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992C9" w14:textId="7259B24B" w:rsidR="00A26A55" w:rsidRDefault="00A26A55" w:rsidP="00A26A55">
      <w:pPr>
        <w:jc w:val="center"/>
        <w:rPr>
          <w:rFonts w:ascii="Arial" w:hAnsi="Arial" w:cs="Arial"/>
          <w:b/>
          <w:sz w:val="24"/>
          <w:szCs w:val="24"/>
        </w:rPr>
      </w:pPr>
      <w:r>
        <w:rPr>
          <w:noProof/>
        </w:rPr>
        <w:drawing>
          <wp:inline distT="0" distB="0" distL="0" distR="0" wp14:anchorId="2036077A" wp14:editId="45874B1F">
            <wp:extent cx="1295400" cy="1295400"/>
            <wp:effectExtent l="0" t="0" r="0" b="0"/>
            <wp:docPr id="2015191744" name="Immagine 1"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inline>
        </w:drawing>
      </w:r>
    </w:p>
    <w:p w14:paraId="7710FD16" w14:textId="77777777" w:rsidR="00A26A55" w:rsidRDefault="00A26A55" w:rsidP="00A26A55">
      <w:pPr>
        <w:jc w:val="center"/>
        <w:rPr>
          <w:rFonts w:ascii="Calibri" w:hAnsi="Calibri" w:cs="Calibri"/>
        </w:rPr>
      </w:pPr>
      <w:r>
        <w:rPr>
          <w:rFonts w:ascii="Arial" w:hAnsi="Arial" w:cs="Arial"/>
          <w:b/>
          <w:sz w:val="24"/>
          <w:szCs w:val="24"/>
        </w:rPr>
        <w:t>PTP “GRIMALDI-PACIOLI-PETRUCCI-FERRARIS-MARESCA</w:t>
      </w:r>
    </w:p>
    <w:p w14:paraId="458EFBB6" w14:textId="77777777" w:rsidR="00BD3E3F" w:rsidRDefault="00721031" w:rsidP="00721031">
      <w:pPr>
        <w:jc w:val="both"/>
      </w:pPr>
      <w: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41EEEFB9" w14:textId="77777777" w:rsidR="00BD3E3F" w:rsidRDefault="00721031" w:rsidP="00721031">
      <w:pPr>
        <w:jc w:val="both"/>
      </w:pPr>
      <w:r>
        <w:t xml:space="preserve">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260B11CD" w14:textId="77777777" w:rsidR="00BD3E3F" w:rsidRDefault="00721031" w:rsidP="00721031">
      <w:pPr>
        <w:jc w:val="both"/>
      </w:pPr>
      <w:r>
        <w:t>Sin dal primo biennio, attraverso le attività laboratoriali, si apprendono i saperi</w:t>
      </w:r>
      <w:r w:rsidR="00BD3E3F">
        <w:t xml:space="preserve"> </w:t>
      </w:r>
      <w:r>
        <w:t>chiave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2BE80972" w14:textId="77777777" w:rsidR="00BD3E3F" w:rsidRDefault="00721031" w:rsidP="00721031">
      <w:pPr>
        <w:jc w:val="both"/>
      </w:pPr>
      <w: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601F017C" w14:textId="77777777" w:rsidR="00BD3E3F" w:rsidRDefault="00721031" w:rsidP="00721031">
      <w:pPr>
        <w:jc w:val="both"/>
      </w:pPr>
      <w:r>
        <w:t>Gli strumenti principali sono rappresentati dalla didattica laboratoriale, dai percorsi per le competenze trasversali e per l’orientamento</w:t>
      </w:r>
      <w:r w:rsidR="00BD3E3F">
        <w:t xml:space="preserve"> (</w:t>
      </w:r>
      <w:r>
        <w:t>PCTO</w:t>
      </w:r>
      <w:r w:rsidR="00BD3E3F">
        <w:t>)</w:t>
      </w:r>
      <w:r>
        <w:t>, poiché consentono il raggiungimento dei risultati di apprendimenti attesi, e il collegamento con il mondo del lavoro e delle professioni.</w:t>
      </w:r>
    </w:p>
    <w:p w14:paraId="04312417" w14:textId="77777777" w:rsidR="00BD3E3F" w:rsidRDefault="00721031" w:rsidP="00BD3E3F">
      <w:pPr>
        <w:jc w:val="center"/>
      </w:pPr>
      <w:r w:rsidRPr="00BD3E3F">
        <w:rPr>
          <w:highlight w:val="lightGray"/>
        </w:rPr>
        <w:t>ISTITUTO TECNICO SETTORE ECONOMICO</w:t>
      </w:r>
    </w:p>
    <w:p w14:paraId="25D9CA67" w14:textId="77777777" w:rsidR="00BD3E3F" w:rsidRDefault="00721031" w:rsidP="00721031">
      <w:pPr>
        <w:jc w:val="both"/>
      </w:pPr>
      <w:r>
        <w:t>Il profilo dei percorsi del settore economico si caratterizza per la cultura tecnico-economica riferita ad ampie aree: l’economia, l’amministrazione delle imprese, la finanza, il marketing, l’economia sociale e il turismo.</w:t>
      </w:r>
    </w:p>
    <w:p w14:paraId="27B7575F" w14:textId="77777777" w:rsidR="00BD3E3F" w:rsidRDefault="00721031" w:rsidP="00721031">
      <w:pPr>
        <w:jc w:val="both"/>
      </w:pPr>
      <w:r>
        <w:t xml:space="preserve">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w:t>
      </w:r>
    </w:p>
    <w:p w14:paraId="6A9A8FED" w14:textId="77777777" w:rsidR="00BD3E3F" w:rsidRDefault="00721031" w:rsidP="00721031">
      <w:pPr>
        <w:jc w:val="both"/>
      </w:pPr>
      <w:r>
        <w:t xml:space="preserve">In particolare, sono in grado di: </w:t>
      </w:r>
    </w:p>
    <w:p w14:paraId="2FA2321F" w14:textId="77777777" w:rsidR="00BD3E3F" w:rsidRDefault="00721031" w:rsidP="00721031">
      <w:pPr>
        <w:jc w:val="both"/>
      </w:pPr>
      <w:r>
        <w:lastRenderedPageBreak/>
        <w:t>• analizzare la realtà e i fatti concreti della vita quotidiana ed elaborare generalizzazioni che aiutino a spiegare i comportamenti individuali e collettivi in chiave economica;</w:t>
      </w:r>
    </w:p>
    <w:p w14:paraId="7819AF33" w14:textId="77777777" w:rsidR="00BD3E3F" w:rsidRDefault="00721031" w:rsidP="00721031">
      <w:pPr>
        <w:jc w:val="both"/>
      </w:pPr>
      <w:r>
        <w:t xml:space="preserve"> • riconoscere la varietà e lo sviluppo storico delle forme economiche, sociali e istituzionali attraverso le categorie di sintesi fornite dall’economia e dal diritto;</w:t>
      </w:r>
    </w:p>
    <w:p w14:paraId="520AF8F6" w14:textId="77777777" w:rsidR="00BD3E3F" w:rsidRDefault="00721031" w:rsidP="00721031">
      <w:pPr>
        <w:jc w:val="both"/>
      </w:pPr>
      <w:r>
        <w:t xml:space="preserve"> • riconoscere l’interdipendenza tra fenomeni economici, sociali, istituzionali, culturali e la loro dimensione locale/globale;</w:t>
      </w:r>
    </w:p>
    <w:p w14:paraId="68D2181F" w14:textId="77777777" w:rsidR="00BD3E3F" w:rsidRDefault="00721031" w:rsidP="00721031">
      <w:pPr>
        <w:jc w:val="both"/>
      </w:pPr>
      <w:r>
        <w:t xml:space="preserve"> • analizzare, con l’ausilio di strumenti matematici e informatici, i fenomeni economici e sociali;</w:t>
      </w:r>
    </w:p>
    <w:p w14:paraId="5EA15C30" w14:textId="77777777" w:rsidR="00BD3E3F" w:rsidRDefault="00721031" w:rsidP="00721031">
      <w:pPr>
        <w:jc w:val="both"/>
      </w:pPr>
      <w:r>
        <w:t xml:space="preserve"> • orientarsi nella normativa pubblicistica, civilistica e fiscale;</w:t>
      </w:r>
    </w:p>
    <w:p w14:paraId="7DBB43A8" w14:textId="77777777" w:rsidR="00BD3E3F" w:rsidRDefault="00721031" w:rsidP="00721031">
      <w:pPr>
        <w:jc w:val="both"/>
      </w:pPr>
      <w:r>
        <w:t xml:space="preserve"> • intervenire nei sistemi aziendali con riferimento a previsione, organizzazione, conduzione e controllo di gestione;</w:t>
      </w:r>
    </w:p>
    <w:p w14:paraId="1A2BEC02" w14:textId="77777777" w:rsidR="00BD3E3F" w:rsidRDefault="00721031" w:rsidP="00721031">
      <w:pPr>
        <w:jc w:val="both"/>
      </w:pPr>
      <w:r>
        <w:t xml:space="preserve"> • utilizzare gli strumenti di marketing in differenti casi e contesti;</w:t>
      </w:r>
    </w:p>
    <w:p w14:paraId="6E151F90" w14:textId="77777777" w:rsidR="00BD3E3F" w:rsidRDefault="00721031" w:rsidP="00721031">
      <w:pPr>
        <w:jc w:val="both"/>
      </w:pPr>
      <w:r>
        <w:t xml:space="preserve"> • distinguere e valutare i prodotti e i servizi aziendali, effettuando calcoli di convenienza per individuare soluzioni ottimali;</w:t>
      </w:r>
    </w:p>
    <w:p w14:paraId="3FC1D90B" w14:textId="77777777" w:rsidR="00BD3E3F" w:rsidRDefault="00721031" w:rsidP="00721031">
      <w:pPr>
        <w:jc w:val="both"/>
      </w:pPr>
      <w:r>
        <w:t xml:space="preserve"> • agire nel sistema informativo dell’azienda e contribuire sia alla sua innovazione sia al suo adeguamento organizzativo e tecnologico; </w:t>
      </w:r>
    </w:p>
    <w:p w14:paraId="291B0E45" w14:textId="77777777" w:rsidR="00BD3E3F" w:rsidRDefault="00721031" w:rsidP="00721031">
      <w:pPr>
        <w:jc w:val="both"/>
      </w:pPr>
      <w:r>
        <w:t>• elaborare, interpretare e rappresentare efficacemente dati aziendali con il ricorso a strumenti informatici e software gestionali;</w:t>
      </w:r>
    </w:p>
    <w:p w14:paraId="137B7909" w14:textId="77777777" w:rsidR="00BD3E3F" w:rsidRDefault="00721031" w:rsidP="00721031">
      <w:pPr>
        <w:jc w:val="both"/>
      </w:pPr>
      <w:r>
        <w:t xml:space="preserve"> • analizzare i problemi scientifici, etici, giuridici e sociali connessi agli strumenti culturali acquisiti.</w:t>
      </w:r>
    </w:p>
    <w:p w14:paraId="2A4C18BC" w14:textId="4841B970" w:rsidR="00721031" w:rsidRDefault="00BD3E3F" w:rsidP="00721031">
      <w:pPr>
        <w:jc w:val="both"/>
      </w:pPr>
      <w:r>
        <w:t xml:space="preserve">Nel </w:t>
      </w:r>
      <w:r w:rsidR="00721031">
        <w:t>curricolo di istituto sono presenti le schede delle discipline dell’indirizzo AFM (Amministrazione, Finanza e Marketing)</w:t>
      </w:r>
      <w:r w:rsidR="00A03399">
        <w:t>,</w:t>
      </w:r>
      <w:r w:rsidR="00721031">
        <w:t xml:space="preserve"> dell</w:t>
      </w:r>
      <w:r>
        <w:t>e</w:t>
      </w:r>
      <w:r w:rsidR="00721031">
        <w:t xml:space="preserve"> relativ</w:t>
      </w:r>
      <w:r>
        <w:t>e</w:t>
      </w:r>
      <w:r w:rsidR="00721031">
        <w:t xml:space="preserve"> articolazion</w:t>
      </w:r>
      <w:r>
        <w:t>i</w:t>
      </w:r>
      <w:r w:rsidR="00721031">
        <w:t xml:space="preserve"> SIA (Sistemi Informativi Aziendali)</w:t>
      </w:r>
      <w:r>
        <w:t xml:space="preserve"> e </w:t>
      </w:r>
      <w:r w:rsidR="00A03399">
        <w:t>RIM (</w:t>
      </w:r>
      <w:r>
        <w:t>Relazioni Internazionali per il Marketing</w:t>
      </w:r>
      <w:r w:rsidR="00A03399">
        <w:t>, e curvatura Management dello Sport,</w:t>
      </w:r>
      <w:r>
        <w:t xml:space="preserve"> nonché </w:t>
      </w:r>
      <w:r w:rsidR="00A03399">
        <w:t>dell’indirizzo Turismo,</w:t>
      </w:r>
      <w:r w:rsidR="00721031">
        <w:t xml:space="preserve"> comprensive delle relative griglie di valutazione. Laddove, per una medesima disciplina, vi siano significative differenze tra le diverse articolazioni, viene riportata una scheda diversa per ciascuna di esse.</w:t>
      </w:r>
    </w:p>
    <w:p w14:paraId="5A0C6521" w14:textId="77777777" w:rsidR="00721031" w:rsidRDefault="00721031"/>
    <w:p w14:paraId="4B6A932B" w14:textId="77777777" w:rsidR="00721031" w:rsidRDefault="00721031"/>
    <w:p w14:paraId="6106E412" w14:textId="77777777" w:rsidR="00721031" w:rsidRDefault="00721031"/>
    <w:p w14:paraId="22D2920C" w14:textId="77777777" w:rsidR="00721031" w:rsidRDefault="00721031"/>
    <w:p w14:paraId="51A8E591" w14:textId="77777777" w:rsidR="00721031" w:rsidRDefault="00721031"/>
    <w:p w14:paraId="45ED183E" w14:textId="77777777" w:rsidR="00721031" w:rsidRDefault="00721031"/>
    <w:p w14:paraId="17887480" w14:textId="77777777" w:rsidR="00721031" w:rsidRDefault="00721031"/>
    <w:p w14:paraId="766CA88C" w14:textId="77777777" w:rsidR="00721031" w:rsidRDefault="00721031"/>
    <w:p w14:paraId="0C85B40C" w14:textId="77777777" w:rsidR="00721031" w:rsidRDefault="00721031"/>
    <w:p w14:paraId="70A75231" w14:textId="1C73C95E" w:rsidR="00721031" w:rsidRDefault="00721031"/>
    <w:p w14:paraId="2100E029" w14:textId="39A44389" w:rsidR="00A03399" w:rsidRDefault="00A03399"/>
    <w:p w14:paraId="6DBFB2E9" w14:textId="6E3F942C" w:rsidR="00A03399" w:rsidRDefault="00A03399"/>
    <w:p w14:paraId="18243BD2" w14:textId="4117A70E" w:rsidR="00A03399" w:rsidRDefault="00A03399"/>
    <w:p w14:paraId="4C99091D" w14:textId="77777777" w:rsidR="00A03399" w:rsidRDefault="00A03399"/>
    <w:p w14:paraId="0D1A4BB0" w14:textId="1D687D3B" w:rsidR="00F33A30" w:rsidRDefault="00F33A30">
      <w:r>
        <w:lastRenderedPageBreak/>
        <w:t>Nel prospetto seguente sono riportati, per la disciplina in oggetto:</w:t>
      </w:r>
    </w:p>
    <w:p w14:paraId="704F19B5" w14:textId="2DB09473" w:rsidR="00F33A30" w:rsidRDefault="00F33A30">
      <w:r>
        <w:t xml:space="preserve"> </w:t>
      </w:r>
      <w:r>
        <w:rPr>
          <w:rFonts w:ascii="Segoe UI Symbol" w:hAnsi="Segoe UI Symbol" w:cs="Segoe UI Symbol"/>
        </w:rPr>
        <w:t>➢</w:t>
      </w:r>
      <w:r>
        <w:t xml:space="preserve"> gli obiettivi di apprendimento, tenuto conto del documento sugli Assi Culturali allegato al D.M. n. 139/2007, del DPR n. 88/2010 e delle Linee Guida per gli Istituti Tecnici, emanate con direttiva ministeriale n. 57/2010 per il primo biennio e con direttiva ministeriale n. 4/2012 per il secondo biennio e quinto anno; </w:t>
      </w:r>
    </w:p>
    <w:p w14:paraId="262E00ED" w14:textId="77777777" w:rsidR="00F33A30" w:rsidRDefault="00F33A30">
      <w:r>
        <w:rPr>
          <w:rFonts w:ascii="Segoe UI Symbol" w:hAnsi="Segoe UI Symbol" w:cs="Segoe UI Symbol"/>
        </w:rPr>
        <w:t>➢</w:t>
      </w:r>
      <w:r>
        <w:t xml:space="preserve"> i prerequisiti e gli obiettivi minimi di apprendimento, irrinunciabili per l’ammissione alla classe successiva o all’esame di Stato;</w:t>
      </w:r>
    </w:p>
    <w:p w14:paraId="194436A6" w14:textId="77777777" w:rsidR="00F33A30" w:rsidRDefault="00F33A30">
      <w:r>
        <w:t xml:space="preserve"> </w:t>
      </w:r>
      <w:r>
        <w:rPr>
          <w:rFonts w:ascii="Segoe UI Symbol" w:hAnsi="Segoe UI Symbol" w:cs="Segoe UI Symbol"/>
        </w:rPr>
        <w:t>➢</w:t>
      </w:r>
      <w: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07D8F9CA" w14:textId="77777777" w:rsidR="00F33A30" w:rsidRDefault="00F33A30">
      <w:r>
        <w:rPr>
          <w:rFonts w:ascii="Segoe UI Symbol" w:hAnsi="Segoe UI Symbol" w:cs="Segoe UI Symbol"/>
        </w:rPr>
        <w:t>➢</w:t>
      </w:r>
      <w:r>
        <w:t xml:space="preserve"> le metodologie didattiche;</w:t>
      </w:r>
    </w:p>
    <w:p w14:paraId="014E6C5C" w14:textId="33D64A31" w:rsidR="002D5CC3" w:rsidRDefault="00F33A30">
      <w:r>
        <w:t xml:space="preserve"> </w:t>
      </w:r>
      <w:r>
        <w:rPr>
          <w:rFonts w:ascii="Segoe UI Symbol" w:hAnsi="Segoe UI Symbol" w:cs="Segoe UI Symbol"/>
        </w:rPr>
        <w:t>➢</w:t>
      </w:r>
      <w:r>
        <w:t xml:space="preserve"> i criteri di valutazione</w:t>
      </w:r>
    </w:p>
    <w:tbl>
      <w:tblPr>
        <w:tblStyle w:val="Grigliatabella"/>
        <w:tblW w:w="0" w:type="auto"/>
        <w:tblLook w:val="04A0" w:firstRow="1" w:lastRow="0" w:firstColumn="1" w:lastColumn="0" w:noHBand="0" w:noVBand="1"/>
      </w:tblPr>
      <w:tblGrid>
        <w:gridCol w:w="2263"/>
        <w:gridCol w:w="1701"/>
        <w:gridCol w:w="5664"/>
      </w:tblGrid>
      <w:tr w:rsidR="00875182" w14:paraId="5CC0B135" w14:textId="77777777" w:rsidTr="003C6D37">
        <w:tc>
          <w:tcPr>
            <w:tcW w:w="9628" w:type="dxa"/>
            <w:gridSpan w:val="3"/>
          </w:tcPr>
          <w:p w14:paraId="3E3121CF" w14:textId="77777777" w:rsidR="00875182" w:rsidRDefault="00875182" w:rsidP="00875182">
            <w:pPr>
              <w:jc w:val="center"/>
              <w:rPr>
                <w:b/>
                <w:bCs/>
              </w:rPr>
            </w:pPr>
            <w:r w:rsidRPr="00721031">
              <w:rPr>
                <w:b/>
                <w:bCs/>
              </w:rPr>
              <w:t>DISCIPLINA</w:t>
            </w:r>
          </w:p>
          <w:p w14:paraId="3E0EE700" w14:textId="59ADCE13" w:rsidR="00721031" w:rsidRPr="00721031" w:rsidRDefault="00721031" w:rsidP="00875182">
            <w:pPr>
              <w:jc w:val="center"/>
              <w:rPr>
                <w:b/>
                <w:bCs/>
              </w:rPr>
            </w:pPr>
            <w:r>
              <w:rPr>
                <w:b/>
                <w:bCs/>
              </w:rPr>
              <w:t>………</w:t>
            </w:r>
          </w:p>
        </w:tc>
      </w:tr>
      <w:tr w:rsidR="00F33A30" w14:paraId="23255CDE" w14:textId="77777777" w:rsidTr="003C6D37">
        <w:tc>
          <w:tcPr>
            <w:tcW w:w="2263" w:type="dxa"/>
          </w:tcPr>
          <w:p w14:paraId="01D9D91C" w14:textId="50DA3ED9" w:rsidR="00F33A30" w:rsidRPr="00721031" w:rsidRDefault="00F33A30">
            <w:pPr>
              <w:rPr>
                <w:b/>
                <w:bCs/>
              </w:rPr>
            </w:pPr>
            <w:r w:rsidRPr="00721031">
              <w:rPr>
                <w:b/>
                <w:bCs/>
              </w:rPr>
              <w:t>C</w:t>
            </w:r>
            <w:r w:rsidR="00721031" w:rsidRPr="00721031">
              <w:rPr>
                <w:b/>
                <w:bCs/>
              </w:rPr>
              <w:t>OMPETENZE DELL’ASSE</w:t>
            </w:r>
          </w:p>
        </w:tc>
        <w:tc>
          <w:tcPr>
            <w:tcW w:w="7365" w:type="dxa"/>
            <w:gridSpan w:val="2"/>
          </w:tcPr>
          <w:p w14:paraId="0652C417" w14:textId="77777777" w:rsidR="00F33A30" w:rsidRDefault="00F33A30">
            <w:r>
              <w:t>…</w:t>
            </w:r>
          </w:p>
          <w:p w14:paraId="3DA80DAF" w14:textId="77777777" w:rsidR="00F33A30" w:rsidRDefault="00F33A30">
            <w:r>
              <w:t>…</w:t>
            </w:r>
          </w:p>
          <w:p w14:paraId="1D6ABEC5" w14:textId="134EAAAB" w:rsidR="00F33A30" w:rsidRDefault="00F33A30">
            <w:r>
              <w:t>….</w:t>
            </w:r>
          </w:p>
        </w:tc>
      </w:tr>
      <w:tr w:rsidR="00F33A30" w14:paraId="5873A63A" w14:textId="77777777" w:rsidTr="003C6D37">
        <w:tc>
          <w:tcPr>
            <w:tcW w:w="9628" w:type="dxa"/>
            <w:gridSpan w:val="3"/>
          </w:tcPr>
          <w:p w14:paraId="33CCF22E" w14:textId="3FB6657F" w:rsidR="00F33A30" w:rsidRPr="00721031" w:rsidRDefault="00F33A30" w:rsidP="00F33A30">
            <w:pPr>
              <w:jc w:val="center"/>
              <w:rPr>
                <w:b/>
                <w:bCs/>
              </w:rPr>
            </w:pPr>
            <w:r w:rsidRPr="00721031">
              <w:rPr>
                <w:b/>
                <w:bCs/>
              </w:rPr>
              <w:t>Primo anno</w:t>
            </w:r>
          </w:p>
        </w:tc>
      </w:tr>
      <w:tr w:rsidR="00F33A30" w14:paraId="3411D756" w14:textId="77777777" w:rsidTr="003C6D37">
        <w:tc>
          <w:tcPr>
            <w:tcW w:w="2263" w:type="dxa"/>
          </w:tcPr>
          <w:p w14:paraId="7BEDA64D" w14:textId="5FA9FC0C" w:rsidR="00F33A30" w:rsidRPr="00721031" w:rsidRDefault="00F33A30">
            <w:pPr>
              <w:rPr>
                <w:b/>
                <w:bCs/>
              </w:rPr>
            </w:pPr>
            <w:r w:rsidRPr="00721031">
              <w:rPr>
                <w:b/>
                <w:bCs/>
              </w:rPr>
              <w:t>COMPETENZE DISCIPLINARI</w:t>
            </w:r>
          </w:p>
        </w:tc>
        <w:tc>
          <w:tcPr>
            <w:tcW w:w="7365" w:type="dxa"/>
            <w:gridSpan w:val="2"/>
          </w:tcPr>
          <w:p w14:paraId="473BF13D" w14:textId="77777777" w:rsidR="00F33A30" w:rsidRDefault="00F33A30">
            <w:r>
              <w:t>…..</w:t>
            </w:r>
          </w:p>
          <w:p w14:paraId="366FDB72" w14:textId="77777777" w:rsidR="00F33A30" w:rsidRDefault="00F33A30">
            <w:r>
              <w:t>…..</w:t>
            </w:r>
          </w:p>
          <w:p w14:paraId="485D8DED" w14:textId="77777777" w:rsidR="00F33A30" w:rsidRDefault="00F33A30">
            <w:r>
              <w:t>……</w:t>
            </w:r>
          </w:p>
          <w:p w14:paraId="6711E1D7" w14:textId="5973BE6F" w:rsidR="003F15A0" w:rsidRDefault="003F15A0"/>
        </w:tc>
      </w:tr>
      <w:tr w:rsidR="003F15A0" w14:paraId="10C75634" w14:textId="77777777" w:rsidTr="003C6D37">
        <w:tc>
          <w:tcPr>
            <w:tcW w:w="2263" w:type="dxa"/>
          </w:tcPr>
          <w:p w14:paraId="141CC642" w14:textId="5109DC96" w:rsidR="003F15A0" w:rsidRPr="00721031" w:rsidRDefault="003F15A0">
            <w:pPr>
              <w:rPr>
                <w:b/>
                <w:bCs/>
              </w:rPr>
            </w:pPr>
            <w:r>
              <w:rPr>
                <w:b/>
                <w:bCs/>
              </w:rPr>
              <w:t>COMPETENZE CHIAVE EUROPEE</w:t>
            </w:r>
          </w:p>
        </w:tc>
        <w:tc>
          <w:tcPr>
            <w:tcW w:w="7365" w:type="dxa"/>
            <w:gridSpan w:val="2"/>
          </w:tcPr>
          <w:p w14:paraId="1AAC2974" w14:textId="77777777" w:rsidR="003F15A0" w:rsidRDefault="003F15A0">
            <w:r>
              <w:t>…</w:t>
            </w:r>
          </w:p>
          <w:p w14:paraId="2EEE8DEC" w14:textId="46EAC6AF" w:rsidR="003F15A0" w:rsidRDefault="003F15A0">
            <w:r>
              <w:t>….</w:t>
            </w:r>
          </w:p>
        </w:tc>
      </w:tr>
      <w:tr w:rsidR="003F15A0" w14:paraId="4B586338" w14:textId="77777777" w:rsidTr="003C6D37">
        <w:tc>
          <w:tcPr>
            <w:tcW w:w="2263" w:type="dxa"/>
          </w:tcPr>
          <w:p w14:paraId="1291C4F7" w14:textId="6D568218" w:rsidR="003F15A0" w:rsidRDefault="003F15A0">
            <w:pPr>
              <w:rPr>
                <w:b/>
                <w:bCs/>
              </w:rPr>
            </w:pPr>
            <w:r>
              <w:rPr>
                <w:b/>
                <w:bCs/>
              </w:rPr>
              <w:t>COMPETENZE DI CITTADINANZA</w:t>
            </w:r>
          </w:p>
        </w:tc>
        <w:tc>
          <w:tcPr>
            <w:tcW w:w="7365" w:type="dxa"/>
            <w:gridSpan w:val="2"/>
          </w:tcPr>
          <w:p w14:paraId="79CC3A0E" w14:textId="77777777" w:rsidR="003F15A0" w:rsidRDefault="003F15A0">
            <w:r>
              <w:t>…</w:t>
            </w:r>
          </w:p>
          <w:p w14:paraId="7D3DEA74" w14:textId="4B40B71B" w:rsidR="003F15A0" w:rsidRDefault="003F15A0">
            <w:r>
              <w:t>…</w:t>
            </w:r>
          </w:p>
        </w:tc>
      </w:tr>
      <w:tr w:rsidR="00F33A30" w14:paraId="7A0192AC" w14:textId="77777777" w:rsidTr="003C6D37">
        <w:tc>
          <w:tcPr>
            <w:tcW w:w="2263" w:type="dxa"/>
          </w:tcPr>
          <w:p w14:paraId="2A3A1940" w14:textId="3B725B0C" w:rsidR="00F33A30" w:rsidRPr="00721031" w:rsidRDefault="00F33A30">
            <w:pPr>
              <w:rPr>
                <w:b/>
                <w:bCs/>
              </w:rPr>
            </w:pPr>
            <w:r w:rsidRPr="00721031">
              <w:rPr>
                <w:b/>
                <w:bCs/>
              </w:rPr>
              <w:t>ABILITA’</w:t>
            </w:r>
          </w:p>
        </w:tc>
        <w:tc>
          <w:tcPr>
            <w:tcW w:w="7365" w:type="dxa"/>
            <w:gridSpan w:val="2"/>
          </w:tcPr>
          <w:p w14:paraId="256370F9" w14:textId="77777777" w:rsidR="00F33A30" w:rsidRDefault="00F33A30">
            <w:r>
              <w:t>…..</w:t>
            </w:r>
          </w:p>
          <w:p w14:paraId="2C56EC1B" w14:textId="77777777" w:rsidR="00F33A30" w:rsidRDefault="00F33A30">
            <w:r>
              <w:t>……</w:t>
            </w:r>
          </w:p>
          <w:p w14:paraId="11E785B8" w14:textId="4307AE82" w:rsidR="00F33A30" w:rsidRDefault="00F33A30">
            <w:r>
              <w:t>…..</w:t>
            </w:r>
          </w:p>
        </w:tc>
      </w:tr>
      <w:tr w:rsidR="00F33A30" w14:paraId="42ECF7DF" w14:textId="77777777" w:rsidTr="003C6D37">
        <w:tc>
          <w:tcPr>
            <w:tcW w:w="2263" w:type="dxa"/>
          </w:tcPr>
          <w:p w14:paraId="62133908" w14:textId="2D1BB3B4" w:rsidR="00F33A30" w:rsidRPr="00721031" w:rsidRDefault="00F33A30">
            <w:pPr>
              <w:rPr>
                <w:b/>
                <w:bCs/>
              </w:rPr>
            </w:pPr>
            <w:r w:rsidRPr="00721031">
              <w:rPr>
                <w:b/>
                <w:bCs/>
              </w:rPr>
              <w:t xml:space="preserve">CONOSCENZE </w:t>
            </w:r>
          </w:p>
        </w:tc>
        <w:tc>
          <w:tcPr>
            <w:tcW w:w="7365" w:type="dxa"/>
            <w:gridSpan w:val="2"/>
          </w:tcPr>
          <w:p w14:paraId="2146C929" w14:textId="77777777" w:rsidR="00F33A30" w:rsidRDefault="00F33A30">
            <w:r>
              <w:t>……</w:t>
            </w:r>
          </w:p>
          <w:p w14:paraId="7A9737A2" w14:textId="77777777" w:rsidR="00F33A30" w:rsidRDefault="00F33A30">
            <w:r>
              <w:t>…..</w:t>
            </w:r>
          </w:p>
          <w:p w14:paraId="167FE125" w14:textId="08347260" w:rsidR="00F33A30" w:rsidRDefault="00F33A30">
            <w:r>
              <w:t>…..</w:t>
            </w:r>
          </w:p>
        </w:tc>
      </w:tr>
      <w:tr w:rsidR="00F33A30" w14:paraId="6735CE1F" w14:textId="77777777" w:rsidTr="003C6D37">
        <w:tc>
          <w:tcPr>
            <w:tcW w:w="2263" w:type="dxa"/>
          </w:tcPr>
          <w:p w14:paraId="2157A7CC" w14:textId="43F784B6" w:rsidR="00F33A30" w:rsidRPr="00721031" w:rsidRDefault="00F33A30">
            <w:pPr>
              <w:rPr>
                <w:b/>
                <w:bCs/>
              </w:rPr>
            </w:pPr>
            <w:r w:rsidRPr="00721031">
              <w:rPr>
                <w:b/>
                <w:bCs/>
              </w:rPr>
              <w:t>OBIETTIVI MINIMI DI APPRENDIMENTO</w:t>
            </w:r>
          </w:p>
        </w:tc>
        <w:tc>
          <w:tcPr>
            <w:tcW w:w="7365" w:type="dxa"/>
            <w:gridSpan w:val="2"/>
          </w:tcPr>
          <w:p w14:paraId="44C1BDD0" w14:textId="77777777" w:rsidR="00F33A30" w:rsidRDefault="00875182">
            <w:r>
              <w:t>……</w:t>
            </w:r>
          </w:p>
          <w:p w14:paraId="3ACD0B43" w14:textId="785A1B4D" w:rsidR="00875182" w:rsidRDefault="00875182">
            <w:r>
              <w:t>……</w:t>
            </w:r>
          </w:p>
        </w:tc>
      </w:tr>
      <w:tr w:rsidR="00875182" w14:paraId="0C57882E" w14:textId="77777777" w:rsidTr="003C6D37">
        <w:trPr>
          <w:trHeight w:val="2776"/>
        </w:trPr>
        <w:tc>
          <w:tcPr>
            <w:tcW w:w="2263" w:type="dxa"/>
          </w:tcPr>
          <w:p w14:paraId="1F592E6E" w14:textId="275E1459" w:rsidR="00875182" w:rsidRPr="00721031" w:rsidRDefault="00875182">
            <w:pPr>
              <w:rPr>
                <w:b/>
                <w:bCs/>
              </w:rPr>
            </w:pPr>
            <w:r w:rsidRPr="00721031">
              <w:rPr>
                <w:b/>
                <w:bCs/>
              </w:rPr>
              <w:t>COMPETENZE DI EDUCAZIONE CIVICA</w:t>
            </w:r>
          </w:p>
        </w:tc>
        <w:tc>
          <w:tcPr>
            <w:tcW w:w="1701" w:type="dxa"/>
          </w:tcPr>
          <w:p w14:paraId="211780C8" w14:textId="1DB43F04" w:rsidR="00875182" w:rsidRDefault="00875182">
            <w:r>
              <w:t>COSTITUZIONE, diritto, legalità e solidarietà</w:t>
            </w:r>
          </w:p>
          <w:p w14:paraId="26E2456F" w14:textId="518E8A04" w:rsidR="00875182" w:rsidRDefault="00875182"/>
          <w:p w14:paraId="64519B5C" w14:textId="508A2DFE" w:rsidR="00875182" w:rsidRDefault="00875182">
            <w:r>
              <w:t>SVILUPPO SOSTENIBILE, educazione ambientale, conoscenza e tutela del patrimonio e del territorio</w:t>
            </w:r>
          </w:p>
          <w:p w14:paraId="601358D7" w14:textId="61441BB3" w:rsidR="00875182" w:rsidRDefault="00875182"/>
          <w:p w14:paraId="0CE79BF0" w14:textId="213003C5" w:rsidR="00875182" w:rsidRDefault="00875182">
            <w:r>
              <w:t>CITTADINANZA DIGITALE</w:t>
            </w:r>
          </w:p>
          <w:p w14:paraId="3B56F027" w14:textId="1963B4B0" w:rsidR="00875182" w:rsidRDefault="00875182"/>
        </w:tc>
        <w:tc>
          <w:tcPr>
            <w:tcW w:w="5664" w:type="dxa"/>
          </w:tcPr>
          <w:p w14:paraId="1147D8DE" w14:textId="77777777" w:rsidR="00875182" w:rsidRDefault="00875182"/>
        </w:tc>
      </w:tr>
      <w:tr w:rsidR="00875182" w14:paraId="5360E3A2" w14:textId="77777777" w:rsidTr="003C6D37">
        <w:tc>
          <w:tcPr>
            <w:tcW w:w="9628" w:type="dxa"/>
            <w:gridSpan w:val="3"/>
          </w:tcPr>
          <w:p w14:paraId="64EB549A" w14:textId="77777777" w:rsidR="00875182" w:rsidRPr="00875182" w:rsidRDefault="00875182" w:rsidP="00875182">
            <w:pPr>
              <w:jc w:val="center"/>
              <w:rPr>
                <w:b/>
                <w:bCs/>
              </w:rPr>
            </w:pPr>
            <w:r w:rsidRPr="00875182">
              <w:rPr>
                <w:b/>
                <w:bCs/>
              </w:rPr>
              <w:lastRenderedPageBreak/>
              <w:t>METODOLOGIE</w:t>
            </w:r>
          </w:p>
          <w:p w14:paraId="6207D18C" w14:textId="77777777" w:rsidR="00875182" w:rsidRDefault="00875182" w:rsidP="00875182">
            <w:r>
              <w:t>Lezione frontale dialogata</w:t>
            </w:r>
          </w:p>
          <w:p w14:paraId="3B658261" w14:textId="4DFC88F6" w:rsidR="00875182" w:rsidRDefault="00875182" w:rsidP="00875182">
            <w:r>
              <w:t>Confronto studente/docente</w:t>
            </w:r>
          </w:p>
          <w:p w14:paraId="6C1F2D11" w14:textId="0714E886" w:rsidR="00721031" w:rsidRDefault="00721031" w:rsidP="00875182">
            <w:proofErr w:type="spellStart"/>
            <w:r>
              <w:t>Debate</w:t>
            </w:r>
            <w:proofErr w:type="spellEnd"/>
          </w:p>
          <w:p w14:paraId="16001E56" w14:textId="7AAE7674" w:rsidR="00875182" w:rsidRDefault="00875182" w:rsidP="00875182">
            <w:r>
              <w:t>Approccio problematico e dialogico</w:t>
            </w:r>
          </w:p>
          <w:p w14:paraId="3FBE4F6E" w14:textId="77777777" w:rsidR="00721031" w:rsidRDefault="00875182" w:rsidP="00875182">
            <w:r>
              <w:t>Cooperative learning</w:t>
            </w:r>
          </w:p>
          <w:p w14:paraId="1621FD7C" w14:textId="02FA0E20" w:rsidR="00875182" w:rsidRDefault="00875182" w:rsidP="00875182">
            <w:r>
              <w:t>Attività laboratoriale</w:t>
            </w:r>
          </w:p>
          <w:p w14:paraId="50C218E9" w14:textId="77777777" w:rsidR="00875182" w:rsidRDefault="00875182" w:rsidP="00875182">
            <w:r>
              <w:t>Riflessione individuale</w:t>
            </w:r>
          </w:p>
          <w:p w14:paraId="3C5A2EAC" w14:textId="77777777" w:rsidR="00875182" w:rsidRDefault="00875182" w:rsidP="00875182">
            <w:r>
              <w:t>Lezione con l’utilizzo delle TIC</w:t>
            </w:r>
          </w:p>
          <w:p w14:paraId="328FD811" w14:textId="6ABD4935" w:rsidR="00875182" w:rsidRDefault="00875182" w:rsidP="00875182">
            <w:proofErr w:type="spellStart"/>
            <w:r>
              <w:t>Flipped</w:t>
            </w:r>
            <w:proofErr w:type="spellEnd"/>
            <w:r>
              <w:t xml:space="preserve"> </w:t>
            </w:r>
            <w:proofErr w:type="spellStart"/>
            <w:r>
              <w:t>classroom</w:t>
            </w:r>
            <w:proofErr w:type="spellEnd"/>
          </w:p>
        </w:tc>
      </w:tr>
      <w:tr w:rsidR="00875182" w14:paraId="2695B3A1" w14:textId="77777777" w:rsidTr="003C6D37">
        <w:tc>
          <w:tcPr>
            <w:tcW w:w="9628" w:type="dxa"/>
            <w:gridSpan w:val="3"/>
          </w:tcPr>
          <w:p w14:paraId="00A01816" w14:textId="77777777" w:rsidR="00875182" w:rsidRPr="00721031" w:rsidRDefault="00721031" w:rsidP="00721031">
            <w:pPr>
              <w:jc w:val="center"/>
              <w:rPr>
                <w:b/>
                <w:bCs/>
              </w:rPr>
            </w:pPr>
            <w:r w:rsidRPr="00721031">
              <w:rPr>
                <w:b/>
                <w:bCs/>
              </w:rPr>
              <w:t>VALUTAZIONE</w:t>
            </w:r>
          </w:p>
          <w:p w14:paraId="31B29601" w14:textId="77777777" w:rsidR="00721031" w:rsidRDefault="00721031" w:rsidP="00721031">
            <w:r>
              <w:t>Tipologie di verifiche formative</w:t>
            </w:r>
          </w:p>
          <w:p w14:paraId="40AD83B3" w14:textId="77777777" w:rsidR="00721031" w:rsidRDefault="00721031" w:rsidP="00721031">
            <w:r>
              <w:t>…..</w:t>
            </w:r>
          </w:p>
          <w:p w14:paraId="4241FBC5" w14:textId="77777777" w:rsidR="00721031" w:rsidRDefault="00721031" w:rsidP="00721031">
            <w:r>
              <w:t>…..</w:t>
            </w:r>
          </w:p>
          <w:p w14:paraId="51D060BB" w14:textId="77777777" w:rsidR="00721031" w:rsidRDefault="00721031" w:rsidP="00721031">
            <w:r>
              <w:t>Tipologie di verifiche sommative</w:t>
            </w:r>
          </w:p>
          <w:p w14:paraId="4AC770DB" w14:textId="77777777" w:rsidR="00721031" w:rsidRDefault="00721031" w:rsidP="00721031">
            <w:r>
              <w:t>…..</w:t>
            </w:r>
          </w:p>
          <w:p w14:paraId="208EEFE4" w14:textId="3B26BF7F" w:rsidR="00721031" w:rsidRDefault="00721031" w:rsidP="00721031">
            <w:r>
              <w:t>……</w:t>
            </w:r>
          </w:p>
        </w:tc>
      </w:tr>
      <w:tr w:rsidR="00721031" w14:paraId="6D83C9C5" w14:textId="77777777" w:rsidTr="003C6D37">
        <w:tc>
          <w:tcPr>
            <w:tcW w:w="9628" w:type="dxa"/>
            <w:gridSpan w:val="3"/>
          </w:tcPr>
          <w:p w14:paraId="41B992EC" w14:textId="77777777" w:rsidR="00721031" w:rsidRPr="00721031" w:rsidRDefault="00721031" w:rsidP="00721031">
            <w:pPr>
              <w:jc w:val="center"/>
              <w:rPr>
                <w:b/>
                <w:bCs/>
              </w:rPr>
            </w:pPr>
            <w:r w:rsidRPr="00721031">
              <w:rPr>
                <w:b/>
                <w:bCs/>
              </w:rPr>
              <w:t>GRIGLIA DI VALUTAZIONE</w:t>
            </w:r>
          </w:p>
          <w:p w14:paraId="325121A0" w14:textId="427C9DAB" w:rsidR="00721031" w:rsidRDefault="00721031" w:rsidP="00721031">
            <w:pPr>
              <w:jc w:val="center"/>
            </w:pPr>
          </w:p>
        </w:tc>
      </w:tr>
      <w:tr w:rsidR="003C6D37" w14:paraId="58B285A1" w14:textId="77777777" w:rsidTr="003C6D37">
        <w:tc>
          <w:tcPr>
            <w:tcW w:w="9628" w:type="dxa"/>
            <w:gridSpan w:val="3"/>
          </w:tcPr>
          <w:p w14:paraId="6E1FE574" w14:textId="5B992998" w:rsidR="003C6D37" w:rsidRPr="00721031" w:rsidRDefault="003C6D37" w:rsidP="00721031">
            <w:pPr>
              <w:jc w:val="center"/>
              <w:rPr>
                <w:b/>
                <w:bCs/>
              </w:rPr>
            </w:pPr>
          </w:p>
        </w:tc>
      </w:tr>
      <w:tr w:rsidR="00A03399" w:rsidRPr="00721031" w14:paraId="245EC077" w14:textId="77777777" w:rsidTr="003C6D37">
        <w:tc>
          <w:tcPr>
            <w:tcW w:w="9628" w:type="dxa"/>
            <w:gridSpan w:val="3"/>
          </w:tcPr>
          <w:p w14:paraId="1EC27066" w14:textId="16D796C0" w:rsidR="00A03399" w:rsidRPr="00721031" w:rsidRDefault="00A03399" w:rsidP="00F64CC5">
            <w:pPr>
              <w:jc w:val="center"/>
              <w:rPr>
                <w:b/>
                <w:bCs/>
              </w:rPr>
            </w:pPr>
            <w:r>
              <w:rPr>
                <w:b/>
                <w:bCs/>
              </w:rPr>
              <w:t xml:space="preserve">Secondo </w:t>
            </w:r>
            <w:r w:rsidRPr="00721031">
              <w:rPr>
                <w:b/>
                <w:bCs/>
              </w:rPr>
              <w:t>anno</w:t>
            </w:r>
          </w:p>
        </w:tc>
      </w:tr>
      <w:tr w:rsidR="00A03399" w14:paraId="16671407" w14:textId="77777777" w:rsidTr="003C6D37">
        <w:tc>
          <w:tcPr>
            <w:tcW w:w="2263" w:type="dxa"/>
          </w:tcPr>
          <w:p w14:paraId="620A4CAD" w14:textId="77777777" w:rsidR="00A03399" w:rsidRPr="00721031" w:rsidRDefault="00A03399" w:rsidP="00F64CC5">
            <w:pPr>
              <w:rPr>
                <w:b/>
                <w:bCs/>
              </w:rPr>
            </w:pPr>
            <w:r w:rsidRPr="00721031">
              <w:rPr>
                <w:b/>
                <w:bCs/>
              </w:rPr>
              <w:t>COMPETENZE DISCIPLINARI</w:t>
            </w:r>
          </w:p>
        </w:tc>
        <w:tc>
          <w:tcPr>
            <w:tcW w:w="7365" w:type="dxa"/>
            <w:gridSpan w:val="2"/>
          </w:tcPr>
          <w:p w14:paraId="402C7292" w14:textId="77777777" w:rsidR="00A03399" w:rsidRDefault="00A03399" w:rsidP="00F64CC5">
            <w:r>
              <w:t>…..</w:t>
            </w:r>
          </w:p>
          <w:p w14:paraId="04343032" w14:textId="77777777" w:rsidR="00A03399" w:rsidRDefault="00A03399" w:rsidP="00F64CC5">
            <w:r>
              <w:t>…..</w:t>
            </w:r>
          </w:p>
          <w:p w14:paraId="6129A9E1" w14:textId="77777777" w:rsidR="00A03399" w:rsidRDefault="00A03399" w:rsidP="00F64CC5">
            <w:r>
              <w:t>……</w:t>
            </w:r>
          </w:p>
        </w:tc>
      </w:tr>
      <w:tr w:rsidR="003F15A0" w14:paraId="11309FA0" w14:textId="77777777" w:rsidTr="003C6D37">
        <w:tc>
          <w:tcPr>
            <w:tcW w:w="2263" w:type="dxa"/>
          </w:tcPr>
          <w:p w14:paraId="57EB37F5" w14:textId="0690357D" w:rsidR="003F15A0" w:rsidRPr="00721031" w:rsidRDefault="003F15A0" w:rsidP="00F64CC5">
            <w:pPr>
              <w:rPr>
                <w:b/>
                <w:bCs/>
              </w:rPr>
            </w:pPr>
            <w:r>
              <w:rPr>
                <w:b/>
                <w:bCs/>
              </w:rPr>
              <w:t>COMPETENZE CHIAVE EUROPEE</w:t>
            </w:r>
          </w:p>
        </w:tc>
        <w:tc>
          <w:tcPr>
            <w:tcW w:w="7365" w:type="dxa"/>
            <w:gridSpan w:val="2"/>
          </w:tcPr>
          <w:p w14:paraId="75CE94D5" w14:textId="77777777" w:rsidR="003F15A0" w:rsidRDefault="003F15A0" w:rsidP="00F64CC5"/>
        </w:tc>
      </w:tr>
      <w:tr w:rsidR="003F15A0" w14:paraId="04D4D17D" w14:textId="77777777" w:rsidTr="003C6D37">
        <w:tc>
          <w:tcPr>
            <w:tcW w:w="2263" w:type="dxa"/>
          </w:tcPr>
          <w:p w14:paraId="072A2A1B" w14:textId="69E550D8" w:rsidR="003F15A0" w:rsidRPr="00721031" w:rsidRDefault="003F15A0" w:rsidP="00F64CC5">
            <w:pPr>
              <w:rPr>
                <w:b/>
                <w:bCs/>
              </w:rPr>
            </w:pPr>
            <w:r>
              <w:rPr>
                <w:b/>
                <w:bCs/>
              </w:rPr>
              <w:t>COMPETENZE DI CITTADINANZA</w:t>
            </w:r>
          </w:p>
        </w:tc>
        <w:tc>
          <w:tcPr>
            <w:tcW w:w="7365" w:type="dxa"/>
            <w:gridSpan w:val="2"/>
          </w:tcPr>
          <w:p w14:paraId="779E0939" w14:textId="77777777" w:rsidR="003F15A0" w:rsidRDefault="003F15A0" w:rsidP="00F64CC5"/>
        </w:tc>
      </w:tr>
      <w:tr w:rsidR="00A03399" w14:paraId="0957A241" w14:textId="77777777" w:rsidTr="003C6D37">
        <w:tc>
          <w:tcPr>
            <w:tcW w:w="2263" w:type="dxa"/>
          </w:tcPr>
          <w:p w14:paraId="0B780A9E" w14:textId="77777777" w:rsidR="00A03399" w:rsidRPr="00721031" w:rsidRDefault="00A03399" w:rsidP="00F64CC5">
            <w:pPr>
              <w:rPr>
                <w:b/>
                <w:bCs/>
              </w:rPr>
            </w:pPr>
            <w:r w:rsidRPr="00721031">
              <w:rPr>
                <w:b/>
                <w:bCs/>
              </w:rPr>
              <w:t>ABILITA’</w:t>
            </w:r>
          </w:p>
        </w:tc>
        <w:tc>
          <w:tcPr>
            <w:tcW w:w="7365" w:type="dxa"/>
            <w:gridSpan w:val="2"/>
          </w:tcPr>
          <w:p w14:paraId="173BFA1C" w14:textId="77777777" w:rsidR="00A03399" w:rsidRDefault="00A03399" w:rsidP="00F64CC5">
            <w:r>
              <w:t>…..</w:t>
            </w:r>
          </w:p>
          <w:p w14:paraId="72F6CC2D" w14:textId="77777777" w:rsidR="00A03399" w:rsidRDefault="00A03399" w:rsidP="00F64CC5">
            <w:r>
              <w:t>……</w:t>
            </w:r>
          </w:p>
          <w:p w14:paraId="0103C98C" w14:textId="77777777" w:rsidR="00A03399" w:rsidRDefault="00A03399" w:rsidP="00F64CC5">
            <w:r>
              <w:t>…..</w:t>
            </w:r>
          </w:p>
        </w:tc>
      </w:tr>
      <w:tr w:rsidR="00A03399" w14:paraId="68551C69" w14:textId="77777777" w:rsidTr="003C6D37">
        <w:tc>
          <w:tcPr>
            <w:tcW w:w="2263" w:type="dxa"/>
          </w:tcPr>
          <w:p w14:paraId="01F85968" w14:textId="77777777" w:rsidR="00A03399" w:rsidRPr="00721031" w:rsidRDefault="00A03399" w:rsidP="00F64CC5">
            <w:pPr>
              <w:rPr>
                <w:b/>
                <w:bCs/>
              </w:rPr>
            </w:pPr>
            <w:r w:rsidRPr="00721031">
              <w:rPr>
                <w:b/>
                <w:bCs/>
              </w:rPr>
              <w:t xml:space="preserve">CONOSCENZE </w:t>
            </w:r>
          </w:p>
        </w:tc>
        <w:tc>
          <w:tcPr>
            <w:tcW w:w="7365" w:type="dxa"/>
            <w:gridSpan w:val="2"/>
          </w:tcPr>
          <w:p w14:paraId="2F8A95D4" w14:textId="77777777" w:rsidR="00A03399" w:rsidRDefault="00A03399" w:rsidP="00F64CC5">
            <w:r>
              <w:t>……</w:t>
            </w:r>
          </w:p>
          <w:p w14:paraId="72A2BA32" w14:textId="77777777" w:rsidR="00A03399" w:rsidRDefault="00A03399" w:rsidP="00F64CC5">
            <w:r>
              <w:t>…..</w:t>
            </w:r>
          </w:p>
          <w:p w14:paraId="67CE16FF" w14:textId="77777777" w:rsidR="00A03399" w:rsidRDefault="00A03399" w:rsidP="00F64CC5">
            <w:r>
              <w:t>…..</w:t>
            </w:r>
          </w:p>
        </w:tc>
      </w:tr>
      <w:tr w:rsidR="00A03399" w14:paraId="53B4B0EF" w14:textId="77777777" w:rsidTr="003C6D37">
        <w:tc>
          <w:tcPr>
            <w:tcW w:w="2263" w:type="dxa"/>
          </w:tcPr>
          <w:p w14:paraId="242FD7F1" w14:textId="77777777" w:rsidR="00A03399" w:rsidRPr="00721031" w:rsidRDefault="00A03399" w:rsidP="00F64CC5">
            <w:pPr>
              <w:rPr>
                <w:b/>
                <w:bCs/>
              </w:rPr>
            </w:pPr>
            <w:r w:rsidRPr="00721031">
              <w:rPr>
                <w:b/>
                <w:bCs/>
              </w:rPr>
              <w:t>OBIETTIVI MINIMI DI APPRENDIMENTO</w:t>
            </w:r>
          </w:p>
        </w:tc>
        <w:tc>
          <w:tcPr>
            <w:tcW w:w="7365" w:type="dxa"/>
            <w:gridSpan w:val="2"/>
          </w:tcPr>
          <w:p w14:paraId="5A7BEC53" w14:textId="77777777" w:rsidR="00A03399" w:rsidRDefault="00A03399" w:rsidP="00F64CC5">
            <w:r>
              <w:t>……</w:t>
            </w:r>
          </w:p>
          <w:p w14:paraId="5F2619B2" w14:textId="77777777" w:rsidR="00A03399" w:rsidRDefault="00A03399" w:rsidP="00F64CC5">
            <w:r>
              <w:t>……</w:t>
            </w:r>
          </w:p>
        </w:tc>
      </w:tr>
      <w:tr w:rsidR="00A03399" w14:paraId="681D2200" w14:textId="77777777" w:rsidTr="003C6D37">
        <w:trPr>
          <w:trHeight w:val="2776"/>
        </w:trPr>
        <w:tc>
          <w:tcPr>
            <w:tcW w:w="2263" w:type="dxa"/>
          </w:tcPr>
          <w:p w14:paraId="55F4908C" w14:textId="77777777" w:rsidR="00A03399" w:rsidRPr="00721031" w:rsidRDefault="00A03399" w:rsidP="00F64CC5">
            <w:pPr>
              <w:rPr>
                <w:b/>
                <w:bCs/>
              </w:rPr>
            </w:pPr>
            <w:r w:rsidRPr="00721031">
              <w:rPr>
                <w:b/>
                <w:bCs/>
              </w:rPr>
              <w:t>COMPETENZE DI EDUCAZIONE CIVICA</w:t>
            </w:r>
          </w:p>
        </w:tc>
        <w:tc>
          <w:tcPr>
            <w:tcW w:w="1701" w:type="dxa"/>
          </w:tcPr>
          <w:p w14:paraId="225A2EE4" w14:textId="77777777" w:rsidR="00A03399" w:rsidRDefault="00A03399" w:rsidP="00F64CC5">
            <w:r>
              <w:t>COSTITUZIONE, diritto, legalità e solidarietà</w:t>
            </w:r>
          </w:p>
          <w:p w14:paraId="78C5A71C" w14:textId="77777777" w:rsidR="00A03399" w:rsidRDefault="00A03399" w:rsidP="00F64CC5"/>
          <w:p w14:paraId="51A8C58C" w14:textId="77777777" w:rsidR="00A03399" w:rsidRDefault="00A03399" w:rsidP="00F64CC5">
            <w:r>
              <w:t>SVILUPPO SOSTENIBILE, educazione ambientale, conoscenza e tutela del patrimonio e del territorio</w:t>
            </w:r>
          </w:p>
          <w:p w14:paraId="52AF66BF" w14:textId="77777777" w:rsidR="00A03399" w:rsidRDefault="00A03399" w:rsidP="00F64CC5"/>
          <w:p w14:paraId="2E0593E4" w14:textId="77777777" w:rsidR="00A03399" w:rsidRDefault="00A03399" w:rsidP="00F64CC5">
            <w:r>
              <w:t>CITTADINANZA DIGITALE</w:t>
            </w:r>
          </w:p>
          <w:p w14:paraId="270757E3" w14:textId="77777777" w:rsidR="00A03399" w:rsidRDefault="00A03399" w:rsidP="00F64CC5"/>
        </w:tc>
        <w:tc>
          <w:tcPr>
            <w:tcW w:w="5664" w:type="dxa"/>
          </w:tcPr>
          <w:p w14:paraId="5FC372EF" w14:textId="77777777" w:rsidR="00A03399" w:rsidRDefault="00A03399" w:rsidP="00F64CC5"/>
        </w:tc>
      </w:tr>
      <w:tr w:rsidR="00A03399" w14:paraId="254F323E" w14:textId="77777777" w:rsidTr="003C6D37">
        <w:tc>
          <w:tcPr>
            <w:tcW w:w="9628" w:type="dxa"/>
            <w:gridSpan w:val="3"/>
          </w:tcPr>
          <w:p w14:paraId="40AE3869" w14:textId="77777777" w:rsidR="00A03399" w:rsidRPr="00875182" w:rsidRDefault="00A03399" w:rsidP="00F64CC5">
            <w:pPr>
              <w:jc w:val="center"/>
              <w:rPr>
                <w:b/>
                <w:bCs/>
              </w:rPr>
            </w:pPr>
            <w:r w:rsidRPr="00875182">
              <w:rPr>
                <w:b/>
                <w:bCs/>
              </w:rPr>
              <w:t>METODOLOGIE</w:t>
            </w:r>
          </w:p>
          <w:p w14:paraId="76B6E8E3" w14:textId="77777777" w:rsidR="00A03399" w:rsidRDefault="00A03399" w:rsidP="00F64CC5">
            <w:r>
              <w:t>Lezione frontale dialogata</w:t>
            </w:r>
          </w:p>
          <w:p w14:paraId="62113703" w14:textId="77777777" w:rsidR="00A03399" w:rsidRDefault="00A03399" w:rsidP="00F64CC5">
            <w:r>
              <w:lastRenderedPageBreak/>
              <w:t>Confronto studente/docente</w:t>
            </w:r>
          </w:p>
          <w:p w14:paraId="49785351" w14:textId="77777777" w:rsidR="00A03399" w:rsidRDefault="00A03399" w:rsidP="00F64CC5">
            <w:proofErr w:type="spellStart"/>
            <w:r>
              <w:t>Debate</w:t>
            </w:r>
            <w:proofErr w:type="spellEnd"/>
          </w:p>
          <w:p w14:paraId="2821337A" w14:textId="77777777" w:rsidR="00A03399" w:rsidRDefault="00A03399" w:rsidP="00F64CC5">
            <w:r>
              <w:t>Approccio problematico e dialogico</w:t>
            </w:r>
          </w:p>
          <w:p w14:paraId="1CC09C20" w14:textId="77777777" w:rsidR="00A03399" w:rsidRDefault="00A03399" w:rsidP="00F64CC5">
            <w:r>
              <w:t>Cooperative learning</w:t>
            </w:r>
          </w:p>
          <w:p w14:paraId="24323212" w14:textId="77777777" w:rsidR="00A03399" w:rsidRDefault="00A03399" w:rsidP="00F64CC5">
            <w:r>
              <w:t>Attività laboratoriale</w:t>
            </w:r>
          </w:p>
          <w:p w14:paraId="34B7AA17" w14:textId="77777777" w:rsidR="00A03399" w:rsidRDefault="00A03399" w:rsidP="00F64CC5">
            <w:r>
              <w:t>Riflessione individuale</w:t>
            </w:r>
          </w:p>
          <w:p w14:paraId="05050E20" w14:textId="77777777" w:rsidR="00A03399" w:rsidRDefault="00A03399" w:rsidP="00F64CC5">
            <w:r>
              <w:t>Lezione con l’utilizzo delle TIC</w:t>
            </w:r>
          </w:p>
          <w:p w14:paraId="2DFB85F7" w14:textId="77777777" w:rsidR="00A03399" w:rsidRDefault="00A03399" w:rsidP="00F64CC5">
            <w:proofErr w:type="spellStart"/>
            <w:r>
              <w:t>Flipped</w:t>
            </w:r>
            <w:proofErr w:type="spellEnd"/>
            <w:r>
              <w:t xml:space="preserve"> </w:t>
            </w:r>
            <w:proofErr w:type="spellStart"/>
            <w:r>
              <w:t>classroom</w:t>
            </w:r>
            <w:proofErr w:type="spellEnd"/>
          </w:p>
        </w:tc>
      </w:tr>
      <w:tr w:rsidR="00A03399" w14:paraId="401EB2A3" w14:textId="77777777" w:rsidTr="003C6D37">
        <w:tc>
          <w:tcPr>
            <w:tcW w:w="9628" w:type="dxa"/>
            <w:gridSpan w:val="3"/>
          </w:tcPr>
          <w:p w14:paraId="6A47425F" w14:textId="77777777" w:rsidR="00A03399" w:rsidRPr="00721031" w:rsidRDefault="00A03399" w:rsidP="00F64CC5">
            <w:pPr>
              <w:jc w:val="center"/>
              <w:rPr>
                <w:b/>
                <w:bCs/>
              </w:rPr>
            </w:pPr>
            <w:r w:rsidRPr="00721031">
              <w:rPr>
                <w:b/>
                <w:bCs/>
              </w:rPr>
              <w:lastRenderedPageBreak/>
              <w:t>VALUTAZIONE</w:t>
            </w:r>
          </w:p>
          <w:p w14:paraId="4ACA2C26" w14:textId="77777777" w:rsidR="00A03399" w:rsidRDefault="00A03399" w:rsidP="00F64CC5">
            <w:r>
              <w:t>Tipologie di verifiche formative</w:t>
            </w:r>
          </w:p>
          <w:p w14:paraId="490C8E63" w14:textId="77777777" w:rsidR="00A03399" w:rsidRDefault="00A03399" w:rsidP="00F64CC5">
            <w:r>
              <w:t>…..</w:t>
            </w:r>
          </w:p>
          <w:p w14:paraId="01BF4AFA" w14:textId="77777777" w:rsidR="00A03399" w:rsidRDefault="00A03399" w:rsidP="00F64CC5">
            <w:r>
              <w:t>…..</w:t>
            </w:r>
          </w:p>
          <w:p w14:paraId="22AC1896" w14:textId="77777777" w:rsidR="00A03399" w:rsidRDefault="00A03399" w:rsidP="00F64CC5">
            <w:r>
              <w:t>Tipologie di verifiche sommative</w:t>
            </w:r>
          </w:p>
          <w:p w14:paraId="3F37FC13" w14:textId="77777777" w:rsidR="00A03399" w:rsidRDefault="00A03399" w:rsidP="00F64CC5">
            <w:r>
              <w:t>…..</w:t>
            </w:r>
          </w:p>
          <w:p w14:paraId="61CE3D9E" w14:textId="77777777" w:rsidR="00A03399" w:rsidRDefault="00A03399" w:rsidP="00F64CC5">
            <w:r>
              <w:t>……</w:t>
            </w:r>
          </w:p>
        </w:tc>
      </w:tr>
      <w:tr w:rsidR="00A03399" w14:paraId="18475B5C" w14:textId="77777777" w:rsidTr="003C6D37">
        <w:tc>
          <w:tcPr>
            <w:tcW w:w="9628" w:type="dxa"/>
            <w:gridSpan w:val="3"/>
          </w:tcPr>
          <w:p w14:paraId="74B7E1B1" w14:textId="77777777" w:rsidR="00A03399" w:rsidRPr="00721031" w:rsidRDefault="00A03399" w:rsidP="00F64CC5">
            <w:pPr>
              <w:jc w:val="center"/>
              <w:rPr>
                <w:b/>
                <w:bCs/>
              </w:rPr>
            </w:pPr>
            <w:r w:rsidRPr="00721031">
              <w:rPr>
                <w:b/>
                <w:bCs/>
              </w:rPr>
              <w:t>GRIGLIA DI VALUTAZIONE</w:t>
            </w:r>
          </w:p>
          <w:p w14:paraId="4D5A3245" w14:textId="77777777" w:rsidR="00A03399" w:rsidRDefault="00A03399" w:rsidP="00F64CC5">
            <w:pPr>
              <w:jc w:val="center"/>
            </w:pPr>
          </w:p>
        </w:tc>
      </w:tr>
      <w:tr w:rsidR="00A03399" w:rsidRPr="00721031" w14:paraId="1D1AB166" w14:textId="77777777" w:rsidTr="003C6D37">
        <w:tc>
          <w:tcPr>
            <w:tcW w:w="9628" w:type="dxa"/>
            <w:gridSpan w:val="3"/>
          </w:tcPr>
          <w:p w14:paraId="29F0FCB0" w14:textId="508608ED" w:rsidR="00A03399" w:rsidRPr="00E832FE" w:rsidRDefault="006A45D1" w:rsidP="00F64CC5">
            <w:pPr>
              <w:jc w:val="center"/>
              <w:rPr>
                <w:b/>
                <w:bCs/>
                <w:sz w:val="28"/>
                <w:szCs w:val="28"/>
              </w:rPr>
            </w:pPr>
            <w:r w:rsidRPr="00E832FE">
              <w:rPr>
                <w:b/>
                <w:bCs/>
                <w:sz w:val="28"/>
                <w:szCs w:val="28"/>
              </w:rPr>
              <w:t>TERZO ANNO</w:t>
            </w:r>
          </w:p>
        </w:tc>
      </w:tr>
      <w:tr w:rsidR="00A03399" w14:paraId="7FFE1BAE" w14:textId="77777777" w:rsidTr="003C6D37">
        <w:tc>
          <w:tcPr>
            <w:tcW w:w="2263" w:type="dxa"/>
          </w:tcPr>
          <w:p w14:paraId="24145825" w14:textId="77777777" w:rsidR="00A03399" w:rsidRPr="00721031" w:rsidRDefault="00A03399" w:rsidP="00F64CC5">
            <w:pPr>
              <w:rPr>
                <w:b/>
                <w:bCs/>
              </w:rPr>
            </w:pPr>
            <w:r w:rsidRPr="00721031">
              <w:rPr>
                <w:b/>
                <w:bCs/>
              </w:rPr>
              <w:t>COMPETENZE DISCIPLINARI</w:t>
            </w:r>
          </w:p>
        </w:tc>
        <w:tc>
          <w:tcPr>
            <w:tcW w:w="7365" w:type="dxa"/>
            <w:gridSpan w:val="2"/>
          </w:tcPr>
          <w:p w14:paraId="6BCCEE0C" w14:textId="5ECB911C" w:rsidR="00FF6821" w:rsidRDefault="00F41F0D" w:rsidP="00A049BA">
            <w:pPr>
              <w:pStyle w:val="Paragrafoelenco"/>
              <w:numPr>
                <w:ilvl w:val="0"/>
                <w:numId w:val="5"/>
              </w:numPr>
            </w:pPr>
            <w:r>
              <w:t>s</w:t>
            </w:r>
            <w:r w:rsidR="00321E28">
              <w:t xml:space="preserve">aper ricercare </w:t>
            </w:r>
            <w:r w:rsidR="008A4B71">
              <w:t xml:space="preserve">le </w:t>
            </w:r>
            <w:r w:rsidR="00321E28">
              <w:t xml:space="preserve">norme sul </w:t>
            </w:r>
            <w:proofErr w:type="gramStart"/>
            <w:r w:rsidR="00321E28">
              <w:t>codice civile</w:t>
            </w:r>
            <w:proofErr w:type="gramEnd"/>
            <w:r w:rsidR="008A4B71">
              <w:t xml:space="preserve"> e su altri testi di legge</w:t>
            </w:r>
          </w:p>
          <w:p w14:paraId="28B31510" w14:textId="428AC633" w:rsidR="00FF6821" w:rsidRDefault="00321E28" w:rsidP="00A049BA">
            <w:pPr>
              <w:pStyle w:val="Paragrafoelenco"/>
              <w:numPr>
                <w:ilvl w:val="0"/>
                <w:numId w:val="5"/>
              </w:numPr>
            </w:pPr>
            <w:r>
              <w:t xml:space="preserve">saper leggere e comprendere semplici testi normativi </w:t>
            </w:r>
          </w:p>
          <w:p w14:paraId="1C09C311" w14:textId="0284A4BA" w:rsidR="00FF6821" w:rsidRDefault="00321E28" w:rsidP="00A049BA">
            <w:pPr>
              <w:pStyle w:val="Paragrafoelenco"/>
              <w:numPr>
                <w:ilvl w:val="0"/>
                <w:numId w:val="5"/>
              </w:numPr>
            </w:pPr>
            <w:r>
              <w:t>saper applicare le conoscenze apprese a semplici casi concret</w:t>
            </w:r>
            <w:r w:rsidR="00481CDA">
              <w:t>i</w:t>
            </w:r>
          </w:p>
          <w:p w14:paraId="55793E1F" w14:textId="3C79A017" w:rsidR="00A03399" w:rsidRDefault="00321E28" w:rsidP="00A049BA">
            <w:pPr>
              <w:pStyle w:val="Paragrafoelenco"/>
              <w:numPr>
                <w:ilvl w:val="0"/>
                <w:numId w:val="5"/>
              </w:numPr>
            </w:pPr>
            <w:r>
              <w:t>saper esporre le conoscenze acquisite in modo semplice ma chiar</w:t>
            </w:r>
            <w:r w:rsidR="00481CDA">
              <w:t>o</w:t>
            </w:r>
          </w:p>
          <w:p w14:paraId="28DC8545" w14:textId="2C85407E" w:rsidR="00BE285C" w:rsidRDefault="0037120A" w:rsidP="00A049BA">
            <w:pPr>
              <w:pStyle w:val="Paragrafoelenco"/>
              <w:numPr>
                <w:ilvl w:val="0"/>
                <w:numId w:val="5"/>
              </w:numPr>
            </w:pPr>
            <w:r>
              <w:t>e</w:t>
            </w:r>
            <w:r w:rsidR="00BE285C">
              <w:t>ssere consapevole della ratio delle norme giuridiche concernenti l’autonomia contrattuale</w:t>
            </w:r>
            <w:r w:rsidR="00766968">
              <w:t xml:space="preserve"> e, in particolare, dei</w:t>
            </w:r>
            <w:r w:rsidR="00BE285C">
              <w:t xml:space="preserve"> limiti imposti e </w:t>
            </w:r>
            <w:r w:rsidR="00766968">
              <w:t>del</w:t>
            </w:r>
            <w:r w:rsidR="00BE285C">
              <w:t xml:space="preserve">le possibilità offerte all’operare </w:t>
            </w:r>
            <w:r w:rsidR="00DF3E6E">
              <w:t>dei singoli soggetti</w:t>
            </w:r>
          </w:p>
          <w:p w14:paraId="7AF6E9F7" w14:textId="77777777" w:rsidR="00A049BA" w:rsidRDefault="00A049BA" w:rsidP="00A049BA">
            <w:pPr>
              <w:widowControl w:val="0"/>
              <w:numPr>
                <w:ilvl w:val="0"/>
                <w:numId w:val="5"/>
              </w:numPr>
              <w:pBdr>
                <w:top w:val="nil"/>
                <w:left w:val="nil"/>
                <w:bottom w:val="nil"/>
                <w:right w:val="nil"/>
                <w:between w:val="nil"/>
              </w:pBdr>
              <w:spacing w:line="259" w:lineRule="auto"/>
              <w:jc w:val="both"/>
              <w:rPr>
                <w:color w:val="000000"/>
              </w:rPr>
            </w:pPr>
            <w:r>
              <w:rPr>
                <w:color w:val="000000"/>
              </w:rPr>
              <w:t xml:space="preserve">Saper riconoscere i tipi di attività imprenditoriale; </w:t>
            </w:r>
          </w:p>
          <w:p w14:paraId="623E02CB" w14:textId="5A3470E9" w:rsidR="00D778AD" w:rsidRDefault="00D778AD" w:rsidP="00D778AD">
            <w:pPr>
              <w:pStyle w:val="Paragrafoelenco"/>
            </w:pPr>
          </w:p>
        </w:tc>
      </w:tr>
      <w:tr w:rsidR="003F15A0" w14:paraId="44DF762F" w14:textId="77777777" w:rsidTr="003C6D37">
        <w:tc>
          <w:tcPr>
            <w:tcW w:w="2263" w:type="dxa"/>
          </w:tcPr>
          <w:p w14:paraId="23092389" w14:textId="44F8711C" w:rsidR="003F15A0" w:rsidRPr="00721031" w:rsidRDefault="003F15A0" w:rsidP="00F64CC5">
            <w:pPr>
              <w:rPr>
                <w:b/>
                <w:bCs/>
              </w:rPr>
            </w:pPr>
            <w:r>
              <w:rPr>
                <w:b/>
                <w:bCs/>
              </w:rPr>
              <w:t>COMPETENZE CHIAVE EUROPEE</w:t>
            </w:r>
          </w:p>
        </w:tc>
        <w:tc>
          <w:tcPr>
            <w:tcW w:w="7365" w:type="dxa"/>
            <w:gridSpan w:val="2"/>
          </w:tcPr>
          <w:p w14:paraId="674C2081" w14:textId="77777777" w:rsidR="00704108" w:rsidRDefault="00581DC2" w:rsidP="00581DC2">
            <w:pPr>
              <w:pStyle w:val="Paragrafoelenco"/>
              <w:widowControl w:val="0"/>
              <w:numPr>
                <w:ilvl w:val="0"/>
                <w:numId w:val="8"/>
              </w:numPr>
              <w:suppressAutoHyphens/>
              <w:textAlignment w:val="baseline"/>
              <w:rPr>
                <w:rFonts w:eastAsia="SimSun" w:cs="Times New Roman"/>
                <w:bCs/>
                <w:kern w:val="1"/>
                <w:lang w:eastAsia="hi-IN" w:bidi="hi-IN"/>
              </w:rPr>
            </w:pPr>
            <w:r w:rsidRPr="00704108">
              <w:rPr>
                <w:rFonts w:eastAsia="SimSun" w:cs="Times New Roman"/>
                <w:bCs/>
                <w:kern w:val="1"/>
                <w:lang w:eastAsia="hi-IN" w:bidi="hi-IN"/>
              </w:rPr>
              <w:t>competenza alfabetica funzionale</w:t>
            </w:r>
          </w:p>
          <w:p w14:paraId="5F0D0163" w14:textId="77777777" w:rsidR="00704108" w:rsidRDefault="00581DC2" w:rsidP="00581DC2">
            <w:pPr>
              <w:pStyle w:val="Paragrafoelenco"/>
              <w:widowControl w:val="0"/>
              <w:numPr>
                <w:ilvl w:val="0"/>
                <w:numId w:val="8"/>
              </w:numPr>
              <w:suppressAutoHyphens/>
              <w:textAlignment w:val="baseline"/>
              <w:rPr>
                <w:rFonts w:eastAsia="SimSun" w:cs="Times New Roman"/>
                <w:bCs/>
                <w:kern w:val="1"/>
                <w:lang w:eastAsia="hi-IN" w:bidi="hi-IN"/>
              </w:rPr>
            </w:pPr>
            <w:r w:rsidRPr="00704108">
              <w:rPr>
                <w:rFonts w:eastAsia="SimSun" w:cs="Times New Roman"/>
                <w:bCs/>
                <w:kern w:val="1"/>
                <w:lang w:eastAsia="hi-IN" w:bidi="hi-IN"/>
              </w:rPr>
              <w:t>competenza digitale</w:t>
            </w:r>
          </w:p>
          <w:p w14:paraId="605D5249" w14:textId="77777777" w:rsidR="00704108" w:rsidRDefault="00581DC2" w:rsidP="00581DC2">
            <w:pPr>
              <w:pStyle w:val="Paragrafoelenco"/>
              <w:widowControl w:val="0"/>
              <w:numPr>
                <w:ilvl w:val="0"/>
                <w:numId w:val="8"/>
              </w:numPr>
              <w:suppressAutoHyphens/>
              <w:textAlignment w:val="baseline"/>
              <w:rPr>
                <w:rFonts w:eastAsia="SimSun" w:cs="Times New Roman"/>
                <w:bCs/>
                <w:kern w:val="1"/>
                <w:lang w:eastAsia="hi-IN" w:bidi="hi-IN"/>
              </w:rPr>
            </w:pPr>
            <w:r w:rsidRPr="00704108">
              <w:rPr>
                <w:rFonts w:eastAsia="SimSun" w:cs="Times New Roman"/>
                <w:bCs/>
                <w:kern w:val="1"/>
                <w:lang w:eastAsia="hi-IN" w:bidi="hi-IN"/>
              </w:rPr>
              <w:t>competenza personale, sociale e capacità di imparare a imparare</w:t>
            </w:r>
          </w:p>
          <w:p w14:paraId="5570D0B3" w14:textId="77777777" w:rsidR="00704108" w:rsidRDefault="00581DC2" w:rsidP="00581DC2">
            <w:pPr>
              <w:pStyle w:val="Paragrafoelenco"/>
              <w:widowControl w:val="0"/>
              <w:numPr>
                <w:ilvl w:val="0"/>
                <w:numId w:val="8"/>
              </w:numPr>
              <w:suppressAutoHyphens/>
              <w:textAlignment w:val="baseline"/>
              <w:rPr>
                <w:rFonts w:eastAsia="SimSun" w:cs="Times New Roman"/>
                <w:bCs/>
                <w:kern w:val="1"/>
                <w:lang w:eastAsia="hi-IN" w:bidi="hi-IN"/>
              </w:rPr>
            </w:pPr>
            <w:r w:rsidRPr="00704108">
              <w:rPr>
                <w:rFonts w:eastAsia="SimSun" w:cs="Times New Roman"/>
                <w:bCs/>
                <w:kern w:val="1"/>
                <w:lang w:eastAsia="hi-IN" w:bidi="hi-IN"/>
              </w:rPr>
              <w:t>competenza in materia di cittadinanza</w:t>
            </w:r>
          </w:p>
          <w:p w14:paraId="6D373C52" w14:textId="77777777" w:rsidR="00704108" w:rsidRDefault="00581DC2" w:rsidP="00581DC2">
            <w:pPr>
              <w:pStyle w:val="Paragrafoelenco"/>
              <w:widowControl w:val="0"/>
              <w:numPr>
                <w:ilvl w:val="0"/>
                <w:numId w:val="8"/>
              </w:numPr>
              <w:suppressAutoHyphens/>
              <w:textAlignment w:val="baseline"/>
              <w:rPr>
                <w:rFonts w:eastAsia="SimSun" w:cs="Times New Roman"/>
                <w:bCs/>
                <w:kern w:val="1"/>
                <w:lang w:eastAsia="hi-IN" w:bidi="hi-IN"/>
              </w:rPr>
            </w:pPr>
            <w:r w:rsidRPr="00704108">
              <w:rPr>
                <w:rFonts w:eastAsia="SimSun" w:cs="Times New Roman"/>
                <w:bCs/>
                <w:kern w:val="1"/>
                <w:lang w:eastAsia="hi-IN" w:bidi="hi-IN"/>
              </w:rPr>
              <w:t>competenza imprenditoriale</w:t>
            </w:r>
          </w:p>
          <w:p w14:paraId="2379B0BE" w14:textId="556DB7F6" w:rsidR="00581DC2" w:rsidRPr="00704108" w:rsidRDefault="00581DC2" w:rsidP="00581DC2">
            <w:pPr>
              <w:pStyle w:val="Paragrafoelenco"/>
              <w:widowControl w:val="0"/>
              <w:numPr>
                <w:ilvl w:val="0"/>
                <w:numId w:val="8"/>
              </w:numPr>
              <w:suppressAutoHyphens/>
              <w:textAlignment w:val="baseline"/>
              <w:rPr>
                <w:rFonts w:eastAsia="SimSun" w:cs="Times New Roman"/>
                <w:bCs/>
                <w:kern w:val="1"/>
                <w:lang w:eastAsia="hi-IN" w:bidi="hi-IN"/>
              </w:rPr>
            </w:pPr>
            <w:r w:rsidRPr="00704108">
              <w:rPr>
                <w:rFonts w:eastAsia="SimSun" w:cs="Times New Roman"/>
                <w:bCs/>
                <w:kern w:val="1"/>
                <w:lang w:eastAsia="hi-IN" w:bidi="hi-IN"/>
              </w:rPr>
              <w:t>competenza in materia di consapevolezza ed espressione culturali</w:t>
            </w:r>
          </w:p>
          <w:p w14:paraId="30A4FF36" w14:textId="041D75FB" w:rsidR="003F15A0" w:rsidRDefault="003F15A0" w:rsidP="00F64CC5"/>
        </w:tc>
      </w:tr>
      <w:tr w:rsidR="003F15A0" w14:paraId="2C82BB32" w14:textId="77777777" w:rsidTr="003C6D37">
        <w:tc>
          <w:tcPr>
            <w:tcW w:w="2263" w:type="dxa"/>
          </w:tcPr>
          <w:p w14:paraId="7E86F7F7" w14:textId="2E543925" w:rsidR="003F15A0" w:rsidRPr="00721031" w:rsidRDefault="003F15A0" w:rsidP="00F64CC5">
            <w:pPr>
              <w:rPr>
                <w:b/>
                <w:bCs/>
              </w:rPr>
            </w:pPr>
            <w:r>
              <w:rPr>
                <w:b/>
                <w:bCs/>
              </w:rPr>
              <w:t>COMPETENZE DI CITTADINANZA</w:t>
            </w:r>
          </w:p>
        </w:tc>
        <w:tc>
          <w:tcPr>
            <w:tcW w:w="7365" w:type="dxa"/>
            <w:gridSpan w:val="2"/>
          </w:tcPr>
          <w:p w14:paraId="72AFBB53" w14:textId="2CE1075C" w:rsidR="001477D0" w:rsidRDefault="00F41F0D" w:rsidP="001477D0">
            <w:pPr>
              <w:pStyle w:val="Paragrafoelenco"/>
              <w:numPr>
                <w:ilvl w:val="0"/>
                <w:numId w:val="7"/>
              </w:numPr>
            </w:pPr>
            <w:r>
              <w:t>i</w:t>
            </w:r>
            <w:r w:rsidR="001477D0">
              <w:t>mparare ad imparare</w:t>
            </w:r>
          </w:p>
          <w:p w14:paraId="5AB24DAC" w14:textId="7BFB5E1C" w:rsidR="001477D0" w:rsidRDefault="00F41F0D" w:rsidP="001477D0">
            <w:pPr>
              <w:pStyle w:val="Paragrafoelenco"/>
              <w:numPr>
                <w:ilvl w:val="0"/>
                <w:numId w:val="7"/>
              </w:numPr>
            </w:pPr>
            <w:r>
              <w:t>p</w:t>
            </w:r>
            <w:r w:rsidR="001477D0">
              <w:t>rogettare</w:t>
            </w:r>
          </w:p>
          <w:p w14:paraId="055A9655" w14:textId="0A58A5C5" w:rsidR="001477D0" w:rsidRDefault="00F41F0D" w:rsidP="001477D0">
            <w:pPr>
              <w:pStyle w:val="Paragrafoelenco"/>
              <w:numPr>
                <w:ilvl w:val="0"/>
                <w:numId w:val="7"/>
              </w:numPr>
            </w:pPr>
            <w:r>
              <w:t>c</w:t>
            </w:r>
            <w:r w:rsidR="001477D0">
              <w:t>omunicare</w:t>
            </w:r>
          </w:p>
          <w:p w14:paraId="7F45DBFE" w14:textId="69E9BDCE" w:rsidR="001477D0" w:rsidRDefault="00F41F0D" w:rsidP="001477D0">
            <w:pPr>
              <w:pStyle w:val="Paragrafoelenco"/>
              <w:numPr>
                <w:ilvl w:val="0"/>
                <w:numId w:val="7"/>
              </w:numPr>
            </w:pPr>
            <w:r>
              <w:t>c</w:t>
            </w:r>
            <w:r w:rsidR="001477D0">
              <w:t>ollaborare e partecipare</w:t>
            </w:r>
          </w:p>
          <w:p w14:paraId="3615AA6B" w14:textId="35D99F54" w:rsidR="001477D0" w:rsidRDefault="00F41F0D" w:rsidP="001477D0">
            <w:pPr>
              <w:pStyle w:val="Paragrafoelenco"/>
              <w:numPr>
                <w:ilvl w:val="0"/>
                <w:numId w:val="7"/>
              </w:numPr>
            </w:pPr>
            <w:r>
              <w:t>a</w:t>
            </w:r>
            <w:r w:rsidR="001477D0">
              <w:t>gire in modo autonomo e responsabile</w:t>
            </w:r>
          </w:p>
          <w:p w14:paraId="78378A2F" w14:textId="4AC0982F" w:rsidR="001477D0" w:rsidRDefault="00F41F0D" w:rsidP="001477D0">
            <w:pPr>
              <w:pStyle w:val="Paragrafoelenco"/>
              <w:numPr>
                <w:ilvl w:val="0"/>
                <w:numId w:val="7"/>
              </w:numPr>
            </w:pPr>
            <w:r>
              <w:t>r</w:t>
            </w:r>
            <w:r w:rsidR="001477D0">
              <w:t>isolvere problemi</w:t>
            </w:r>
          </w:p>
          <w:p w14:paraId="7B64999F" w14:textId="77777777" w:rsidR="00F41F0D" w:rsidRDefault="00F41F0D" w:rsidP="001477D0">
            <w:pPr>
              <w:pStyle w:val="Paragrafoelenco"/>
              <w:numPr>
                <w:ilvl w:val="0"/>
                <w:numId w:val="7"/>
              </w:numPr>
            </w:pPr>
            <w:r>
              <w:t>i</w:t>
            </w:r>
            <w:r w:rsidR="001477D0">
              <w:t>ndividuare collegamenti e relazioni</w:t>
            </w:r>
          </w:p>
          <w:p w14:paraId="04C5F752" w14:textId="77777777" w:rsidR="003F15A0" w:rsidRDefault="00F41F0D" w:rsidP="001477D0">
            <w:pPr>
              <w:pStyle w:val="Paragrafoelenco"/>
              <w:numPr>
                <w:ilvl w:val="0"/>
                <w:numId w:val="7"/>
              </w:numPr>
            </w:pPr>
            <w:r>
              <w:t>a</w:t>
            </w:r>
            <w:r w:rsidR="001477D0">
              <w:t>cquisire ed interpretare l’informazione</w:t>
            </w:r>
          </w:p>
          <w:p w14:paraId="1AE3B425" w14:textId="00EFA628" w:rsidR="007C5898" w:rsidRDefault="007C5898" w:rsidP="007C5898">
            <w:pPr>
              <w:pStyle w:val="Paragrafoelenco"/>
            </w:pPr>
          </w:p>
        </w:tc>
      </w:tr>
      <w:tr w:rsidR="00A03399" w14:paraId="424023FE" w14:textId="77777777" w:rsidTr="003C6D37">
        <w:tc>
          <w:tcPr>
            <w:tcW w:w="2263" w:type="dxa"/>
          </w:tcPr>
          <w:p w14:paraId="5278DEAB" w14:textId="77777777" w:rsidR="00A03399" w:rsidRPr="00721031" w:rsidRDefault="00A03399" w:rsidP="00F64CC5">
            <w:pPr>
              <w:rPr>
                <w:b/>
                <w:bCs/>
              </w:rPr>
            </w:pPr>
            <w:r w:rsidRPr="00721031">
              <w:rPr>
                <w:b/>
                <w:bCs/>
              </w:rPr>
              <w:t>ABILITA’</w:t>
            </w:r>
          </w:p>
        </w:tc>
        <w:tc>
          <w:tcPr>
            <w:tcW w:w="7365" w:type="dxa"/>
            <w:gridSpan w:val="2"/>
          </w:tcPr>
          <w:p w14:paraId="176D1676" w14:textId="03AF4E5B" w:rsidR="00053305" w:rsidRPr="00053305" w:rsidRDefault="00766968" w:rsidP="00A049BA">
            <w:pPr>
              <w:pStyle w:val="NormaleWeb"/>
              <w:numPr>
                <w:ilvl w:val="0"/>
                <w:numId w:val="1"/>
              </w:numPr>
              <w:autoSpaceDE w:val="0"/>
              <w:autoSpaceDN w:val="0"/>
              <w:adjustRightInd w:val="0"/>
              <w:spacing w:before="0" w:beforeAutospacing="0" w:after="0" w:afterAutospacing="0"/>
              <w:jc w:val="both"/>
              <w:textAlignment w:val="baseline"/>
              <w:rPr>
                <w:rFonts w:asciiTheme="minorHAnsi" w:hAnsiTheme="minorHAnsi" w:cs="TimesNewRomanPSMT"/>
                <w:sz w:val="22"/>
                <w:szCs w:val="22"/>
              </w:rPr>
            </w:pPr>
            <w:r>
              <w:rPr>
                <w:rFonts w:asciiTheme="minorHAnsi" w:hAnsiTheme="minorHAnsi"/>
                <w:sz w:val="22"/>
                <w:szCs w:val="22"/>
              </w:rPr>
              <w:t>d</w:t>
            </w:r>
            <w:r w:rsidR="00053305" w:rsidRPr="00053305">
              <w:rPr>
                <w:rFonts w:asciiTheme="minorHAnsi" w:hAnsiTheme="minorHAnsi"/>
                <w:sz w:val="22"/>
                <w:szCs w:val="22"/>
              </w:rPr>
              <w:t>istinguere le differenti fonti normative e la loro gerarchia</w:t>
            </w:r>
            <w:r>
              <w:rPr>
                <w:rFonts w:asciiTheme="minorHAnsi" w:hAnsiTheme="minorHAnsi"/>
                <w:sz w:val="22"/>
                <w:szCs w:val="22"/>
              </w:rPr>
              <w:t>,</w:t>
            </w:r>
            <w:r w:rsidR="00053305" w:rsidRPr="00053305">
              <w:rPr>
                <w:rFonts w:asciiTheme="minorHAnsi" w:hAnsiTheme="minorHAnsi"/>
                <w:sz w:val="22"/>
                <w:szCs w:val="22"/>
              </w:rPr>
              <w:t xml:space="preserve"> con particolare riferimento alla Costituzione italiana e alla sua struttura</w:t>
            </w:r>
          </w:p>
          <w:p w14:paraId="20D0DDEB" w14:textId="12123017" w:rsidR="00FF6821" w:rsidRPr="00FF6821" w:rsidRDefault="00786178" w:rsidP="00A049BA">
            <w:pPr>
              <w:pStyle w:val="NormaleWeb"/>
              <w:numPr>
                <w:ilvl w:val="0"/>
                <w:numId w:val="1"/>
              </w:numPr>
              <w:autoSpaceDE w:val="0"/>
              <w:autoSpaceDN w:val="0"/>
              <w:adjustRightInd w:val="0"/>
              <w:spacing w:before="0" w:beforeAutospacing="0" w:after="0" w:afterAutospacing="0"/>
              <w:jc w:val="both"/>
              <w:textAlignment w:val="baseline"/>
              <w:rPr>
                <w:rFonts w:asciiTheme="minorHAnsi" w:hAnsiTheme="minorHAnsi" w:cs="TimesNewRomanPSMT"/>
                <w:sz w:val="22"/>
                <w:szCs w:val="22"/>
              </w:rPr>
            </w:pPr>
            <w:r w:rsidRPr="00FF6821">
              <w:rPr>
                <w:rFonts w:asciiTheme="minorHAnsi" w:hAnsiTheme="minorHAnsi" w:cs="TimesNewRomanPSMT"/>
                <w:sz w:val="22"/>
                <w:szCs w:val="22"/>
              </w:rPr>
              <w:t>reperire autonomamente le norme nel sistema civilistico nazionale e comunitario</w:t>
            </w:r>
          </w:p>
          <w:p w14:paraId="24617A05" w14:textId="0A2B7384" w:rsidR="0007298C" w:rsidRPr="00FF6821" w:rsidRDefault="00314AAE" w:rsidP="00A049BA">
            <w:pPr>
              <w:pStyle w:val="NormaleWeb"/>
              <w:numPr>
                <w:ilvl w:val="0"/>
                <w:numId w:val="1"/>
              </w:numPr>
              <w:autoSpaceDE w:val="0"/>
              <w:autoSpaceDN w:val="0"/>
              <w:adjustRightInd w:val="0"/>
              <w:spacing w:before="0" w:beforeAutospacing="0" w:after="0" w:afterAutospacing="0"/>
              <w:jc w:val="both"/>
              <w:textAlignment w:val="baseline"/>
              <w:rPr>
                <w:rFonts w:asciiTheme="minorHAnsi" w:hAnsiTheme="minorHAnsi" w:cs="TimesNewRomanPSMT"/>
                <w:sz w:val="22"/>
                <w:szCs w:val="22"/>
              </w:rPr>
            </w:pPr>
            <w:r>
              <w:rPr>
                <w:rFonts w:asciiTheme="minorHAnsi" w:hAnsiTheme="minorHAnsi"/>
                <w:color w:val="000000"/>
                <w:sz w:val="22"/>
                <w:szCs w:val="22"/>
              </w:rPr>
              <w:t>r</w:t>
            </w:r>
            <w:r w:rsidR="0007298C" w:rsidRPr="00FF6821">
              <w:rPr>
                <w:rFonts w:asciiTheme="minorHAnsi" w:hAnsiTheme="minorHAnsi"/>
                <w:color w:val="000000"/>
                <w:sz w:val="22"/>
                <w:szCs w:val="22"/>
              </w:rPr>
              <w:t xml:space="preserve">icercare le norme relative ad una categoria di argomenti e individuare le </w:t>
            </w:r>
            <w:r w:rsidR="00CF6A36">
              <w:rPr>
                <w:rFonts w:asciiTheme="minorHAnsi" w:hAnsiTheme="minorHAnsi"/>
                <w:color w:val="000000"/>
                <w:sz w:val="22"/>
                <w:szCs w:val="22"/>
              </w:rPr>
              <w:t xml:space="preserve">previsioni </w:t>
            </w:r>
            <w:r w:rsidR="0007298C" w:rsidRPr="00FF6821">
              <w:rPr>
                <w:rFonts w:asciiTheme="minorHAnsi" w:hAnsiTheme="minorHAnsi"/>
                <w:color w:val="000000"/>
                <w:sz w:val="22"/>
                <w:szCs w:val="22"/>
              </w:rPr>
              <w:t>che afferiscono ad una precisa fattispecie</w:t>
            </w:r>
          </w:p>
          <w:p w14:paraId="7F19CA89" w14:textId="67950383" w:rsidR="0007298C" w:rsidRPr="007A6CCB" w:rsidRDefault="00786178" w:rsidP="00A049BA">
            <w:pPr>
              <w:pStyle w:val="NormaleWeb"/>
              <w:numPr>
                <w:ilvl w:val="0"/>
                <w:numId w:val="1"/>
              </w:numPr>
              <w:autoSpaceDE w:val="0"/>
              <w:autoSpaceDN w:val="0"/>
              <w:adjustRightInd w:val="0"/>
              <w:spacing w:before="0" w:beforeAutospacing="0" w:after="0" w:afterAutospacing="0"/>
              <w:jc w:val="both"/>
              <w:textAlignment w:val="baseline"/>
              <w:rPr>
                <w:rFonts w:asciiTheme="minorHAnsi" w:hAnsiTheme="minorHAnsi" w:cs="TimesNewRomanPSMT"/>
                <w:sz w:val="22"/>
                <w:szCs w:val="22"/>
              </w:rPr>
            </w:pPr>
            <w:r w:rsidRPr="007A6CCB">
              <w:rPr>
                <w:rFonts w:asciiTheme="minorHAnsi" w:hAnsiTheme="minorHAnsi" w:cs="TimesNewRomanPSMT"/>
                <w:sz w:val="22"/>
                <w:szCs w:val="22"/>
              </w:rPr>
              <w:t>applicare le disposizioni normative a situazioni date</w:t>
            </w:r>
          </w:p>
          <w:p w14:paraId="6E3C0CFB" w14:textId="5AB4B019" w:rsidR="0007298C" w:rsidRPr="007A6CCB" w:rsidRDefault="00786178" w:rsidP="00A049BA">
            <w:pPr>
              <w:pStyle w:val="NormaleWeb"/>
              <w:numPr>
                <w:ilvl w:val="0"/>
                <w:numId w:val="1"/>
              </w:numPr>
              <w:autoSpaceDE w:val="0"/>
              <w:autoSpaceDN w:val="0"/>
              <w:adjustRightInd w:val="0"/>
              <w:spacing w:before="0" w:beforeAutospacing="0" w:after="0" w:afterAutospacing="0"/>
              <w:jc w:val="both"/>
              <w:textAlignment w:val="baseline"/>
              <w:rPr>
                <w:rFonts w:asciiTheme="minorHAnsi" w:hAnsiTheme="minorHAnsi" w:cs="TimesNewRomanPSMT"/>
                <w:sz w:val="22"/>
                <w:szCs w:val="22"/>
              </w:rPr>
            </w:pPr>
            <w:r w:rsidRPr="007A6CCB">
              <w:rPr>
                <w:rFonts w:asciiTheme="minorHAnsi" w:hAnsiTheme="minorHAnsi" w:cs="TimesNewRomanPSMT"/>
                <w:sz w:val="22"/>
                <w:szCs w:val="22"/>
              </w:rPr>
              <w:t>analizzare, interpretare e utilizzare schemi contrattuali</w:t>
            </w:r>
          </w:p>
          <w:p w14:paraId="1784BE62" w14:textId="25C9CE87" w:rsidR="00786178" w:rsidRDefault="00786178" w:rsidP="00A049BA">
            <w:pPr>
              <w:pStyle w:val="NormaleWeb"/>
              <w:numPr>
                <w:ilvl w:val="0"/>
                <w:numId w:val="1"/>
              </w:numPr>
              <w:autoSpaceDE w:val="0"/>
              <w:autoSpaceDN w:val="0"/>
              <w:adjustRightInd w:val="0"/>
              <w:spacing w:before="0" w:beforeAutospacing="0" w:after="0" w:afterAutospacing="0"/>
              <w:jc w:val="both"/>
              <w:textAlignment w:val="baseline"/>
              <w:rPr>
                <w:rFonts w:asciiTheme="minorHAnsi" w:hAnsiTheme="minorHAnsi" w:cs="TimesNewRomanPSMT"/>
                <w:sz w:val="22"/>
                <w:szCs w:val="22"/>
              </w:rPr>
            </w:pPr>
            <w:r w:rsidRPr="007A6CCB">
              <w:rPr>
                <w:rFonts w:asciiTheme="minorHAnsi" w:hAnsiTheme="minorHAnsi" w:cs="TimesNewRomanPSMT"/>
                <w:sz w:val="22"/>
                <w:szCs w:val="22"/>
              </w:rPr>
              <w:t>individuare caratteri strutturali, aspetti normativi, opportunità del mercato del lavoro</w:t>
            </w:r>
          </w:p>
          <w:p w14:paraId="3618FB4A" w14:textId="77777777" w:rsidR="00A049BA" w:rsidRDefault="00A049BA" w:rsidP="00A049BA">
            <w:pPr>
              <w:widowControl w:val="0"/>
              <w:numPr>
                <w:ilvl w:val="0"/>
                <w:numId w:val="1"/>
              </w:numPr>
              <w:pBdr>
                <w:top w:val="nil"/>
                <w:left w:val="nil"/>
                <w:bottom w:val="nil"/>
                <w:right w:val="nil"/>
                <w:between w:val="nil"/>
              </w:pBdr>
              <w:spacing w:line="259" w:lineRule="auto"/>
              <w:jc w:val="both"/>
              <w:rPr>
                <w:color w:val="000000"/>
              </w:rPr>
            </w:pPr>
            <w:r>
              <w:rPr>
                <w:color w:val="000000"/>
              </w:rPr>
              <w:lastRenderedPageBreak/>
              <w:t xml:space="preserve">Saper riconoscere i tipi di attività imprenditoriale; </w:t>
            </w:r>
          </w:p>
          <w:p w14:paraId="4B3EC570" w14:textId="7100D1BA" w:rsidR="00A03399" w:rsidRDefault="00A03399" w:rsidP="00786178"/>
          <w:p w14:paraId="4229376D" w14:textId="44DA1F9B" w:rsidR="00A03399" w:rsidRDefault="00A03399" w:rsidP="00F64CC5"/>
        </w:tc>
      </w:tr>
      <w:tr w:rsidR="00EA56EB" w14:paraId="47B304BD" w14:textId="77777777" w:rsidTr="00EA56EB">
        <w:trPr>
          <w:trHeight w:val="4028"/>
        </w:trPr>
        <w:tc>
          <w:tcPr>
            <w:tcW w:w="2263" w:type="dxa"/>
          </w:tcPr>
          <w:p w14:paraId="31B1A77C" w14:textId="77777777" w:rsidR="00EA56EB" w:rsidRPr="00721031" w:rsidRDefault="00EA56EB" w:rsidP="00F64CC5">
            <w:pPr>
              <w:rPr>
                <w:b/>
                <w:bCs/>
              </w:rPr>
            </w:pPr>
            <w:r w:rsidRPr="00721031">
              <w:rPr>
                <w:b/>
                <w:bCs/>
              </w:rPr>
              <w:lastRenderedPageBreak/>
              <w:t xml:space="preserve">CONOSCENZE </w:t>
            </w:r>
          </w:p>
        </w:tc>
        <w:tc>
          <w:tcPr>
            <w:tcW w:w="7365" w:type="dxa"/>
            <w:gridSpan w:val="2"/>
          </w:tcPr>
          <w:p w14:paraId="0A1C215A" w14:textId="77777777" w:rsidR="00987192" w:rsidRPr="00987192" w:rsidRDefault="00EA56EB" w:rsidP="00EA56EB">
            <w:pPr>
              <w:pStyle w:val="Paragrafoelenco"/>
              <w:numPr>
                <w:ilvl w:val="0"/>
                <w:numId w:val="6"/>
              </w:numPr>
              <w:autoSpaceDE w:val="0"/>
              <w:autoSpaceDN w:val="0"/>
              <w:adjustRightInd w:val="0"/>
              <w:rPr>
                <w:rFonts w:ascii="TimesNewRomanPSMT" w:hAnsi="TimesNewRomanPSMT" w:cs="TimesNewRomanPSMT"/>
              </w:rPr>
            </w:pPr>
            <w:r>
              <w:t>conoscere il concetto di diritto oggettivo e diritto soggettivo</w:t>
            </w:r>
          </w:p>
          <w:p w14:paraId="41C844AF" w14:textId="77777777" w:rsidR="00987192" w:rsidRPr="00987192" w:rsidRDefault="00987192" w:rsidP="00EA56EB">
            <w:pPr>
              <w:pStyle w:val="Paragrafoelenco"/>
              <w:numPr>
                <w:ilvl w:val="0"/>
                <w:numId w:val="6"/>
              </w:numPr>
              <w:autoSpaceDE w:val="0"/>
              <w:autoSpaceDN w:val="0"/>
              <w:adjustRightInd w:val="0"/>
              <w:rPr>
                <w:rFonts w:ascii="TimesNewRomanPSMT" w:hAnsi="TimesNewRomanPSMT" w:cs="TimesNewRomanPSMT"/>
              </w:rPr>
            </w:pPr>
            <w:r>
              <w:t>c</w:t>
            </w:r>
            <w:r w:rsidR="00EA56EB">
              <w:t>onoscere le fonti del diritto nazionali ed europee, le procedure di approvazione e i criteri che regolano le loro relazioni</w:t>
            </w:r>
          </w:p>
          <w:p w14:paraId="3D62290C" w14:textId="77777777" w:rsidR="00987192" w:rsidRPr="00987192" w:rsidRDefault="00987192" w:rsidP="00EA56EB">
            <w:pPr>
              <w:pStyle w:val="Paragrafoelenco"/>
              <w:numPr>
                <w:ilvl w:val="0"/>
                <w:numId w:val="6"/>
              </w:numPr>
              <w:autoSpaceDE w:val="0"/>
              <w:autoSpaceDN w:val="0"/>
              <w:adjustRightInd w:val="0"/>
              <w:rPr>
                <w:rFonts w:ascii="TimesNewRomanPSMT" w:hAnsi="TimesNewRomanPSMT" w:cs="TimesNewRomanPSMT"/>
              </w:rPr>
            </w:pPr>
            <w:r>
              <w:t>c</w:t>
            </w:r>
            <w:r w:rsidR="00EA56EB">
              <w:t>onoscere il concetto di persona fisica e persona giuridica</w:t>
            </w:r>
          </w:p>
          <w:p w14:paraId="7ADC356C" w14:textId="77777777" w:rsidR="00987192" w:rsidRPr="00987192" w:rsidRDefault="00987192" w:rsidP="00EA56EB">
            <w:pPr>
              <w:pStyle w:val="Paragrafoelenco"/>
              <w:numPr>
                <w:ilvl w:val="0"/>
                <w:numId w:val="6"/>
              </w:numPr>
              <w:autoSpaceDE w:val="0"/>
              <w:autoSpaceDN w:val="0"/>
              <w:adjustRightInd w:val="0"/>
              <w:rPr>
                <w:rFonts w:ascii="TimesNewRomanPSMT" w:hAnsi="TimesNewRomanPSMT" w:cs="TimesNewRomanPSMT"/>
              </w:rPr>
            </w:pPr>
            <w:r>
              <w:t>c</w:t>
            </w:r>
            <w:r w:rsidR="00EA56EB">
              <w:t>onoscere il significato di rapporto giuridico e di fonti che fanno nascere un rapporto giuridico</w:t>
            </w:r>
          </w:p>
          <w:p w14:paraId="5773F4AE" w14:textId="77777777" w:rsidR="00987192" w:rsidRPr="00987192" w:rsidRDefault="00987192" w:rsidP="00EA56EB">
            <w:pPr>
              <w:pStyle w:val="Paragrafoelenco"/>
              <w:numPr>
                <w:ilvl w:val="0"/>
                <w:numId w:val="6"/>
              </w:numPr>
              <w:autoSpaceDE w:val="0"/>
              <w:autoSpaceDN w:val="0"/>
              <w:adjustRightInd w:val="0"/>
              <w:rPr>
                <w:rFonts w:ascii="TimesNewRomanPSMT" w:hAnsi="TimesNewRomanPSMT" w:cs="TimesNewRomanPSMT"/>
              </w:rPr>
            </w:pPr>
            <w:r>
              <w:t>c</w:t>
            </w:r>
            <w:r w:rsidR="00EA56EB">
              <w:t>onoscere il concetto di diritti reali su cosa propria e su cosa altrui</w:t>
            </w:r>
          </w:p>
          <w:p w14:paraId="6BCA6731" w14:textId="77777777" w:rsidR="00987192" w:rsidRPr="00987192" w:rsidRDefault="00987192" w:rsidP="00EA56EB">
            <w:pPr>
              <w:pStyle w:val="Paragrafoelenco"/>
              <w:numPr>
                <w:ilvl w:val="0"/>
                <w:numId w:val="6"/>
              </w:numPr>
              <w:autoSpaceDE w:val="0"/>
              <w:autoSpaceDN w:val="0"/>
              <w:adjustRightInd w:val="0"/>
              <w:rPr>
                <w:rFonts w:ascii="TimesNewRomanPSMT" w:hAnsi="TimesNewRomanPSMT" w:cs="TimesNewRomanPSMT"/>
              </w:rPr>
            </w:pPr>
            <w:r>
              <w:t>c</w:t>
            </w:r>
            <w:r w:rsidR="00EA56EB">
              <w:t>onoscere le caratteristiche che distinguono i diritti reali di godimento dai diritti reali di garanzia</w:t>
            </w:r>
          </w:p>
          <w:p w14:paraId="6B645488" w14:textId="77777777" w:rsidR="00987192" w:rsidRPr="00987192" w:rsidRDefault="00987192" w:rsidP="00EA56EB">
            <w:pPr>
              <w:pStyle w:val="Paragrafoelenco"/>
              <w:numPr>
                <w:ilvl w:val="0"/>
                <w:numId w:val="6"/>
              </w:numPr>
              <w:autoSpaceDE w:val="0"/>
              <w:autoSpaceDN w:val="0"/>
              <w:adjustRightInd w:val="0"/>
              <w:rPr>
                <w:rFonts w:ascii="TimesNewRomanPSMT" w:hAnsi="TimesNewRomanPSMT" w:cs="TimesNewRomanPSMT"/>
              </w:rPr>
            </w:pPr>
            <w:r>
              <w:t>c</w:t>
            </w:r>
            <w:r w:rsidR="00EA56EB">
              <w:t>onoscere il contenuto del diritto di proprietà e individuarne i modi d'acquisto e i limiti</w:t>
            </w:r>
          </w:p>
          <w:p w14:paraId="056F8932" w14:textId="77777777" w:rsidR="00987192" w:rsidRPr="00987192" w:rsidRDefault="00987192" w:rsidP="00EA56EB">
            <w:pPr>
              <w:pStyle w:val="Paragrafoelenco"/>
              <w:numPr>
                <w:ilvl w:val="0"/>
                <w:numId w:val="6"/>
              </w:numPr>
              <w:autoSpaceDE w:val="0"/>
              <w:autoSpaceDN w:val="0"/>
              <w:adjustRightInd w:val="0"/>
              <w:rPr>
                <w:rFonts w:ascii="TimesNewRomanPSMT" w:hAnsi="TimesNewRomanPSMT" w:cs="TimesNewRomanPSMT"/>
              </w:rPr>
            </w:pPr>
            <w:r>
              <w:t>c</w:t>
            </w:r>
            <w:r w:rsidR="00EA56EB">
              <w:t>onoscere il significato di obbligazione e di fonte dell’obbligazione</w:t>
            </w:r>
          </w:p>
          <w:p w14:paraId="7558E77F" w14:textId="77777777" w:rsidR="00987192" w:rsidRPr="00987192" w:rsidRDefault="00987192" w:rsidP="00EA56EB">
            <w:pPr>
              <w:pStyle w:val="Paragrafoelenco"/>
              <w:numPr>
                <w:ilvl w:val="0"/>
                <w:numId w:val="6"/>
              </w:numPr>
              <w:autoSpaceDE w:val="0"/>
              <w:autoSpaceDN w:val="0"/>
              <w:adjustRightInd w:val="0"/>
              <w:rPr>
                <w:rFonts w:ascii="TimesNewRomanPSMT" w:hAnsi="TimesNewRomanPSMT" w:cs="TimesNewRomanPSMT"/>
              </w:rPr>
            </w:pPr>
            <w:r>
              <w:t>c</w:t>
            </w:r>
            <w:r w:rsidR="00EA56EB">
              <w:t>onoscere le vicende del rapporto obbligatorio</w:t>
            </w:r>
          </w:p>
          <w:p w14:paraId="71776485" w14:textId="77777777" w:rsidR="00987192" w:rsidRPr="00987192" w:rsidRDefault="00987192" w:rsidP="00EA56EB">
            <w:pPr>
              <w:pStyle w:val="Paragrafoelenco"/>
              <w:numPr>
                <w:ilvl w:val="0"/>
                <w:numId w:val="6"/>
              </w:numPr>
              <w:autoSpaceDE w:val="0"/>
              <w:autoSpaceDN w:val="0"/>
              <w:adjustRightInd w:val="0"/>
              <w:rPr>
                <w:rFonts w:ascii="TimesNewRomanPSMT" w:hAnsi="TimesNewRomanPSMT" w:cs="TimesNewRomanPSMT"/>
              </w:rPr>
            </w:pPr>
            <w:r>
              <w:t>c</w:t>
            </w:r>
            <w:r w:rsidR="00EA56EB">
              <w:t>onoscere le regole concernenti il risarcimento del danno e dell’atto illecito</w:t>
            </w:r>
          </w:p>
          <w:p w14:paraId="5EF07CFF" w14:textId="77777777" w:rsidR="00987192" w:rsidRPr="00987192" w:rsidRDefault="00987192" w:rsidP="00EA56EB">
            <w:pPr>
              <w:pStyle w:val="Paragrafoelenco"/>
              <w:numPr>
                <w:ilvl w:val="0"/>
                <w:numId w:val="6"/>
              </w:numPr>
              <w:autoSpaceDE w:val="0"/>
              <w:autoSpaceDN w:val="0"/>
              <w:adjustRightInd w:val="0"/>
              <w:rPr>
                <w:rFonts w:ascii="TimesNewRomanPSMT" w:hAnsi="TimesNewRomanPSMT" w:cs="TimesNewRomanPSMT"/>
              </w:rPr>
            </w:pPr>
            <w:r>
              <w:t>c</w:t>
            </w:r>
            <w:r w:rsidR="00EA56EB">
              <w:t>onoscere elementi essenziali e principali classificazioni dei contratti</w:t>
            </w:r>
          </w:p>
          <w:p w14:paraId="53AF6B82" w14:textId="77777777" w:rsidR="00987192" w:rsidRPr="00987192" w:rsidRDefault="00987192" w:rsidP="00EA56EB">
            <w:pPr>
              <w:pStyle w:val="Paragrafoelenco"/>
              <w:numPr>
                <w:ilvl w:val="0"/>
                <w:numId w:val="6"/>
              </w:numPr>
              <w:autoSpaceDE w:val="0"/>
              <w:autoSpaceDN w:val="0"/>
              <w:adjustRightInd w:val="0"/>
              <w:rPr>
                <w:rFonts w:ascii="TimesNewRomanPSMT" w:hAnsi="TimesNewRomanPSMT" w:cs="TimesNewRomanPSMT"/>
              </w:rPr>
            </w:pPr>
            <w:r>
              <w:t>c</w:t>
            </w:r>
            <w:r w:rsidR="00EA56EB">
              <w:t>onoscere il concetto di tipicità e atipicità del contratto</w:t>
            </w:r>
          </w:p>
          <w:p w14:paraId="2F0CEBD3" w14:textId="625C2175" w:rsidR="00EA56EB" w:rsidRPr="00A049BA" w:rsidRDefault="00987192" w:rsidP="00EA56EB">
            <w:pPr>
              <w:pStyle w:val="Paragrafoelenco"/>
              <w:numPr>
                <w:ilvl w:val="0"/>
                <w:numId w:val="6"/>
              </w:numPr>
              <w:autoSpaceDE w:val="0"/>
              <w:autoSpaceDN w:val="0"/>
              <w:adjustRightInd w:val="0"/>
              <w:rPr>
                <w:rFonts w:ascii="TimesNewRomanPSMT" w:hAnsi="TimesNewRomanPSMT" w:cs="TimesNewRomanPSMT"/>
              </w:rPr>
            </w:pPr>
            <w:r>
              <w:t>f</w:t>
            </w:r>
            <w:r w:rsidR="00EA56EB">
              <w:t>ornire definizione e conoscere la disciplina di alcuni contratti tipici</w:t>
            </w:r>
          </w:p>
          <w:p w14:paraId="037C698A" w14:textId="13C2BE85" w:rsidR="00A049BA" w:rsidRPr="00644B5E" w:rsidRDefault="00A049BA" w:rsidP="00EA56EB">
            <w:pPr>
              <w:pStyle w:val="Paragrafoelenco"/>
              <w:numPr>
                <w:ilvl w:val="0"/>
                <w:numId w:val="6"/>
              </w:numPr>
              <w:autoSpaceDE w:val="0"/>
              <w:autoSpaceDN w:val="0"/>
              <w:adjustRightInd w:val="0"/>
              <w:rPr>
                <w:rFonts w:ascii="TimesNewRomanPSMT" w:hAnsi="TimesNewRomanPSMT" w:cs="TimesNewRomanPSMT"/>
              </w:rPr>
            </w:pPr>
            <w:r>
              <w:rPr>
                <w:color w:val="000000"/>
              </w:rPr>
              <w:t xml:space="preserve">Conoscere la figura dell’imprenditore i termini fondamentali del linguaggio economico, conoscere </w:t>
            </w:r>
            <w:proofErr w:type="gramStart"/>
            <w:r>
              <w:rPr>
                <w:color w:val="000000"/>
              </w:rPr>
              <w:t>i  soggetti</w:t>
            </w:r>
            <w:proofErr w:type="gramEnd"/>
            <w:r>
              <w:rPr>
                <w:color w:val="000000"/>
              </w:rPr>
              <w:t>, le relazioni, i meccanismi fondamentali del sistema economico</w:t>
            </w:r>
          </w:p>
          <w:p w14:paraId="72EC8F5D" w14:textId="77777777" w:rsidR="00644B5E" w:rsidRPr="00EA56EB" w:rsidRDefault="00644B5E" w:rsidP="00644B5E">
            <w:pPr>
              <w:pStyle w:val="Paragrafoelenco"/>
              <w:autoSpaceDE w:val="0"/>
              <w:autoSpaceDN w:val="0"/>
              <w:adjustRightInd w:val="0"/>
              <w:rPr>
                <w:rFonts w:ascii="TimesNewRomanPSMT" w:hAnsi="TimesNewRomanPSMT" w:cs="TimesNewRomanPSMT"/>
              </w:rPr>
            </w:pPr>
          </w:p>
          <w:p w14:paraId="53C1AA67" w14:textId="3360C8E9" w:rsidR="00EA56EB" w:rsidRPr="00EA56EB" w:rsidRDefault="00EA56EB" w:rsidP="00912E19">
            <w:pPr>
              <w:autoSpaceDE w:val="0"/>
              <w:autoSpaceDN w:val="0"/>
              <w:adjustRightInd w:val="0"/>
              <w:rPr>
                <w:rFonts w:ascii="TimesNewRomanPSMT" w:hAnsi="TimesNewRomanPSMT" w:cs="TimesNewRomanPSMT"/>
              </w:rPr>
            </w:pPr>
          </w:p>
        </w:tc>
      </w:tr>
      <w:tr w:rsidR="00EA56EB" w14:paraId="780AF2B1" w14:textId="77777777" w:rsidTr="003C6D37">
        <w:trPr>
          <w:trHeight w:val="4027"/>
        </w:trPr>
        <w:tc>
          <w:tcPr>
            <w:tcW w:w="2263" w:type="dxa"/>
          </w:tcPr>
          <w:p w14:paraId="75848270" w14:textId="5213C4DF" w:rsidR="00EA56EB" w:rsidRPr="00721031" w:rsidRDefault="004D5EA4" w:rsidP="00F64CC5">
            <w:pPr>
              <w:rPr>
                <w:b/>
                <w:bCs/>
              </w:rPr>
            </w:pPr>
            <w:r>
              <w:rPr>
                <w:b/>
                <w:bCs/>
              </w:rPr>
              <w:t>CONTENUTI</w:t>
            </w:r>
          </w:p>
        </w:tc>
        <w:tc>
          <w:tcPr>
            <w:tcW w:w="7365" w:type="dxa"/>
            <w:gridSpan w:val="2"/>
          </w:tcPr>
          <w:p w14:paraId="13C99325" w14:textId="77777777" w:rsidR="00EA56EB" w:rsidRPr="00AC4ACA" w:rsidRDefault="00EA56EB" w:rsidP="00EA56EB">
            <w:pPr>
              <w:pStyle w:val="Paragrafoelenco"/>
              <w:numPr>
                <w:ilvl w:val="0"/>
                <w:numId w:val="6"/>
              </w:numPr>
              <w:autoSpaceDE w:val="0"/>
              <w:autoSpaceDN w:val="0"/>
              <w:adjustRightInd w:val="0"/>
              <w:rPr>
                <w:rFonts w:cs="TimesNewRomanPSMT"/>
              </w:rPr>
            </w:pPr>
            <w:r w:rsidRPr="00AC4ACA">
              <w:rPr>
                <w:rFonts w:cs="TimesNewRomanPSMT"/>
              </w:rPr>
              <w:t xml:space="preserve">Le norme e il diritto </w:t>
            </w:r>
          </w:p>
          <w:p w14:paraId="371EBE1F" w14:textId="77777777" w:rsidR="00EA56EB" w:rsidRPr="00AC4ACA" w:rsidRDefault="00EA56EB" w:rsidP="00EA56EB">
            <w:pPr>
              <w:pStyle w:val="Paragrafoelenco"/>
              <w:numPr>
                <w:ilvl w:val="0"/>
                <w:numId w:val="6"/>
              </w:numPr>
              <w:autoSpaceDE w:val="0"/>
              <w:autoSpaceDN w:val="0"/>
              <w:adjustRightInd w:val="0"/>
              <w:rPr>
                <w:rFonts w:cs="TimesNewRomanPSMT"/>
              </w:rPr>
            </w:pPr>
            <w:r w:rsidRPr="00AC4ACA">
              <w:rPr>
                <w:rFonts w:cs="TimesNewRomanPSMT"/>
              </w:rPr>
              <w:t>Le fonti del diritto</w:t>
            </w:r>
          </w:p>
          <w:p w14:paraId="31707046" w14:textId="77777777" w:rsidR="00EA56EB" w:rsidRPr="00AC4ACA" w:rsidRDefault="00EA56EB" w:rsidP="00EA56EB">
            <w:pPr>
              <w:pStyle w:val="Paragrafoelenco"/>
              <w:numPr>
                <w:ilvl w:val="0"/>
                <w:numId w:val="6"/>
              </w:numPr>
              <w:autoSpaceDE w:val="0"/>
              <w:autoSpaceDN w:val="0"/>
              <w:adjustRightInd w:val="0"/>
              <w:rPr>
                <w:rFonts w:cs="TimesNewRomanPSMT"/>
              </w:rPr>
            </w:pPr>
            <w:r w:rsidRPr="00AC4ACA">
              <w:rPr>
                <w:rFonts w:cs="TimesNewRomanPSMT"/>
              </w:rPr>
              <w:t>L’interpretazione e l’applicazione delle norme giuridiche</w:t>
            </w:r>
          </w:p>
          <w:p w14:paraId="418FEC12" w14:textId="77777777" w:rsidR="00EA56EB" w:rsidRPr="00AC4ACA" w:rsidRDefault="00EA56EB" w:rsidP="00EA56EB">
            <w:pPr>
              <w:pStyle w:val="Paragrafoelenco"/>
              <w:numPr>
                <w:ilvl w:val="0"/>
                <w:numId w:val="6"/>
              </w:numPr>
              <w:autoSpaceDE w:val="0"/>
              <w:autoSpaceDN w:val="0"/>
              <w:adjustRightInd w:val="0"/>
              <w:rPr>
                <w:rFonts w:cs="TimesNewRomanPSMT"/>
              </w:rPr>
            </w:pPr>
            <w:r w:rsidRPr="00AC4ACA">
              <w:rPr>
                <w:rFonts w:cs="TimesNewRomanPSMT"/>
              </w:rPr>
              <w:t>L’efficacia delle norme nel tempo e nello spazio</w:t>
            </w:r>
          </w:p>
          <w:p w14:paraId="496042AF" w14:textId="77777777" w:rsidR="00EA56EB" w:rsidRPr="00AC4ACA" w:rsidRDefault="00EA56EB" w:rsidP="00EA56EB">
            <w:pPr>
              <w:pStyle w:val="Paragrafoelenco"/>
              <w:numPr>
                <w:ilvl w:val="0"/>
                <w:numId w:val="6"/>
              </w:numPr>
              <w:autoSpaceDE w:val="0"/>
              <w:autoSpaceDN w:val="0"/>
              <w:adjustRightInd w:val="0"/>
              <w:rPr>
                <w:rFonts w:cs="TimesNewRomanPSMT"/>
              </w:rPr>
            </w:pPr>
            <w:r w:rsidRPr="00AC4ACA">
              <w:rPr>
                <w:rFonts w:cs="TimesNewRomanPSMT"/>
              </w:rPr>
              <w:t>I diritti e i beni</w:t>
            </w:r>
          </w:p>
          <w:p w14:paraId="0CEB0CBE" w14:textId="77777777" w:rsidR="00EA56EB" w:rsidRPr="00AC4ACA" w:rsidRDefault="00EA56EB" w:rsidP="00EA56EB">
            <w:pPr>
              <w:pStyle w:val="Paragrafoelenco"/>
              <w:numPr>
                <w:ilvl w:val="0"/>
                <w:numId w:val="6"/>
              </w:numPr>
              <w:autoSpaceDE w:val="0"/>
              <w:autoSpaceDN w:val="0"/>
              <w:adjustRightInd w:val="0"/>
              <w:rPr>
                <w:rFonts w:cs="TimesNewRomanPSMT"/>
              </w:rPr>
            </w:pPr>
            <w:r w:rsidRPr="00AC4ACA">
              <w:rPr>
                <w:rFonts w:cs="TimesNewRomanPSMT"/>
              </w:rPr>
              <w:t>Le persone fisiche e le persone giuridiche</w:t>
            </w:r>
          </w:p>
          <w:p w14:paraId="30548E58" w14:textId="77777777" w:rsidR="00EA56EB" w:rsidRPr="00AC4ACA" w:rsidRDefault="00EA56EB" w:rsidP="00EA56EB">
            <w:pPr>
              <w:pStyle w:val="Paragrafoelenco"/>
              <w:numPr>
                <w:ilvl w:val="0"/>
                <w:numId w:val="6"/>
              </w:numPr>
              <w:autoSpaceDE w:val="0"/>
              <w:autoSpaceDN w:val="0"/>
              <w:adjustRightInd w:val="0"/>
              <w:rPr>
                <w:rFonts w:cs="TimesNewRomanPSMT"/>
              </w:rPr>
            </w:pPr>
            <w:r w:rsidRPr="00AC4ACA">
              <w:rPr>
                <w:rFonts w:cs="TimesNewRomanPSMT"/>
              </w:rPr>
              <w:t>La proprietà</w:t>
            </w:r>
          </w:p>
          <w:p w14:paraId="36E59E16" w14:textId="77777777" w:rsidR="00EA56EB" w:rsidRPr="00AC4ACA" w:rsidRDefault="00EA56EB" w:rsidP="00EA56EB">
            <w:pPr>
              <w:pStyle w:val="Paragrafoelenco"/>
              <w:numPr>
                <w:ilvl w:val="0"/>
                <w:numId w:val="6"/>
              </w:numPr>
              <w:autoSpaceDE w:val="0"/>
              <w:autoSpaceDN w:val="0"/>
              <w:adjustRightInd w:val="0"/>
              <w:rPr>
                <w:rFonts w:cs="TimesNewRomanPSMT"/>
              </w:rPr>
            </w:pPr>
            <w:r w:rsidRPr="00AC4ACA">
              <w:rPr>
                <w:rFonts w:cs="TimesNewRomanPSMT"/>
              </w:rPr>
              <w:t>I diritti reali di godimento</w:t>
            </w:r>
          </w:p>
          <w:p w14:paraId="21EE7CD9" w14:textId="77777777" w:rsidR="00EA56EB" w:rsidRPr="00AC4ACA" w:rsidRDefault="00EA56EB" w:rsidP="00EA56EB">
            <w:pPr>
              <w:pStyle w:val="Paragrafoelenco"/>
              <w:numPr>
                <w:ilvl w:val="0"/>
                <w:numId w:val="6"/>
              </w:numPr>
              <w:autoSpaceDE w:val="0"/>
              <w:autoSpaceDN w:val="0"/>
              <w:adjustRightInd w:val="0"/>
              <w:rPr>
                <w:rFonts w:cs="TimesNewRomanPSMT"/>
              </w:rPr>
            </w:pPr>
            <w:r w:rsidRPr="00AC4ACA">
              <w:rPr>
                <w:rFonts w:cs="TimesNewRomanPSMT"/>
              </w:rPr>
              <w:t>Il possesso</w:t>
            </w:r>
          </w:p>
          <w:p w14:paraId="553855EA" w14:textId="77777777" w:rsidR="00EA56EB" w:rsidRPr="00AC4ACA" w:rsidRDefault="00EA56EB" w:rsidP="00EA56EB">
            <w:pPr>
              <w:pStyle w:val="Paragrafoelenco"/>
              <w:numPr>
                <w:ilvl w:val="0"/>
                <w:numId w:val="6"/>
              </w:numPr>
              <w:autoSpaceDE w:val="0"/>
              <w:autoSpaceDN w:val="0"/>
              <w:adjustRightInd w:val="0"/>
              <w:rPr>
                <w:rFonts w:cs="TimesNewRomanPSMT"/>
              </w:rPr>
            </w:pPr>
            <w:r w:rsidRPr="00AC4ACA">
              <w:rPr>
                <w:rFonts w:cs="TimesNewRomanPSMT"/>
              </w:rPr>
              <w:t>L’obbligazione in generale</w:t>
            </w:r>
          </w:p>
          <w:p w14:paraId="6D44DDFA" w14:textId="77777777" w:rsidR="00EA56EB" w:rsidRPr="00AC4ACA" w:rsidRDefault="00EA56EB" w:rsidP="00EA56EB">
            <w:pPr>
              <w:pStyle w:val="Paragrafoelenco"/>
              <w:numPr>
                <w:ilvl w:val="0"/>
                <w:numId w:val="6"/>
              </w:numPr>
              <w:autoSpaceDE w:val="0"/>
              <w:autoSpaceDN w:val="0"/>
              <w:adjustRightInd w:val="0"/>
              <w:rPr>
                <w:rFonts w:cs="TimesNewRomanPSMT"/>
              </w:rPr>
            </w:pPr>
            <w:r w:rsidRPr="00AC4ACA">
              <w:rPr>
                <w:rFonts w:cs="TimesNewRomanPSMT"/>
              </w:rPr>
              <w:t>L’adempimento e l’inadempimento dell’obbligazione</w:t>
            </w:r>
          </w:p>
          <w:p w14:paraId="0604B636" w14:textId="77777777" w:rsidR="00EA56EB" w:rsidRPr="00AC4ACA" w:rsidRDefault="00EA56EB" w:rsidP="00EA56EB">
            <w:pPr>
              <w:pStyle w:val="Paragrafoelenco"/>
              <w:numPr>
                <w:ilvl w:val="0"/>
                <w:numId w:val="6"/>
              </w:numPr>
              <w:autoSpaceDE w:val="0"/>
              <w:autoSpaceDN w:val="0"/>
              <w:adjustRightInd w:val="0"/>
              <w:rPr>
                <w:rFonts w:cs="TimesNewRomanPSMT"/>
              </w:rPr>
            </w:pPr>
            <w:r w:rsidRPr="00AC4ACA">
              <w:rPr>
                <w:rFonts w:cs="TimesNewRomanPSMT"/>
              </w:rPr>
              <w:t>I modi di estinzione dell’obbligazione</w:t>
            </w:r>
          </w:p>
          <w:p w14:paraId="200832C6" w14:textId="45502851" w:rsidR="00B013BC" w:rsidRDefault="00EA56EB" w:rsidP="00EA56EB">
            <w:pPr>
              <w:pStyle w:val="Paragrafoelenco"/>
              <w:autoSpaceDE w:val="0"/>
              <w:autoSpaceDN w:val="0"/>
              <w:adjustRightInd w:val="0"/>
              <w:rPr>
                <w:rFonts w:cs="TimesNewRomanPSMT"/>
              </w:rPr>
            </w:pPr>
            <w:r w:rsidRPr="00AC4ACA">
              <w:rPr>
                <w:rFonts w:cs="TimesNewRomanPSMT"/>
              </w:rPr>
              <w:t>Il contratto</w:t>
            </w:r>
          </w:p>
          <w:p w14:paraId="2F27742F" w14:textId="44BE195F" w:rsidR="00B013BC" w:rsidRDefault="00B013BC" w:rsidP="00B013BC">
            <w:pPr>
              <w:pStyle w:val="Paragrafoelenco"/>
              <w:numPr>
                <w:ilvl w:val="0"/>
                <w:numId w:val="6"/>
              </w:numPr>
              <w:autoSpaceDE w:val="0"/>
              <w:autoSpaceDN w:val="0"/>
              <w:adjustRightInd w:val="0"/>
              <w:rPr>
                <w:rFonts w:cs="TimesNewRomanPSMT"/>
              </w:rPr>
            </w:pPr>
            <w:r>
              <w:rPr>
                <w:rFonts w:cs="TimesNewRomanPSMT"/>
              </w:rPr>
              <w:t>L’imprenditore e l’impresa</w:t>
            </w:r>
          </w:p>
          <w:p w14:paraId="4BE036D0" w14:textId="44C78F99" w:rsidR="00B013BC" w:rsidRDefault="00B013BC" w:rsidP="00B013BC">
            <w:pPr>
              <w:pStyle w:val="Paragrafoelenco"/>
              <w:numPr>
                <w:ilvl w:val="0"/>
                <w:numId w:val="6"/>
              </w:numPr>
              <w:autoSpaceDE w:val="0"/>
              <w:autoSpaceDN w:val="0"/>
              <w:adjustRightInd w:val="0"/>
              <w:rPr>
                <w:rFonts w:cs="TimesNewRomanPSMT"/>
              </w:rPr>
            </w:pPr>
            <w:r>
              <w:rPr>
                <w:rFonts w:cs="TimesNewRomanPSMT"/>
              </w:rPr>
              <w:t xml:space="preserve">Tipi di imprese </w:t>
            </w:r>
          </w:p>
          <w:p w14:paraId="36DCCCC8" w14:textId="0AB51BB2" w:rsidR="00B013BC" w:rsidRDefault="00B013BC" w:rsidP="00B013BC">
            <w:pPr>
              <w:pStyle w:val="Paragrafoelenco"/>
              <w:numPr>
                <w:ilvl w:val="0"/>
                <w:numId w:val="6"/>
              </w:numPr>
              <w:autoSpaceDE w:val="0"/>
              <w:autoSpaceDN w:val="0"/>
              <w:adjustRightInd w:val="0"/>
              <w:rPr>
                <w:rFonts w:cs="TimesNewRomanPSMT"/>
              </w:rPr>
            </w:pPr>
            <w:r>
              <w:rPr>
                <w:rFonts w:cs="TimesNewRomanPSMT"/>
              </w:rPr>
              <w:t>l’azienda</w:t>
            </w:r>
          </w:p>
          <w:p w14:paraId="778D0522" w14:textId="38241BFF" w:rsidR="00B013BC" w:rsidRDefault="00B013BC" w:rsidP="00EA56EB">
            <w:pPr>
              <w:pStyle w:val="Paragrafoelenco"/>
              <w:autoSpaceDE w:val="0"/>
              <w:autoSpaceDN w:val="0"/>
              <w:adjustRightInd w:val="0"/>
            </w:pPr>
          </w:p>
        </w:tc>
      </w:tr>
      <w:tr w:rsidR="00A03399" w14:paraId="2B9EDC7B" w14:textId="77777777" w:rsidTr="003C6D37">
        <w:tc>
          <w:tcPr>
            <w:tcW w:w="2263" w:type="dxa"/>
          </w:tcPr>
          <w:p w14:paraId="39C99FE7" w14:textId="77777777" w:rsidR="00A03399" w:rsidRPr="00721031" w:rsidRDefault="00A03399" w:rsidP="00F64CC5">
            <w:pPr>
              <w:rPr>
                <w:b/>
                <w:bCs/>
              </w:rPr>
            </w:pPr>
            <w:r w:rsidRPr="00721031">
              <w:rPr>
                <w:b/>
                <w:bCs/>
              </w:rPr>
              <w:t>OBIETTIVI MINIMI DI APPRENDIMENTO</w:t>
            </w:r>
          </w:p>
        </w:tc>
        <w:tc>
          <w:tcPr>
            <w:tcW w:w="7365" w:type="dxa"/>
            <w:gridSpan w:val="2"/>
          </w:tcPr>
          <w:p w14:paraId="381E7115" w14:textId="3FEEBCD4" w:rsidR="00D61F05" w:rsidRDefault="00D61F05" w:rsidP="00C14E98">
            <w:pPr>
              <w:pStyle w:val="Paragrafoelenco"/>
              <w:numPr>
                <w:ilvl w:val="0"/>
                <w:numId w:val="9"/>
              </w:numPr>
            </w:pPr>
            <w:r>
              <w:t>c</w:t>
            </w:r>
            <w:r w:rsidR="00DA6B3C">
              <w:t>onoscere definizioni</w:t>
            </w:r>
            <w:r w:rsidR="00882E09">
              <w:t xml:space="preserve">, </w:t>
            </w:r>
            <w:r w:rsidR="00DA6B3C">
              <w:t>significato</w:t>
            </w:r>
            <w:r w:rsidR="00882E09">
              <w:t xml:space="preserve"> e contenuti essenziali</w:t>
            </w:r>
            <w:r w:rsidR="00DA6B3C">
              <w:t xml:space="preserve"> dei </w:t>
            </w:r>
            <w:r>
              <w:t xml:space="preserve">principali </w:t>
            </w:r>
            <w:r w:rsidR="00DA6B3C">
              <w:t>istituti giuridici</w:t>
            </w:r>
          </w:p>
          <w:p w14:paraId="23E3593A" w14:textId="77777777" w:rsidR="00D61F05" w:rsidRDefault="00D61F05" w:rsidP="00C14E98">
            <w:pPr>
              <w:pStyle w:val="Paragrafoelenco"/>
              <w:numPr>
                <w:ilvl w:val="0"/>
                <w:numId w:val="9"/>
              </w:numPr>
            </w:pPr>
            <w:r>
              <w:t>c</w:t>
            </w:r>
            <w:r w:rsidR="00DA6B3C">
              <w:t>omprendere e utilizzare linguaggio specifico di base</w:t>
            </w:r>
          </w:p>
          <w:p w14:paraId="496DADF5" w14:textId="53A4ED24" w:rsidR="00D61F05" w:rsidRDefault="00D61F05" w:rsidP="00C14E98">
            <w:pPr>
              <w:pStyle w:val="Paragrafoelenco"/>
              <w:numPr>
                <w:ilvl w:val="0"/>
                <w:numId w:val="9"/>
              </w:numPr>
            </w:pPr>
            <w:r>
              <w:t>f</w:t>
            </w:r>
            <w:r w:rsidR="00DA6B3C">
              <w:t>are esempi degli istituti giuridici principali</w:t>
            </w:r>
          </w:p>
          <w:p w14:paraId="0B2500AD" w14:textId="77777777" w:rsidR="00D61F05" w:rsidRDefault="00D61F05" w:rsidP="00C14E98">
            <w:pPr>
              <w:pStyle w:val="Paragrafoelenco"/>
              <w:numPr>
                <w:ilvl w:val="0"/>
                <w:numId w:val="9"/>
              </w:numPr>
            </w:pPr>
            <w:r>
              <w:t>c</w:t>
            </w:r>
            <w:r w:rsidR="00DA6B3C">
              <w:t>ollegare al proprio vissuto i concetti giuridici principali</w:t>
            </w:r>
          </w:p>
          <w:p w14:paraId="280F5DB0" w14:textId="77777777" w:rsidR="00D61F05" w:rsidRDefault="00D61F05" w:rsidP="00C14E98">
            <w:pPr>
              <w:pStyle w:val="Paragrafoelenco"/>
              <w:numPr>
                <w:ilvl w:val="0"/>
                <w:numId w:val="9"/>
              </w:numPr>
            </w:pPr>
            <w:r>
              <w:t>i</w:t>
            </w:r>
            <w:r w:rsidR="00DA6B3C">
              <w:t xml:space="preserve">nterpretare </w:t>
            </w:r>
            <w:r>
              <w:t xml:space="preserve">le </w:t>
            </w:r>
            <w:r w:rsidR="00DA6B3C">
              <w:t>norme giuridiche fondamentali</w:t>
            </w:r>
          </w:p>
          <w:p w14:paraId="23803D18" w14:textId="77777777" w:rsidR="00D61F05" w:rsidRDefault="00D61F05" w:rsidP="00C14E98">
            <w:pPr>
              <w:pStyle w:val="Paragrafoelenco"/>
              <w:numPr>
                <w:ilvl w:val="0"/>
                <w:numId w:val="9"/>
              </w:numPr>
            </w:pPr>
            <w:r>
              <w:t>r</w:t>
            </w:r>
            <w:r w:rsidR="00DA6B3C">
              <w:t>isolvere semplici casi</w:t>
            </w:r>
          </w:p>
          <w:p w14:paraId="485AB3BC" w14:textId="6DBB5168" w:rsidR="00A03399" w:rsidRDefault="00D61F05" w:rsidP="00C14E98">
            <w:pPr>
              <w:pStyle w:val="Paragrafoelenco"/>
              <w:numPr>
                <w:ilvl w:val="0"/>
                <w:numId w:val="9"/>
              </w:numPr>
            </w:pPr>
            <w:r>
              <w:t>s</w:t>
            </w:r>
            <w:r w:rsidR="00DA6B3C">
              <w:t>cegliere tra più soluzioni proposte</w:t>
            </w:r>
            <w:r>
              <w:t>,</w:t>
            </w:r>
            <w:r w:rsidR="00DA6B3C">
              <w:t xml:space="preserve"> motivando in modo essenziale la propria scelta.</w:t>
            </w:r>
          </w:p>
          <w:p w14:paraId="5DEEC23F" w14:textId="09804DA3" w:rsidR="000642C1" w:rsidRDefault="000642C1" w:rsidP="00823B21"/>
        </w:tc>
      </w:tr>
      <w:tr w:rsidR="002619C8" w14:paraId="6CA9D9FB" w14:textId="77777777" w:rsidTr="003C6D37">
        <w:trPr>
          <w:trHeight w:val="2776"/>
        </w:trPr>
        <w:tc>
          <w:tcPr>
            <w:tcW w:w="2263" w:type="dxa"/>
          </w:tcPr>
          <w:p w14:paraId="087D1C40" w14:textId="77777777" w:rsidR="002619C8" w:rsidRPr="00721031" w:rsidRDefault="002619C8" w:rsidP="002619C8">
            <w:pPr>
              <w:rPr>
                <w:b/>
                <w:bCs/>
              </w:rPr>
            </w:pPr>
            <w:r w:rsidRPr="00721031">
              <w:rPr>
                <w:b/>
                <w:bCs/>
              </w:rPr>
              <w:lastRenderedPageBreak/>
              <w:t>COMPETENZE DI EDUCAZIONE CIVICA</w:t>
            </w:r>
          </w:p>
        </w:tc>
        <w:tc>
          <w:tcPr>
            <w:tcW w:w="1701" w:type="dxa"/>
          </w:tcPr>
          <w:p w14:paraId="42B17441" w14:textId="2D9B5BF4" w:rsidR="002619C8" w:rsidRDefault="002619C8" w:rsidP="002619C8">
            <w:r>
              <w:t>COSTITUZIONE, diritto, legalità e solidarietà</w:t>
            </w:r>
          </w:p>
          <w:p w14:paraId="3C237AAE" w14:textId="38263349" w:rsidR="002619C8" w:rsidRDefault="002619C8" w:rsidP="002619C8"/>
          <w:p w14:paraId="2C8A5BB3" w14:textId="52ECB63F" w:rsidR="002619C8" w:rsidRDefault="002619C8" w:rsidP="002619C8"/>
          <w:p w14:paraId="5E186F05" w14:textId="6A67EE60" w:rsidR="002619C8" w:rsidRDefault="002619C8" w:rsidP="002619C8"/>
          <w:p w14:paraId="3030D7BB" w14:textId="5CD0E844" w:rsidR="002619C8" w:rsidRDefault="002619C8" w:rsidP="002619C8"/>
          <w:p w14:paraId="556B4F8B" w14:textId="10D77558" w:rsidR="002619C8" w:rsidRDefault="002619C8" w:rsidP="002619C8"/>
          <w:p w14:paraId="34BD6F63" w14:textId="6266E834" w:rsidR="002619C8" w:rsidRDefault="002619C8" w:rsidP="002619C8"/>
          <w:p w14:paraId="20E6F86C" w14:textId="57D4FF6E" w:rsidR="002619C8" w:rsidRDefault="002619C8" w:rsidP="002619C8"/>
          <w:p w14:paraId="215801A5" w14:textId="4843D2E2" w:rsidR="002619C8" w:rsidRDefault="002619C8" w:rsidP="002619C8"/>
          <w:p w14:paraId="6CFE0DED" w14:textId="69693787" w:rsidR="002619C8" w:rsidRDefault="002619C8" w:rsidP="002619C8"/>
          <w:p w14:paraId="04842EC2" w14:textId="5E026D7D" w:rsidR="002619C8" w:rsidRDefault="002619C8" w:rsidP="002619C8"/>
          <w:p w14:paraId="1E2F4A46" w14:textId="17412E8F" w:rsidR="002619C8" w:rsidRDefault="002619C8" w:rsidP="002619C8"/>
          <w:p w14:paraId="3AA3D03C" w14:textId="77777777" w:rsidR="002619C8" w:rsidRDefault="002619C8" w:rsidP="002619C8"/>
          <w:p w14:paraId="2CC5B383" w14:textId="77777777" w:rsidR="002619C8" w:rsidRDefault="002619C8" w:rsidP="002619C8"/>
          <w:p w14:paraId="37847086" w14:textId="39784EAF" w:rsidR="002619C8" w:rsidRDefault="002619C8" w:rsidP="002619C8">
            <w:r>
              <w:t>SVILUPPO SOSTENIBILE, educazione ambientale, conoscenza e tutela del patrimonio e del territorio</w:t>
            </w:r>
          </w:p>
          <w:p w14:paraId="576F74F3" w14:textId="69E68543" w:rsidR="002619C8" w:rsidRDefault="002619C8" w:rsidP="002619C8"/>
          <w:p w14:paraId="4B934643" w14:textId="77777777" w:rsidR="002619C8" w:rsidRDefault="002619C8" w:rsidP="002619C8"/>
          <w:p w14:paraId="6EDD868A" w14:textId="77777777" w:rsidR="002619C8" w:rsidRDefault="002619C8" w:rsidP="002619C8"/>
          <w:p w14:paraId="24B49310" w14:textId="77777777" w:rsidR="002619C8" w:rsidRDefault="002619C8" w:rsidP="002619C8"/>
          <w:p w14:paraId="01EAEB42" w14:textId="77777777" w:rsidR="002619C8" w:rsidRDefault="002619C8" w:rsidP="002619C8"/>
          <w:p w14:paraId="13160D2A" w14:textId="77777777" w:rsidR="002619C8" w:rsidRDefault="002619C8" w:rsidP="002619C8"/>
          <w:p w14:paraId="38116B77" w14:textId="77777777" w:rsidR="002619C8" w:rsidRDefault="002619C8" w:rsidP="002619C8"/>
          <w:p w14:paraId="361DE547" w14:textId="77777777" w:rsidR="002619C8" w:rsidRDefault="002619C8" w:rsidP="002619C8"/>
          <w:p w14:paraId="5863BE6E" w14:textId="77777777" w:rsidR="002619C8" w:rsidRDefault="002619C8" w:rsidP="002619C8"/>
          <w:p w14:paraId="1C2FABD4" w14:textId="77777777" w:rsidR="002619C8" w:rsidRDefault="002619C8" w:rsidP="002619C8"/>
          <w:p w14:paraId="64224919" w14:textId="77777777" w:rsidR="002619C8" w:rsidRDefault="002619C8" w:rsidP="002619C8"/>
          <w:p w14:paraId="437F4F5F" w14:textId="4B826324" w:rsidR="002619C8" w:rsidRDefault="002619C8" w:rsidP="002619C8">
            <w:r>
              <w:t>CITTADINANZA DIGITALE</w:t>
            </w:r>
          </w:p>
          <w:p w14:paraId="0614D771" w14:textId="77777777" w:rsidR="002619C8" w:rsidRDefault="002619C8" w:rsidP="002619C8"/>
        </w:tc>
        <w:tc>
          <w:tcPr>
            <w:tcW w:w="5664" w:type="dxa"/>
          </w:tcPr>
          <w:p w14:paraId="190E91B7" w14:textId="77777777" w:rsidR="002619C8" w:rsidRDefault="002619C8" w:rsidP="002619C8">
            <w:r>
              <w:t xml:space="preserve">Collegati a questo nucleo sono anche i concetti di legalità, di rispetto delle leggi e delle regole di convivenza civile </w:t>
            </w:r>
            <w:proofErr w:type="gramStart"/>
            <w:r>
              <w:t>( ad</w:t>
            </w:r>
            <w:proofErr w:type="gramEnd"/>
            <w:r>
              <w:t xml:space="preserve"> es. il codice della strada, i regolamenti scolastici) e la conoscenza dell’Inno e della Bandiera nazionale).</w:t>
            </w:r>
          </w:p>
          <w:p w14:paraId="5EF8E3F5" w14:textId="77777777" w:rsidR="002619C8" w:rsidRDefault="002619C8" w:rsidP="002619C8"/>
          <w:p w14:paraId="0D4E1CFA" w14:textId="77777777" w:rsidR="002619C8" w:rsidRDefault="002619C8" w:rsidP="002619C8">
            <w:r>
              <w:t>Comprendere le strutture giuridiche, politiche e sociali e partecipare pienamente alla vita civica e sociale agendo da cittadino responsabili</w:t>
            </w:r>
          </w:p>
          <w:p w14:paraId="08BA56AD" w14:textId="77777777" w:rsidR="002619C8" w:rsidRDefault="002619C8" w:rsidP="002619C8"/>
          <w:p w14:paraId="6F9BD2A2" w14:textId="77777777" w:rsidR="002619C8" w:rsidRDefault="002619C8" w:rsidP="002619C8">
            <w:r>
              <w:t>Saper valorizzare punti di vista diversi. Essere in grado di partecipare a un dialogo costruttivo dando attivamente il proprio contributo e sviluppandolo in collaborazione con gli altri. Saper organizzare il proprio lavoro rispettando consegne e scadenze.</w:t>
            </w:r>
          </w:p>
          <w:p w14:paraId="47EC7C00" w14:textId="77777777" w:rsidR="002619C8" w:rsidRDefault="002619C8" w:rsidP="002619C8"/>
          <w:p w14:paraId="565DDC3F" w14:textId="77777777" w:rsidR="002619C8" w:rsidRDefault="002619C8" w:rsidP="002619C8"/>
          <w:p w14:paraId="69D74B54" w14:textId="77777777" w:rsidR="002619C8" w:rsidRDefault="002619C8" w:rsidP="002619C8">
            <w:r>
              <w:t xml:space="preserve">Collegati a questo nucleo sono i 17 obiettivi dell’Agenda 2030 dell’ONU ma anche la tutela della salute, dell’ambiente, il rispetto per gli animali e i beni comuni, la protezione civile. </w:t>
            </w:r>
          </w:p>
          <w:p w14:paraId="0371CBAE" w14:textId="77777777" w:rsidR="002619C8" w:rsidRDefault="002619C8" w:rsidP="002619C8"/>
          <w:p w14:paraId="3F9F96D8" w14:textId="77777777" w:rsidR="002619C8" w:rsidRDefault="002619C8" w:rsidP="002619C8">
            <w:r>
              <w:t>Promuovere lo sviluppo sostenibile attraverso l’uguaglianza di genere, l’inclusione, la promozione di una cultura di pace e di non violenza, la garanzia del diritto al lavoro e la sicurezza.</w:t>
            </w:r>
          </w:p>
          <w:p w14:paraId="686AC4FE" w14:textId="77777777" w:rsidR="002619C8" w:rsidRDefault="002619C8" w:rsidP="002619C8"/>
          <w:p w14:paraId="63142D05" w14:textId="77777777" w:rsidR="002619C8" w:rsidRDefault="002619C8" w:rsidP="002619C8">
            <w:r>
              <w:t>Comprendere la ricchezza e il valore del nostro patrimonio artistico e culturale. Comprendere il ruolo dei vari soggetti nella tutela e valorizzazione del patrimonio artistico e culturale.</w:t>
            </w:r>
          </w:p>
          <w:p w14:paraId="18101679" w14:textId="77777777" w:rsidR="002619C8" w:rsidRDefault="002619C8" w:rsidP="002619C8"/>
          <w:p w14:paraId="3C3AEAE3" w14:textId="77777777" w:rsidR="002619C8" w:rsidRDefault="002619C8" w:rsidP="002619C8">
            <w:r>
              <w:t>Adottare stili di vita responsabili</w:t>
            </w:r>
          </w:p>
          <w:p w14:paraId="3B51D285" w14:textId="77777777" w:rsidR="002619C8" w:rsidRDefault="002619C8" w:rsidP="002619C8"/>
          <w:p w14:paraId="794D243B" w14:textId="77777777" w:rsidR="002619C8" w:rsidRDefault="002619C8" w:rsidP="002619C8"/>
          <w:p w14:paraId="1F73E7D1" w14:textId="77777777" w:rsidR="002619C8" w:rsidRDefault="002619C8" w:rsidP="002619C8">
            <w:r>
              <w:t>uso responsabile degli strumenti digitali</w:t>
            </w:r>
          </w:p>
          <w:p w14:paraId="3C91047C" w14:textId="77777777" w:rsidR="002619C8" w:rsidRDefault="002619C8" w:rsidP="002619C8"/>
          <w:p w14:paraId="2265CE6F" w14:textId="77777777" w:rsidR="002619C8" w:rsidRDefault="002619C8" w:rsidP="002619C8">
            <w:r>
              <w:t>Utilizzare e produrre testi multimediali Essere consapevoli delle potenzialità e dei limiti delle tecnologie nel contesto culturale e sociale in cui vengono applicate</w:t>
            </w:r>
          </w:p>
          <w:p w14:paraId="36AD3372" w14:textId="77777777" w:rsidR="002619C8" w:rsidRDefault="002619C8" w:rsidP="002619C8"/>
          <w:p w14:paraId="6899BB0D" w14:textId="77777777" w:rsidR="002619C8" w:rsidRDefault="002619C8" w:rsidP="002619C8"/>
        </w:tc>
      </w:tr>
      <w:tr w:rsidR="002619C8" w14:paraId="495AED58" w14:textId="77777777" w:rsidTr="003C6D37">
        <w:tc>
          <w:tcPr>
            <w:tcW w:w="9628" w:type="dxa"/>
            <w:gridSpan w:val="3"/>
          </w:tcPr>
          <w:p w14:paraId="4B1C607A" w14:textId="77777777" w:rsidR="002619C8" w:rsidRPr="00875182" w:rsidRDefault="002619C8" w:rsidP="002619C8">
            <w:pPr>
              <w:jc w:val="center"/>
              <w:rPr>
                <w:b/>
                <w:bCs/>
              </w:rPr>
            </w:pPr>
            <w:r w:rsidRPr="00875182">
              <w:rPr>
                <w:b/>
                <w:bCs/>
              </w:rPr>
              <w:t>METODOLOGIE</w:t>
            </w:r>
          </w:p>
          <w:p w14:paraId="2D12BB58" w14:textId="77777777" w:rsidR="00BF05C0" w:rsidRDefault="002619C8" w:rsidP="006614F7">
            <w:pPr>
              <w:pStyle w:val="Paragrafoelenco"/>
              <w:numPr>
                <w:ilvl w:val="0"/>
                <w:numId w:val="10"/>
              </w:numPr>
            </w:pPr>
            <w:r>
              <w:t>Lezione frontale dialogata</w:t>
            </w:r>
          </w:p>
          <w:p w14:paraId="6F3DF787" w14:textId="77777777" w:rsidR="00BF05C0" w:rsidRDefault="002619C8" w:rsidP="00EC7769">
            <w:pPr>
              <w:pStyle w:val="Paragrafoelenco"/>
              <w:numPr>
                <w:ilvl w:val="0"/>
                <w:numId w:val="10"/>
              </w:numPr>
            </w:pPr>
            <w:r>
              <w:t>Confronto studente/docente</w:t>
            </w:r>
          </w:p>
          <w:p w14:paraId="268A6F8B" w14:textId="77777777" w:rsidR="00BF05C0" w:rsidRDefault="002619C8" w:rsidP="00704D45">
            <w:pPr>
              <w:pStyle w:val="Paragrafoelenco"/>
              <w:numPr>
                <w:ilvl w:val="0"/>
                <w:numId w:val="10"/>
              </w:numPr>
            </w:pPr>
            <w:proofErr w:type="spellStart"/>
            <w:r>
              <w:t>Debate</w:t>
            </w:r>
            <w:proofErr w:type="spellEnd"/>
          </w:p>
          <w:p w14:paraId="46FCD9D8" w14:textId="77777777" w:rsidR="00BF05C0" w:rsidRDefault="002619C8" w:rsidP="00E8492F">
            <w:pPr>
              <w:pStyle w:val="Paragrafoelenco"/>
              <w:numPr>
                <w:ilvl w:val="0"/>
                <w:numId w:val="10"/>
              </w:numPr>
            </w:pPr>
            <w:r>
              <w:t>Approccio problematico e dialogico</w:t>
            </w:r>
          </w:p>
          <w:p w14:paraId="0C0BE88C" w14:textId="77777777" w:rsidR="00BF05C0" w:rsidRDefault="002619C8" w:rsidP="00735C26">
            <w:pPr>
              <w:pStyle w:val="Paragrafoelenco"/>
              <w:numPr>
                <w:ilvl w:val="0"/>
                <w:numId w:val="10"/>
              </w:numPr>
            </w:pPr>
            <w:r>
              <w:t>Cooperative learning</w:t>
            </w:r>
          </w:p>
          <w:p w14:paraId="48826BE1" w14:textId="77777777" w:rsidR="00BF05C0" w:rsidRDefault="002619C8" w:rsidP="0002233E">
            <w:pPr>
              <w:pStyle w:val="Paragrafoelenco"/>
              <w:numPr>
                <w:ilvl w:val="0"/>
                <w:numId w:val="10"/>
              </w:numPr>
            </w:pPr>
            <w:r>
              <w:t>Attività laboratoriale</w:t>
            </w:r>
          </w:p>
          <w:p w14:paraId="76AF5BBF" w14:textId="77777777" w:rsidR="00BF05C0" w:rsidRDefault="002619C8" w:rsidP="00DF2209">
            <w:pPr>
              <w:pStyle w:val="Paragrafoelenco"/>
              <w:numPr>
                <w:ilvl w:val="0"/>
                <w:numId w:val="10"/>
              </w:numPr>
            </w:pPr>
            <w:r>
              <w:t>Riflessione individuale</w:t>
            </w:r>
          </w:p>
          <w:p w14:paraId="68A1F5B4" w14:textId="77777777" w:rsidR="00BF05C0" w:rsidRDefault="002619C8" w:rsidP="00D96F88">
            <w:pPr>
              <w:pStyle w:val="Paragrafoelenco"/>
              <w:numPr>
                <w:ilvl w:val="0"/>
                <w:numId w:val="10"/>
              </w:numPr>
            </w:pPr>
            <w:r>
              <w:t>Lezione con l’utilizzo delle TIC</w:t>
            </w:r>
          </w:p>
          <w:p w14:paraId="29D3DA75" w14:textId="6A01F85D" w:rsidR="002619C8" w:rsidRDefault="002619C8" w:rsidP="00D96F88">
            <w:pPr>
              <w:pStyle w:val="Paragrafoelenco"/>
              <w:numPr>
                <w:ilvl w:val="0"/>
                <w:numId w:val="10"/>
              </w:numPr>
            </w:pPr>
            <w:proofErr w:type="spellStart"/>
            <w:r>
              <w:t>Flipped</w:t>
            </w:r>
            <w:proofErr w:type="spellEnd"/>
            <w:r>
              <w:t xml:space="preserve"> </w:t>
            </w:r>
            <w:proofErr w:type="spellStart"/>
            <w:r>
              <w:t>classroom</w:t>
            </w:r>
            <w:proofErr w:type="spellEnd"/>
          </w:p>
          <w:p w14:paraId="07866199" w14:textId="177976EB" w:rsidR="00604E99" w:rsidRDefault="00604E99" w:rsidP="002619C8"/>
        </w:tc>
      </w:tr>
      <w:tr w:rsidR="002619C8" w14:paraId="29CE127D" w14:textId="77777777" w:rsidTr="003C6D37">
        <w:tc>
          <w:tcPr>
            <w:tcW w:w="9628" w:type="dxa"/>
            <w:gridSpan w:val="3"/>
          </w:tcPr>
          <w:p w14:paraId="40501CBD" w14:textId="77777777" w:rsidR="002619C8" w:rsidRPr="00721031" w:rsidRDefault="002619C8" w:rsidP="002619C8">
            <w:pPr>
              <w:jc w:val="center"/>
              <w:rPr>
                <w:b/>
                <w:bCs/>
              </w:rPr>
            </w:pPr>
            <w:r w:rsidRPr="00721031">
              <w:rPr>
                <w:b/>
                <w:bCs/>
              </w:rPr>
              <w:t>VALUTAZIONE</w:t>
            </w:r>
          </w:p>
          <w:p w14:paraId="5C6B5B58" w14:textId="19D5417B" w:rsidR="002619C8" w:rsidRDefault="002619C8" w:rsidP="002619C8">
            <w:pPr>
              <w:rPr>
                <w:i/>
                <w:iCs/>
              </w:rPr>
            </w:pPr>
            <w:r w:rsidRPr="002C60E4">
              <w:rPr>
                <w:b/>
                <w:bCs/>
              </w:rPr>
              <w:lastRenderedPageBreak/>
              <w:t>Tipologie di verifiche formative</w:t>
            </w:r>
            <w:r w:rsidR="002C60E4">
              <w:t xml:space="preserve"> (</w:t>
            </w:r>
            <w:r w:rsidR="002C60E4" w:rsidRPr="00AD6F6F">
              <w:rPr>
                <w:i/>
                <w:iCs/>
              </w:rPr>
              <w:t>la verifica formativa è finalizzata al controllo “in itinere” del processo di apprendimento e, quindi, serve a verificare il conseguimento degli obiettivi intermedi ed a recuperare eventuali lacune accumulate nel corso dell’attività didattica):</w:t>
            </w:r>
          </w:p>
          <w:p w14:paraId="253DBA71" w14:textId="77777777" w:rsidR="00240128" w:rsidRDefault="00240128" w:rsidP="002619C8"/>
          <w:p w14:paraId="709CCCAD" w14:textId="34D34E7B" w:rsidR="00AD6F6F" w:rsidRDefault="00AD6F6F" w:rsidP="002619C8">
            <w:r>
              <w:t xml:space="preserve">test; questionari; prove strutturate e </w:t>
            </w:r>
            <w:proofErr w:type="spellStart"/>
            <w:r>
              <w:t>semistrutturate</w:t>
            </w:r>
            <w:proofErr w:type="spellEnd"/>
            <w:r>
              <w:t xml:space="preserve">; percorsi di autoapprendimento; ripetizione dell’argomento trattato all’inizio della lezione </w:t>
            </w:r>
            <w:proofErr w:type="gramStart"/>
            <w:r>
              <w:t>successiva;  interrogazioni</w:t>
            </w:r>
            <w:proofErr w:type="gramEnd"/>
            <w:r>
              <w:t xml:space="preserve"> frequenti dal posto</w:t>
            </w:r>
          </w:p>
          <w:p w14:paraId="1CC37B64" w14:textId="77777777" w:rsidR="00AD6F6F" w:rsidRDefault="00AD6F6F" w:rsidP="002619C8">
            <w:pPr>
              <w:rPr>
                <w:b/>
                <w:bCs/>
              </w:rPr>
            </w:pPr>
          </w:p>
          <w:p w14:paraId="703DDDCD" w14:textId="780E771C" w:rsidR="002619C8" w:rsidRDefault="002619C8" w:rsidP="002619C8">
            <w:pPr>
              <w:rPr>
                <w:i/>
                <w:iCs/>
              </w:rPr>
            </w:pPr>
            <w:r w:rsidRPr="00D40EDA">
              <w:rPr>
                <w:b/>
                <w:bCs/>
              </w:rPr>
              <w:t>Tipologie di verifiche sommative</w:t>
            </w:r>
            <w:r w:rsidR="00A97266">
              <w:t xml:space="preserve"> </w:t>
            </w:r>
            <w:r w:rsidR="00A97266" w:rsidRPr="00A97266">
              <w:rPr>
                <w:i/>
                <w:iCs/>
              </w:rPr>
              <w:t>(la verifica sommativa consiste in una serie di “prove” che hanno lo scopo di quantificare il livello delle conoscenze, delle abilità e delle competenze degli allievi a conclusione delle varie fasi del processo di insegnamento-apprendimento)</w:t>
            </w:r>
            <w:r w:rsidR="00240128">
              <w:rPr>
                <w:i/>
                <w:iCs/>
              </w:rPr>
              <w:t>:</w:t>
            </w:r>
          </w:p>
          <w:p w14:paraId="5DFC559F" w14:textId="77777777" w:rsidR="008141C2" w:rsidRPr="00A97266" w:rsidRDefault="008141C2" w:rsidP="002619C8">
            <w:pPr>
              <w:rPr>
                <w:b/>
                <w:bCs/>
                <w:i/>
                <w:iCs/>
              </w:rPr>
            </w:pPr>
          </w:p>
          <w:p w14:paraId="0E66F033" w14:textId="77777777" w:rsidR="002619C8" w:rsidRDefault="00240128" w:rsidP="002619C8">
            <w:r>
              <w:t>interrogazioni orali</w:t>
            </w:r>
            <w:r w:rsidR="008141C2">
              <w:t>; r</w:t>
            </w:r>
            <w:r>
              <w:t>elazioni</w:t>
            </w:r>
            <w:r w:rsidR="008141C2">
              <w:t xml:space="preserve">; questionari; prove strutturate e </w:t>
            </w:r>
            <w:proofErr w:type="spellStart"/>
            <w:r w:rsidR="008141C2">
              <w:t>semistrutturate</w:t>
            </w:r>
            <w:proofErr w:type="spellEnd"/>
          </w:p>
          <w:p w14:paraId="27E8D207" w14:textId="28743D78" w:rsidR="008141C2" w:rsidRDefault="008141C2" w:rsidP="002619C8"/>
        </w:tc>
      </w:tr>
      <w:tr w:rsidR="002619C8" w14:paraId="11D5BC9D" w14:textId="77777777" w:rsidTr="003C6D37">
        <w:tc>
          <w:tcPr>
            <w:tcW w:w="9628" w:type="dxa"/>
            <w:gridSpan w:val="3"/>
          </w:tcPr>
          <w:p w14:paraId="61A804DF" w14:textId="77777777" w:rsidR="002619C8" w:rsidRPr="00721031" w:rsidRDefault="002619C8" w:rsidP="002619C8">
            <w:pPr>
              <w:jc w:val="center"/>
              <w:rPr>
                <w:b/>
                <w:bCs/>
              </w:rPr>
            </w:pPr>
            <w:r w:rsidRPr="00721031">
              <w:rPr>
                <w:b/>
                <w:bCs/>
              </w:rPr>
              <w:lastRenderedPageBreak/>
              <w:t>GRIGLIA DI VALUTAZIONE</w:t>
            </w:r>
          </w:p>
          <w:p w14:paraId="3888C391" w14:textId="77777777" w:rsidR="002619C8" w:rsidRPr="00581DC2" w:rsidRDefault="002619C8" w:rsidP="002619C8">
            <w:pPr>
              <w:widowControl w:val="0"/>
              <w:suppressAutoHyphens/>
              <w:textAlignment w:val="baseline"/>
              <w:rPr>
                <w:rFonts w:ascii="Times New Roman" w:eastAsia="SimSun" w:hAnsi="Times New Roman" w:cs="Arial"/>
                <w:kern w:val="1"/>
                <w:sz w:val="24"/>
                <w:szCs w:val="24"/>
                <w:lang w:eastAsia="hi-IN" w:bidi="hi-IN"/>
              </w:rPr>
            </w:pPr>
            <w:r w:rsidRPr="00581DC2">
              <w:rPr>
                <w:rFonts w:ascii="Times New Roman" w:eastAsia="SimSun" w:hAnsi="Times New Roman" w:cs="Arial"/>
                <w:kern w:val="1"/>
                <w:sz w:val="24"/>
                <w:szCs w:val="24"/>
                <w:lang w:eastAsia="hi-IN" w:bidi="hi-IN"/>
              </w:rPr>
              <w:t xml:space="preserve">La valutazione del colloquio orale e delle prove </w:t>
            </w:r>
            <w:proofErr w:type="gramStart"/>
            <w:r w:rsidRPr="00581DC2">
              <w:rPr>
                <w:rFonts w:ascii="Times New Roman" w:eastAsia="SimSun" w:hAnsi="Times New Roman" w:cs="Arial"/>
                <w:kern w:val="1"/>
                <w:sz w:val="24"/>
                <w:szCs w:val="24"/>
                <w:lang w:eastAsia="hi-IN" w:bidi="hi-IN"/>
              </w:rPr>
              <w:t>scritte  avverrà</w:t>
            </w:r>
            <w:proofErr w:type="gramEnd"/>
            <w:r w:rsidRPr="00581DC2">
              <w:rPr>
                <w:rFonts w:ascii="Times New Roman" w:eastAsia="SimSun" w:hAnsi="Times New Roman" w:cs="Arial"/>
                <w:kern w:val="1"/>
                <w:sz w:val="24"/>
                <w:szCs w:val="24"/>
                <w:lang w:eastAsia="hi-IN" w:bidi="hi-IN"/>
              </w:rPr>
              <w:t xml:space="preserve"> secondo le griglie deliberate nel C.D. e inserite nel PTOF.</w:t>
            </w:r>
          </w:p>
          <w:p w14:paraId="05CFD973" w14:textId="77777777" w:rsidR="002619C8" w:rsidRDefault="002619C8" w:rsidP="002619C8">
            <w:pPr>
              <w:jc w:val="center"/>
            </w:pPr>
          </w:p>
        </w:tc>
      </w:tr>
      <w:tr w:rsidR="002619C8" w:rsidRPr="00721031" w14:paraId="2DD7E430" w14:textId="77777777" w:rsidTr="003C6D37">
        <w:tc>
          <w:tcPr>
            <w:tcW w:w="9628" w:type="dxa"/>
            <w:gridSpan w:val="3"/>
          </w:tcPr>
          <w:p w14:paraId="6A00700F" w14:textId="0337CE1F" w:rsidR="002619C8" w:rsidRPr="00721031" w:rsidRDefault="002619C8" w:rsidP="002619C8">
            <w:pPr>
              <w:jc w:val="center"/>
              <w:rPr>
                <w:b/>
                <w:bCs/>
              </w:rPr>
            </w:pPr>
            <w:r>
              <w:rPr>
                <w:b/>
                <w:bCs/>
              </w:rPr>
              <w:t xml:space="preserve">Quarto </w:t>
            </w:r>
            <w:r w:rsidRPr="00721031">
              <w:rPr>
                <w:b/>
                <w:bCs/>
              </w:rPr>
              <w:t>anno</w:t>
            </w:r>
          </w:p>
        </w:tc>
      </w:tr>
      <w:tr w:rsidR="002619C8" w14:paraId="67A779EC" w14:textId="77777777" w:rsidTr="003C6D37">
        <w:tc>
          <w:tcPr>
            <w:tcW w:w="2263" w:type="dxa"/>
          </w:tcPr>
          <w:p w14:paraId="4E59DF20" w14:textId="77777777" w:rsidR="002619C8" w:rsidRPr="00721031" w:rsidRDefault="002619C8" w:rsidP="002619C8">
            <w:pPr>
              <w:rPr>
                <w:b/>
                <w:bCs/>
              </w:rPr>
            </w:pPr>
            <w:r w:rsidRPr="00721031">
              <w:rPr>
                <w:b/>
                <w:bCs/>
              </w:rPr>
              <w:t>COMPETENZE DISCIPLINARI</w:t>
            </w:r>
          </w:p>
        </w:tc>
        <w:tc>
          <w:tcPr>
            <w:tcW w:w="7365" w:type="dxa"/>
            <w:gridSpan w:val="2"/>
          </w:tcPr>
          <w:p w14:paraId="68D1B8B9" w14:textId="77777777" w:rsidR="002619C8" w:rsidRDefault="002619C8" w:rsidP="002619C8">
            <w:r>
              <w:t>…..</w:t>
            </w:r>
          </w:p>
          <w:p w14:paraId="50A872D7" w14:textId="77777777" w:rsidR="002619C8" w:rsidRDefault="002619C8" w:rsidP="002619C8">
            <w:r>
              <w:t>…..</w:t>
            </w:r>
          </w:p>
          <w:p w14:paraId="694A6F94" w14:textId="77777777" w:rsidR="002619C8" w:rsidRDefault="002619C8" w:rsidP="002619C8">
            <w:r>
              <w:t>……</w:t>
            </w:r>
          </w:p>
        </w:tc>
      </w:tr>
      <w:tr w:rsidR="002619C8" w14:paraId="602B3374" w14:textId="77777777" w:rsidTr="003C6D37">
        <w:tc>
          <w:tcPr>
            <w:tcW w:w="2263" w:type="dxa"/>
          </w:tcPr>
          <w:p w14:paraId="6944EAC4" w14:textId="3487E7EF" w:rsidR="002619C8" w:rsidRPr="00721031" w:rsidRDefault="002619C8" w:rsidP="002619C8">
            <w:pPr>
              <w:rPr>
                <w:b/>
                <w:bCs/>
              </w:rPr>
            </w:pPr>
            <w:r>
              <w:rPr>
                <w:b/>
                <w:bCs/>
              </w:rPr>
              <w:t>COMPETENZE CHIAVE EUROPEE</w:t>
            </w:r>
          </w:p>
        </w:tc>
        <w:tc>
          <w:tcPr>
            <w:tcW w:w="7365" w:type="dxa"/>
            <w:gridSpan w:val="2"/>
          </w:tcPr>
          <w:p w14:paraId="13EF58B7" w14:textId="77777777" w:rsidR="002619C8" w:rsidRDefault="002619C8" w:rsidP="002619C8"/>
        </w:tc>
      </w:tr>
      <w:tr w:rsidR="002619C8" w14:paraId="52F8F97C" w14:textId="77777777" w:rsidTr="003C6D37">
        <w:tc>
          <w:tcPr>
            <w:tcW w:w="2263" w:type="dxa"/>
          </w:tcPr>
          <w:p w14:paraId="571215CD" w14:textId="310FF1FC" w:rsidR="002619C8" w:rsidRPr="00721031" w:rsidRDefault="002619C8" w:rsidP="002619C8">
            <w:pPr>
              <w:rPr>
                <w:b/>
                <w:bCs/>
              </w:rPr>
            </w:pPr>
            <w:r>
              <w:rPr>
                <w:b/>
                <w:bCs/>
              </w:rPr>
              <w:t>COMPETENZE DI CITTADINANZA</w:t>
            </w:r>
          </w:p>
        </w:tc>
        <w:tc>
          <w:tcPr>
            <w:tcW w:w="7365" w:type="dxa"/>
            <w:gridSpan w:val="2"/>
          </w:tcPr>
          <w:p w14:paraId="6BDB3123" w14:textId="77777777" w:rsidR="002619C8" w:rsidRDefault="002619C8" w:rsidP="002619C8"/>
        </w:tc>
      </w:tr>
      <w:tr w:rsidR="002619C8" w14:paraId="612DA935" w14:textId="77777777" w:rsidTr="003C6D37">
        <w:tc>
          <w:tcPr>
            <w:tcW w:w="2263" w:type="dxa"/>
          </w:tcPr>
          <w:p w14:paraId="1EFD47ED" w14:textId="77777777" w:rsidR="002619C8" w:rsidRPr="00721031" w:rsidRDefault="002619C8" w:rsidP="002619C8">
            <w:pPr>
              <w:rPr>
                <w:b/>
                <w:bCs/>
              </w:rPr>
            </w:pPr>
            <w:r w:rsidRPr="00721031">
              <w:rPr>
                <w:b/>
                <w:bCs/>
              </w:rPr>
              <w:t>ABILITA’</w:t>
            </w:r>
          </w:p>
        </w:tc>
        <w:tc>
          <w:tcPr>
            <w:tcW w:w="7365" w:type="dxa"/>
            <w:gridSpan w:val="2"/>
          </w:tcPr>
          <w:p w14:paraId="75BD05DE" w14:textId="77777777" w:rsidR="002619C8" w:rsidRDefault="002619C8" w:rsidP="002619C8">
            <w:r>
              <w:t>…..</w:t>
            </w:r>
          </w:p>
          <w:p w14:paraId="6F970D62" w14:textId="77777777" w:rsidR="002619C8" w:rsidRDefault="002619C8" w:rsidP="002619C8">
            <w:r>
              <w:t>……</w:t>
            </w:r>
          </w:p>
          <w:p w14:paraId="10E94CA2" w14:textId="77777777" w:rsidR="002619C8" w:rsidRDefault="002619C8" w:rsidP="002619C8">
            <w:r>
              <w:t>…..</w:t>
            </w:r>
          </w:p>
        </w:tc>
      </w:tr>
      <w:tr w:rsidR="002619C8" w14:paraId="14B7AD45" w14:textId="77777777" w:rsidTr="003C6D37">
        <w:tc>
          <w:tcPr>
            <w:tcW w:w="2263" w:type="dxa"/>
          </w:tcPr>
          <w:p w14:paraId="2FC14599" w14:textId="77777777" w:rsidR="002619C8" w:rsidRPr="00721031" w:rsidRDefault="002619C8" w:rsidP="002619C8">
            <w:pPr>
              <w:rPr>
                <w:b/>
                <w:bCs/>
              </w:rPr>
            </w:pPr>
            <w:r w:rsidRPr="00721031">
              <w:rPr>
                <w:b/>
                <w:bCs/>
              </w:rPr>
              <w:t xml:space="preserve">CONOSCENZE </w:t>
            </w:r>
          </w:p>
        </w:tc>
        <w:tc>
          <w:tcPr>
            <w:tcW w:w="7365" w:type="dxa"/>
            <w:gridSpan w:val="2"/>
          </w:tcPr>
          <w:p w14:paraId="2497D547" w14:textId="77777777" w:rsidR="002619C8" w:rsidRDefault="002619C8" w:rsidP="002619C8">
            <w:r>
              <w:t>……</w:t>
            </w:r>
          </w:p>
          <w:p w14:paraId="6FDDBE56" w14:textId="77777777" w:rsidR="002619C8" w:rsidRDefault="002619C8" w:rsidP="002619C8">
            <w:r>
              <w:t>…..</w:t>
            </w:r>
          </w:p>
          <w:p w14:paraId="28DBD644" w14:textId="77777777" w:rsidR="002619C8" w:rsidRDefault="002619C8" w:rsidP="002619C8">
            <w:r>
              <w:t>…..</w:t>
            </w:r>
          </w:p>
        </w:tc>
      </w:tr>
      <w:tr w:rsidR="002619C8" w14:paraId="6E3CBADD" w14:textId="77777777" w:rsidTr="003C6D37">
        <w:tc>
          <w:tcPr>
            <w:tcW w:w="2263" w:type="dxa"/>
          </w:tcPr>
          <w:p w14:paraId="657EFD3E" w14:textId="77777777" w:rsidR="002619C8" w:rsidRPr="00721031" w:rsidRDefault="002619C8" w:rsidP="002619C8">
            <w:pPr>
              <w:rPr>
                <w:b/>
                <w:bCs/>
              </w:rPr>
            </w:pPr>
            <w:r w:rsidRPr="00721031">
              <w:rPr>
                <w:b/>
                <w:bCs/>
              </w:rPr>
              <w:t>OBIETTIVI MINIMI DI APPRENDIMENTO</w:t>
            </w:r>
          </w:p>
        </w:tc>
        <w:tc>
          <w:tcPr>
            <w:tcW w:w="7365" w:type="dxa"/>
            <w:gridSpan w:val="2"/>
          </w:tcPr>
          <w:p w14:paraId="53C610CF" w14:textId="77777777" w:rsidR="002619C8" w:rsidRDefault="002619C8" w:rsidP="002619C8">
            <w:r>
              <w:t>……</w:t>
            </w:r>
          </w:p>
          <w:p w14:paraId="707FB481" w14:textId="77777777" w:rsidR="002619C8" w:rsidRDefault="002619C8" w:rsidP="002619C8">
            <w:r>
              <w:t>……</w:t>
            </w:r>
          </w:p>
        </w:tc>
      </w:tr>
      <w:tr w:rsidR="002619C8" w14:paraId="51789EBE" w14:textId="77777777" w:rsidTr="003C6D37">
        <w:trPr>
          <w:trHeight w:val="2776"/>
        </w:trPr>
        <w:tc>
          <w:tcPr>
            <w:tcW w:w="2263" w:type="dxa"/>
          </w:tcPr>
          <w:p w14:paraId="2AD98FD2" w14:textId="77777777" w:rsidR="002619C8" w:rsidRPr="00721031" w:rsidRDefault="002619C8" w:rsidP="002619C8">
            <w:pPr>
              <w:rPr>
                <w:b/>
                <w:bCs/>
              </w:rPr>
            </w:pPr>
            <w:r w:rsidRPr="00721031">
              <w:rPr>
                <w:b/>
                <w:bCs/>
              </w:rPr>
              <w:t>COMPETENZE DI EDUCAZIONE CIVICA</w:t>
            </w:r>
          </w:p>
        </w:tc>
        <w:tc>
          <w:tcPr>
            <w:tcW w:w="1701" w:type="dxa"/>
          </w:tcPr>
          <w:p w14:paraId="776F358A" w14:textId="58AD41CF" w:rsidR="002619C8" w:rsidRDefault="002619C8" w:rsidP="002619C8">
            <w:r>
              <w:t>COSTITUZIONE, diritto, legalità e solidarietà</w:t>
            </w:r>
          </w:p>
          <w:p w14:paraId="09C27C44" w14:textId="0525FCEC" w:rsidR="002619C8" w:rsidRDefault="002619C8" w:rsidP="002619C8"/>
          <w:p w14:paraId="1D649066" w14:textId="77777777" w:rsidR="002619C8" w:rsidRDefault="002619C8" w:rsidP="002619C8"/>
          <w:p w14:paraId="0065EF90" w14:textId="77777777" w:rsidR="002619C8" w:rsidRDefault="002619C8" w:rsidP="002619C8"/>
          <w:p w14:paraId="30B8B9E4" w14:textId="77777777" w:rsidR="002619C8" w:rsidRDefault="002619C8" w:rsidP="002619C8"/>
          <w:p w14:paraId="1B018E5F" w14:textId="77777777" w:rsidR="002619C8" w:rsidRDefault="002619C8" w:rsidP="002619C8"/>
          <w:p w14:paraId="3EB515E5" w14:textId="08023376" w:rsidR="002619C8" w:rsidRDefault="002619C8" w:rsidP="002619C8"/>
          <w:p w14:paraId="577CE080" w14:textId="6CBD75E6" w:rsidR="002619C8" w:rsidRDefault="002619C8" w:rsidP="002619C8"/>
          <w:p w14:paraId="3B60EBDF" w14:textId="10459278" w:rsidR="002619C8" w:rsidRDefault="002619C8" w:rsidP="002619C8"/>
          <w:p w14:paraId="5810D1DF" w14:textId="18502E68" w:rsidR="002619C8" w:rsidRDefault="002619C8" w:rsidP="002619C8"/>
          <w:p w14:paraId="57110FD1" w14:textId="44989C11" w:rsidR="002619C8" w:rsidRDefault="002619C8" w:rsidP="002619C8"/>
          <w:p w14:paraId="2DA81B88" w14:textId="253504B4" w:rsidR="002619C8" w:rsidRDefault="002619C8" w:rsidP="002619C8"/>
          <w:p w14:paraId="7E022E20" w14:textId="77777777" w:rsidR="002619C8" w:rsidRDefault="002619C8" w:rsidP="002619C8"/>
          <w:p w14:paraId="11A8F2F2" w14:textId="77777777" w:rsidR="002619C8" w:rsidRDefault="002619C8" w:rsidP="002619C8"/>
          <w:p w14:paraId="61A427AD" w14:textId="4415C164" w:rsidR="002619C8" w:rsidRDefault="002619C8" w:rsidP="002619C8">
            <w:r>
              <w:t xml:space="preserve">SVILUPPO SOSTENIBILE, educazione ambientale, conoscenza e </w:t>
            </w:r>
            <w:r>
              <w:lastRenderedPageBreak/>
              <w:t>tutela del patrimonio e del territorio</w:t>
            </w:r>
          </w:p>
          <w:p w14:paraId="04E3E308" w14:textId="35894B2D" w:rsidR="002619C8" w:rsidRDefault="002619C8" w:rsidP="002619C8"/>
          <w:p w14:paraId="6F15C9B2" w14:textId="3F3A7CFD" w:rsidR="002619C8" w:rsidRDefault="002619C8" w:rsidP="002619C8"/>
          <w:p w14:paraId="41D9D239" w14:textId="5C62A627" w:rsidR="002619C8" w:rsidRDefault="002619C8" w:rsidP="002619C8"/>
          <w:p w14:paraId="4F8D1104" w14:textId="71D2A10A" w:rsidR="002619C8" w:rsidRDefault="002619C8" w:rsidP="002619C8"/>
          <w:p w14:paraId="3878EDA0" w14:textId="1240E9AC" w:rsidR="002619C8" w:rsidRDefault="002619C8" w:rsidP="002619C8"/>
          <w:p w14:paraId="5F511717" w14:textId="44EFC29E" w:rsidR="002619C8" w:rsidRDefault="002619C8" w:rsidP="002619C8"/>
          <w:p w14:paraId="3D0A0B81" w14:textId="4568211D" w:rsidR="002619C8" w:rsidRDefault="002619C8" w:rsidP="002619C8"/>
          <w:p w14:paraId="46CB39CA" w14:textId="7D74D591" w:rsidR="002619C8" w:rsidRDefault="002619C8" w:rsidP="002619C8"/>
          <w:p w14:paraId="06321E0E" w14:textId="77777777" w:rsidR="002619C8" w:rsidRDefault="002619C8" w:rsidP="002619C8"/>
          <w:p w14:paraId="7192F2CF" w14:textId="592A800F" w:rsidR="002619C8" w:rsidRDefault="002619C8" w:rsidP="002619C8"/>
          <w:p w14:paraId="6A2F7F70" w14:textId="3B38CEF8" w:rsidR="002619C8" w:rsidRDefault="002619C8" w:rsidP="002619C8"/>
          <w:p w14:paraId="0D68CD6C" w14:textId="77777777" w:rsidR="002619C8" w:rsidRDefault="002619C8" w:rsidP="002619C8"/>
          <w:p w14:paraId="2D79EB0F" w14:textId="77777777" w:rsidR="002619C8" w:rsidRDefault="002619C8" w:rsidP="002619C8">
            <w:r>
              <w:t>CITTADINANZA DIGITALE</w:t>
            </w:r>
          </w:p>
          <w:p w14:paraId="393B5BAB" w14:textId="77777777" w:rsidR="002619C8" w:rsidRDefault="002619C8" w:rsidP="002619C8"/>
        </w:tc>
        <w:tc>
          <w:tcPr>
            <w:tcW w:w="5664" w:type="dxa"/>
          </w:tcPr>
          <w:p w14:paraId="2F02989D" w14:textId="2DBB00E3" w:rsidR="002619C8" w:rsidRDefault="002619C8" w:rsidP="002619C8">
            <w:r>
              <w:lastRenderedPageBreak/>
              <w:t xml:space="preserve">Collegati a questo nucleo sono anche i concetti di legalità, di rispetto delle leggi e delle regole di convivenza civile </w:t>
            </w:r>
            <w:proofErr w:type="gramStart"/>
            <w:r>
              <w:t>( ad</w:t>
            </w:r>
            <w:proofErr w:type="gramEnd"/>
            <w:r>
              <w:t xml:space="preserve"> es. il codice della strada, i regolamenti scolastici) e la conoscenza dell’Inno e della Bandiera nazionale).</w:t>
            </w:r>
          </w:p>
          <w:p w14:paraId="1B088627" w14:textId="77777777" w:rsidR="002619C8" w:rsidRDefault="002619C8" w:rsidP="002619C8"/>
          <w:p w14:paraId="7A1DD383" w14:textId="11AA8A84" w:rsidR="002619C8" w:rsidRDefault="002619C8" w:rsidP="002619C8">
            <w:r>
              <w:t>Comprendere le strutture giuridiche, politiche e sociali e partecipare pienamente alla vita civica e sociale agendo da cittadino responsabili</w:t>
            </w:r>
          </w:p>
          <w:p w14:paraId="5690B1CF" w14:textId="77777777" w:rsidR="002619C8" w:rsidRDefault="002619C8" w:rsidP="002619C8"/>
          <w:p w14:paraId="07062448" w14:textId="77777777" w:rsidR="002619C8" w:rsidRDefault="002619C8" w:rsidP="002619C8">
            <w:r>
              <w:t>Saper valorizzare punti di vista diversi. Essere in grado di partecipare a un dialogo costruttivo dando attivamente il proprio contributo e sviluppandolo in collaborazione con gli altri. Saper organizzare il proprio lavoro rispettando consegne e scadenze.</w:t>
            </w:r>
          </w:p>
          <w:p w14:paraId="1965155C" w14:textId="77777777" w:rsidR="002619C8" w:rsidRDefault="002619C8" w:rsidP="002619C8"/>
          <w:p w14:paraId="1F9600E6" w14:textId="77777777" w:rsidR="002619C8" w:rsidRDefault="002619C8" w:rsidP="002619C8"/>
          <w:p w14:paraId="6C558356" w14:textId="77777777" w:rsidR="002619C8" w:rsidRDefault="002619C8" w:rsidP="002619C8">
            <w:r>
              <w:t xml:space="preserve">Collegati a questo nucleo sono i 17 obiettivi dell’Agenda 2030 dell’ONU ma anche la tutela della salute, dell’ambiente, il rispetto per gli animali e i beni comuni, la protezione civile. </w:t>
            </w:r>
          </w:p>
          <w:p w14:paraId="3677572A" w14:textId="77777777" w:rsidR="002619C8" w:rsidRDefault="002619C8" w:rsidP="002619C8"/>
          <w:p w14:paraId="10F86AAE" w14:textId="5C61BCE9" w:rsidR="002619C8" w:rsidRDefault="002619C8" w:rsidP="002619C8">
            <w:r>
              <w:lastRenderedPageBreak/>
              <w:t>Promuovere lo sviluppo sostenibile attraverso l’uguaglianza di genere, l’inclusione, la promozione di una cultura di pace e di non violenza, la garanzia del diritto al lavoro e la sicurezza.</w:t>
            </w:r>
          </w:p>
          <w:p w14:paraId="2C99246A" w14:textId="0A16D452" w:rsidR="002619C8" w:rsidRDefault="002619C8" w:rsidP="002619C8"/>
          <w:p w14:paraId="28DC1127" w14:textId="1E578D89" w:rsidR="002619C8" w:rsidRDefault="002619C8" w:rsidP="002619C8">
            <w:r>
              <w:t>Comprendere la ricchezza e il valore del nostro patrimonio artistico e culturale. Comprendere il ruolo dei vari soggetti nella tutela e valorizzazione del patrimonio artistico e culturale.</w:t>
            </w:r>
          </w:p>
          <w:p w14:paraId="1FDD7F0A" w14:textId="0F5F53F0" w:rsidR="002619C8" w:rsidRDefault="002619C8" w:rsidP="002619C8"/>
          <w:p w14:paraId="5723E598" w14:textId="77777777" w:rsidR="002619C8" w:rsidRDefault="002619C8" w:rsidP="002619C8"/>
          <w:p w14:paraId="3AD075AD" w14:textId="1CB4A4FF" w:rsidR="002619C8" w:rsidRDefault="002619C8" w:rsidP="002619C8">
            <w:r>
              <w:t>Adottare stili di vita responsabili</w:t>
            </w:r>
          </w:p>
          <w:p w14:paraId="536F70C0" w14:textId="77777777" w:rsidR="002619C8" w:rsidRDefault="002619C8" w:rsidP="002619C8"/>
          <w:p w14:paraId="1C36631A" w14:textId="77777777" w:rsidR="002619C8" w:rsidRDefault="002619C8" w:rsidP="002619C8"/>
          <w:p w14:paraId="153B3840" w14:textId="77777777" w:rsidR="002619C8" w:rsidRDefault="002619C8" w:rsidP="002619C8"/>
          <w:p w14:paraId="0EC426CB" w14:textId="77777777" w:rsidR="002619C8" w:rsidRDefault="002619C8" w:rsidP="002619C8">
            <w:r>
              <w:t>uso responsabile degli strumenti digitali</w:t>
            </w:r>
          </w:p>
          <w:p w14:paraId="255A937F" w14:textId="77777777" w:rsidR="002619C8" w:rsidRDefault="002619C8" w:rsidP="002619C8"/>
          <w:p w14:paraId="760158E6" w14:textId="77777777" w:rsidR="002619C8" w:rsidRDefault="002619C8" w:rsidP="002619C8">
            <w:r>
              <w:t>Utilizzare e produrre testi multimediali Essere consapevoli delle potenzialità e dei limiti delle tecnologie nel contesto culturale e sociale in cui vengono applicate</w:t>
            </w:r>
          </w:p>
          <w:p w14:paraId="556E47E8" w14:textId="77777777" w:rsidR="002619C8" w:rsidRDefault="002619C8" w:rsidP="002619C8"/>
          <w:p w14:paraId="29FDA3A9" w14:textId="77777777" w:rsidR="002619C8" w:rsidRDefault="002619C8" w:rsidP="002619C8"/>
          <w:p w14:paraId="353871F5" w14:textId="17B586B6" w:rsidR="002619C8" w:rsidRDefault="002619C8" w:rsidP="002619C8"/>
        </w:tc>
      </w:tr>
      <w:tr w:rsidR="002619C8" w14:paraId="031411A3" w14:textId="77777777" w:rsidTr="003C6D37">
        <w:tc>
          <w:tcPr>
            <w:tcW w:w="9628" w:type="dxa"/>
            <w:gridSpan w:val="3"/>
          </w:tcPr>
          <w:p w14:paraId="1B6EB797" w14:textId="77777777" w:rsidR="002619C8" w:rsidRPr="00875182" w:rsidRDefault="002619C8" w:rsidP="002619C8">
            <w:pPr>
              <w:jc w:val="center"/>
              <w:rPr>
                <w:b/>
                <w:bCs/>
              </w:rPr>
            </w:pPr>
            <w:r w:rsidRPr="00875182">
              <w:rPr>
                <w:b/>
                <w:bCs/>
              </w:rPr>
              <w:t>METODOLOGIE</w:t>
            </w:r>
          </w:p>
          <w:p w14:paraId="0185EA29" w14:textId="77777777" w:rsidR="002619C8" w:rsidRDefault="002619C8" w:rsidP="002619C8">
            <w:r>
              <w:t>Lezione frontale dialogata</w:t>
            </w:r>
          </w:p>
          <w:p w14:paraId="0974D341" w14:textId="77777777" w:rsidR="002619C8" w:rsidRDefault="002619C8" w:rsidP="002619C8">
            <w:r>
              <w:t>Confronto studente/docente</w:t>
            </w:r>
          </w:p>
          <w:p w14:paraId="61D92C78" w14:textId="77777777" w:rsidR="002619C8" w:rsidRDefault="002619C8" w:rsidP="002619C8">
            <w:proofErr w:type="spellStart"/>
            <w:r>
              <w:t>Debate</w:t>
            </w:r>
            <w:proofErr w:type="spellEnd"/>
          </w:p>
          <w:p w14:paraId="638BE45A" w14:textId="77777777" w:rsidR="002619C8" w:rsidRDefault="002619C8" w:rsidP="002619C8">
            <w:r>
              <w:t>Approccio problematico e dialogico</w:t>
            </w:r>
          </w:p>
          <w:p w14:paraId="08C4304F" w14:textId="77777777" w:rsidR="002619C8" w:rsidRDefault="002619C8" w:rsidP="002619C8">
            <w:r>
              <w:t>Cooperative learning</w:t>
            </w:r>
          </w:p>
          <w:p w14:paraId="697DF17B" w14:textId="77777777" w:rsidR="002619C8" w:rsidRDefault="002619C8" w:rsidP="002619C8">
            <w:r>
              <w:t>Attività laboratoriale</w:t>
            </w:r>
          </w:p>
          <w:p w14:paraId="1FA5F106" w14:textId="77777777" w:rsidR="002619C8" w:rsidRDefault="002619C8" w:rsidP="002619C8">
            <w:r>
              <w:t>Riflessione individuale</w:t>
            </w:r>
          </w:p>
          <w:p w14:paraId="3C1C37E4" w14:textId="77777777" w:rsidR="002619C8" w:rsidRDefault="002619C8" w:rsidP="002619C8">
            <w:r>
              <w:t>Lezione con l’utilizzo delle TIC</w:t>
            </w:r>
          </w:p>
          <w:p w14:paraId="2198EEF6" w14:textId="77777777" w:rsidR="002619C8" w:rsidRDefault="002619C8" w:rsidP="002619C8">
            <w:proofErr w:type="spellStart"/>
            <w:r>
              <w:t>Flipped</w:t>
            </w:r>
            <w:proofErr w:type="spellEnd"/>
            <w:r>
              <w:t xml:space="preserve"> </w:t>
            </w:r>
            <w:proofErr w:type="spellStart"/>
            <w:r>
              <w:t>classroom</w:t>
            </w:r>
            <w:proofErr w:type="spellEnd"/>
          </w:p>
        </w:tc>
      </w:tr>
      <w:tr w:rsidR="002619C8" w14:paraId="41AB3B53" w14:textId="77777777" w:rsidTr="003C6D37">
        <w:tc>
          <w:tcPr>
            <w:tcW w:w="9628" w:type="dxa"/>
            <w:gridSpan w:val="3"/>
          </w:tcPr>
          <w:p w14:paraId="33F54B85" w14:textId="77777777" w:rsidR="002619C8" w:rsidRPr="00721031" w:rsidRDefault="002619C8" w:rsidP="002619C8">
            <w:pPr>
              <w:jc w:val="center"/>
              <w:rPr>
                <w:b/>
                <w:bCs/>
              </w:rPr>
            </w:pPr>
            <w:r w:rsidRPr="00721031">
              <w:rPr>
                <w:b/>
                <w:bCs/>
              </w:rPr>
              <w:t>VALUTAZIONE</w:t>
            </w:r>
          </w:p>
          <w:p w14:paraId="645EF4B9" w14:textId="77777777" w:rsidR="002619C8" w:rsidRDefault="002619C8" w:rsidP="002619C8">
            <w:r>
              <w:t>Tipologie di verifiche formative</w:t>
            </w:r>
          </w:p>
          <w:p w14:paraId="29DF5206" w14:textId="77777777" w:rsidR="002619C8" w:rsidRDefault="002619C8" w:rsidP="002619C8">
            <w:r>
              <w:t>…..</w:t>
            </w:r>
          </w:p>
          <w:p w14:paraId="775A6A79" w14:textId="77777777" w:rsidR="002619C8" w:rsidRDefault="002619C8" w:rsidP="002619C8">
            <w:r>
              <w:t>…..</w:t>
            </w:r>
          </w:p>
          <w:p w14:paraId="62B389EF" w14:textId="77777777" w:rsidR="002619C8" w:rsidRDefault="002619C8" w:rsidP="002619C8">
            <w:r>
              <w:t>Tipologie di verifiche sommative</w:t>
            </w:r>
          </w:p>
          <w:p w14:paraId="1CBF77E8" w14:textId="77777777" w:rsidR="002619C8" w:rsidRDefault="002619C8" w:rsidP="002619C8">
            <w:r>
              <w:t>…..</w:t>
            </w:r>
          </w:p>
          <w:p w14:paraId="7867D033" w14:textId="77777777" w:rsidR="002619C8" w:rsidRDefault="002619C8" w:rsidP="002619C8">
            <w:r>
              <w:t>……</w:t>
            </w:r>
          </w:p>
        </w:tc>
      </w:tr>
      <w:tr w:rsidR="002619C8" w14:paraId="2A5A56FD" w14:textId="77777777" w:rsidTr="003C6D37">
        <w:tc>
          <w:tcPr>
            <w:tcW w:w="9628" w:type="dxa"/>
            <w:gridSpan w:val="3"/>
          </w:tcPr>
          <w:p w14:paraId="610FB04C" w14:textId="77777777" w:rsidR="002619C8" w:rsidRPr="00721031" w:rsidRDefault="002619C8" w:rsidP="002619C8">
            <w:pPr>
              <w:jc w:val="center"/>
              <w:rPr>
                <w:b/>
                <w:bCs/>
              </w:rPr>
            </w:pPr>
            <w:r w:rsidRPr="00721031">
              <w:rPr>
                <w:b/>
                <w:bCs/>
              </w:rPr>
              <w:t>GRIGLIA DI VALUTAZIONE</w:t>
            </w:r>
          </w:p>
          <w:p w14:paraId="31EB48F3" w14:textId="77777777" w:rsidR="002619C8" w:rsidRDefault="002619C8" w:rsidP="002619C8">
            <w:pPr>
              <w:jc w:val="center"/>
            </w:pPr>
          </w:p>
        </w:tc>
      </w:tr>
      <w:tr w:rsidR="002619C8" w:rsidRPr="00721031" w14:paraId="54366129" w14:textId="77777777" w:rsidTr="003C6D37">
        <w:tc>
          <w:tcPr>
            <w:tcW w:w="9628" w:type="dxa"/>
            <w:gridSpan w:val="3"/>
          </w:tcPr>
          <w:p w14:paraId="2B396723" w14:textId="42EF967A" w:rsidR="002619C8" w:rsidRPr="00721031" w:rsidRDefault="002619C8" w:rsidP="002619C8">
            <w:pPr>
              <w:jc w:val="center"/>
              <w:rPr>
                <w:b/>
                <w:bCs/>
              </w:rPr>
            </w:pPr>
            <w:r>
              <w:rPr>
                <w:b/>
                <w:bCs/>
              </w:rPr>
              <w:t>Quinto</w:t>
            </w:r>
            <w:r w:rsidRPr="00721031">
              <w:rPr>
                <w:b/>
                <w:bCs/>
              </w:rPr>
              <w:t xml:space="preserve"> anno</w:t>
            </w:r>
          </w:p>
        </w:tc>
      </w:tr>
      <w:tr w:rsidR="002619C8" w14:paraId="059A116A" w14:textId="77777777" w:rsidTr="003C6D37">
        <w:tc>
          <w:tcPr>
            <w:tcW w:w="2263" w:type="dxa"/>
          </w:tcPr>
          <w:p w14:paraId="453A4B9E" w14:textId="77777777" w:rsidR="002619C8" w:rsidRPr="00721031" w:rsidRDefault="002619C8" w:rsidP="002619C8">
            <w:pPr>
              <w:rPr>
                <w:b/>
                <w:bCs/>
              </w:rPr>
            </w:pPr>
            <w:r w:rsidRPr="00721031">
              <w:rPr>
                <w:b/>
                <w:bCs/>
              </w:rPr>
              <w:t>COMPETENZE DISCIPLINARI</w:t>
            </w:r>
          </w:p>
        </w:tc>
        <w:tc>
          <w:tcPr>
            <w:tcW w:w="7365" w:type="dxa"/>
            <w:gridSpan w:val="2"/>
          </w:tcPr>
          <w:p w14:paraId="6873D18D" w14:textId="77777777" w:rsidR="002619C8" w:rsidRDefault="002619C8" w:rsidP="002619C8">
            <w:r>
              <w:t>…..</w:t>
            </w:r>
          </w:p>
          <w:p w14:paraId="3E3AF04E" w14:textId="77777777" w:rsidR="002619C8" w:rsidRDefault="002619C8" w:rsidP="002619C8">
            <w:r>
              <w:t>…..</w:t>
            </w:r>
          </w:p>
          <w:p w14:paraId="7621B141" w14:textId="77777777" w:rsidR="002619C8" w:rsidRDefault="002619C8" w:rsidP="002619C8">
            <w:r>
              <w:t>……</w:t>
            </w:r>
          </w:p>
        </w:tc>
      </w:tr>
      <w:tr w:rsidR="002619C8" w14:paraId="7A4C176A" w14:textId="77777777" w:rsidTr="003C6D37">
        <w:tc>
          <w:tcPr>
            <w:tcW w:w="2263" w:type="dxa"/>
          </w:tcPr>
          <w:p w14:paraId="759041C0" w14:textId="53D1FEF3" w:rsidR="002619C8" w:rsidRPr="00721031" w:rsidRDefault="002619C8" w:rsidP="002619C8">
            <w:pPr>
              <w:rPr>
                <w:b/>
                <w:bCs/>
              </w:rPr>
            </w:pPr>
            <w:r>
              <w:rPr>
                <w:b/>
                <w:bCs/>
              </w:rPr>
              <w:t>COMPETENZE CHIAVE EUROPEE</w:t>
            </w:r>
          </w:p>
        </w:tc>
        <w:tc>
          <w:tcPr>
            <w:tcW w:w="7365" w:type="dxa"/>
            <w:gridSpan w:val="2"/>
          </w:tcPr>
          <w:p w14:paraId="3A3765E0" w14:textId="77777777" w:rsidR="002619C8" w:rsidRDefault="002619C8" w:rsidP="002619C8"/>
        </w:tc>
      </w:tr>
      <w:tr w:rsidR="002619C8" w14:paraId="0BF45E52" w14:textId="77777777" w:rsidTr="003C6D37">
        <w:tc>
          <w:tcPr>
            <w:tcW w:w="2263" w:type="dxa"/>
          </w:tcPr>
          <w:p w14:paraId="31FB7371" w14:textId="38D31E78" w:rsidR="002619C8" w:rsidRPr="00721031" w:rsidRDefault="002619C8" w:rsidP="002619C8">
            <w:pPr>
              <w:rPr>
                <w:b/>
                <w:bCs/>
              </w:rPr>
            </w:pPr>
            <w:r>
              <w:rPr>
                <w:b/>
                <w:bCs/>
              </w:rPr>
              <w:t>COMPETENZE DI CITTADINANZA</w:t>
            </w:r>
          </w:p>
        </w:tc>
        <w:tc>
          <w:tcPr>
            <w:tcW w:w="7365" w:type="dxa"/>
            <w:gridSpan w:val="2"/>
          </w:tcPr>
          <w:p w14:paraId="168874C5" w14:textId="77777777" w:rsidR="002619C8" w:rsidRDefault="002619C8" w:rsidP="002619C8"/>
        </w:tc>
      </w:tr>
      <w:tr w:rsidR="002619C8" w14:paraId="053167F5" w14:textId="77777777" w:rsidTr="003C6D37">
        <w:tc>
          <w:tcPr>
            <w:tcW w:w="2263" w:type="dxa"/>
          </w:tcPr>
          <w:p w14:paraId="029ABA4C" w14:textId="77777777" w:rsidR="002619C8" w:rsidRPr="00721031" w:rsidRDefault="002619C8" w:rsidP="002619C8">
            <w:pPr>
              <w:rPr>
                <w:b/>
                <w:bCs/>
              </w:rPr>
            </w:pPr>
            <w:r w:rsidRPr="00721031">
              <w:rPr>
                <w:b/>
                <w:bCs/>
              </w:rPr>
              <w:t>ABILITA’</w:t>
            </w:r>
          </w:p>
        </w:tc>
        <w:tc>
          <w:tcPr>
            <w:tcW w:w="7365" w:type="dxa"/>
            <w:gridSpan w:val="2"/>
          </w:tcPr>
          <w:p w14:paraId="04E99E39" w14:textId="77777777" w:rsidR="002619C8" w:rsidRDefault="002619C8" w:rsidP="002619C8">
            <w:r>
              <w:t>…..</w:t>
            </w:r>
          </w:p>
          <w:p w14:paraId="1167B56C" w14:textId="77777777" w:rsidR="002619C8" w:rsidRDefault="002619C8" w:rsidP="002619C8">
            <w:r>
              <w:t>……</w:t>
            </w:r>
          </w:p>
          <w:p w14:paraId="52A7A9FE" w14:textId="77777777" w:rsidR="002619C8" w:rsidRDefault="002619C8" w:rsidP="002619C8">
            <w:r>
              <w:t>…..</w:t>
            </w:r>
          </w:p>
        </w:tc>
      </w:tr>
      <w:tr w:rsidR="002619C8" w14:paraId="488D8E06" w14:textId="77777777" w:rsidTr="003C6D37">
        <w:tc>
          <w:tcPr>
            <w:tcW w:w="2263" w:type="dxa"/>
          </w:tcPr>
          <w:p w14:paraId="536DC25F" w14:textId="77777777" w:rsidR="002619C8" w:rsidRPr="00721031" w:rsidRDefault="002619C8" w:rsidP="002619C8">
            <w:pPr>
              <w:rPr>
                <w:b/>
                <w:bCs/>
              </w:rPr>
            </w:pPr>
            <w:r w:rsidRPr="00721031">
              <w:rPr>
                <w:b/>
                <w:bCs/>
              </w:rPr>
              <w:t xml:space="preserve">CONOSCENZE </w:t>
            </w:r>
          </w:p>
        </w:tc>
        <w:tc>
          <w:tcPr>
            <w:tcW w:w="7365" w:type="dxa"/>
            <w:gridSpan w:val="2"/>
          </w:tcPr>
          <w:p w14:paraId="34C6A256" w14:textId="77777777" w:rsidR="002619C8" w:rsidRDefault="002619C8" w:rsidP="002619C8">
            <w:r>
              <w:t>……</w:t>
            </w:r>
          </w:p>
          <w:p w14:paraId="434E7F54" w14:textId="77777777" w:rsidR="002619C8" w:rsidRDefault="002619C8" w:rsidP="002619C8">
            <w:r>
              <w:lastRenderedPageBreak/>
              <w:t>…..</w:t>
            </w:r>
          </w:p>
          <w:p w14:paraId="35779B4C" w14:textId="77777777" w:rsidR="002619C8" w:rsidRDefault="002619C8" w:rsidP="002619C8">
            <w:r>
              <w:t>…..</w:t>
            </w:r>
          </w:p>
        </w:tc>
      </w:tr>
      <w:tr w:rsidR="002619C8" w14:paraId="6A7DA813" w14:textId="77777777" w:rsidTr="003C6D37">
        <w:tc>
          <w:tcPr>
            <w:tcW w:w="2263" w:type="dxa"/>
          </w:tcPr>
          <w:p w14:paraId="798E46BB" w14:textId="77777777" w:rsidR="002619C8" w:rsidRPr="00721031" w:rsidRDefault="002619C8" w:rsidP="002619C8">
            <w:pPr>
              <w:rPr>
                <w:b/>
                <w:bCs/>
              </w:rPr>
            </w:pPr>
            <w:r w:rsidRPr="00721031">
              <w:rPr>
                <w:b/>
                <w:bCs/>
              </w:rPr>
              <w:lastRenderedPageBreak/>
              <w:t>OBIETTIVI MINIMI DI APPRENDIMENTO</w:t>
            </w:r>
          </w:p>
        </w:tc>
        <w:tc>
          <w:tcPr>
            <w:tcW w:w="7365" w:type="dxa"/>
            <w:gridSpan w:val="2"/>
          </w:tcPr>
          <w:p w14:paraId="623C69DE" w14:textId="77777777" w:rsidR="002619C8" w:rsidRDefault="002619C8" w:rsidP="002619C8">
            <w:r>
              <w:t>……</w:t>
            </w:r>
          </w:p>
          <w:p w14:paraId="42B66641" w14:textId="77777777" w:rsidR="002619C8" w:rsidRDefault="002619C8" w:rsidP="002619C8">
            <w:r>
              <w:t>……</w:t>
            </w:r>
          </w:p>
        </w:tc>
      </w:tr>
      <w:tr w:rsidR="002619C8" w14:paraId="7E2435EF" w14:textId="77777777" w:rsidTr="003C6D37">
        <w:trPr>
          <w:trHeight w:val="2776"/>
        </w:trPr>
        <w:tc>
          <w:tcPr>
            <w:tcW w:w="2263" w:type="dxa"/>
          </w:tcPr>
          <w:p w14:paraId="71A5C049" w14:textId="77777777" w:rsidR="002619C8" w:rsidRPr="00721031" w:rsidRDefault="002619C8" w:rsidP="002619C8">
            <w:pPr>
              <w:rPr>
                <w:b/>
                <w:bCs/>
              </w:rPr>
            </w:pPr>
            <w:r w:rsidRPr="00721031">
              <w:rPr>
                <w:b/>
                <w:bCs/>
              </w:rPr>
              <w:t>COMPETENZE DI EDUCAZIONE CIVICA</w:t>
            </w:r>
          </w:p>
        </w:tc>
        <w:tc>
          <w:tcPr>
            <w:tcW w:w="1701" w:type="dxa"/>
          </w:tcPr>
          <w:p w14:paraId="7ECE931F" w14:textId="77777777" w:rsidR="002619C8" w:rsidRDefault="002619C8" w:rsidP="002619C8">
            <w:r>
              <w:t>COSTITUZIONE, diritto, legalità e solidarietà</w:t>
            </w:r>
          </w:p>
          <w:p w14:paraId="55EF0DF6" w14:textId="77777777" w:rsidR="002619C8" w:rsidRDefault="002619C8" w:rsidP="002619C8"/>
          <w:p w14:paraId="4EF78064" w14:textId="77777777" w:rsidR="002619C8" w:rsidRDefault="002619C8" w:rsidP="002619C8">
            <w:r>
              <w:t>SVILUPPO SOSTENIBILE, educazione ambientale, conoscenza e tutela del patrimonio e del territorio</w:t>
            </w:r>
          </w:p>
          <w:p w14:paraId="080556FF" w14:textId="77777777" w:rsidR="002619C8" w:rsidRDefault="002619C8" w:rsidP="002619C8"/>
          <w:p w14:paraId="4FE71FDF" w14:textId="77777777" w:rsidR="002619C8" w:rsidRDefault="002619C8" w:rsidP="002619C8">
            <w:r>
              <w:t>CITTADINANZA DIGITALE</w:t>
            </w:r>
          </w:p>
          <w:p w14:paraId="70BE806E" w14:textId="77777777" w:rsidR="002619C8" w:rsidRDefault="002619C8" w:rsidP="002619C8"/>
        </w:tc>
        <w:tc>
          <w:tcPr>
            <w:tcW w:w="5664" w:type="dxa"/>
          </w:tcPr>
          <w:p w14:paraId="5751F4AB" w14:textId="77777777" w:rsidR="002619C8" w:rsidRDefault="002619C8" w:rsidP="002619C8"/>
        </w:tc>
      </w:tr>
      <w:tr w:rsidR="002619C8" w14:paraId="5CC64861" w14:textId="77777777" w:rsidTr="003C6D37">
        <w:tc>
          <w:tcPr>
            <w:tcW w:w="9628" w:type="dxa"/>
            <w:gridSpan w:val="3"/>
          </w:tcPr>
          <w:p w14:paraId="4E360EA7" w14:textId="77777777" w:rsidR="002619C8" w:rsidRPr="00875182" w:rsidRDefault="002619C8" w:rsidP="002619C8">
            <w:pPr>
              <w:jc w:val="center"/>
              <w:rPr>
                <w:b/>
                <w:bCs/>
              </w:rPr>
            </w:pPr>
            <w:r w:rsidRPr="00875182">
              <w:rPr>
                <w:b/>
                <w:bCs/>
              </w:rPr>
              <w:t>METODOLOGIE</w:t>
            </w:r>
          </w:p>
          <w:p w14:paraId="0ADD0E30" w14:textId="77777777" w:rsidR="002619C8" w:rsidRDefault="002619C8" w:rsidP="002619C8">
            <w:r>
              <w:t>Lezione frontale dialogata</w:t>
            </w:r>
          </w:p>
          <w:p w14:paraId="5D760208" w14:textId="77777777" w:rsidR="002619C8" w:rsidRDefault="002619C8" w:rsidP="002619C8">
            <w:r>
              <w:t>Confronto studente/docente</w:t>
            </w:r>
          </w:p>
          <w:p w14:paraId="1338C866" w14:textId="77777777" w:rsidR="002619C8" w:rsidRDefault="002619C8" w:rsidP="002619C8">
            <w:proofErr w:type="spellStart"/>
            <w:r>
              <w:t>Debate</w:t>
            </w:r>
            <w:proofErr w:type="spellEnd"/>
          </w:p>
          <w:p w14:paraId="046C9C38" w14:textId="77777777" w:rsidR="002619C8" w:rsidRDefault="002619C8" w:rsidP="002619C8">
            <w:r>
              <w:t>Approccio problematico e dialogico</w:t>
            </w:r>
          </w:p>
          <w:p w14:paraId="55B1B56F" w14:textId="77777777" w:rsidR="002619C8" w:rsidRDefault="002619C8" w:rsidP="002619C8">
            <w:r>
              <w:t>Cooperative learning</w:t>
            </w:r>
          </w:p>
          <w:p w14:paraId="1D8A39CB" w14:textId="77777777" w:rsidR="002619C8" w:rsidRDefault="002619C8" w:rsidP="002619C8">
            <w:r>
              <w:t>Attività laboratoriale</w:t>
            </w:r>
          </w:p>
          <w:p w14:paraId="5AD7EBBF" w14:textId="77777777" w:rsidR="002619C8" w:rsidRDefault="002619C8" w:rsidP="002619C8">
            <w:r>
              <w:t>Riflessione individuale</w:t>
            </w:r>
          </w:p>
          <w:p w14:paraId="287BF7C6" w14:textId="77777777" w:rsidR="002619C8" w:rsidRDefault="002619C8" w:rsidP="002619C8">
            <w:r>
              <w:t>Lezione con l’utilizzo delle TIC</w:t>
            </w:r>
          </w:p>
          <w:p w14:paraId="36DD244C" w14:textId="77777777" w:rsidR="002619C8" w:rsidRDefault="002619C8" w:rsidP="002619C8">
            <w:proofErr w:type="spellStart"/>
            <w:r>
              <w:t>Flipped</w:t>
            </w:r>
            <w:proofErr w:type="spellEnd"/>
            <w:r>
              <w:t xml:space="preserve"> </w:t>
            </w:r>
            <w:proofErr w:type="spellStart"/>
            <w:r>
              <w:t>classroom</w:t>
            </w:r>
            <w:proofErr w:type="spellEnd"/>
          </w:p>
        </w:tc>
      </w:tr>
      <w:tr w:rsidR="002619C8" w14:paraId="5C303F94" w14:textId="77777777" w:rsidTr="003C6D37">
        <w:tc>
          <w:tcPr>
            <w:tcW w:w="9628" w:type="dxa"/>
            <w:gridSpan w:val="3"/>
          </w:tcPr>
          <w:p w14:paraId="3DD3AA19" w14:textId="77777777" w:rsidR="002619C8" w:rsidRPr="00721031" w:rsidRDefault="002619C8" w:rsidP="002619C8">
            <w:pPr>
              <w:jc w:val="center"/>
              <w:rPr>
                <w:b/>
                <w:bCs/>
              </w:rPr>
            </w:pPr>
            <w:r w:rsidRPr="00721031">
              <w:rPr>
                <w:b/>
                <w:bCs/>
              </w:rPr>
              <w:t>VALUTAZIONE</w:t>
            </w:r>
          </w:p>
          <w:p w14:paraId="7C315A65" w14:textId="77777777" w:rsidR="002619C8" w:rsidRDefault="002619C8" w:rsidP="002619C8">
            <w:r>
              <w:t>Tipologie di verifiche formative</w:t>
            </w:r>
          </w:p>
          <w:p w14:paraId="0C65C251" w14:textId="77777777" w:rsidR="002619C8" w:rsidRDefault="002619C8" w:rsidP="002619C8">
            <w:r>
              <w:t>…..</w:t>
            </w:r>
          </w:p>
          <w:p w14:paraId="36DC4703" w14:textId="77777777" w:rsidR="002619C8" w:rsidRDefault="002619C8" w:rsidP="002619C8">
            <w:r>
              <w:t>…..</w:t>
            </w:r>
          </w:p>
          <w:p w14:paraId="3B9D10A9" w14:textId="77777777" w:rsidR="002619C8" w:rsidRDefault="002619C8" w:rsidP="002619C8">
            <w:r>
              <w:t>Tipologie di verifiche sommative</w:t>
            </w:r>
          </w:p>
          <w:p w14:paraId="139503AE" w14:textId="77777777" w:rsidR="002619C8" w:rsidRDefault="002619C8" w:rsidP="002619C8">
            <w:r>
              <w:t>…..</w:t>
            </w:r>
          </w:p>
          <w:p w14:paraId="56BAED58" w14:textId="77777777" w:rsidR="002619C8" w:rsidRDefault="002619C8" w:rsidP="002619C8">
            <w:r>
              <w:t>……</w:t>
            </w:r>
          </w:p>
        </w:tc>
      </w:tr>
      <w:tr w:rsidR="002619C8" w14:paraId="1564EF82" w14:textId="77777777" w:rsidTr="003C6D37">
        <w:tc>
          <w:tcPr>
            <w:tcW w:w="9628" w:type="dxa"/>
            <w:gridSpan w:val="3"/>
          </w:tcPr>
          <w:p w14:paraId="4203FF36" w14:textId="77777777" w:rsidR="002619C8" w:rsidRPr="00721031" w:rsidRDefault="002619C8" w:rsidP="002619C8">
            <w:pPr>
              <w:jc w:val="center"/>
              <w:rPr>
                <w:b/>
                <w:bCs/>
              </w:rPr>
            </w:pPr>
            <w:r w:rsidRPr="00721031">
              <w:rPr>
                <w:b/>
                <w:bCs/>
              </w:rPr>
              <w:t>GRIGLIA DI VALUTAZIONE</w:t>
            </w:r>
          </w:p>
          <w:p w14:paraId="2E628A6B" w14:textId="77777777" w:rsidR="002619C8" w:rsidRDefault="002619C8" w:rsidP="002619C8">
            <w:pPr>
              <w:jc w:val="center"/>
            </w:pPr>
          </w:p>
        </w:tc>
      </w:tr>
    </w:tbl>
    <w:p w14:paraId="5C451063" w14:textId="77777777" w:rsidR="00A03399" w:rsidRDefault="00A03399" w:rsidP="00A03399"/>
    <w:p w14:paraId="1009AC55" w14:textId="77777777" w:rsidR="00A03399" w:rsidRDefault="00A03399"/>
    <w:sectPr w:rsidR="00A03399" w:rsidSect="00A26A55">
      <w:headerReference w:type="even" r:id="rId8"/>
      <w:headerReference w:type="default" r:id="rId9"/>
      <w:footerReference w:type="even" r:id="rId10"/>
      <w:footerReference w:type="default" r:id="rId11"/>
      <w:headerReference w:type="first" r:id="rId12"/>
      <w:footerReference w:type="first" r:id="rId13"/>
      <w:pgSz w:w="11906" w:h="16838"/>
      <w:pgMar w:top="42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504C1" w14:textId="77777777" w:rsidR="00A921EB" w:rsidRDefault="00A921EB" w:rsidP="00EA56EB">
      <w:pPr>
        <w:spacing w:after="0" w:line="240" w:lineRule="auto"/>
      </w:pPr>
      <w:r>
        <w:separator/>
      </w:r>
    </w:p>
  </w:endnote>
  <w:endnote w:type="continuationSeparator" w:id="0">
    <w:p w14:paraId="778063ED" w14:textId="77777777" w:rsidR="00A921EB" w:rsidRDefault="00A921EB" w:rsidP="00EA5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9E7E4" w14:textId="77777777" w:rsidR="00EA56EB" w:rsidRDefault="00EA56E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EC55E" w14:textId="77777777" w:rsidR="00EA56EB" w:rsidRDefault="00EA56E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3EC94" w14:textId="77777777" w:rsidR="00EA56EB" w:rsidRDefault="00EA56E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81C6C" w14:textId="77777777" w:rsidR="00A921EB" w:rsidRDefault="00A921EB" w:rsidP="00EA56EB">
      <w:pPr>
        <w:spacing w:after="0" w:line="240" w:lineRule="auto"/>
      </w:pPr>
      <w:r>
        <w:separator/>
      </w:r>
    </w:p>
  </w:footnote>
  <w:footnote w:type="continuationSeparator" w:id="0">
    <w:p w14:paraId="7B1926A8" w14:textId="77777777" w:rsidR="00A921EB" w:rsidRDefault="00A921EB" w:rsidP="00EA56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69940" w14:textId="77777777" w:rsidR="00EA56EB" w:rsidRDefault="00EA56E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DA2B6" w14:textId="77777777" w:rsidR="00EA56EB" w:rsidRDefault="00EA56E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5A336" w14:textId="77777777" w:rsidR="00EA56EB" w:rsidRDefault="00EA56E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07ABF"/>
    <w:multiLevelType w:val="hybridMultilevel"/>
    <w:tmpl w:val="01FEE8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99972FB"/>
    <w:multiLevelType w:val="hybridMultilevel"/>
    <w:tmpl w:val="BFDABA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A580326"/>
    <w:multiLevelType w:val="multilevel"/>
    <w:tmpl w:val="DD7A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4D2A08"/>
    <w:multiLevelType w:val="hybridMultilevel"/>
    <w:tmpl w:val="716464EC"/>
    <w:lvl w:ilvl="0" w:tplc="4B008C44">
      <w:numFmt w:val="bullet"/>
      <w:lvlText w:val="-"/>
      <w:lvlJc w:val="left"/>
      <w:pPr>
        <w:ind w:left="720" w:hanging="360"/>
      </w:pPr>
      <w:rPr>
        <w:rFonts w:ascii="Calibri" w:eastAsia="Times New Roman" w:hAnsi="Calibri" w:cs="TimesNewRomanPSMT"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8690C96"/>
    <w:multiLevelType w:val="hybridMultilevel"/>
    <w:tmpl w:val="A2A2975C"/>
    <w:lvl w:ilvl="0" w:tplc="1C066B6C">
      <w:numFmt w:val="bullet"/>
      <w:lvlText w:val="-"/>
      <w:lvlJc w:val="left"/>
      <w:pPr>
        <w:ind w:left="720" w:hanging="360"/>
      </w:pPr>
      <w:rPr>
        <w:rFonts w:ascii="Calibri" w:eastAsia="Times New Roman" w:hAnsi="Calibri" w:cs="TimesNewRomanPSMT"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8D22AA4"/>
    <w:multiLevelType w:val="hybridMultilevel"/>
    <w:tmpl w:val="1DD84B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0B248D8"/>
    <w:multiLevelType w:val="hybridMultilevel"/>
    <w:tmpl w:val="8E165B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0A0712E"/>
    <w:multiLevelType w:val="multilevel"/>
    <w:tmpl w:val="7492A9CE"/>
    <w:lvl w:ilvl="0">
      <w:start w:val="1"/>
      <w:numFmt w:val="bullet"/>
      <w:lvlText w:val="●"/>
      <w:lvlJc w:val="left"/>
      <w:pPr>
        <w:ind w:left="1243" w:hanging="360"/>
      </w:pPr>
      <w:rPr>
        <w:rFonts w:ascii="Noto Sans Symbols" w:eastAsia="Noto Sans Symbols" w:hAnsi="Noto Sans Symbols" w:cs="Noto Sans Symbols"/>
      </w:rPr>
    </w:lvl>
    <w:lvl w:ilvl="1">
      <w:start w:val="1"/>
      <w:numFmt w:val="bullet"/>
      <w:lvlText w:val="o"/>
      <w:lvlJc w:val="left"/>
      <w:pPr>
        <w:ind w:left="1963" w:hanging="360"/>
      </w:pPr>
      <w:rPr>
        <w:rFonts w:ascii="Courier New" w:eastAsia="Courier New" w:hAnsi="Courier New" w:cs="Courier New"/>
      </w:rPr>
    </w:lvl>
    <w:lvl w:ilvl="2">
      <w:start w:val="1"/>
      <w:numFmt w:val="bullet"/>
      <w:lvlText w:val="▪"/>
      <w:lvlJc w:val="left"/>
      <w:pPr>
        <w:ind w:left="2683" w:hanging="360"/>
      </w:pPr>
      <w:rPr>
        <w:rFonts w:ascii="Noto Sans Symbols" w:eastAsia="Noto Sans Symbols" w:hAnsi="Noto Sans Symbols" w:cs="Noto Sans Symbols"/>
      </w:rPr>
    </w:lvl>
    <w:lvl w:ilvl="3">
      <w:start w:val="1"/>
      <w:numFmt w:val="bullet"/>
      <w:lvlText w:val="●"/>
      <w:lvlJc w:val="left"/>
      <w:pPr>
        <w:ind w:left="3403" w:hanging="360"/>
      </w:pPr>
      <w:rPr>
        <w:rFonts w:ascii="Noto Sans Symbols" w:eastAsia="Noto Sans Symbols" w:hAnsi="Noto Sans Symbols" w:cs="Noto Sans Symbols"/>
      </w:rPr>
    </w:lvl>
    <w:lvl w:ilvl="4">
      <w:start w:val="1"/>
      <w:numFmt w:val="bullet"/>
      <w:lvlText w:val="o"/>
      <w:lvlJc w:val="left"/>
      <w:pPr>
        <w:ind w:left="4123" w:hanging="360"/>
      </w:pPr>
      <w:rPr>
        <w:rFonts w:ascii="Courier New" w:eastAsia="Courier New" w:hAnsi="Courier New" w:cs="Courier New"/>
      </w:rPr>
    </w:lvl>
    <w:lvl w:ilvl="5">
      <w:start w:val="1"/>
      <w:numFmt w:val="bullet"/>
      <w:lvlText w:val="▪"/>
      <w:lvlJc w:val="left"/>
      <w:pPr>
        <w:ind w:left="4843" w:hanging="360"/>
      </w:pPr>
      <w:rPr>
        <w:rFonts w:ascii="Noto Sans Symbols" w:eastAsia="Noto Sans Symbols" w:hAnsi="Noto Sans Symbols" w:cs="Noto Sans Symbols"/>
      </w:rPr>
    </w:lvl>
    <w:lvl w:ilvl="6">
      <w:start w:val="1"/>
      <w:numFmt w:val="bullet"/>
      <w:lvlText w:val="●"/>
      <w:lvlJc w:val="left"/>
      <w:pPr>
        <w:ind w:left="5563" w:hanging="360"/>
      </w:pPr>
      <w:rPr>
        <w:rFonts w:ascii="Noto Sans Symbols" w:eastAsia="Noto Sans Symbols" w:hAnsi="Noto Sans Symbols" w:cs="Noto Sans Symbols"/>
      </w:rPr>
    </w:lvl>
    <w:lvl w:ilvl="7">
      <w:start w:val="1"/>
      <w:numFmt w:val="bullet"/>
      <w:lvlText w:val="o"/>
      <w:lvlJc w:val="left"/>
      <w:pPr>
        <w:ind w:left="6283" w:hanging="360"/>
      </w:pPr>
      <w:rPr>
        <w:rFonts w:ascii="Courier New" w:eastAsia="Courier New" w:hAnsi="Courier New" w:cs="Courier New"/>
      </w:rPr>
    </w:lvl>
    <w:lvl w:ilvl="8">
      <w:start w:val="1"/>
      <w:numFmt w:val="bullet"/>
      <w:lvlText w:val="▪"/>
      <w:lvlJc w:val="left"/>
      <w:pPr>
        <w:ind w:left="7003" w:hanging="360"/>
      </w:pPr>
      <w:rPr>
        <w:rFonts w:ascii="Noto Sans Symbols" w:eastAsia="Noto Sans Symbols" w:hAnsi="Noto Sans Symbols" w:cs="Noto Sans Symbols"/>
      </w:rPr>
    </w:lvl>
  </w:abstractNum>
  <w:abstractNum w:abstractNumId="8" w15:restartNumberingAfterBreak="0">
    <w:nsid w:val="72A50510"/>
    <w:multiLevelType w:val="multilevel"/>
    <w:tmpl w:val="D5A80444"/>
    <w:lvl w:ilvl="0">
      <w:start w:val="1"/>
      <w:numFmt w:val="bullet"/>
      <w:lvlText w:val="●"/>
      <w:lvlJc w:val="left"/>
      <w:pPr>
        <w:ind w:left="1243" w:hanging="360"/>
      </w:pPr>
      <w:rPr>
        <w:rFonts w:ascii="Noto Sans Symbols" w:eastAsia="Noto Sans Symbols" w:hAnsi="Noto Sans Symbols" w:cs="Noto Sans Symbols"/>
      </w:rPr>
    </w:lvl>
    <w:lvl w:ilvl="1">
      <w:start w:val="1"/>
      <w:numFmt w:val="bullet"/>
      <w:lvlText w:val="o"/>
      <w:lvlJc w:val="left"/>
      <w:pPr>
        <w:ind w:left="1963" w:hanging="360"/>
      </w:pPr>
      <w:rPr>
        <w:rFonts w:ascii="Courier New" w:eastAsia="Courier New" w:hAnsi="Courier New" w:cs="Courier New"/>
      </w:rPr>
    </w:lvl>
    <w:lvl w:ilvl="2">
      <w:start w:val="1"/>
      <w:numFmt w:val="bullet"/>
      <w:lvlText w:val="▪"/>
      <w:lvlJc w:val="left"/>
      <w:pPr>
        <w:ind w:left="2683" w:hanging="360"/>
      </w:pPr>
      <w:rPr>
        <w:rFonts w:ascii="Noto Sans Symbols" w:eastAsia="Noto Sans Symbols" w:hAnsi="Noto Sans Symbols" w:cs="Noto Sans Symbols"/>
      </w:rPr>
    </w:lvl>
    <w:lvl w:ilvl="3">
      <w:start w:val="1"/>
      <w:numFmt w:val="bullet"/>
      <w:lvlText w:val="●"/>
      <w:lvlJc w:val="left"/>
      <w:pPr>
        <w:ind w:left="3403" w:hanging="360"/>
      </w:pPr>
      <w:rPr>
        <w:rFonts w:ascii="Noto Sans Symbols" w:eastAsia="Noto Sans Symbols" w:hAnsi="Noto Sans Symbols" w:cs="Noto Sans Symbols"/>
      </w:rPr>
    </w:lvl>
    <w:lvl w:ilvl="4">
      <w:start w:val="1"/>
      <w:numFmt w:val="bullet"/>
      <w:lvlText w:val="o"/>
      <w:lvlJc w:val="left"/>
      <w:pPr>
        <w:ind w:left="4123" w:hanging="360"/>
      </w:pPr>
      <w:rPr>
        <w:rFonts w:ascii="Courier New" w:eastAsia="Courier New" w:hAnsi="Courier New" w:cs="Courier New"/>
      </w:rPr>
    </w:lvl>
    <w:lvl w:ilvl="5">
      <w:start w:val="1"/>
      <w:numFmt w:val="bullet"/>
      <w:lvlText w:val="▪"/>
      <w:lvlJc w:val="left"/>
      <w:pPr>
        <w:ind w:left="4843" w:hanging="360"/>
      </w:pPr>
      <w:rPr>
        <w:rFonts w:ascii="Noto Sans Symbols" w:eastAsia="Noto Sans Symbols" w:hAnsi="Noto Sans Symbols" w:cs="Noto Sans Symbols"/>
      </w:rPr>
    </w:lvl>
    <w:lvl w:ilvl="6">
      <w:start w:val="1"/>
      <w:numFmt w:val="bullet"/>
      <w:lvlText w:val="●"/>
      <w:lvlJc w:val="left"/>
      <w:pPr>
        <w:ind w:left="5563" w:hanging="360"/>
      </w:pPr>
      <w:rPr>
        <w:rFonts w:ascii="Noto Sans Symbols" w:eastAsia="Noto Sans Symbols" w:hAnsi="Noto Sans Symbols" w:cs="Noto Sans Symbols"/>
      </w:rPr>
    </w:lvl>
    <w:lvl w:ilvl="7">
      <w:start w:val="1"/>
      <w:numFmt w:val="bullet"/>
      <w:lvlText w:val="o"/>
      <w:lvlJc w:val="left"/>
      <w:pPr>
        <w:ind w:left="6283" w:hanging="360"/>
      </w:pPr>
      <w:rPr>
        <w:rFonts w:ascii="Courier New" w:eastAsia="Courier New" w:hAnsi="Courier New" w:cs="Courier New"/>
      </w:rPr>
    </w:lvl>
    <w:lvl w:ilvl="8">
      <w:start w:val="1"/>
      <w:numFmt w:val="bullet"/>
      <w:lvlText w:val="▪"/>
      <w:lvlJc w:val="left"/>
      <w:pPr>
        <w:ind w:left="7003" w:hanging="360"/>
      </w:pPr>
      <w:rPr>
        <w:rFonts w:ascii="Noto Sans Symbols" w:eastAsia="Noto Sans Symbols" w:hAnsi="Noto Sans Symbols" w:cs="Noto Sans Symbols"/>
      </w:rPr>
    </w:lvl>
  </w:abstractNum>
  <w:abstractNum w:abstractNumId="9" w15:restartNumberingAfterBreak="0">
    <w:nsid w:val="72DA770C"/>
    <w:multiLevelType w:val="hybridMultilevel"/>
    <w:tmpl w:val="CA1E9D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D660056"/>
    <w:multiLevelType w:val="multilevel"/>
    <w:tmpl w:val="FDA2D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EE659E"/>
    <w:multiLevelType w:val="hybridMultilevel"/>
    <w:tmpl w:val="7550F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45202464">
    <w:abstractNumId w:val="10"/>
  </w:num>
  <w:num w:numId="2" w16cid:durableId="793595071">
    <w:abstractNumId w:val="2"/>
  </w:num>
  <w:num w:numId="3" w16cid:durableId="288359138">
    <w:abstractNumId w:val="3"/>
  </w:num>
  <w:num w:numId="4" w16cid:durableId="1256013046">
    <w:abstractNumId w:val="4"/>
  </w:num>
  <w:num w:numId="5" w16cid:durableId="420948897">
    <w:abstractNumId w:val="1"/>
  </w:num>
  <w:num w:numId="6" w16cid:durableId="1177385417">
    <w:abstractNumId w:val="0"/>
  </w:num>
  <w:num w:numId="7" w16cid:durableId="123354687">
    <w:abstractNumId w:val="9"/>
  </w:num>
  <w:num w:numId="8" w16cid:durableId="565995250">
    <w:abstractNumId w:val="11"/>
  </w:num>
  <w:num w:numId="9" w16cid:durableId="1581479082">
    <w:abstractNumId w:val="6"/>
  </w:num>
  <w:num w:numId="10" w16cid:durableId="936602300">
    <w:abstractNumId w:val="5"/>
  </w:num>
  <w:num w:numId="11" w16cid:durableId="1814441748">
    <w:abstractNumId w:val="7"/>
  </w:num>
  <w:num w:numId="12" w16cid:durableId="7373611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A30"/>
    <w:rsid w:val="00053305"/>
    <w:rsid w:val="000642C1"/>
    <w:rsid w:val="0007298C"/>
    <w:rsid w:val="001477D0"/>
    <w:rsid w:val="00240128"/>
    <w:rsid w:val="002619C8"/>
    <w:rsid w:val="002B0BE0"/>
    <w:rsid w:val="002C60E4"/>
    <w:rsid w:val="002D5CC3"/>
    <w:rsid w:val="003119DC"/>
    <w:rsid w:val="00314AAE"/>
    <w:rsid w:val="00321E28"/>
    <w:rsid w:val="0037120A"/>
    <w:rsid w:val="003C6D37"/>
    <w:rsid w:val="003F15A0"/>
    <w:rsid w:val="004362E7"/>
    <w:rsid w:val="00481CDA"/>
    <w:rsid w:val="00484CC3"/>
    <w:rsid w:val="0049157B"/>
    <w:rsid w:val="004C784D"/>
    <w:rsid w:val="004D5EA4"/>
    <w:rsid w:val="00581DC2"/>
    <w:rsid w:val="005823D8"/>
    <w:rsid w:val="00592109"/>
    <w:rsid w:val="005B3B16"/>
    <w:rsid w:val="005F11B7"/>
    <w:rsid w:val="00604E99"/>
    <w:rsid w:val="00616977"/>
    <w:rsid w:val="00644B5E"/>
    <w:rsid w:val="006A45D1"/>
    <w:rsid w:val="00704108"/>
    <w:rsid w:val="00721031"/>
    <w:rsid w:val="00766968"/>
    <w:rsid w:val="00786178"/>
    <w:rsid w:val="00791E95"/>
    <w:rsid w:val="007A6CCB"/>
    <w:rsid w:val="007B010E"/>
    <w:rsid w:val="007C39F7"/>
    <w:rsid w:val="007C5898"/>
    <w:rsid w:val="008141C2"/>
    <w:rsid w:val="0081427F"/>
    <w:rsid w:val="00823B21"/>
    <w:rsid w:val="00875182"/>
    <w:rsid w:val="00882E09"/>
    <w:rsid w:val="008A4B71"/>
    <w:rsid w:val="00912E19"/>
    <w:rsid w:val="00987192"/>
    <w:rsid w:val="00A03399"/>
    <w:rsid w:val="00A049BA"/>
    <w:rsid w:val="00A26A55"/>
    <w:rsid w:val="00A44C32"/>
    <w:rsid w:val="00A53985"/>
    <w:rsid w:val="00A921EB"/>
    <w:rsid w:val="00A97266"/>
    <w:rsid w:val="00AA6C28"/>
    <w:rsid w:val="00AC4ACA"/>
    <w:rsid w:val="00AD6F6F"/>
    <w:rsid w:val="00B00D10"/>
    <w:rsid w:val="00B013BC"/>
    <w:rsid w:val="00B138A6"/>
    <w:rsid w:val="00B34D47"/>
    <w:rsid w:val="00B87CCC"/>
    <w:rsid w:val="00BD3E3F"/>
    <w:rsid w:val="00BE285C"/>
    <w:rsid w:val="00BF05C0"/>
    <w:rsid w:val="00BF1688"/>
    <w:rsid w:val="00C70295"/>
    <w:rsid w:val="00C7755E"/>
    <w:rsid w:val="00C868C8"/>
    <w:rsid w:val="00CF6A36"/>
    <w:rsid w:val="00D40EDA"/>
    <w:rsid w:val="00D61F05"/>
    <w:rsid w:val="00D778AD"/>
    <w:rsid w:val="00DA6B3C"/>
    <w:rsid w:val="00DD1D2B"/>
    <w:rsid w:val="00DF3E6E"/>
    <w:rsid w:val="00E61913"/>
    <w:rsid w:val="00E832FE"/>
    <w:rsid w:val="00EA56EB"/>
    <w:rsid w:val="00ED07AB"/>
    <w:rsid w:val="00F33A30"/>
    <w:rsid w:val="00F41F0D"/>
    <w:rsid w:val="00F80CAD"/>
    <w:rsid w:val="00F92623"/>
    <w:rsid w:val="00FF6821"/>
    <w:rsid w:val="00FF74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DD164"/>
  <w15:chartTrackingRefBased/>
  <w15:docId w15:val="{AADC4976-EF20-4E74-A6F5-FA5C486F8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33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C7029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FF6821"/>
    <w:pPr>
      <w:ind w:left="720"/>
      <w:contextualSpacing/>
    </w:pPr>
  </w:style>
  <w:style w:type="paragraph" w:styleId="Intestazione">
    <w:name w:val="header"/>
    <w:basedOn w:val="Normale"/>
    <w:link w:val="IntestazioneCarattere"/>
    <w:uiPriority w:val="99"/>
    <w:unhideWhenUsed/>
    <w:rsid w:val="00EA56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A56EB"/>
  </w:style>
  <w:style w:type="paragraph" w:styleId="Pidipagina">
    <w:name w:val="footer"/>
    <w:basedOn w:val="Normale"/>
    <w:link w:val="PidipaginaCarattere"/>
    <w:uiPriority w:val="99"/>
    <w:unhideWhenUsed/>
    <w:rsid w:val="00EA56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A56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851586">
      <w:bodyDiv w:val="1"/>
      <w:marLeft w:val="0"/>
      <w:marRight w:val="0"/>
      <w:marTop w:val="0"/>
      <w:marBottom w:val="0"/>
      <w:divBdr>
        <w:top w:val="none" w:sz="0" w:space="0" w:color="auto"/>
        <w:left w:val="none" w:sz="0" w:space="0" w:color="auto"/>
        <w:bottom w:val="none" w:sz="0" w:space="0" w:color="auto"/>
        <w:right w:val="none" w:sz="0" w:space="0" w:color="auto"/>
      </w:divBdr>
    </w:div>
    <w:div w:id="400249303">
      <w:bodyDiv w:val="1"/>
      <w:marLeft w:val="0"/>
      <w:marRight w:val="0"/>
      <w:marTop w:val="0"/>
      <w:marBottom w:val="0"/>
      <w:divBdr>
        <w:top w:val="none" w:sz="0" w:space="0" w:color="auto"/>
        <w:left w:val="none" w:sz="0" w:space="0" w:color="auto"/>
        <w:bottom w:val="none" w:sz="0" w:space="0" w:color="auto"/>
        <w:right w:val="none" w:sz="0" w:space="0" w:color="auto"/>
      </w:divBdr>
    </w:div>
    <w:div w:id="205134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2610</Words>
  <Characters>14882</Characters>
  <Application>Microsoft Office Word</Application>
  <DocSecurity>0</DocSecurity>
  <Lines>124</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Lupia</dc:creator>
  <cp:keywords/>
  <dc:description/>
  <cp:lastModifiedBy>Patrizia Spaccaferro</cp:lastModifiedBy>
  <cp:revision>2</cp:revision>
  <dcterms:created xsi:type="dcterms:W3CDTF">2024-12-30T15:48:00Z</dcterms:created>
  <dcterms:modified xsi:type="dcterms:W3CDTF">2024-12-30T15:48:00Z</dcterms:modified>
</cp:coreProperties>
</file>