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1C39A" w14:textId="77777777" w:rsidR="006E005C" w:rsidRDefault="006E005C" w:rsidP="006E005C">
      <w:pPr>
        <w:jc w:val="center"/>
        <w:rPr>
          <w:rFonts w:ascii="Arial" w:hAnsi="Arial" w:cs="Arial"/>
          <w:b/>
          <w:sz w:val="24"/>
          <w:szCs w:val="24"/>
        </w:rPr>
      </w:pPr>
      <w:r>
        <w:rPr>
          <w:noProof/>
        </w:rPr>
        <w:drawing>
          <wp:inline distT="0" distB="0" distL="0" distR="0" wp14:anchorId="1DFB1A8E" wp14:editId="453675AE">
            <wp:extent cx="1295400" cy="1295400"/>
            <wp:effectExtent l="0" t="0" r="0" b="0"/>
            <wp:docPr id="289025641"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33B93614" w14:textId="4DB95F1F" w:rsidR="006E005C" w:rsidRDefault="006E005C" w:rsidP="006E005C">
      <w:pPr>
        <w:jc w:val="center"/>
      </w:pPr>
      <w:r>
        <w:rPr>
          <w:rFonts w:ascii="Arial" w:hAnsi="Arial" w:cs="Arial"/>
          <w:b/>
          <w:sz w:val="24"/>
          <w:szCs w:val="24"/>
        </w:rPr>
        <w:t>PTP “GRIMALDI-PACIOLI-PETRUCCI-FERRARIS-MARESCA</w:t>
      </w:r>
    </w:p>
    <w:p w14:paraId="78020D89" w14:textId="5687D312"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01CE276D"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5CCB2E61" w14:textId="77777777" w:rsidR="00BD3E3F" w:rsidRDefault="00721031" w:rsidP="00721031">
      <w:pPr>
        <w:jc w:val="both"/>
      </w:pPr>
      <w:r>
        <w:t xml:space="preserve">Sin dal primo biennio, attraverso le attività laboratoriali, si apprendono i </w:t>
      </w:r>
      <w:proofErr w:type="spellStart"/>
      <w:r>
        <w:t>saperichiave</w:t>
      </w:r>
      <w:proofErr w:type="spellEnd"/>
      <w:r>
        <w:t xml:space="preser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79BF1867"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33181E1B"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3F47C0DC" w14:textId="77777777" w:rsidR="008B5B07" w:rsidRDefault="008B5B07" w:rsidP="00721031">
      <w:pPr>
        <w:jc w:val="both"/>
      </w:pPr>
    </w:p>
    <w:p w14:paraId="3EBE839A" w14:textId="77777777" w:rsidR="00BD3E3F" w:rsidRDefault="00721031" w:rsidP="00BD3E3F">
      <w:pPr>
        <w:jc w:val="center"/>
      </w:pPr>
      <w:r w:rsidRPr="00BD3E3F">
        <w:rPr>
          <w:highlight w:val="lightGray"/>
        </w:rPr>
        <w:t>ISTITUTO TECNICO SETTORE ECONOMICO</w:t>
      </w:r>
    </w:p>
    <w:p w14:paraId="2DCB6FF5"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7092C8A4"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4A283616" w14:textId="77777777" w:rsidR="00BD3E3F" w:rsidRDefault="00721031" w:rsidP="00721031">
      <w:pPr>
        <w:jc w:val="both"/>
      </w:pPr>
      <w:r>
        <w:t xml:space="preserve">In particolare, sono in grado di: </w:t>
      </w:r>
    </w:p>
    <w:p w14:paraId="03AFC33C"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08E19517"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12140FC" w14:textId="77777777" w:rsidR="00BD3E3F" w:rsidRDefault="00721031" w:rsidP="00721031">
      <w:pPr>
        <w:jc w:val="both"/>
      </w:pPr>
      <w:r>
        <w:t xml:space="preserve"> • riconoscere l’interdipendenza tra fenomeni economici, sociali, istituzionali, culturali e la loro dimensione locale/globale;</w:t>
      </w:r>
    </w:p>
    <w:p w14:paraId="03C6F524" w14:textId="77777777" w:rsidR="00BD3E3F" w:rsidRDefault="00721031" w:rsidP="00721031">
      <w:pPr>
        <w:jc w:val="both"/>
      </w:pPr>
      <w:r>
        <w:t xml:space="preserve"> • analizzare, con l’ausilio di strumenti matematici e informatici, i fenomeni economici e sociali;</w:t>
      </w:r>
    </w:p>
    <w:p w14:paraId="02B727A5" w14:textId="77777777" w:rsidR="00BD3E3F" w:rsidRDefault="00721031" w:rsidP="00721031">
      <w:pPr>
        <w:jc w:val="both"/>
      </w:pPr>
      <w:r>
        <w:t xml:space="preserve"> • orientarsi nella normativa pubblicistica, civilistica e fiscale;</w:t>
      </w:r>
    </w:p>
    <w:p w14:paraId="477895F2" w14:textId="77777777" w:rsidR="00BD3E3F" w:rsidRDefault="00721031" w:rsidP="00721031">
      <w:pPr>
        <w:jc w:val="both"/>
      </w:pPr>
      <w:r>
        <w:t xml:space="preserve"> • intervenire nei sistemi aziendali con riferimento a previsione, organizzazione, conduzione e controllo di gestione;</w:t>
      </w:r>
    </w:p>
    <w:p w14:paraId="781D36CF" w14:textId="77777777" w:rsidR="00BD3E3F" w:rsidRDefault="00721031" w:rsidP="00721031">
      <w:pPr>
        <w:jc w:val="both"/>
      </w:pPr>
      <w:r>
        <w:t xml:space="preserve"> • utilizzare gli strumenti di marketing in differenti casi e contesti;</w:t>
      </w:r>
    </w:p>
    <w:p w14:paraId="13CCA880" w14:textId="77777777" w:rsidR="00BD3E3F" w:rsidRDefault="00721031" w:rsidP="00721031">
      <w:pPr>
        <w:jc w:val="both"/>
      </w:pPr>
      <w:r>
        <w:t xml:space="preserve"> • distinguere e valutare i prodotti e i servizi aziendali, effettuando calcoli di convenienza per individuare soluzioni ottimali;</w:t>
      </w:r>
    </w:p>
    <w:p w14:paraId="2D68EF5F" w14:textId="77777777" w:rsidR="00BD3E3F" w:rsidRDefault="00721031" w:rsidP="00721031">
      <w:pPr>
        <w:jc w:val="both"/>
      </w:pPr>
      <w:r>
        <w:t xml:space="preserve"> • agire nel sistema informativo dell’azienda e contribuire sia alla sua innovazione sia al suo adeguamento organizzativo e tecnologico; </w:t>
      </w:r>
    </w:p>
    <w:p w14:paraId="2DB3E42F" w14:textId="77777777" w:rsidR="00BD3E3F" w:rsidRDefault="00721031" w:rsidP="00721031">
      <w:pPr>
        <w:jc w:val="both"/>
      </w:pPr>
      <w:r>
        <w:t>• elaborare, interpretare e rappresentare efficacemente dati aziendali con il ricorso a strumenti informatici e software gestionali;</w:t>
      </w:r>
    </w:p>
    <w:p w14:paraId="69459C4A" w14:textId="77777777" w:rsidR="00BD3E3F" w:rsidRDefault="00721031" w:rsidP="00721031">
      <w:pPr>
        <w:jc w:val="both"/>
      </w:pPr>
      <w:r>
        <w:t xml:space="preserve"> • analizzare i problemi scientifici, etici, giuridici e sociali connessi agli strumenti culturali acquisiti.</w:t>
      </w:r>
    </w:p>
    <w:p w14:paraId="0D6AC523" w14:textId="5B831043" w:rsidR="00A03399" w:rsidRDefault="00BD3E3F" w:rsidP="006E005C">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4197A46" w14:textId="77777777" w:rsidR="00F33A30" w:rsidRDefault="00F33A30">
      <w:r>
        <w:t>Nel prospetto seguente sono riportati, per la disciplina in oggetto:</w:t>
      </w:r>
    </w:p>
    <w:p w14:paraId="7074AFDC" w14:textId="77777777" w:rsidR="00F33A30" w:rsidRDefault="00F33A30" w:rsidP="008B5B07">
      <w:pPr>
        <w:jc w:val="both"/>
      </w:pP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478B825C" w14:textId="77777777" w:rsidR="00F33A30" w:rsidRDefault="00F33A30" w:rsidP="008B5B07">
      <w:pPr>
        <w:jc w:val="both"/>
      </w:pPr>
      <w:r>
        <w:rPr>
          <w:rFonts w:ascii="Segoe UI Symbol" w:hAnsi="Segoe UI Symbol" w:cs="Segoe UI Symbol"/>
        </w:rPr>
        <w:t>➢</w:t>
      </w:r>
      <w:r>
        <w:t xml:space="preserve"> i prerequisiti e gli obiettivi minimi di apprendimento, irrinunciabili per l’ammissione alla classe successiva o all’esame di Stato;</w:t>
      </w:r>
    </w:p>
    <w:p w14:paraId="4E14CB94" w14:textId="77777777" w:rsidR="00F33A30" w:rsidRDefault="00F33A30" w:rsidP="008B5B07">
      <w:pPr>
        <w:jc w:val="both"/>
      </w:pP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ED2C389" w14:textId="77777777" w:rsidR="00F33A30" w:rsidRDefault="00F33A30">
      <w:r>
        <w:rPr>
          <w:rFonts w:ascii="Segoe UI Symbol" w:hAnsi="Segoe UI Symbol" w:cs="Segoe UI Symbol"/>
        </w:rPr>
        <w:t>➢</w:t>
      </w:r>
      <w:r>
        <w:t xml:space="preserve"> le metodologie didattiche;</w:t>
      </w:r>
    </w:p>
    <w:p w14:paraId="46A41F48" w14:textId="77777777" w:rsidR="002D5CC3" w:rsidRDefault="00F33A30">
      <w:r>
        <w:rPr>
          <w:rFonts w:ascii="Segoe UI Symbol" w:hAnsi="Segoe UI Symbol" w:cs="Segoe UI Symbol"/>
        </w:rPr>
        <w:t>➢</w:t>
      </w:r>
      <w:r>
        <w:t xml:space="preserve"> i criteri di valutazione</w:t>
      </w:r>
    </w:p>
    <w:p w14:paraId="65A0929F" w14:textId="77777777" w:rsidR="006E005C" w:rsidRDefault="006E005C"/>
    <w:p w14:paraId="31207CAA" w14:textId="77777777" w:rsidR="006E005C" w:rsidRDefault="006E005C"/>
    <w:p w14:paraId="3B2739FA" w14:textId="77777777" w:rsidR="006E005C" w:rsidRDefault="006E005C"/>
    <w:p w14:paraId="62D4AE90" w14:textId="77777777" w:rsidR="006E005C" w:rsidRDefault="006E005C"/>
    <w:p w14:paraId="06B68BAA" w14:textId="77777777" w:rsidR="006E005C" w:rsidRDefault="006E005C"/>
    <w:tbl>
      <w:tblPr>
        <w:tblStyle w:val="Grigliatabella"/>
        <w:tblW w:w="0" w:type="auto"/>
        <w:tblLook w:val="04A0" w:firstRow="1" w:lastRow="0" w:firstColumn="1" w:lastColumn="0" w:noHBand="0" w:noVBand="1"/>
      </w:tblPr>
      <w:tblGrid>
        <w:gridCol w:w="2717"/>
        <w:gridCol w:w="2161"/>
        <w:gridCol w:w="4750"/>
      </w:tblGrid>
      <w:tr w:rsidR="00875182" w14:paraId="216E521D" w14:textId="77777777" w:rsidTr="003C6D37">
        <w:tc>
          <w:tcPr>
            <w:tcW w:w="9628" w:type="dxa"/>
            <w:gridSpan w:val="3"/>
          </w:tcPr>
          <w:p w14:paraId="2150F60F" w14:textId="77777777" w:rsidR="00875182" w:rsidRDefault="00875182" w:rsidP="00875182">
            <w:pPr>
              <w:jc w:val="center"/>
              <w:rPr>
                <w:b/>
                <w:bCs/>
              </w:rPr>
            </w:pPr>
            <w:r w:rsidRPr="00721031">
              <w:rPr>
                <w:b/>
                <w:bCs/>
              </w:rPr>
              <w:lastRenderedPageBreak/>
              <w:t>DISCIPLINA</w:t>
            </w:r>
          </w:p>
          <w:p w14:paraId="623094AC" w14:textId="77777777" w:rsidR="00721031" w:rsidRDefault="002A1636" w:rsidP="00875182">
            <w:pPr>
              <w:jc w:val="center"/>
              <w:rPr>
                <w:b/>
                <w:bCs/>
              </w:rPr>
            </w:pPr>
            <w:r>
              <w:rPr>
                <w:b/>
                <w:bCs/>
              </w:rPr>
              <w:t xml:space="preserve"> STORIA PRIMO ANNO</w:t>
            </w:r>
          </w:p>
          <w:p w14:paraId="39FC5C51" w14:textId="05637AB7" w:rsidR="00EE345B" w:rsidRPr="00721031" w:rsidRDefault="00EE345B" w:rsidP="00875182">
            <w:pPr>
              <w:jc w:val="center"/>
              <w:rPr>
                <w:b/>
                <w:bCs/>
              </w:rPr>
            </w:pPr>
            <w:r>
              <w:rPr>
                <w:rFonts w:ascii="Calibri" w:hAnsi="Calibri" w:cs="Calibri"/>
                <w:b/>
                <w:bCs/>
              </w:rPr>
              <w:t>I H AFM ART.SISTEMI INFORMATIVI AZIENDALI QUADRIENNALE</w:t>
            </w:r>
          </w:p>
        </w:tc>
      </w:tr>
      <w:tr w:rsidR="00F33A30" w14:paraId="52AA96DE" w14:textId="77777777" w:rsidTr="005930EA">
        <w:tc>
          <w:tcPr>
            <w:tcW w:w="2717" w:type="dxa"/>
          </w:tcPr>
          <w:p w14:paraId="2050EF57" w14:textId="77777777" w:rsidR="00F33A30" w:rsidRPr="00721031" w:rsidRDefault="00F33A30">
            <w:pPr>
              <w:rPr>
                <w:b/>
                <w:bCs/>
              </w:rPr>
            </w:pPr>
            <w:r w:rsidRPr="00721031">
              <w:rPr>
                <w:b/>
                <w:bCs/>
              </w:rPr>
              <w:t>C</w:t>
            </w:r>
            <w:r w:rsidR="00721031" w:rsidRPr="00721031">
              <w:rPr>
                <w:b/>
                <w:bCs/>
              </w:rPr>
              <w:t>OMPETENZE DELL’ASSE</w:t>
            </w:r>
          </w:p>
        </w:tc>
        <w:tc>
          <w:tcPr>
            <w:tcW w:w="6911" w:type="dxa"/>
            <w:gridSpan w:val="2"/>
          </w:tcPr>
          <w:p w14:paraId="5BFA970C" w14:textId="77777777" w:rsidR="002A1636" w:rsidRDefault="002A1636" w:rsidP="002A1636">
            <w:r>
              <w:t>Comprendere il cambiamento e la diversità dei tempi storici in una dimensione diacronica attraverso il confronto fra epoche e in una dimensione sincronica attraverso il confronto fra aree geografiche e culturali.</w:t>
            </w:r>
          </w:p>
          <w:p w14:paraId="37819B46" w14:textId="77777777" w:rsidR="002A1636" w:rsidRDefault="002A1636" w:rsidP="002A1636">
            <w:r>
              <w:t>Collocare l’esperienza personale in un sistema di regole fondato sul reciproco riconoscimento dei diritti garantiti dalla Costituzione, a tutela della persona, della collettività e dell’ambiente.</w:t>
            </w:r>
          </w:p>
          <w:p w14:paraId="022EA633" w14:textId="77777777" w:rsidR="00F33A30" w:rsidRDefault="002A1636" w:rsidP="002A1636">
            <w:r>
              <w:t>Riconoscere le caratteristiche essenziali del sistema socio economico per orientarsi nel tessuto produttivo del proprio territorio</w:t>
            </w:r>
          </w:p>
        </w:tc>
      </w:tr>
      <w:tr w:rsidR="00F33A30" w14:paraId="168F29C0" w14:textId="77777777" w:rsidTr="003C6D37">
        <w:tc>
          <w:tcPr>
            <w:tcW w:w="9628" w:type="dxa"/>
            <w:gridSpan w:val="3"/>
          </w:tcPr>
          <w:p w14:paraId="756AA029" w14:textId="77777777" w:rsidR="00F33A30" w:rsidRPr="00721031" w:rsidRDefault="00F33A30" w:rsidP="00F33A30">
            <w:pPr>
              <w:jc w:val="center"/>
              <w:rPr>
                <w:b/>
                <w:bCs/>
              </w:rPr>
            </w:pPr>
            <w:r w:rsidRPr="00721031">
              <w:rPr>
                <w:b/>
                <w:bCs/>
              </w:rPr>
              <w:t>Primo anno</w:t>
            </w:r>
          </w:p>
        </w:tc>
      </w:tr>
      <w:tr w:rsidR="00F33A30" w14:paraId="4AFE55D4" w14:textId="77777777" w:rsidTr="005930EA">
        <w:tc>
          <w:tcPr>
            <w:tcW w:w="2717" w:type="dxa"/>
          </w:tcPr>
          <w:p w14:paraId="0D41711C" w14:textId="77777777" w:rsidR="00F33A30" w:rsidRPr="00721031" w:rsidRDefault="00F33A30">
            <w:pPr>
              <w:rPr>
                <w:b/>
                <w:bCs/>
              </w:rPr>
            </w:pPr>
            <w:r w:rsidRPr="00721031">
              <w:rPr>
                <w:b/>
                <w:bCs/>
              </w:rPr>
              <w:t>COMPETENZE DISCIPLINARI</w:t>
            </w:r>
          </w:p>
        </w:tc>
        <w:tc>
          <w:tcPr>
            <w:tcW w:w="6911" w:type="dxa"/>
            <w:gridSpan w:val="2"/>
          </w:tcPr>
          <w:p w14:paraId="229D0827" w14:textId="77777777" w:rsidR="00F33A30" w:rsidRDefault="00F33A30"/>
          <w:p w14:paraId="5E2A49E3" w14:textId="77777777" w:rsidR="003F15A0" w:rsidRDefault="002A1636" w:rsidP="002A1636">
            <w:r>
              <w:t>Comprendere il cambiamento e la diversità dei tempi storici in una dimensione diacronica attraverso il confronto fra epoche e in una dimensione sincronica attraverso il confronto fra aree geografiche</w:t>
            </w:r>
          </w:p>
          <w:p w14:paraId="603A2EE9" w14:textId="77777777" w:rsidR="00C25BC6" w:rsidRDefault="00C25BC6" w:rsidP="00C25BC6">
            <w:r>
              <w:t>Comprendere il cambiamento e la diversità dei tempi storici in una dimensione diacronica attraverso il confronto fra epoche e in una dimensione sincronica attraverso il confronto fra aree geografiche e culturali.</w:t>
            </w:r>
          </w:p>
          <w:p w14:paraId="33268161" w14:textId="77777777" w:rsidR="00C25BC6" w:rsidRDefault="00C25BC6" w:rsidP="00C25BC6">
            <w:r>
              <w:t>Collocare l’esperienza personale in un sistema di regole fondato sul reciproco riconoscimento dei diritti garantiti dalla Costituzione, a tutela della persona, della collettività e dell’ambiente.</w:t>
            </w:r>
          </w:p>
          <w:p w14:paraId="511F90B3" w14:textId="77777777" w:rsidR="00C25BC6" w:rsidRDefault="00C25BC6" w:rsidP="00C25BC6">
            <w:r>
              <w:t>Riconoscere le caratteristiche essenziali del sistema socio economico per orientarsi nel tessuto produttivo del proprio territorio</w:t>
            </w:r>
          </w:p>
          <w:p w14:paraId="4D094D5E" w14:textId="77777777" w:rsidR="005930EA" w:rsidRDefault="005930EA" w:rsidP="00C25BC6"/>
          <w:p w14:paraId="7D4E96DB" w14:textId="78E9FF76" w:rsidR="005930EA" w:rsidRDefault="005930EA" w:rsidP="005930EA"/>
        </w:tc>
      </w:tr>
      <w:tr w:rsidR="003F15A0" w14:paraId="4ED3C166" w14:textId="77777777" w:rsidTr="005930EA">
        <w:tc>
          <w:tcPr>
            <w:tcW w:w="2717" w:type="dxa"/>
          </w:tcPr>
          <w:p w14:paraId="1A2F930A" w14:textId="77777777" w:rsidR="003F15A0" w:rsidRPr="00721031" w:rsidRDefault="003F15A0">
            <w:pPr>
              <w:rPr>
                <w:b/>
                <w:bCs/>
              </w:rPr>
            </w:pPr>
            <w:r>
              <w:rPr>
                <w:b/>
                <w:bCs/>
              </w:rPr>
              <w:t>COMPETENZE CHIAVE EUROPEE</w:t>
            </w:r>
          </w:p>
        </w:tc>
        <w:tc>
          <w:tcPr>
            <w:tcW w:w="6911" w:type="dxa"/>
            <w:gridSpan w:val="2"/>
          </w:tcPr>
          <w:p w14:paraId="2E28A520" w14:textId="77777777" w:rsidR="002A1636" w:rsidRDefault="002A1636" w:rsidP="002A1636">
            <w:r>
              <w:t xml:space="preserve">Imparare ad imparare </w:t>
            </w:r>
          </w:p>
          <w:p w14:paraId="685382D5" w14:textId="77777777" w:rsidR="002A1636" w:rsidRDefault="002A1636" w:rsidP="002A1636">
            <w:r>
              <w:t xml:space="preserve">Progettare Comunicare </w:t>
            </w:r>
          </w:p>
          <w:p w14:paraId="66CF06C9" w14:textId="77777777" w:rsidR="002A1636" w:rsidRDefault="002A1636" w:rsidP="002A1636">
            <w:r>
              <w:t>Collaborare e partecipare</w:t>
            </w:r>
          </w:p>
          <w:p w14:paraId="2F442BF4" w14:textId="77777777" w:rsidR="002A1636" w:rsidRDefault="002A1636" w:rsidP="002A1636">
            <w:r>
              <w:t>Agire in modo autonomo e consapevole</w:t>
            </w:r>
          </w:p>
          <w:p w14:paraId="65570ECC" w14:textId="77777777" w:rsidR="002A1636" w:rsidRDefault="002A1636" w:rsidP="002A1636">
            <w:r>
              <w:t xml:space="preserve"> Risolvere problemi</w:t>
            </w:r>
          </w:p>
          <w:p w14:paraId="57DF9C2C" w14:textId="77777777" w:rsidR="002A1636" w:rsidRDefault="002A1636" w:rsidP="002A1636">
            <w:r>
              <w:t xml:space="preserve"> Individuare collegamenti e relazioni</w:t>
            </w:r>
          </w:p>
          <w:p w14:paraId="60FD16AB" w14:textId="77777777" w:rsidR="003F15A0" w:rsidRDefault="002A1636" w:rsidP="002A1636">
            <w:r>
              <w:t xml:space="preserve"> Acquisire e interpretare l’informazione</w:t>
            </w:r>
          </w:p>
          <w:p w14:paraId="1A0733AB" w14:textId="77777777" w:rsidR="005930EA" w:rsidRDefault="005930EA" w:rsidP="002A1636"/>
          <w:p w14:paraId="1271E290" w14:textId="77777777" w:rsidR="005930EA" w:rsidRDefault="005930EA" w:rsidP="002A1636"/>
          <w:p w14:paraId="3E0DCA48" w14:textId="77777777" w:rsidR="005930EA" w:rsidRDefault="005930EA" w:rsidP="002A1636"/>
          <w:p w14:paraId="38772BB0" w14:textId="360D79FE" w:rsidR="005930EA" w:rsidRDefault="005930EA" w:rsidP="002A1636"/>
        </w:tc>
      </w:tr>
      <w:tr w:rsidR="003F15A0" w14:paraId="75312196" w14:textId="77777777" w:rsidTr="005930EA">
        <w:tc>
          <w:tcPr>
            <w:tcW w:w="2717" w:type="dxa"/>
          </w:tcPr>
          <w:p w14:paraId="2CAF4451" w14:textId="77777777" w:rsidR="003F15A0" w:rsidRDefault="003F15A0">
            <w:pPr>
              <w:rPr>
                <w:b/>
                <w:bCs/>
              </w:rPr>
            </w:pPr>
            <w:r>
              <w:rPr>
                <w:b/>
                <w:bCs/>
              </w:rPr>
              <w:t>COMPETENZE DI CITTADINANZA</w:t>
            </w:r>
          </w:p>
        </w:tc>
        <w:tc>
          <w:tcPr>
            <w:tcW w:w="6911" w:type="dxa"/>
            <w:gridSpan w:val="2"/>
          </w:tcPr>
          <w:p w14:paraId="5ADC9E3B" w14:textId="77777777" w:rsidR="002A1636" w:rsidRDefault="002A1636" w:rsidP="002A1636">
            <w:r>
              <w:t xml:space="preserve">Imparare ad imparare </w:t>
            </w:r>
          </w:p>
          <w:p w14:paraId="5CAF3039" w14:textId="77777777" w:rsidR="002A1636" w:rsidRDefault="002A1636" w:rsidP="002A1636">
            <w:r>
              <w:t xml:space="preserve">Progettare Comunicare </w:t>
            </w:r>
          </w:p>
          <w:p w14:paraId="47D9DF09" w14:textId="77777777" w:rsidR="002A1636" w:rsidRDefault="002A1636" w:rsidP="002A1636">
            <w:r>
              <w:t>Collaborare e partecipare</w:t>
            </w:r>
          </w:p>
          <w:p w14:paraId="0C4E3E6E" w14:textId="77777777" w:rsidR="002A1636" w:rsidRDefault="002A1636" w:rsidP="002A1636">
            <w:r>
              <w:t>Agire in modo autonomo e consapevole</w:t>
            </w:r>
          </w:p>
          <w:p w14:paraId="30BDB37D" w14:textId="77777777" w:rsidR="002A1636" w:rsidRDefault="002A1636" w:rsidP="002A1636">
            <w:r>
              <w:t xml:space="preserve"> Risolvere problemi</w:t>
            </w:r>
          </w:p>
          <w:p w14:paraId="789B9EB8" w14:textId="77777777" w:rsidR="002A1636" w:rsidRDefault="002A1636" w:rsidP="002A1636">
            <w:r>
              <w:t xml:space="preserve"> Individuare collegamenti e relazioni</w:t>
            </w:r>
          </w:p>
          <w:p w14:paraId="1EF97236" w14:textId="77777777" w:rsidR="003F15A0" w:rsidRDefault="002A1636" w:rsidP="002A1636">
            <w:r>
              <w:t xml:space="preserve"> Acquisire e interpretare l’informazione</w:t>
            </w:r>
          </w:p>
          <w:p w14:paraId="1134C65A" w14:textId="77777777" w:rsidR="005930EA" w:rsidRDefault="005930EA" w:rsidP="002A1636"/>
          <w:p w14:paraId="082C3CFB" w14:textId="77777777" w:rsidR="005930EA" w:rsidRDefault="005930EA" w:rsidP="002A1636"/>
          <w:p w14:paraId="0524F0A8" w14:textId="242C1EAF" w:rsidR="005930EA" w:rsidRDefault="005930EA" w:rsidP="005930EA"/>
        </w:tc>
      </w:tr>
      <w:tr w:rsidR="00F33A30" w14:paraId="0E365653" w14:textId="77777777" w:rsidTr="005930EA">
        <w:tc>
          <w:tcPr>
            <w:tcW w:w="2717" w:type="dxa"/>
          </w:tcPr>
          <w:p w14:paraId="78E27F69" w14:textId="77777777" w:rsidR="00F33A30" w:rsidRPr="00721031" w:rsidRDefault="00F33A30">
            <w:pPr>
              <w:rPr>
                <w:b/>
                <w:bCs/>
              </w:rPr>
            </w:pPr>
            <w:r w:rsidRPr="00721031">
              <w:rPr>
                <w:b/>
                <w:bCs/>
              </w:rPr>
              <w:t>ABILITA’</w:t>
            </w:r>
          </w:p>
        </w:tc>
        <w:tc>
          <w:tcPr>
            <w:tcW w:w="6911" w:type="dxa"/>
            <w:gridSpan w:val="2"/>
          </w:tcPr>
          <w:p w14:paraId="243ECC2B" w14:textId="77777777" w:rsidR="002A1636" w:rsidRDefault="002A1636" w:rsidP="002A1636">
            <w:pPr>
              <w:pStyle w:val="Paragrafoelenco"/>
              <w:numPr>
                <w:ilvl w:val="0"/>
                <w:numId w:val="4"/>
              </w:numPr>
            </w:pPr>
            <w:r>
              <w:t xml:space="preserve">Contestualizzare nel tempo e nello spazio eventi fenomeni, modelli di organizzazione sociale B. Distinguere i diversi aspetti di un fenomeno: politico, sociale, economico, demografico, culturale e collegarli fra loro C. Conoscere ed usare termini e concetti relativi agli eventi storici affrontati D. Utilizzare semplici strumenti della ricerca storica E. Individuare cause e conseguenze degli eventi storici. F Identificare i diversi modelli istituzionali e di </w:t>
            </w:r>
            <w:r>
              <w:lastRenderedPageBreak/>
              <w:t xml:space="preserve">organizzazione sociale G. Saper effettuare semplici confronti tra l’organizzazione politica e le istituzioni del passato con quelle moderne H. Avere consapevolezza dei diritti fondamentali dell’uomo e del processo per la loro conquista, attraverso il confronto tra passato e presente I. L. Riconoscere il sistema delle regole come elementi fondanti dell’educazione alla cittadinanza attiva </w:t>
            </w:r>
            <w:proofErr w:type="gramStart"/>
            <w:r>
              <w:t>M..</w:t>
            </w:r>
            <w:proofErr w:type="gramEnd"/>
            <w:r>
              <w:t xml:space="preserve"> Collaborare e partecipare </w:t>
            </w:r>
            <w:proofErr w:type="gramStart"/>
            <w:r>
              <w:t>N. .</w:t>
            </w:r>
            <w:proofErr w:type="gramEnd"/>
            <w:r>
              <w:t xml:space="preserve"> Agire in modo autonomo e responsabile</w:t>
            </w:r>
          </w:p>
          <w:p w14:paraId="182B4C30" w14:textId="77777777" w:rsidR="002A1636" w:rsidRDefault="002A1636" w:rsidP="002A1636">
            <w:pPr>
              <w:pStyle w:val="Paragrafoelenco"/>
            </w:pPr>
          </w:p>
          <w:p w14:paraId="50169A9D" w14:textId="77777777" w:rsidR="00F33A30" w:rsidRDefault="00F33A30"/>
        </w:tc>
      </w:tr>
      <w:tr w:rsidR="00F33A30" w14:paraId="7A4B80C1" w14:textId="77777777" w:rsidTr="005930EA">
        <w:tc>
          <w:tcPr>
            <w:tcW w:w="2717" w:type="dxa"/>
          </w:tcPr>
          <w:p w14:paraId="559A6719" w14:textId="77777777" w:rsidR="00F33A30" w:rsidRPr="00721031" w:rsidRDefault="00F33A30">
            <w:pPr>
              <w:rPr>
                <w:b/>
                <w:bCs/>
              </w:rPr>
            </w:pPr>
            <w:r w:rsidRPr="00721031">
              <w:rPr>
                <w:b/>
                <w:bCs/>
              </w:rPr>
              <w:lastRenderedPageBreak/>
              <w:t xml:space="preserve">CONOSCENZE </w:t>
            </w:r>
          </w:p>
        </w:tc>
        <w:tc>
          <w:tcPr>
            <w:tcW w:w="6911" w:type="dxa"/>
            <w:gridSpan w:val="2"/>
          </w:tcPr>
          <w:p w14:paraId="70C3B7AC" w14:textId="77777777" w:rsidR="004571F5" w:rsidRPr="00F41FFD" w:rsidRDefault="004571F5" w:rsidP="004571F5">
            <w:pPr>
              <w:rPr>
                <w:b/>
                <w:bCs/>
                <w:i/>
                <w:iCs/>
              </w:rPr>
            </w:pPr>
            <w:r w:rsidRPr="00F41FFD">
              <w:rPr>
                <w:b/>
                <w:bCs/>
                <w:i/>
                <w:iCs/>
              </w:rPr>
              <w:t xml:space="preserve">PARTE </w:t>
            </w:r>
            <w:proofErr w:type="gramStart"/>
            <w:r w:rsidRPr="00F41FFD">
              <w:rPr>
                <w:b/>
                <w:bCs/>
                <w:i/>
                <w:iCs/>
              </w:rPr>
              <w:t>PRIMA :LA</w:t>
            </w:r>
            <w:proofErr w:type="gramEnd"/>
            <w:r w:rsidRPr="00F41FFD">
              <w:rPr>
                <w:b/>
                <w:bCs/>
                <w:i/>
                <w:iCs/>
              </w:rPr>
              <w:t xml:space="preserve"> PREISTORIA E IL MONDO ANTICO </w:t>
            </w:r>
          </w:p>
          <w:p w14:paraId="1F6A43C9" w14:textId="77777777" w:rsidR="004571F5" w:rsidRPr="0090610B" w:rsidRDefault="004571F5" w:rsidP="004571F5">
            <w:pPr>
              <w:rPr>
                <w:i/>
                <w:iCs/>
              </w:rPr>
            </w:pPr>
            <w:r w:rsidRPr="0090610B">
              <w:rPr>
                <w:i/>
                <w:iCs/>
              </w:rPr>
              <w:t>Unità 1: Preistoria:</w:t>
            </w:r>
          </w:p>
          <w:p w14:paraId="4AB74B10" w14:textId="77777777" w:rsidR="004571F5" w:rsidRPr="0090610B" w:rsidRDefault="004571F5" w:rsidP="004571F5">
            <w:pPr>
              <w:rPr>
                <w:i/>
                <w:iCs/>
              </w:rPr>
            </w:pPr>
            <w:r w:rsidRPr="0090610B">
              <w:rPr>
                <w:i/>
                <w:iCs/>
              </w:rPr>
              <w:t>Le origini dell’umanità e la preistoria</w:t>
            </w:r>
          </w:p>
          <w:p w14:paraId="74C784DE" w14:textId="77777777" w:rsidR="004571F5" w:rsidRPr="0090610B" w:rsidRDefault="004571F5" w:rsidP="004571F5">
            <w:pPr>
              <w:rPr>
                <w:i/>
                <w:iCs/>
              </w:rPr>
            </w:pPr>
            <w:r w:rsidRPr="0090610B">
              <w:rPr>
                <w:i/>
                <w:iCs/>
              </w:rPr>
              <w:t xml:space="preserve">Unità 2: Le prime civiltà urbane </w:t>
            </w:r>
          </w:p>
          <w:p w14:paraId="2541339C" w14:textId="77777777" w:rsidR="004571F5" w:rsidRPr="0090610B" w:rsidRDefault="004571F5" w:rsidP="004571F5">
            <w:pPr>
              <w:rPr>
                <w:i/>
                <w:iCs/>
              </w:rPr>
            </w:pPr>
            <w:r w:rsidRPr="0090610B">
              <w:rPr>
                <w:i/>
                <w:iCs/>
              </w:rPr>
              <w:t>La rivoluzione urbana e le prime città</w:t>
            </w:r>
          </w:p>
          <w:p w14:paraId="51659DFF" w14:textId="77777777" w:rsidR="004571F5" w:rsidRPr="0090610B" w:rsidRDefault="004571F5" w:rsidP="004571F5">
            <w:pPr>
              <w:rPr>
                <w:i/>
                <w:iCs/>
              </w:rPr>
            </w:pPr>
            <w:r w:rsidRPr="0090610B">
              <w:rPr>
                <w:i/>
                <w:iCs/>
              </w:rPr>
              <w:t xml:space="preserve">Le civiltà fluviali della </w:t>
            </w:r>
            <w:proofErr w:type="spellStart"/>
            <w:r w:rsidRPr="0090610B">
              <w:rPr>
                <w:i/>
                <w:iCs/>
              </w:rPr>
              <w:t>Mesopotania</w:t>
            </w:r>
            <w:proofErr w:type="spellEnd"/>
            <w:r w:rsidRPr="0090610B">
              <w:rPr>
                <w:i/>
                <w:iCs/>
              </w:rPr>
              <w:t xml:space="preserve"> e dell’Egitto </w:t>
            </w:r>
          </w:p>
          <w:p w14:paraId="426B0D90" w14:textId="77777777" w:rsidR="004571F5" w:rsidRPr="0090610B" w:rsidRDefault="004571F5" w:rsidP="004571F5">
            <w:pPr>
              <w:rPr>
                <w:i/>
                <w:iCs/>
              </w:rPr>
            </w:pPr>
            <w:r w:rsidRPr="0090610B">
              <w:rPr>
                <w:i/>
                <w:iCs/>
              </w:rPr>
              <w:t xml:space="preserve">La civiltà del Vicino Oriente e dell’Egeo </w:t>
            </w:r>
          </w:p>
          <w:p w14:paraId="1FF4238F" w14:textId="77777777" w:rsidR="004571F5" w:rsidRPr="00F41FFD" w:rsidRDefault="004571F5" w:rsidP="004571F5">
            <w:pPr>
              <w:rPr>
                <w:b/>
                <w:bCs/>
                <w:i/>
                <w:iCs/>
              </w:rPr>
            </w:pPr>
            <w:r w:rsidRPr="00F41FFD">
              <w:rPr>
                <w:b/>
                <w:bCs/>
                <w:i/>
                <w:iCs/>
              </w:rPr>
              <w:t xml:space="preserve">PARTE </w:t>
            </w:r>
            <w:proofErr w:type="gramStart"/>
            <w:r w:rsidRPr="00F41FFD">
              <w:rPr>
                <w:b/>
                <w:bCs/>
                <w:i/>
                <w:iCs/>
              </w:rPr>
              <w:t>2 :LA</w:t>
            </w:r>
            <w:proofErr w:type="gramEnd"/>
            <w:r w:rsidRPr="00F41FFD">
              <w:rPr>
                <w:b/>
                <w:bCs/>
                <w:i/>
                <w:iCs/>
              </w:rPr>
              <w:t xml:space="preserve"> GRECIA </w:t>
            </w:r>
          </w:p>
          <w:p w14:paraId="7404DB0B" w14:textId="77777777" w:rsidR="004571F5" w:rsidRDefault="004571F5" w:rsidP="004571F5">
            <w:pPr>
              <w:rPr>
                <w:i/>
                <w:iCs/>
              </w:rPr>
            </w:pPr>
            <w:r>
              <w:rPr>
                <w:i/>
                <w:iCs/>
              </w:rPr>
              <w:t xml:space="preserve">Unità </w:t>
            </w:r>
            <w:proofErr w:type="gramStart"/>
            <w:r>
              <w:rPr>
                <w:i/>
                <w:iCs/>
              </w:rPr>
              <w:t>3 :</w:t>
            </w:r>
            <w:proofErr w:type="gramEnd"/>
            <w:r>
              <w:rPr>
                <w:i/>
                <w:iCs/>
              </w:rPr>
              <w:t xml:space="preserve"> La Grecia antica </w:t>
            </w:r>
          </w:p>
          <w:p w14:paraId="79543ABD" w14:textId="77777777" w:rsidR="004571F5" w:rsidRDefault="004571F5" w:rsidP="004571F5">
            <w:pPr>
              <w:rPr>
                <w:i/>
                <w:iCs/>
              </w:rPr>
            </w:pPr>
            <w:r>
              <w:rPr>
                <w:i/>
                <w:iCs/>
              </w:rPr>
              <w:t xml:space="preserve">La civiltà greca </w:t>
            </w:r>
          </w:p>
          <w:p w14:paraId="2F5E6DB5" w14:textId="77777777" w:rsidR="004571F5" w:rsidRDefault="004571F5" w:rsidP="004571F5">
            <w:pPr>
              <w:rPr>
                <w:i/>
                <w:iCs/>
              </w:rPr>
            </w:pPr>
            <w:r>
              <w:rPr>
                <w:i/>
                <w:iCs/>
              </w:rPr>
              <w:t xml:space="preserve">La Grecia della </w:t>
            </w:r>
            <w:proofErr w:type="spellStart"/>
            <w:r>
              <w:rPr>
                <w:i/>
                <w:iCs/>
              </w:rPr>
              <w:t>poleis</w:t>
            </w:r>
            <w:proofErr w:type="spellEnd"/>
          </w:p>
          <w:p w14:paraId="54A374C5" w14:textId="77777777" w:rsidR="004571F5" w:rsidRDefault="004571F5" w:rsidP="004571F5">
            <w:pPr>
              <w:rPr>
                <w:i/>
                <w:iCs/>
              </w:rPr>
            </w:pPr>
            <w:r>
              <w:rPr>
                <w:i/>
                <w:iCs/>
              </w:rPr>
              <w:t xml:space="preserve">Unità </w:t>
            </w:r>
            <w:proofErr w:type="gramStart"/>
            <w:r>
              <w:rPr>
                <w:i/>
                <w:iCs/>
              </w:rPr>
              <w:t>4 :La</w:t>
            </w:r>
            <w:proofErr w:type="gramEnd"/>
            <w:r>
              <w:rPr>
                <w:i/>
                <w:iCs/>
              </w:rPr>
              <w:t xml:space="preserve"> Grecia classica e l’Ellenismo </w:t>
            </w:r>
          </w:p>
          <w:p w14:paraId="1DC3965D" w14:textId="7474C6F1" w:rsidR="004571F5" w:rsidRPr="0090610B" w:rsidRDefault="004571F5" w:rsidP="004571F5">
            <w:pPr>
              <w:rPr>
                <w:i/>
                <w:iCs/>
              </w:rPr>
            </w:pPr>
            <w:r>
              <w:rPr>
                <w:i/>
                <w:iCs/>
              </w:rPr>
              <w:t xml:space="preserve">Le guerre persiane l’Atene di Pericle  </w:t>
            </w:r>
          </w:p>
          <w:p w14:paraId="736C3DBB" w14:textId="77777777" w:rsidR="004571F5" w:rsidRDefault="004571F5" w:rsidP="004571F5">
            <w:pPr>
              <w:rPr>
                <w:i/>
                <w:iCs/>
              </w:rPr>
            </w:pPr>
            <w:r w:rsidRPr="00F50E96">
              <w:rPr>
                <w:i/>
                <w:iCs/>
              </w:rPr>
              <w:t xml:space="preserve">La crisi delle </w:t>
            </w:r>
            <w:proofErr w:type="spellStart"/>
            <w:r w:rsidRPr="00F50E96">
              <w:rPr>
                <w:i/>
                <w:iCs/>
              </w:rPr>
              <w:t>poleis</w:t>
            </w:r>
            <w:proofErr w:type="spellEnd"/>
            <w:r w:rsidRPr="00F50E96">
              <w:rPr>
                <w:i/>
                <w:iCs/>
              </w:rPr>
              <w:t xml:space="preserve"> e l’</w:t>
            </w:r>
            <w:r>
              <w:rPr>
                <w:i/>
                <w:iCs/>
              </w:rPr>
              <w:t>ascesa della Macedonia</w:t>
            </w:r>
          </w:p>
          <w:p w14:paraId="1A8927DF" w14:textId="77777777" w:rsidR="004571F5" w:rsidRPr="00C93FD3" w:rsidRDefault="004571F5" w:rsidP="004571F5">
            <w:pPr>
              <w:rPr>
                <w:i/>
                <w:iCs/>
              </w:rPr>
            </w:pPr>
            <w:r w:rsidRPr="00F41FFD">
              <w:rPr>
                <w:b/>
                <w:bCs/>
                <w:i/>
                <w:iCs/>
              </w:rPr>
              <w:t xml:space="preserve">PARTE </w:t>
            </w:r>
            <w:proofErr w:type="gramStart"/>
            <w:r w:rsidRPr="00F41FFD">
              <w:rPr>
                <w:b/>
                <w:bCs/>
                <w:i/>
                <w:iCs/>
              </w:rPr>
              <w:t>3 :ROMA</w:t>
            </w:r>
            <w:proofErr w:type="gramEnd"/>
            <w:r w:rsidRPr="00F41FFD">
              <w:rPr>
                <w:b/>
                <w:bCs/>
                <w:i/>
                <w:iCs/>
              </w:rPr>
              <w:t xml:space="preserve"> LA REPUBBLICA </w:t>
            </w:r>
          </w:p>
          <w:p w14:paraId="1ACB5015" w14:textId="77777777" w:rsidR="004571F5" w:rsidRDefault="004571F5" w:rsidP="004571F5">
            <w:pPr>
              <w:rPr>
                <w:i/>
                <w:iCs/>
              </w:rPr>
            </w:pPr>
            <w:r>
              <w:rPr>
                <w:i/>
                <w:iCs/>
              </w:rPr>
              <w:t xml:space="preserve">Unità </w:t>
            </w:r>
            <w:proofErr w:type="gramStart"/>
            <w:r>
              <w:rPr>
                <w:i/>
                <w:iCs/>
              </w:rPr>
              <w:t>5 :l’Italia</w:t>
            </w:r>
            <w:proofErr w:type="gramEnd"/>
            <w:r>
              <w:rPr>
                <w:i/>
                <w:iCs/>
              </w:rPr>
              <w:t xml:space="preserve"> e Roma </w:t>
            </w:r>
          </w:p>
          <w:p w14:paraId="04CC06B5" w14:textId="68BB4A34" w:rsidR="004571F5" w:rsidRDefault="004571F5" w:rsidP="004571F5">
            <w:pPr>
              <w:rPr>
                <w:i/>
                <w:iCs/>
              </w:rPr>
            </w:pPr>
            <w:r>
              <w:rPr>
                <w:i/>
                <w:iCs/>
              </w:rPr>
              <w:t xml:space="preserve">Le civiltà </w:t>
            </w:r>
            <w:proofErr w:type="gramStart"/>
            <w:r w:rsidR="00A25A49">
              <w:rPr>
                <w:i/>
                <w:iCs/>
              </w:rPr>
              <w:t xml:space="preserve">dell’Italia </w:t>
            </w:r>
            <w:r>
              <w:rPr>
                <w:i/>
                <w:iCs/>
              </w:rPr>
              <w:t xml:space="preserve"> a</w:t>
            </w:r>
            <w:proofErr w:type="gramEnd"/>
            <w:r>
              <w:rPr>
                <w:i/>
                <w:iCs/>
              </w:rPr>
              <w:t xml:space="preserve"> Roma </w:t>
            </w:r>
          </w:p>
          <w:p w14:paraId="2229EF66" w14:textId="77777777" w:rsidR="004571F5" w:rsidRDefault="004571F5" w:rsidP="004571F5">
            <w:pPr>
              <w:rPr>
                <w:i/>
                <w:iCs/>
              </w:rPr>
            </w:pPr>
            <w:r>
              <w:rPr>
                <w:i/>
                <w:iCs/>
              </w:rPr>
              <w:t xml:space="preserve">L’espansione di Roma e le guerre puniche </w:t>
            </w:r>
          </w:p>
          <w:p w14:paraId="3DD1E4E3" w14:textId="77777777" w:rsidR="004571F5" w:rsidRDefault="004571F5" w:rsidP="004571F5">
            <w:pPr>
              <w:rPr>
                <w:i/>
                <w:iCs/>
              </w:rPr>
            </w:pPr>
            <w:r>
              <w:rPr>
                <w:i/>
                <w:iCs/>
              </w:rPr>
              <w:t xml:space="preserve">Unità </w:t>
            </w:r>
            <w:proofErr w:type="gramStart"/>
            <w:r>
              <w:rPr>
                <w:i/>
                <w:iCs/>
              </w:rPr>
              <w:t>6 :La</w:t>
            </w:r>
            <w:proofErr w:type="gramEnd"/>
            <w:r>
              <w:rPr>
                <w:i/>
                <w:iCs/>
              </w:rPr>
              <w:t xml:space="preserve"> crisi della repubblica e le guerre civili</w:t>
            </w:r>
          </w:p>
          <w:p w14:paraId="3846A139" w14:textId="77777777" w:rsidR="004571F5" w:rsidRDefault="004571F5" w:rsidP="004571F5">
            <w:pPr>
              <w:rPr>
                <w:i/>
                <w:iCs/>
              </w:rPr>
            </w:pPr>
            <w:r>
              <w:rPr>
                <w:i/>
                <w:iCs/>
              </w:rPr>
              <w:t xml:space="preserve">La società romana e le sue trasformazioni </w:t>
            </w:r>
          </w:p>
          <w:p w14:paraId="08A3C97F" w14:textId="77777777" w:rsidR="004571F5" w:rsidRDefault="004571F5" w:rsidP="004571F5">
            <w:pPr>
              <w:rPr>
                <w:i/>
                <w:iCs/>
              </w:rPr>
            </w:pPr>
            <w:proofErr w:type="gramStart"/>
            <w:r>
              <w:rPr>
                <w:i/>
                <w:iCs/>
              </w:rPr>
              <w:t>Mario ,Silla</w:t>
            </w:r>
            <w:proofErr w:type="gramEnd"/>
            <w:r>
              <w:rPr>
                <w:i/>
                <w:iCs/>
              </w:rPr>
              <w:t xml:space="preserve"> e la prima guerra civile </w:t>
            </w:r>
          </w:p>
          <w:p w14:paraId="0E75D30C" w14:textId="77777777" w:rsidR="004571F5" w:rsidRDefault="004571F5" w:rsidP="004571F5">
            <w:pPr>
              <w:rPr>
                <w:i/>
                <w:iCs/>
              </w:rPr>
            </w:pPr>
            <w:r>
              <w:rPr>
                <w:i/>
                <w:iCs/>
              </w:rPr>
              <w:t xml:space="preserve">Cesare e il tramonto della </w:t>
            </w:r>
            <w:r w:rsidRPr="00F41FFD">
              <w:rPr>
                <w:i/>
                <w:iCs/>
              </w:rPr>
              <w:t>repubblica</w:t>
            </w:r>
          </w:p>
          <w:p w14:paraId="592E38E4" w14:textId="77777777" w:rsidR="004571F5" w:rsidRPr="00C93FD3" w:rsidRDefault="004571F5" w:rsidP="004571F5">
            <w:r w:rsidRPr="00F41FFD">
              <w:rPr>
                <w:b/>
                <w:bCs/>
                <w:i/>
                <w:iCs/>
              </w:rPr>
              <w:t xml:space="preserve">PARTE </w:t>
            </w:r>
            <w:proofErr w:type="gramStart"/>
            <w:r w:rsidRPr="00F41FFD">
              <w:rPr>
                <w:b/>
                <w:bCs/>
                <w:i/>
                <w:iCs/>
              </w:rPr>
              <w:t>4 :</w:t>
            </w:r>
            <w:proofErr w:type="gramEnd"/>
            <w:r>
              <w:rPr>
                <w:b/>
                <w:bCs/>
                <w:i/>
                <w:iCs/>
              </w:rPr>
              <w:t xml:space="preserve"> </w:t>
            </w:r>
            <w:r w:rsidRPr="00F41FFD">
              <w:rPr>
                <w:b/>
                <w:bCs/>
                <w:i/>
                <w:iCs/>
              </w:rPr>
              <w:t xml:space="preserve">ROMA L’IMPERO </w:t>
            </w:r>
          </w:p>
          <w:p w14:paraId="5D49723F" w14:textId="77777777" w:rsidR="004571F5" w:rsidRDefault="004571F5" w:rsidP="004571F5">
            <w:pPr>
              <w:rPr>
                <w:i/>
                <w:iCs/>
              </w:rPr>
            </w:pPr>
            <w:r>
              <w:rPr>
                <w:i/>
                <w:iCs/>
              </w:rPr>
              <w:t xml:space="preserve">Unità 7 L’Impero di Roma </w:t>
            </w:r>
          </w:p>
          <w:p w14:paraId="65B0B88C" w14:textId="77777777" w:rsidR="004571F5" w:rsidRDefault="004571F5" w:rsidP="004571F5">
            <w:pPr>
              <w:rPr>
                <w:i/>
                <w:iCs/>
              </w:rPr>
            </w:pPr>
            <w:r>
              <w:rPr>
                <w:i/>
                <w:iCs/>
              </w:rPr>
              <w:t xml:space="preserve">Augusto e la dinastia Giulio -Claudia </w:t>
            </w:r>
          </w:p>
          <w:p w14:paraId="47A4AEA5" w14:textId="0703B68F" w:rsidR="004571F5" w:rsidRDefault="004571F5" w:rsidP="004571F5">
            <w:pPr>
              <w:rPr>
                <w:i/>
                <w:iCs/>
              </w:rPr>
            </w:pPr>
            <w:r>
              <w:rPr>
                <w:i/>
                <w:iCs/>
              </w:rPr>
              <w:t xml:space="preserve">La società imperiale </w:t>
            </w:r>
          </w:p>
          <w:p w14:paraId="347F322A" w14:textId="7285E824" w:rsidR="00AA6A7D" w:rsidRDefault="00AA6A7D" w:rsidP="004571F5">
            <w:pPr>
              <w:rPr>
                <w:i/>
                <w:iCs/>
              </w:rPr>
            </w:pPr>
            <w:r>
              <w:rPr>
                <w:i/>
                <w:iCs/>
              </w:rPr>
              <w:t xml:space="preserve">Unità </w:t>
            </w:r>
            <w:proofErr w:type="gramStart"/>
            <w:r>
              <w:rPr>
                <w:i/>
                <w:iCs/>
              </w:rPr>
              <w:t>8</w:t>
            </w:r>
            <w:r w:rsidR="00F151E0">
              <w:rPr>
                <w:i/>
                <w:iCs/>
              </w:rPr>
              <w:t xml:space="preserve"> :</w:t>
            </w:r>
            <w:r>
              <w:rPr>
                <w:i/>
                <w:iCs/>
              </w:rPr>
              <w:t>L’apogeo</w:t>
            </w:r>
            <w:proofErr w:type="gramEnd"/>
            <w:r>
              <w:rPr>
                <w:i/>
                <w:iCs/>
              </w:rPr>
              <w:t xml:space="preserve"> dell’impero </w:t>
            </w:r>
          </w:p>
          <w:p w14:paraId="2A3598BD" w14:textId="401AA2D0" w:rsidR="00AA6A7D" w:rsidRDefault="00AA6A7D" w:rsidP="004571F5">
            <w:pPr>
              <w:rPr>
                <w:i/>
                <w:iCs/>
              </w:rPr>
            </w:pPr>
            <w:r>
              <w:rPr>
                <w:i/>
                <w:iCs/>
              </w:rPr>
              <w:t xml:space="preserve">L’impero da Vespasiano ai Severi </w:t>
            </w:r>
          </w:p>
          <w:p w14:paraId="58E4CE51" w14:textId="38E993C3" w:rsidR="00AA6A7D" w:rsidRDefault="00AA6A7D" w:rsidP="004571F5">
            <w:pPr>
              <w:rPr>
                <w:i/>
                <w:iCs/>
              </w:rPr>
            </w:pPr>
            <w:r>
              <w:rPr>
                <w:i/>
                <w:iCs/>
              </w:rPr>
              <w:t>Il Cristianesimo</w:t>
            </w:r>
          </w:p>
          <w:p w14:paraId="13CCDD57" w14:textId="77777777" w:rsidR="004571F5" w:rsidRDefault="004571F5" w:rsidP="004571F5">
            <w:pPr>
              <w:rPr>
                <w:b/>
                <w:bCs/>
                <w:i/>
                <w:iCs/>
              </w:rPr>
            </w:pPr>
            <w:r w:rsidRPr="00C93FD3">
              <w:rPr>
                <w:b/>
                <w:bCs/>
                <w:i/>
                <w:iCs/>
              </w:rPr>
              <w:t xml:space="preserve">PARTE </w:t>
            </w:r>
            <w:proofErr w:type="gramStart"/>
            <w:r w:rsidRPr="00C93FD3">
              <w:rPr>
                <w:b/>
                <w:bCs/>
                <w:i/>
                <w:iCs/>
              </w:rPr>
              <w:t>5 :IL</w:t>
            </w:r>
            <w:proofErr w:type="gramEnd"/>
            <w:r w:rsidRPr="00C93FD3">
              <w:rPr>
                <w:b/>
                <w:bCs/>
                <w:i/>
                <w:iCs/>
              </w:rPr>
              <w:t xml:space="preserve"> TARDO ANTICO E LA CADUTA DELL’IMPERO</w:t>
            </w:r>
          </w:p>
          <w:p w14:paraId="35540D93" w14:textId="77777777" w:rsidR="004571F5" w:rsidRDefault="004571F5" w:rsidP="004571F5">
            <w:pPr>
              <w:rPr>
                <w:i/>
                <w:iCs/>
              </w:rPr>
            </w:pPr>
            <w:r w:rsidRPr="002B092C">
              <w:rPr>
                <w:i/>
                <w:iCs/>
              </w:rPr>
              <w:t xml:space="preserve">Unità </w:t>
            </w:r>
            <w:proofErr w:type="gramStart"/>
            <w:r w:rsidRPr="002B092C">
              <w:rPr>
                <w:i/>
                <w:iCs/>
              </w:rPr>
              <w:t>9 :La</w:t>
            </w:r>
            <w:proofErr w:type="gramEnd"/>
            <w:r w:rsidRPr="002B092C">
              <w:rPr>
                <w:i/>
                <w:iCs/>
              </w:rPr>
              <w:t xml:space="preserve"> dissoluzione del mondo antico </w:t>
            </w:r>
          </w:p>
          <w:p w14:paraId="7499985E" w14:textId="77777777" w:rsidR="004571F5" w:rsidRDefault="004571F5" w:rsidP="004571F5">
            <w:pPr>
              <w:rPr>
                <w:i/>
                <w:iCs/>
              </w:rPr>
            </w:pPr>
            <w:r>
              <w:rPr>
                <w:i/>
                <w:iCs/>
              </w:rPr>
              <w:t>I Germani e la crisi dell’Impero</w:t>
            </w:r>
          </w:p>
          <w:p w14:paraId="4377316E" w14:textId="77777777" w:rsidR="004571F5" w:rsidRDefault="004571F5" w:rsidP="004571F5">
            <w:pPr>
              <w:rPr>
                <w:i/>
                <w:iCs/>
              </w:rPr>
            </w:pPr>
            <w:r>
              <w:rPr>
                <w:i/>
                <w:iCs/>
              </w:rPr>
              <w:t xml:space="preserve">Costantino e l’impero cristiano </w:t>
            </w:r>
          </w:p>
          <w:p w14:paraId="4EB0165C" w14:textId="77777777" w:rsidR="004571F5" w:rsidRDefault="004571F5" w:rsidP="004571F5">
            <w:pPr>
              <w:rPr>
                <w:i/>
                <w:iCs/>
              </w:rPr>
            </w:pPr>
            <w:r>
              <w:rPr>
                <w:i/>
                <w:iCs/>
              </w:rPr>
              <w:t>L’anno 476 e la caduta dell’Impero Romano d’Occidente</w:t>
            </w:r>
          </w:p>
          <w:p w14:paraId="5456B99D" w14:textId="77777777" w:rsidR="004571F5" w:rsidRDefault="004571F5" w:rsidP="004571F5">
            <w:pPr>
              <w:rPr>
                <w:b/>
                <w:bCs/>
                <w:i/>
                <w:iCs/>
              </w:rPr>
            </w:pPr>
            <w:r w:rsidRPr="00A50737">
              <w:rPr>
                <w:b/>
                <w:bCs/>
                <w:i/>
                <w:iCs/>
              </w:rPr>
              <w:t>PARTE 6: IL MEDIOEVO</w:t>
            </w:r>
          </w:p>
          <w:p w14:paraId="1E1B8EFC" w14:textId="77777777" w:rsidR="004571F5" w:rsidRDefault="004571F5" w:rsidP="004571F5">
            <w:pPr>
              <w:rPr>
                <w:i/>
                <w:iCs/>
              </w:rPr>
            </w:pPr>
            <w:r>
              <w:rPr>
                <w:i/>
                <w:iCs/>
              </w:rPr>
              <w:t xml:space="preserve">Unità 10: l’Alto Medioevo </w:t>
            </w:r>
          </w:p>
          <w:p w14:paraId="22490FF2" w14:textId="77777777" w:rsidR="004571F5" w:rsidRDefault="004571F5" w:rsidP="004571F5">
            <w:pPr>
              <w:rPr>
                <w:i/>
                <w:iCs/>
              </w:rPr>
            </w:pPr>
            <w:r>
              <w:rPr>
                <w:i/>
                <w:iCs/>
              </w:rPr>
              <w:t xml:space="preserve">La società alto medievale </w:t>
            </w:r>
          </w:p>
          <w:p w14:paraId="67F58BCE" w14:textId="77777777" w:rsidR="004571F5" w:rsidRDefault="004571F5" w:rsidP="004571F5">
            <w:pPr>
              <w:rPr>
                <w:i/>
                <w:iCs/>
              </w:rPr>
            </w:pPr>
            <w:r>
              <w:rPr>
                <w:i/>
                <w:iCs/>
              </w:rPr>
              <w:t>La civiltà islamica</w:t>
            </w:r>
          </w:p>
          <w:p w14:paraId="52015652" w14:textId="77777777" w:rsidR="004571F5" w:rsidRDefault="004571F5" w:rsidP="004571F5">
            <w:pPr>
              <w:rPr>
                <w:i/>
                <w:iCs/>
              </w:rPr>
            </w:pPr>
            <w:r>
              <w:rPr>
                <w:i/>
                <w:iCs/>
              </w:rPr>
              <w:t xml:space="preserve">Unità 11: L’Europa dei Franchi </w:t>
            </w:r>
          </w:p>
          <w:p w14:paraId="185964A1" w14:textId="77777777" w:rsidR="004571F5" w:rsidRDefault="004571F5" w:rsidP="004571F5">
            <w:pPr>
              <w:rPr>
                <w:i/>
                <w:iCs/>
              </w:rPr>
            </w:pPr>
            <w:r>
              <w:rPr>
                <w:i/>
                <w:iCs/>
              </w:rPr>
              <w:t xml:space="preserve">Italia ed Europa tra Longobardi e Carolingi </w:t>
            </w:r>
          </w:p>
          <w:p w14:paraId="387629FD" w14:textId="77777777" w:rsidR="004571F5" w:rsidRPr="00A50737" w:rsidRDefault="004571F5" w:rsidP="004571F5">
            <w:pPr>
              <w:rPr>
                <w:i/>
                <w:iCs/>
              </w:rPr>
            </w:pPr>
            <w:r>
              <w:rPr>
                <w:i/>
                <w:iCs/>
              </w:rPr>
              <w:t>La disgregazione dell’Impero carolingio e l’Europa del X secolo</w:t>
            </w:r>
          </w:p>
          <w:p w14:paraId="267B9CF7" w14:textId="77777777" w:rsidR="005C45D3" w:rsidRDefault="005C45D3" w:rsidP="00C74B1B"/>
          <w:p w14:paraId="594B2355" w14:textId="77777777" w:rsidR="006A6B9D" w:rsidRDefault="006A6B9D" w:rsidP="00C74B1B"/>
          <w:p w14:paraId="305C77DF" w14:textId="77777777" w:rsidR="00C74B1B" w:rsidRDefault="00C74B1B" w:rsidP="00C74B1B"/>
          <w:p w14:paraId="40A759B2" w14:textId="77777777" w:rsidR="00F065DD" w:rsidRDefault="00F065DD" w:rsidP="00F065DD">
            <w:pPr>
              <w:pStyle w:val="Paragrafoelenco"/>
            </w:pPr>
          </w:p>
          <w:p w14:paraId="1CFB1577" w14:textId="77777777" w:rsidR="00260C6C" w:rsidRDefault="00260C6C" w:rsidP="00260C6C"/>
          <w:p w14:paraId="567C5165" w14:textId="77777777" w:rsidR="00F33A30" w:rsidRDefault="00F33A30" w:rsidP="00044D6A"/>
        </w:tc>
      </w:tr>
      <w:tr w:rsidR="00F33A30" w14:paraId="7D99AA1C" w14:textId="77777777" w:rsidTr="005930EA">
        <w:tc>
          <w:tcPr>
            <w:tcW w:w="2717" w:type="dxa"/>
          </w:tcPr>
          <w:p w14:paraId="3D976FFD" w14:textId="77777777" w:rsidR="00F33A30" w:rsidRPr="00721031" w:rsidRDefault="00F33A30">
            <w:pPr>
              <w:rPr>
                <w:b/>
                <w:bCs/>
              </w:rPr>
            </w:pPr>
            <w:r w:rsidRPr="00721031">
              <w:rPr>
                <w:b/>
                <w:bCs/>
              </w:rPr>
              <w:lastRenderedPageBreak/>
              <w:t>OBIETTIVI MINIMI DI APPRENDIMENTO</w:t>
            </w:r>
          </w:p>
        </w:tc>
        <w:tc>
          <w:tcPr>
            <w:tcW w:w="6911" w:type="dxa"/>
            <w:gridSpan w:val="2"/>
          </w:tcPr>
          <w:p w14:paraId="75B00AC2" w14:textId="77777777" w:rsidR="00875182" w:rsidRDefault="002A1636">
            <w:r>
              <w:t>1. Collocare i fatti storici fondamentali nella dimensione spaziale e temporale opportuna 2. Cogliere le caratteristiche fondamentali dei principali periodi storici 3. Cogliere le articolazioni interne dei periodi storici (competenza geografica, economica, sociale, culturale)</w:t>
            </w:r>
          </w:p>
        </w:tc>
      </w:tr>
      <w:tr w:rsidR="00875182" w14:paraId="0BC78E7F" w14:textId="77777777" w:rsidTr="005930EA">
        <w:trPr>
          <w:trHeight w:val="2776"/>
        </w:trPr>
        <w:tc>
          <w:tcPr>
            <w:tcW w:w="2717" w:type="dxa"/>
          </w:tcPr>
          <w:p w14:paraId="0B1FFB45" w14:textId="77777777" w:rsidR="00875182" w:rsidRPr="00721031" w:rsidRDefault="00875182">
            <w:pPr>
              <w:rPr>
                <w:b/>
                <w:bCs/>
              </w:rPr>
            </w:pPr>
            <w:r w:rsidRPr="00721031">
              <w:rPr>
                <w:b/>
                <w:bCs/>
              </w:rPr>
              <w:t>COMPETENZE DI EDUCAZIONE CIVICA</w:t>
            </w:r>
          </w:p>
        </w:tc>
        <w:tc>
          <w:tcPr>
            <w:tcW w:w="2161" w:type="dxa"/>
          </w:tcPr>
          <w:p w14:paraId="64F74CB9" w14:textId="77777777" w:rsidR="00875182" w:rsidRDefault="00875182">
            <w:r>
              <w:t>COSTITUZIONE, diritto, legalità e solidarietà</w:t>
            </w:r>
          </w:p>
          <w:p w14:paraId="7E473A0F" w14:textId="77777777" w:rsidR="00875182" w:rsidRDefault="00875182"/>
          <w:p w14:paraId="0D8B3E06" w14:textId="77777777" w:rsidR="00875182" w:rsidRDefault="00875182">
            <w:r>
              <w:t>SVILUPPO SOSTENIBILE, educazione ambientale, conoscenza e tutela del patrimonio e del territorio</w:t>
            </w:r>
          </w:p>
          <w:p w14:paraId="31D7274D" w14:textId="77777777" w:rsidR="00875182" w:rsidRDefault="00875182"/>
          <w:p w14:paraId="260B7484" w14:textId="77777777" w:rsidR="00875182" w:rsidRDefault="00875182">
            <w:r>
              <w:t>CITTADINANZA DIGITALE</w:t>
            </w:r>
          </w:p>
          <w:p w14:paraId="2081A0A1" w14:textId="77777777" w:rsidR="00875182" w:rsidRDefault="00875182"/>
        </w:tc>
        <w:tc>
          <w:tcPr>
            <w:tcW w:w="4750" w:type="dxa"/>
          </w:tcPr>
          <w:p w14:paraId="27FC0E91" w14:textId="77777777" w:rsidR="00875182" w:rsidRDefault="002A1636">
            <w:r>
              <w:t>Capacità di collocare l’esperienza personale in un sistema di regole fondato sul reciproco riconoscimento dei diritti garantiti dalla Costituzione, a tutela della persona, della collettività e dell’ambiente</w:t>
            </w:r>
          </w:p>
        </w:tc>
      </w:tr>
      <w:tr w:rsidR="00875182" w14:paraId="22DD33E3" w14:textId="77777777" w:rsidTr="003C6D37">
        <w:tc>
          <w:tcPr>
            <w:tcW w:w="9628" w:type="dxa"/>
            <w:gridSpan w:val="3"/>
          </w:tcPr>
          <w:p w14:paraId="01B24BFF" w14:textId="77777777" w:rsidR="00875182" w:rsidRPr="00875182" w:rsidRDefault="00875182" w:rsidP="00875182">
            <w:pPr>
              <w:jc w:val="center"/>
              <w:rPr>
                <w:b/>
                <w:bCs/>
              </w:rPr>
            </w:pPr>
            <w:r w:rsidRPr="00875182">
              <w:rPr>
                <w:b/>
                <w:bCs/>
              </w:rPr>
              <w:t>METODOLOGIE</w:t>
            </w:r>
          </w:p>
          <w:p w14:paraId="301A2F68" w14:textId="77777777" w:rsidR="00875182" w:rsidRDefault="00875182" w:rsidP="00875182">
            <w:r>
              <w:t>Lezione frontale dialogata</w:t>
            </w:r>
          </w:p>
          <w:p w14:paraId="77998458" w14:textId="77777777" w:rsidR="00875182" w:rsidRDefault="00875182" w:rsidP="00875182">
            <w:r>
              <w:t>Confronto studente/docente</w:t>
            </w:r>
          </w:p>
          <w:p w14:paraId="57771376" w14:textId="77777777" w:rsidR="008F10CD" w:rsidRDefault="008F10CD" w:rsidP="008F10CD">
            <w:pPr>
              <w:rPr>
                <w:rFonts w:cs="Arial"/>
              </w:rPr>
            </w:pPr>
            <w:r>
              <w:rPr>
                <w:rFonts w:cs="Arial"/>
              </w:rPr>
              <w:t>T</w:t>
            </w:r>
            <w:r w:rsidRPr="00F7522D">
              <w:rPr>
                <w:rFonts w:cs="Arial"/>
              </w:rPr>
              <w:t>utorin</w:t>
            </w:r>
            <w:r>
              <w:rPr>
                <w:rFonts w:cs="Arial"/>
              </w:rPr>
              <w:t>g</w:t>
            </w:r>
          </w:p>
          <w:p w14:paraId="0E327A80" w14:textId="77777777" w:rsidR="008F10CD" w:rsidRDefault="008F10CD" w:rsidP="008F10CD">
            <w:pPr>
              <w:rPr>
                <w:rFonts w:cs="Arial"/>
              </w:rPr>
            </w:pPr>
            <w:r>
              <w:rPr>
                <w:rFonts w:cs="Arial"/>
              </w:rPr>
              <w:t>P</w:t>
            </w:r>
            <w:r w:rsidRPr="00F7522D">
              <w:rPr>
                <w:rFonts w:cs="Arial"/>
              </w:rPr>
              <w:t>eer to peer</w:t>
            </w:r>
          </w:p>
          <w:p w14:paraId="419231CE" w14:textId="77777777" w:rsidR="008F10CD" w:rsidRPr="008F10CD" w:rsidRDefault="008F10CD" w:rsidP="008F10CD">
            <w:pPr>
              <w:rPr>
                <w:rFonts w:cs="Arial"/>
              </w:rPr>
            </w:pPr>
            <w:r>
              <w:rPr>
                <w:rFonts w:cs="Arial"/>
              </w:rPr>
              <w:t>L</w:t>
            </w:r>
            <w:r w:rsidRPr="00F7522D">
              <w:rPr>
                <w:rFonts w:cs="Arial"/>
              </w:rPr>
              <w:t>ezione frontale</w:t>
            </w:r>
          </w:p>
          <w:p w14:paraId="208D733F" w14:textId="77777777" w:rsidR="00721031" w:rsidRDefault="00721031" w:rsidP="00875182">
            <w:proofErr w:type="spellStart"/>
            <w:r>
              <w:t>Debate</w:t>
            </w:r>
            <w:proofErr w:type="spellEnd"/>
          </w:p>
          <w:p w14:paraId="6D8AEF55" w14:textId="77777777" w:rsidR="00875182" w:rsidRDefault="00875182" w:rsidP="00875182">
            <w:r>
              <w:t>Approccio problematico e dialogico</w:t>
            </w:r>
          </w:p>
          <w:p w14:paraId="060C799B" w14:textId="77777777" w:rsidR="00721031" w:rsidRDefault="00875182" w:rsidP="00875182">
            <w:r>
              <w:t>Cooperative learning</w:t>
            </w:r>
          </w:p>
          <w:p w14:paraId="27A1EE2D" w14:textId="77777777" w:rsidR="00875182" w:rsidRDefault="00875182" w:rsidP="00875182">
            <w:r>
              <w:t>Attività laboratoriale</w:t>
            </w:r>
          </w:p>
          <w:p w14:paraId="0A3AF70A" w14:textId="77777777" w:rsidR="00875182" w:rsidRDefault="00875182" w:rsidP="00875182">
            <w:r>
              <w:t>Riflessione individuale</w:t>
            </w:r>
          </w:p>
          <w:p w14:paraId="1323E113" w14:textId="77777777" w:rsidR="00875182" w:rsidRDefault="00875182" w:rsidP="00875182">
            <w:r>
              <w:t>Lezione con l’utilizzo delle TIC</w:t>
            </w:r>
          </w:p>
          <w:p w14:paraId="627E5058" w14:textId="77777777" w:rsidR="00875182" w:rsidRDefault="00875182" w:rsidP="00875182">
            <w:proofErr w:type="spellStart"/>
            <w:r>
              <w:t>Flippedclassroom</w:t>
            </w:r>
            <w:proofErr w:type="spellEnd"/>
          </w:p>
        </w:tc>
      </w:tr>
      <w:tr w:rsidR="00875182" w14:paraId="2300EE0F" w14:textId="77777777" w:rsidTr="003C6D37">
        <w:tc>
          <w:tcPr>
            <w:tcW w:w="9628" w:type="dxa"/>
            <w:gridSpan w:val="3"/>
          </w:tcPr>
          <w:p w14:paraId="1B1C3EDE" w14:textId="77777777" w:rsidR="00875182" w:rsidRPr="00721031" w:rsidRDefault="00721031" w:rsidP="00721031">
            <w:pPr>
              <w:jc w:val="center"/>
              <w:rPr>
                <w:b/>
                <w:bCs/>
              </w:rPr>
            </w:pPr>
            <w:r w:rsidRPr="00721031">
              <w:rPr>
                <w:b/>
                <w:bCs/>
              </w:rPr>
              <w:t>VALUTAZIONE</w:t>
            </w:r>
          </w:p>
          <w:p w14:paraId="25A4955B" w14:textId="77777777" w:rsidR="00721031" w:rsidRDefault="00721031" w:rsidP="00721031">
            <w:r>
              <w:t>Tipologie di verifiche formative</w:t>
            </w:r>
          </w:p>
          <w:p w14:paraId="36027B35" w14:textId="77777777" w:rsidR="008345AE" w:rsidRDefault="008345AE" w:rsidP="00721031"/>
          <w:p w14:paraId="183D6E1B" w14:textId="77777777" w:rsidR="008345AE" w:rsidRDefault="008345AE" w:rsidP="008345AE">
            <w:pPr>
              <w:pStyle w:val="Paragrafoelenco"/>
              <w:numPr>
                <w:ilvl w:val="0"/>
                <w:numId w:val="1"/>
              </w:numPr>
              <w:ind w:left="176" w:hanging="176"/>
            </w:pPr>
            <w:r>
              <w:t>chiedere agli studenti di scrivere un breve riassunto di una lezione;</w:t>
            </w:r>
          </w:p>
          <w:p w14:paraId="07B5D116" w14:textId="77777777" w:rsidR="008345AE" w:rsidRDefault="008345AE" w:rsidP="008345AE">
            <w:pPr>
              <w:pStyle w:val="Paragrafoelenco"/>
              <w:numPr>
                <w:ilvl w:val="0"/>
                <w:numId w:val="1"/>
              </w:numPr>
              <w:ind w:left="176" w:hanging="176"/>
            </w:pPr>
            <w:r>
              <w:t>dare agli studenti un quiz di classe;</w:t>
            </w:r>
          </w:p>
          <w:p w14:paraId="6522F336" w14:textId="77777777" w:rsidR="008345AE" w:rsidRDefault="008345AE" w:rsidP="008345AE">
            <w:pPr>
              <w:pStyle w:val="Paragrafoelenco"/>
              <w:numPr>
                <w:ilvl w:val="0"/>
                <w:numId w:val="1"/>
              </w:numPr>
              <w:ind w:left="176" w:hanging="176"/>
            </w:pPr>
            <w:r>
              <w:t>promuovere dibattiti tra studenti e insegnanti.</w:t>
            </w:r>
          </w:p>
          <w:p w14:paraId="08D93DA1" w14:textId="77777777" w:rsidR="002A1636" w:rsidRDefault="002A1636" w:rsidP="00721031"/>
          <w:p w14:paraId="111E0941" w14:textId="77777777" w:rsidR="00721031" w:rsidRDefault="00721031" w:rsidP="00721031">
            <w:r>
              <w:t>Tipologie di verifiche sommative</w:t>
            </w:r>
          </w:p>
          <w:p w14:paraId="4855CC31" w14:textId="77777777" w:rsidR="008345AE" w:rsidRDefault="008345AE" w:rsidP="008345AE">
            <w:pPr>
              <w:pStyle w:val="Paragrafoelenco"/>
              <w:numPr>
                <w:ilvl w:val="0"/>
                <w:numId w:val="1"/>
              </w:numPr>
              <w:ind w:left="176" w:hanging="142"/>
            </w:pPr>
            <w:r>
              <w:t>test intermedi;</w:t>
            </w:r>
          </w:p>
          <w:p w14:paraId="1E875BE1" w14:textId="77777777" w:rsidR="008345AE" w:rsidRDefault="008345AE" w:rsidP="008345AE">
            <w:pPr>
              <w:pStyle w:val="Paragrafoelenco"/>
              <w:numPr>
                <w:ilvl w:val="0"/>
                <w:numId w:val="1"/>
              </w:numPr>
              <w:ind w:left="176" w:hanging="142"/>
            </w:pPr>
            <w:r>
              <w:t>test di fine unità;</w:t>
            </w:r>
          </w:p>
          <w:p w14:paraId="49DC85AE" w14:textId="77777777" w:rsidR="008345AE" w:rsidRDefault="008345AE" w:rsidP="008345AE">
            <w:pPr>
              <w:pStyle w:val="Paragrafoelenco"/>
              <w:numPr>
                <w:ilvl w:val="0"/>
                <w:numId w:val="1"/>
              </w:numPr>
              <w:ind w:left="176" w:hanging="142"/>
            </w:pPr>
            <w:r>
              <w:t>progetti finali</w:t>
            </w:r>
          </w:p>
          <w:p w14:paraId="2C012DDE" w14:textId="77777777" w:rsidR="008345AE" w:rsidRDefault="008345AE" w:rsidP="008345AE">
            <w:pPr>
              <w:pStyle w:val="Paragrafoelenco"/>
              <w:numPr>
                <w:ilvl w:val="0"/>
                <w:numId w:val="1"/>
              </w:numPr>
              <w:ind w:left="176" w:hanging="142"/>
            </w:pPr>
            <w:r>
              <w:t>verifiche orali</w:t>
            </w:r>
          </w:p>
          <w:p w14:paraId="44496654" w14:textId="77777777" w:rsidR="008345AE" w:rsidRDefault="008345AE" w:rsidP="00721031"/>
          <w:p w14:paraId="4EE785B2" w14:textId="77777777" w:rsidR="00721031" w:rsidRDefault="00721031" w:rsidP="00721031"/>
        </w:tc>
      </w:tr>
      <w:tr w:rsidR="00721031" w14:paraId="07117034" w14:textId="77777777" w:rsidTr="003C6D37">
        <w:tc>
          <w:tcPr>
            <w:tcW w:w="9628" w:type="dxa"/>
            <w:gridSpan w:val="3"/>
          </w:tcPr>
          <w:p w14:paraId="75B97A9B" w14:textId="77777777" w:rsidR="00721031" w:rsidRDefault="00721031" w:rsidP="00721031">
            <w:pPr>
              <w:jc w:val="center"/>
              <w:rPr>
                <w:b/>
                <w:bCs/>
              </w:rPr>
            </w:pPr>
            <w:r w:rsidRPr="00721031">
              <w:rPr>
                <w:b/>
                <w:bCs/>
              </w:rPr>
              <w:t>GRIGLIA DI VALUTAZIONE</w:t>
            </w:r>
          </w:p>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6432"/>
              <w:gridCol w:w="1095"/>
              <w:gridCol w:w="1839"/>
            </w:tblGrid>
            <w:tr w:rsidR="00A80AD3" w:rsidRPr="00A21740" w14:paraId="21FA071A" w14:textId="77777777" w:rsidTr="00F70FDB">
              <w:trPr>
                <w:trHeight w:val="552"/>
              </w:trPr>
              <w:tc>
                <w:tcPr>
                  <w:tcW w:w="0" w:type="auto"/>
                  <w:gridSpan w:val="3"/>
                </w:tcPr>
                <w:p w14:paraId="245515AB" w14:textId="77777777" w:rsidR="00A80AD3" w:rsidRPr="00A21740" w:rsidRDefault="00A80AD3" w:rsidP="00A80AD3">
                  <w:pPr>
                    <w:snapToGrid w:val="0"/>
                    <w:jc w:val="center"/>
                    <w:rPr>
                      <w:b/>
                      <w:sz w:val="24"/>
                      <w:szCs w:val="24"/>
                    </w:rPr>
                  </w:pPr>
                  <w:bookmarkStart w:id="0" w:name="_Hlk178405874"/>
                </w:p>
                <w:p w14:paraId="6F2D09E0" w14:textId="77777777" w:rsidR="00A80AD3" w:rsidRPr="00A21740" w:rsidRDefault="00A80AD3" w:rsidP="00A80AD3">
                  <w:pPr>
                    <w:snapToGrid w:val="0"/>
                    <w:jc w:val="center"/>
                    <w:rPr>
                      <w:b/>
                      <w:sz w:val="24"/>
                      <w:szCs w:val="24"/>
                    </w:rPr>
                  </w:pPr>
                  <w:r w:rsidRPr="00A21740">
                    <w:rPr>
                      <w:b/>
                      <w:sz w:val="24"/>
                      <w:szCs w:val="24"/>
                    </w:rPr>
                    <w:t>GRIGLIA DI MISURAZIONE E VALUTAZIONE</w:t>
                  </w:r>
                </w:p>
                <w:p w14:paraId="2DE0BE87" w14:textId="77777777" w:rsidR="00A80AD3" w:rsidRPr="00A21740" w:rsidRDefault="00A80AD3" w:rsidP="00A80AD3">
                  <w:pPr>
                    <w:snapToGrid w:val="0"/>
                    <w:jc w:val="center"/>
                    <w:rPr>
                      <w:b/>
                      <w:sz w:val="24"/>
                      <w:szCs w:val="24"/>
                    </w:rPr>
                  </w:pPr>
                </w:p>
              </w:tc>
            </w:tr>
            <w:tr w:rsidR="00A80AD3" w:rsidRPr="00A21740" w14:paraId="25B715CB" w14:textId="77777777" w:rsidTr="00F70FDB">
              <w:trPr>
                <w:trHeight w:val="293"/>
              </w:trPr>
              <w:tc>
                <w:tcPr>
                  <w:tcW w:w="0" w:type="auto"/>
                </w:tcPr>
                <w:p w14:paraId="0FEF43EB" w14:textId="77777777" w:rsidR="00A80AD3" w:rsidRPr="00A21740" w:rsidRDefault="00A80AD3" w:rsidP="00A80AD3">
                  <w:pPr>
                    <w:snapToGrid w:val="0"/>
                    <w:rPr>
                      <w:b/>
                      <w:sz w:val="24"/>
                      <w:szCs w:val="24"/>
                    </w:rPr>
                  </w:pPr>
                  <w:r w:rsidRPr="00A21740">
                    <w:rPr>
                      <w:b/>
                      <w:sz w:val="24"/>
                      <w:szCs w:val="24"/>
                    </w:rPr>
                    <w:lastRenderedPageBreak/>
                    <w:t>DESCRIZIONE DEI LIVELLI</w:t>
                  </w:r>
                </w:p>
              </w:tc>
              <w:tc>
                <w:tcPr>
                  <w:tcW w:w="0" w:type="auto"/>
                </w:tcPr>
                <w:p w14:paraId="690D4F2F" w14:textId="77777777" w:rsidR="00A80AD3" w:rsidRPr="00A21740" w:rsidRDefault="00A80AD3" w:rsidP="00A80AD3">
                  <w:pPr>
                    <w:snapToGrid w:val="0"/>
                    <w:jc w:val="center"/>
                    <w:rPr>
                      <w:b/>
                      <w:sz w:val="24"/>
                      <w:szCs w:val="24"/>
                    </w:rPr>
                  </w:pPr>
                  <w:r w:rsidRPr="00A21740">
                    <w:rPr>
                      <w:b/>
                      <w:sz w:val="24"/>
                      <w:szCs w:val="24"/>
                    </w:rPr>
                    <w:t>VOTO IN DECIMI</w:t>
                  </w:r>
                </w:p>
              </w:tc>
              <w:tc>
                <w:tcPr>
                  <w:tcW w:w="0" w:type="auto"/>
                </w:tcPr>
                <w:p w14:paraId="3EA39C7C" w14:textId="77777777" w:rsidR="00A80AD3" w:rsidRPr="00A21740" w:rsidRDefault="00A80AD3" w:rsidP="00A80AD3">
                  <w:pPr>
                    <w:snapToGrid w:val="0"/>
                    <w:jc w:val="center"/>
                    <w:rPr>
                      <w:b/>
                      <w:sz w:val="24"/>
                      <w:szCs w:val="24"/>
                    </w:rPr>
                  </w:pPr>
                  <w:r w:rsidRPr="00A21740">
                    <w:rPr>
                      <w:b/>
                      <w:sz w:val="24"/>
                      <w:szCs w:val="24"/>
                    </w:rPr>
                    <w:t>GIUDIZIO SINTETICO</w:t>
                  </w:r>
                </w:p>
              </w:tc>
            </w:tr>
            <w:tr w:rsidR="00A80AD3" w:rsidRPr="00A21740" w14:paraId="69CC41CC" w14:textId="77777777" w:rsidTr="00F70FDB">
              <w:trPr>
                <w:trHeight w:val="1928"/>
              </w:trPr>
              <w:tc>
                <w:tcPr>
                  <w:tcW w:w="0" w:type="auto"/>
                </w:tcPr>
                <w:p w14:paraId="7BCBD0ED" w14:textId="77777777" w:rsidR="00A80AD3" w:rsidRPr="00A21740" w:rsidRDefault="00A80AD3" w:rsidP="00A80AD3">
                  <w:pPr>
                    <w:snapToGrid w:val="0"/>
                    <w:jc w:val="both"/>
                    <w:rPr>
                      <w:sz w:val="24"/>
                      <w:szCs w:val="24"/>
                    </w:rPr>
                  </w:pPr>
                  <w:r w:rsidRPr="00A21740">
                    <w:rPr>
                      <w:sz w:val="24"/>
                      <w:szCs w:val="24"/>
                    </w:rPr>
                    <w:t>Conoscenza completa, approfondita e organica dei contenuti e contestuale capacità di applicazione autonoma e corretta a contesti diversi; capacità di compiere analisi personali e sintesi corrette e originali; piena autonomia comunicativa e operativa; notevole capacità di valutazione critica e originale degli argomenti trattati. Impegno eccellente.</w:t>
                  </w:r>
                </w:p>
              </w:tc>
              <w:tc>
                <w:tcPr>
                  <w:tcW w:w="0" w:type="auto"/>
                  <w:vAlign w:val="center"/>
                </w:tcPr>
                <w:p w14:paraId="551B1F8A" w14:textId="77777777" w:rsidR="00A80AD3" w:rsidRPr="00A21740" w:rsidRDefault="00A80AD3" w:rsidP="00A80AD3">
                  <w:pPr>
                    <w:snapToGrid w:val="0"/>
                    <w:jc w:val="center"/>
                    <w:rPr>
                      <w:sz w:val="24"/>
                      <w:szCs w:val="24"/>
                    </w:rPr>
                  </w:pPr>
                  <w:r w:rsidRPr="00A21740">
                    <w:rPr>
                      <w:sz w:val="24"/>
                      <w:szCs w:val="24"/>
                    </w:rPr>
                    <w:t>9/10</w:t>
                  </w:r>
                </w:p>
              </w:tc>
              <w:tc>
                <w:tcPr>
                  <w:tcW w:w="0" w:type="auto"/>
                  <w:vAlign w:val="center"/>
                </w:tcPr>
                <w:p w14:paraId="0C95CC53" w14:textId="77777777" w:rsidR="00A80AD3" w:rsidRPr="00A21740" w:rsidRDefault="00A80AD3" w:rsidP="00A80AD3">
                  <w:pPr>
                    <w:jc w:val="center"/>
                    <w:rPr>
                      <w:sz w:val="24"/>
                      <w:szCs w:val="24"/>
                    </w:rPr>
                  </w:pPr>
                  <w:r w:rsidRPr="00A21740">
                    <w:rPr>
                      <w:sz w:val="24"/>
                      <w:szCs w:val="24"/>
                    </w:rPr>
                    <w:t>OTTIMO</w:t>
                  </w:r>
                </w:p>
              </w:tc>
            </w:tr>
            <w:tr w:rsidR="00A80AD3" w:rsidRPr="00A21740" w14:paraId="4A866DD7" w14:textId="77777777" w:rsidTr="00F70FDB">
              <w:trPr>
                <w:trHeight w:hRule="exact" w:val="1586"/>
              </w:trPr>
              <w:tc>
                <w:tcPr>
                  <w:tcW w:w="0" w:type="auto"/>
                </w:tcPr>
                <w:p w14:paraId="5C053169" w14:textId="77777777" w:rsidR="00A80AD3" w:rsidRPr="00A21740" w:rsidRDefault="00A80AD3" w:rsidP="00A80AD3">
                  <w:pPr>
                    <w:snapToGrid w:val="0"/>
                    <w:jc w:val="both"/>
                    <w:rPr>
                      <w:sz w:val="24"/>
                      <w:szCs w:val="24"/>
                    </w:rPr>
                  </w:pPr>
                  <w:r w:rsidRPr="00A21740">
                    <w:rPr>
                      <w:sz w:val="24"/>
                      <w:szCs w:val="24"/>
                    </w:rPr>
                    <w:t>Conoscenza completa e approfondita dei contenuti; sicurezza nei collegamenti, nelle</w:t>
                  </w:r>
                  <w:r>
                    <w:rPr>
                      <w:sz w:val="24"/>
                      <w:szCs w:val="24"/>
                    </w:rPr>
                    <w:t xml:space="preserve"> </w:t>
                  </w:r>
                  <w:r w:rsidRPr="00A21740">
                    <w:rPr>
                      <w:sz w:val="24"/>
                      <w:szCs w:val="24"/>
                    </w:rPr>
                    <w:t>sintesi, nella comunicazione linguistica, nelle altre operazioni richieste; osservazioni critiche autonome e almeno in parte originali. Impegno costante.</w:t>
                  </w:r>
                </w:p>
              </w:tc>
              <w:tc>
                <w:tcPr>
                  <w:tcW w:w="0" w:type="auto"/>
                  <w:vAlign w:val="center"/>
                </w:tcPr>
                <w:p w14:paraId="4E455E1D" w14:textId="77777777" w:rsidR="00A80AD3" w:rsidRPr="00A21740" w:rsidRDefault="00A80AD3" w:rsidP="00A80AD3">
                  <w:pPr>
                    <w:snapToGrid w:val="0"/>
                    <w:jc w:val="center"/>
                    <w:rPr>
                      <w:sz w:val="24"/>
                      <w:szCs w:val="24"/>
                    </w:rPr>
                  </w:pPr>
                  <w:r w:rsidRPr="00A21740">
                    <w:rPr>
                      <w:sz w:val="24"/>
                      <w:szCs w:val="24"/>
                    </w:rPr>
                    <w:t>8</w:t>
                  </w:r>
                </w:p>
              </w:tc>
              <w:tc>
                <w:tcPr>
                  <w:tcW w:w="0" w:type="auto"/>
                  <w:vAlign w:val="center"/>
                </w:tcPr>
                <w:p w14:paraId="563857A0" w14:textId="77777777" w:rsidR="00A80AD3" w:rsidRPr="00A21740" w:rsidRDefault="00A80AD3" w:rsidP="00A80AD3">
                  <w:pPr>
                    <w:jc w:val="center"/>
                    <w:rPr>
                      <w:sz w:val="24"/>
                      <w:szCs w:val="24"/>
                    </w:rPr>
                  </w:pPr>
                  <w:r w:rsidRPr="00A21740">
                    <w:rPr>
                      <w:sz w:val="24"/>
                      <w:szCs w:val="24"/>
                    </w:rPr>
                    <w:t>BUONO</w:t>
                  </w:r>
                </w:p>
              </w:tc>
            </w:tr>
            <w:tr w:rsidR="00A80AD3" w:rsidRPr="00A21740" w14:paraId="2DADA8D1" w14:textId="77777777" w:rsidTr="00F70FDB">
              <w:trPr>
                <w:trHeight w:val="1633"/>
              </w:trPr>
              <w:tc>
                <w:tcPr>
                  <w:tcW w:w="0" w:type="auto"/>
                </w:tcPr>
                <w:p w14:paraId="2230AD58" w14:textId="77777777" w:rsidR="00A80AD3" w:rsidRPr="00A21740" w:rsidRDefault="00A80AD3" w:rsidP="00A80AD3">
                  <w:pPr>
                    <w:snapToGrid w:val="0"/>
                    <w:jc w:val="both"/>
                    <w:rPr>
                      <w:sz w:val="24"/>
                      <w:szCs w:val="24"/>
                    </w:rPr>
                  </w:pPr>
                  <w:r w:rsidRPr="00A21740">
                    <w:rPr>
                      <w:sz w:val="24"/>
                      <w:szCs w:val="24"/>
                    </w:rPr>
                    <w:t>Conoscenza dei contenuti abbastanza completa ma non sempre approfondita; capacità di collegamento e di sintesi; padronanza delle operazioni richieste e della comunicazione scritta e orale; capacità di elaborare osservazioni critiche autonome. Impegno discreto.</w:t>
                  </w:r>
                </w:p>
              </w:tc>
              <w:tc>
                <w:tcPr>
                  <w:tcW w:w="0" w:type="auto"/>
                  <w:vAlign w:val="center"/>
                </w:tcPr>
                <w:p w14:paraId="4076D373" w14:textId="77777777" w:rsidR="00A80AD3" w:rsidRPr="00A21740" w:rsidRDefault="00A80AD3" w:rsidP="00A80AD3">
                  <w:pPr>
                    <w:snapToGrid w:val="0"/>
                    <w:jc w:val="center"/>
                    <w:rPr>
                      <w:sz w:val="24"/>
                      <w:szCs w:val="24"/>
                    </w:rPr>
                  </w:pPr>
                  <w:r w:rsidRPr="00A21740">
                    <w:rPr>
                      <w:sz w:val="24"/>
                      <w:szCs w:val="24"/>
                    </w:rPr>
                    <w:t>7</w:t>
                  </w:r>
                </w:p>
              </w:tc>
              <w:tc>
                <w:tcPr>
                  <w:tcW w:w="0" w:type="auto"/>
                  <w:vAlign w:val="center"/>
                </w:tcPr>
                <w:p w14:paraId="299AAB62" w14:textId="77777777" w:rsidR="00A80AD3" w:rsidRPr="00A21740" w:rsidRDefault="00A80AD3" w:rsidP="00A80AD3">
                  <w:pPr>
                    <w:jc w:val="center"/>
                    <w:rPr>
                      <w:sz w:val="24"/>
                      <w:szCs w:val="24"/>
                    </w:rPr>
                  </w:pPr>
                  <w:r w:rsidRPr="00A21740">
                    <w:rPr>
                      <w:sz w:val="24"/>
                      <w:szCs w:val="24"/>
                    </w:rPr>
                    <w:t>DISCRETO</w:t>
                  </w:r>
                </w:p>
              </w:tc>
            </w:tr>
            <w:tr w:rsidR="00A80AD3" w:rsidRPr="00A21740" w14:paraId="49AA3E9D" w14:textId="77777777" w:rsidTr="00F70FDB">
              <w:trPr>
                <w:trHeight w:hRule="exact" w:val="1856"/>
              </w:trPr>
              <w:tc>
                <w:tcPr>
                  <w:tcW w:w="0" w:type="auto"/>
                </w:tcPr>
                <w:p w14:paraId="7A322813" w14:textId="77777777" w:rsidR="00A80AD3" w:rsidRPr="00A21740" w:rsidRDefault="00A80AD3" w:rsidP="00A80AD3">
                  <w:pPr>
                    <w:snapToGrid w:val="0"/>
                    <w:jc w:val="both"/>
                    <w:rPr>
                      <w:sz w:val="24"/>
                      <w:szCs w:val="24"/>
                    </w:rPr>
                  </w:pPr>
                  <w:r w:rsidRPr="00A21740">
                    <w:rPr>
                      <w:sz w:val="24"/>
                      <w:szCs w:val="24"/>
                    </w:rPr>
                    <w:t>Conoscenza e comprensione dei contenuti essenziali; capacità di compiere classificazioni e sintesi in maniera elementare ma corretta; accettabile efficacia operativa; sufficiente chiarezza nella comunicazione scritta e orale; capacità di elaborare osservazioni critiche semplici ma pertinenti. Impegno sufficiente.</w:t>
                  </w:r>
                </w:p>
              </w:tc>
              <w:tc>
                <w:tcPr>
                  <w:tcW w:w="0" w:type="auto"/>
                  <w:vAlign w:val="center"/>
                </w:tcPr>
                <w:p w14:paraId="71384C0C" w14:textId="77777777" w:rsidR="00A80AD3" w:rsidRPr="00A21740" w:rsidRDefault="00A80AD3" w:rsidP="00A80AD3">
                  <w:pPr>
                    <w:snapToGrid w:val="0"/>
                    <w:jc w:val="center"/>
                    <w:rPr>
                      <w:sz w:val="24"/>
                      <w:szCs w:val="24"/>
                    </w:rPr>
                  </w:pPr>
                  <w:r w:rsidRPr="00A21740">
                    <w:rPr>
                      <w:sz w:val="24"/>
                      <w:szCs w:val="24"/>
                    </w:rPr>
                    <w:t>6</w:t>
                  </w:r>
                </w:p>
              </w:tc>
              <w:tc>
                <w:tcPr>
                  <w:tcW w:w="0" w:type="auto"/>
                  <w:vAlign w:val="center"/>
                </w:tcPr>
                <w:p w14:paraId="17CA5EF9" w14:textId="77777777" w:rsidR="00A80AD3" w:rsidRPr="00A21740" w:rsidRDefault="00A80AD3" w:rsidP="00A80AD3">
                  <w:pPr>
                    <w:jc w:val="center"/>
                    <w:rPr>
                      <w:sz w:val="24"/>
                      <w:szCs w:val="24"/>
                    </w:rPr>
                  </w:pPr>
                  <w:r w:rsidRPr="00A21740">
                    <w:rPr>
                      <w:sz w:val="24"/>
                      <w:szCs w:val="24"/>
                    </w:rPr>
                    <w:t>SUFFICIENTE</w:t>
                  </w:r>
                </w:p>
              </w:tc>
            </w:tr>
            <w:tr w:rsidR="00A80AD3" w:rsidRPr="00A21740" w14:paraId="7DE7E5A9" w14:textId="77777777" w:rsidTr="00F70FDB">
              <w:trPr>
                <w:trHeight w:val="1626"/>
              </w:trPr>
              <w:tc>
                <w:tcPr>
                  <w:tcW w:w="0" w:type="auto"/>
                </w:tcPr>
                <w:p w14:paraId="2330E3CE" w14:textId="77777777" w:rsidR="00A80AD3" w:rsidRPr="00A21740" w:rsidRDefault="00A80AD3" w:rsidP="00A80AD3">
                  <w:pPr>
                    <w:snapToGrid w:val="0"/>
                    <w:jc w:val="both"/>
                    <w:rPr>
                      <w:sz w:val="24"/>
                      <w:szCs w:val="24"/>
                    </w:rPr>
                  </w:pPr>
                  <w:r w:rsidRPr="00A21740">
                    <w:rPr>
                      <w:sz w:val="24"/>
                      <w:szCs w:val="24"/>
                    </w:rPr>
                    <w:t>Conoscenza superficiale dei contenuti; collegamenti frammentari e lacunosi; inefficacia nel portare a termine le operazioni richieste; rilevanti difficoltà nella comunicazione scritta e orale; errori nelle osservazioni critiche. Impegno insufficiente.</w:t>
                  </w:r>
                </w:p>
              </w:tc>
              <w:tc>
                <w:tcPr>
                  <w:tcW w:w="0" w:type="auto"/>
                  <w:vAlign w:val="center"/>
                </w:tcPr>
                <w:p w14:paraId="25A0165A" w14:textId="77777777" w:rsidR="00A80AD3" w:rsidRPr="00A21740" w:rsidRDefault="00A80AD3" w:rsidP="00A80AD3">
                  <w:pPr>
                    <w:snapToGrid w:val="0"/>
                    <w:jc w:val="center"/>
                    <w:rPr>
                      <w:sz w:val="24"/>
                      <w:szCs w:val="24"/>
                    </w:rPr>
                  </w:pPr>
                  <w:r w:rsidRPr="00A21740">
                    <w:rPr>
                      <w:sz w:val="24"/>
                      <w:szCs w:val="24"/>
                    </w:rPr>
                    <w:t>5</w:t>
                  </w:r>
                </w:p>
              </w:tc>
              <w:tc>
                <w:tcPr>
                  <w:tcW w:w="0" w:type="auto"/>
                  <w:vAlign w:val="center"/>
                </w:tcPr>
                <w:p w14:paraId="09863D3C" w14:textId="77777777" w:rsidR="00A80AD3" w:rsidRPr="00A21740" w:rsidRDefault="00A80AD3" w:rsidP="00A80AD3">
                  <w:pPr>
                    <w:jc w:val="center"/>
                    <w:rPr>
                      <w:sz w:val="24"/>
                      <w:szCs w:val="24"/>
                    </w:rPr>
                  </w:pPr>
                  <w:r w:rsidRPr="00A21740">
                    <w:rPr>
                      <w:sz w:val="24"/>
                      <w:szCs w:val="24"/>
                    </w:rPr>
                    <w:t>INSUFFICENTE</w:t>
                  </w:r>
                </w:p>
              </w:tc>
            </w:tr>
            <w:tr w:rsidR="00A80AD3" w:rsidRPr="00A21740" w14:paraId="5630C9FE" w14:textId="77777777" w:rsidTr="00F70FDB">
              <w:trPr>
                <w:trHeight w:hRule="exact" w:val="1630"/>
              </w:trPr>
              <w:tc>
                <w:tcPr>
                  <w:tcW w:w="0" w:type="auto"/>
                </w:tcPr>
                <w:p w14:paraId="44626D72" w14:textId="77777777" w:rsidR="00A80AD3" w:rsidRPr="00A21740" w:rsidRDefault="00A80AD3" w:rsidP="00A80AD3">
                  <w:pPr>
                    <w:snapToGrid w:val="0"/>
                    <w:jc w:val="both"/>
                    <w:rPr>
                      <w:sz w:val="24"/>
                      <w:szCs w:val="24"/>
                    </w:rPr>
                  </w:pPr>
                  <w:r w:rsidRPr="00A21740">
                    <w:rPr>
                      <w:sz w:val="24"/>
                      <w:szCs w:val="24"/>
                    </w:rPr>
                    <w:t>Conoscenza frammentaria e scorretta dei contenuti; scarse abilità di compiere operazioni pertinenti; inadeguatezza nella comunicazione scritta e orale; scarsa precisione nella classificazione e nella sintesi dei dati; scarse abilità critiche sugli argomenti considerati. Impegno insufficiente.</w:t>
                  </w:r>
                </w:p>
              </w:tc>
              <w:tc>
                <w:tcPr>
                  <w:tcW w:w="0" w:type="auto"/>
                  <w:vAlign w:val="center"/>
                </w:tcPr>
                <w:p w14:paraId="0F0D7B5E" w14:textId="77777777" w:rsidR="00A80AD3" w:rsidRPr="00A21740" w:rsidRDefault="00A80AD3" w:rsidP="00A80AD3">
                  <w:pPr>
                    <w:snapToGrid w:val="0"/>
                    <w:jc w:val="center"/>
                    <w:rPr>
                      <w:sz w:val="24"/>
                      <w:szCs w:val="24"/>
                    </w:rPr>
                  </w:pPr>
                  <w:r w:rsidRPr="00A21740">
                    <w:rPr>
                      <w:sz w:val="24"/>
                      <w:szCs w:val="24"/>
                    </w:rPr>
                    <w:t>4</w:t>
                  </w:r>
                </w:p>
              </w:tc>
              <w:tc>
                <w:tcPr>
                  <w:tcW w:w="0" w:type="auto"/>
                  <w:vAlign w:val="center"/>
                </w:tcPr>
                <w:p w14:paraId="13428D88" w14:textId="77777777" w:rsidR="00A80AD3" w:rsidRPr="00A21740" w:rsidRDefault="00A80AD3" w:rsidP="00A80AD3">
                  <w:pPr>
                    <w:jc w:val="center"/>
                    <w:rPr>
                      <w:sz w:val="24"/>
                      <w:szCs w:val="24"/>
                    </w:rPr>
                  </w:pPr>
                  <w:r w:rsidRPr="00A21740">
                    <w:rPr>
                      <w:sz w:val="24"/>
                      <w:szCs w:val="24"/>
                    </w:rPr>
                    <w:t>GRAVEMENTE INSUFFICENTE</w:t>
                  </w:r>
                </w:p>
                <w:p w14:paraId="7B3C5FB6" w14:textId="77777777" w:rsidR="00A80AD3" w:rsidRPr="00A21740" w:rsidRDefault="00A80AD3" w:rsidP="00A80AD3">
                  <w:pPr>
                    <w:jc w:val="center"/>
                    <w:rPr>
                      <w:sz w:val="24"/>
                      <w:szCs w:val="24"/>
                    </w:rPr>
                  </w:pPr>
                  <w:r w:rsidRPr="00A21740">
                    <w:rPr>
                      <w:sz w:val="24"/>
                      <w:szCs w:val="24"/>
                    </w:rPr>
                    <w:t>/SCARSO</w:t>
                  </w:r>
                </w:p>
              </w:tc>
            </w:tr>
            <w:tr w:rsidR="00A80AD3" w:rsidRPr="00A21740" w14:paraId="5E103AF6" w14:textId="77777777" w:rsidTr="00F70FDB">
              <w:trPr>
                <w:trHeight w:hRule="exact" w:val="1833"/>
              </w:trPr>
              <w:tc>
                <w:tcPr>
                  <w:tcW w:w="0" w:type="auto"/>
                </w:tcPr>
                <w:p w14:paraId="28C1FF4C" w14:textId="77777777" w:rsidR="00A80AD3" w:rsidRPr="00A21740" w:rsidRDefault="00A80AD3" w:rsidP="00A80AD3">
                  <w:pPr>
                    <w:snapToGrid w:val="0"/>
                    <w:jc w:val="both"/>
                    <w:rPr>
                      <w:sz w:val="24"/>
                      <w:szCs w:val="24"/>
                    </w:rPr>
                  </w:pPr>
                  <w:r w:rsidRPr="00A21740">
                    <w:rPr>
                      <w:sz w:val="24"/>
                      <w:szCs w:val="24"/>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c>
                <w:tcPr>
                  <w:tcW w:w="0" w:type="auto"/>
                  <w:vAlign w:val="center"/>
                </w:tcPr>
                <w:p w14:paraId="356BE146" w14:textId="77777777" w:rsidR="00A80AD3" w:rsidRPr="00A21740" w:rsidRDefault="00A80AD3" w:rsidP="00A80AD3">
                  <w:pPr>
                    <w:snapToGrid w:val="0"/>
                    <w:jc w:val="center"/>
                    <w:rPr>
                      <w:sz w:val="24"/>
                      <w:szCs w:val="24"/>
                    </w:rPr>
                  </w:pPr>
                  <w:r w:rsidRPr="00A21740">
                    <w:rPr>
                      <w:sz w:val="24"/>
                      <w:szCs w:val="24"/>
                    </w:rPr>
                    <w:t>1/2/3</w:t>
                  </w:r>
                </w:p>
              </w:tc>
              <w:tc>
                <w:tcPr>
                  <w:tcW w:w="0" w:type="auto"/>
                  <w:vAlign w:val="center"/>
                </w:tcPr>
                <w:p w14:paraId="06AE0C08" w14:textId="77777777" w:rsidR="00A80AD3" w:rsidRPr="00A21740" w:rsidRDefault="00A80AD3" w:rsidP="00A80AD3">
                  <w:pPr>
                    <w:jc w:val="center"/>
                    <w:rPr>
                      <w:sz w:val="24"/>
                      <w:szCs w:val="24"/>
                    </w:rPr>
                  </w:pPr>
                  <w:r w:rsidRPr="00A21740">
                    <w:rPr>
                      <w:sz w:val="24"/>
                      <w:szCs w:val="24"/>
                    </w:rPr>
                    <w:t>TOTALMENTE NEGATIVO</w:t>
                  </w:r>
                </w:p>
              </w:tc>
            </w:tr>
            <w:bookmarkEnd w:id="0"/>
          </w:tbl>
          <w:p w14:paraId="547DEBCB" w14:textId="77777777" w:rsidR="008345AE" w:rsidRPr="00721031" w:rsidRDefault="008345AE" w:rsidP="00721031">
            <w:pPr>
              <w:jc w:val="center"/>
              <w:rPr>
                <w:b/>
                <w:bCs/>
              </w:rPr>
            </w:pPr>
          </w:p>
          <w:p w14:paraId="7DCB9B4A" w14:textId="77777777" w:rsidR="00721031" w:rsidRDefault="00721031" w:rsidP="00721031">
            <w:pPr>
              <w:jc w:val="center"/>
            </w:pPr>
          </w:p>
        </w:tc>
      </w:tr>
      <w:tr w:rsidR="003C6D37" w14:paraId="7A6D8920" w14:textId="77777777" w:rsidTr="003C6D37">
        <w:tc>
          <w:tcPr>
            <w:tcW w:w="9628" w:type="dxa"/>
            <w:gridSpan w:val="3"/>
          </w:tcPr>
          <w:p w14:paraId="430A3A5B" w14:textId="77777777" w:rsidR="003C6D37" w:rsidRPr="00721031" w:rsidRDefault="003C6D37" w:rsidP="00721031">
            <w:pPr>
              <w:jc w:val="center"/>
              <w:rPr>
                <w:b/>
                <w:bCs/>
              </w:rPr>
            </w:pPr>
          </w:p>
        </w:tc>
      </w:tr>
      <w:tr w:rsidR="00A03399" w:rsidRPr="00721031" w14:paraId="48C5B3F4" w14:textId="77777777" w:rsidTr="003C6D37">
        <w:tc>
          <w:tcPr>
            <w:tcW w:w="9628" w:type="dxa"/>
            <w:gridSpan w:val="3"/>
          </w:tcPr>
          <w:p w14:paraId="5732892F" w14:textId="77777777" w:rsidR="00A03399" w:rsidRPr="00721031" w:rsidRDefault="00A03399" w:rsidP="002213BB">
            <w:pPr>
              <w:jc w:val="center"/>
              <w:rPr>
                <w:b/>
                <w:bCs/>
              </w:rPr>
            </w:pPr>
            <w:r>
              <w:rPr>
                <w:b/>
                <w:bCs/>
              </w:rPr>
              <w:t xml:space="preserve">Secondo </w:t>
            </w:r>
            <w:r w:rsidRPr="00721031">
              <w:rPr>
                <w:b/>
                <w:bCs/>
              </w:rPr>
              <w:t>anno</w:t>
            </w:r>
          </w:p>
        </w:tc>
      </w:tr>
      <w:tr w:rsidR="003F15A0" w14:paraId="3C3F1C20" w14:textId="77777777" w:rsidTr="005930EA">
        <w:tc>
          <w:tcPr>
            <w:tcW w:w="2717" w:type="dxa"/>
          </w:tcPr>
          <w:p w14:paraId="692D0872" w14:textId="317373C7" w:rsidR="003F15A0" w:rsidRPr="00721031" w:rsidRDefault="003F15A0" w:rsidP="002213BB">
            <w:pPr>
              <w:rPr>
                <w:b/>
                <w:bCs/>
              </w:rPr>
            </w:pPr>
          </w:p>
        </w:tc>
        <w:tc>
          <w:tcPr>
            <w:tcW w:w="6911" w:type="dxa"/>
            <w:gridSpan w:val="2"/>
          </w:tcPr>
          <w:p w14:paraId="1C4272E9" w14:textId="749FCC74" w:rsidR="003F15A0" w:rsidRDefault="003F15A0" w:rsidP="00B042A0"/>
        </w:tc>
      </w:tr>
      <w:tr w:rsidR="003F15A0" w14:paraId="438AF6BF" w14:textId="77777777" w:rsidTr="005930EA">
        <w:tc>
          <w:tcPr>
            <w:tcW w:w="2717" w:type="dxa"/>
          </w:tcPr>
          <w:p w14:paraId="5C26DC67" w14:textId="4667534C" w:rsidR="003F15A0" w:rsidRPr="00721031" w:rsidRDefault="003F15A0" w:rsidP="002213BB">
            <w:pPr>
              <w:rPr>
                <w:b/>
                <w:bCs/>
              </w:rPr>
            </w:pPr>
          </w:p>
        </w:tc>
        <w:tc>
          <w:tcPr>
            <w:tcW w:w="6911" w:type="dxa"/>
            <w:gridSpan w:val="2"/>
          </w:tcPr>
          <w:p w14:paraId="7D33B3F0" w14:textId="11C179B8" w:rsidR="003F15A0" w:rsidRDefault="003F15A0" w:rsidP="00B042A0"/>
        </w:tc>
      </w:tr>
      <w:tr w:rsidR="00A03399" w14:paraId="6EDEBAE7" w14:textId="77777777" w:rsidTr="005930EA">
        <w:tc>
          <w:tcPr>
            <w:tcW w:w="2717" w:type="dxa"/>
          </w:tcPr>
          <w:p w14:paraId="4528E144" w14:textId="77777777" w:rsidR="00A03399" w:rsidRPr="00721031" w:rsidRDefault="00A03399" w:rsidP="002213BB">
            <w:pPr>
              <w:rPr>
                <w:b/>
                <w:bCs/>
              </w:rPr>
            </w:pPr>
            <w:r w:rsidRPr="00721031">
              <w:rPr>
                <w:b/>
                <w:bCs/>
              </w:rPr>
              <w:lastRenderedPageBreak/>
              <w:t>ABILITA’</w:t>
            </w:r>
          </w:p>
        </w:tc>
        <w:tc>
          <w:tcPr>
            <w:tcW w:w="6911" w:type="dxa"/>
            <w:gridSpan w:val="2"/>
          </w:tcPr>
          <w:p w14:paraId="4C56CC69" w14:textId="77777777" w:rsidR="00B042A0" w:rsidRDefault="00B042A0" w:rsidP="00B042A0">
            <w:pPr>
              <w:pStyle w:val="Paragrafoelenco"/>
              <w:numPr>
                <w:ilvl w:val="0"/>
                <w:numId w:val="5"/>
              </w:numPr>
            </w:pPr>
            <w:r>
              <w:t xml:space="preserve">Contestualizzare nel tempo e nello spazio eventi fenomeni, modelli di organizzazione sociale B. Distinguere i diversi aspetti di un fenomeno: politico, sociale, economico, demografico, culturale e collegarli fra loro C. Conoscere ed usare termini e concetti relativi agli eventi storici affrontati D. Utilizzare semplici strumenti della ricerca storica E. Individuare cause e conseguenze degli eventi storici. F Identificare i diversi modelli istituzionali e di organizzazione sociale G. Saper effettuare semplici confronti tra l’organizzazione politica e le istituzioni del passato con quelle moderne H. Avere consapevolezza dei diritti fondamentali dell’uomo e del processo per la loro conquista, attraverso il confronto tra passato e presente I. L. Riconoscere il sistema delle regole come elementi fondanti dell’educazione alla cittadinanza attiva </w:t>
            </w:r>
            <w:proofErr w:type="gramStart"/>
            <w:r>
              <w:t>M..</w:t>
            </w:r>
            <w:proofErr w:type="gramEnd"/>
            <w:r>
              <w:t xml:space="preserve"> Collaborare e partecipare </w:t>
            </w:r>
            <w:proofErr w:type="gramStart"/>
            <w:r>
              <w:t>N. .</w:t>
            </w:r>
            <w:proofErr w:type="gramEnd"/>
            <w:r>
              <w:t xml:space="preserve"> Agire in modo autonomo e responsabile</w:t>
            </w:r>
          </w:p>
          <w:p w14:paraId="38ECC8C3" w14:textId="77777777" w:rsidR="00A03399" w:rsidRDefault="00A03399" w:rsidP="002213BB"/>
        </w:tc>
      </w:tr>
      <w:tr w:rsidR="00A03399" w14:paraId="108FC1A6" w14:textId="77777777" w:rsidTr="005930EA">
        <w:tc>
          <w:tcPr>
            <w:tcW w:w="2717" w:type="dxa"/>
          </w:tcPr>
          <w:p w14:paraId="71B5167E" w14:textId="77777777" w:rsidR="00A03399" w:rsidRPr="00721031" w:rsidRDefault="00A03399" w:rsidP="002213BB">
            <w:pPr>
              <w:rPr>
                <w:b/>
                <w:bCs/>
              </w:rPr>
            </w:pPr>
            <w:r w:rsidRPr="00721031">
              <w:rPr>
                <w:b/>
                <w:bCs/>
              </w:rPr>
              <w:t xml:space="preserve">CONOSCENZE </w:t>
            </w:r>
          </w:p>
        </w:tc>
        <w:tc>
          <w:tcPr>
            <w:tcW w:w="6911" w:type="dxa"/>
            <w:gridSpan w:val="2"/>
          </w:tcPr>
          <w:p w14:paraId="4B2CD33D" w14:textId="77777777" w:rsidR="00CC3B75" w:rsidRDefault="00B042A0" w:rsidP="00B042A0">
            <w:r>
              <w:t xml:space="preserve">1) </w:t>
            </w:r>
            <w:r w:rsidR="00CC3B75">
              <w:t>Roma imperiale:</w:t>
            </w:r>
          </w:p>
          <w:p w14:paraId="11B0A18E" w14:textId="77777777" w:rsidR="00CC3B75" w:rsidRDefault="00CC3B75" w:rsidP="00B042A0">
            <w:r>
              <w:t>Augusto e la dinastia Giulio-Claudia</w:t>
            </w:r>
          </w:p>
          <w:p w14:paraId="4032889F" w14:textId="77777777" w:rsidR="00CC3B75" w:rsidRDefault="00CC3B75" w:rsidP="00B042A0">
            <w:r>
              <w:t>La società imperiale</w:t>
            </w:r>
          </w:p>
          <w:p w14:paraId="6DB012E7" w14:textId="77777777" w:rsidR="00CC3B75" w:rsidRDefault="00CC3B75" w:rsidP="00B042A0">
            <w:r>
              <w:t>L’impero da Vespasiano ai Severi</w:t>
            </w:r>
          </w:p>
          <w:p w14:paraId="16D20B47" w14:textId="77777777" w:rsidR="00CC3B75" w:rsidRDefault="00CC3B75" w:rsidP="00B042A0">
            <w:r>
              <w:t>Il cristianesimo</w:t>
            </w:r>
          </w:p>
          <w:p w14:paraId="130750E0" w14:textId="77777777" w:rsidR="00CC3B75" w:rsidRDefault="00B042A0" w:rsidP="00B042A0">
            <w:r>
              <w:t xml:space="preserve"> 2) </w:t>
            </w:r>
            <w:r w:rsidR="00CC3B75">
              <w:t>Dissoluzione del mondo antico:</w:t>
            </w:r>
          </w:p>
          <w:p w14:paraId="1AB6700D" w14:textId="77777777" w:rsidR="00CC3B75" w:rsidRDefault="00CC3B75" w:rsidP="00B042A0">
            <w:r>
              <w:t>I Germani e la crisi del III secolo</w:t>
            </w:r>
          </w:p>
          <w:p w14:paraId="63F571EC" w14:textId="77777777" w:rsidR="00CC3B75" w:rsidRDefault="00CC3B75" w:rsidP="00B042A0">
            <w:r>
              <w:t>L’impero da Diocleziano a Teodosio</w:t>
            </w:r>
          </w:p>
          <w:p w14:paraId="5A204459" w14:textId="77777777" w:rsidR="00CC3B75" w:rsidRDefault="00CC3B75" w:rsidP="00B042A0">
            <w:r>
              <w:t>3) Caduta dell’impero d’Occidente</w:t>
            </w:r>
          </w:p>
          <w:p w14:paraId="22EAED77" w14:textId="77777777" w:rsidR="00CC3B75" w:rsidRDefault="00CC3B75" w:rsidP="00B042A0">
            <w:r>
              <w:t>I regni romano-barbarici e l’impero bizantino</w:t>
            </w:r>
          </w:p>
          <w:p w14:paraId="29A4AD9F" w14:textId="77777777" w:rsidR="00B042A0" w:rsidRDefault="00B042A0" w:rsidP="00B042A0">
            <w:r>
              <w:t>4) Alto Medioevo</w:t>
            </w:r>
          </w:p>
          <w:p w14:paraId="2DA579DD" w14:textId="77777777" w:rsidR="00CC3B75" w:rsidRDefault="00CC3B75" w:rsidP="00B042A0">
            <w:r>
              <w:t>Il mondo medievale</w:t>
            </w:r>
          </w:p>
          <w:p w14:paraId="4040E99A" w14:textId="77777777" w:rsidR="00CC3B75" w:rsidRDefault="00CC3B75" w:rsidP="00B042A0">
            <w:r>
              <w:t>Longobardi e bizantini</w:t>
            </w:r>
          </w:p>
          <w:p w14:paraId="154E9C61" w14:textId="77777777" w:rsidR="00CC3B75" w:rsidRDefault="00CC3B75" w:rsidP="00B042A0">
            <w:r>
              <w:t>5) Gli Arabi e la diffusione dell’Islam</w:t>
            </w:r>
          </w:p>
          <w:p w14:paraId="03D1EA24" w14:textId="77777777" w:rsidR="00CC3B75" w:rsidRDefault="00CC3B75" w:rsidP="00B042A0">
            <w:r>
              <w:t>Maometto e la nascita dell’Islam</w:t>
            </w:r>
          </w:p>
          <w:p w14:paraId="271023B2" w14:textId="77777777" w:rsidR="00CC3B75" w:rsidRDefault="00CC3B75" w:rsidP="00B042A0">
            <w:r>
              <w:t>6) La rinascita dell’Impero</w:t>
            </w:r>
          </w:p>
          <w:p w14:paraId="31363B7B" w14:textId="77777777" w:rsidR="000D05A0" w:rsidRDefault="000D05A0" w:rsidP="00B042A0">
            <w:r>
              <w:t>L’impero carolingio</w:t>
            </w:r>
          </w:p>
          <w:p w14:paraId="0894B308" w14:textId="77777777" w:rsidR="000D05A0" w:rsidRDefault="000D05A0" w:rsidP="00B042A0">
            <w:r>
              <w:t>La crisi dell’impero carolingio e l’Europa del X secolo.</w:t>
            </w:r>
          </w:p>
          <w:p w14:paraId="4BA4E91C" w14:textId="77777777" w:rsidR="00A03399" w:rsidRDefault="00A03399" w:rsidP="002213BB"/>
        </w:tc>
      </w:tr>
      <w:tr w:rsidR="00A03399" w14:paraId="50EC95BF" w14:textId="77777777" w:rsidTr="005930EA">
        <w:tc>
          <w:tcPr>
            <w:tcW w:w="2717" w:type="dxa"/>
          </w:tcPr>
          <w:p w14:paraId="7604B50C" w14:textId="77777777" w:rsidR="00A03399" w:rsidRPr="00721031" w:rsidRDefault="00A03399" w:rsidP="002213BB">
            <w:pPr>
              <w:rPr>
                <w:b/>
                <w:bCs/>
              </w:rPr>
            </w:pPr>
            <w:r w:rsidRPr="00721031">
              <w:rPr>
                <w:b/>
                <w:bCs/>
              </w:rPr>
              <w:t>OBIETTIVI MINIMI DI APPRENDIMENTO</w:t>
            </w:r>
          </w:p>
        </w:tc>
        <w:tc>
          <w:tcPr>
            <w:tcW w:w="6911" w:type="dxa"/>
            <w:gridSpan w:val="2"/>
          </w:tcPr>
          <w:p w14:paraId="2DA292F5" w14:textId="77777777" w:rsidR="00A03399" w:rsidRDefault="00B042A0" w:rsidP="002213BB">
            <w:r>
              <w:t>. Collocare i fatti storici fondamentali nella dimensione spaziale e temporale opportuna 2. Cogliere le caratteristiche fondamentali dei principali periodi storici 3. Cogliere le articolazioni interne dei periodi storici (competenza geografica, economica, sociale, culturale</w:t>
            </w:r>
          </w:p>
        </w:tc>
      </w:tr>
      <w:tr w:rsidR="00A03399" w14:paraId="7B5E2618" w14:textId="77777777" w:rsidTr="005930EA">
        <w:trPr>
          <w:trHeight w:val="2776"/>
        </w:trPr>
        <w:tc>
          <w:tcPr>
            <w:tcW w:w="2717" w:type="dxa"/>
          </w:tcPr>
          <w:p w14:paraId="1F39AAF0" w14:textId="77777777" w:rsidR="00A03399" w:rsidRPr="00721031" w:rsidRDefault="00A03399" w:rsidP="002213BB">
            <w:pPr>
              <w:rPr>
                <w:b/>
                <w:bCs/>
              </w:rPr>
            </w:pPr>
            <w:r w:rsidRPr="00721031">
              <w:rPr>
                <w:b/>
                <w:bCs/>
              </w:rPr>
              <w:t>COMPETENZE DI EDUCAZIONE CIVICA</w:t>
            </w:r>
          </w:p>
        </w:tc>
        <w:tc>
          <w:tcPr>
            <w:tcW w:w="2161" w:type="dxa"/>
          </w:tcPr>
          <w:p w14:paraId="025F77E8" w14:textId="77777777" w:rsidR="00A03399" w:rsidRDefault="00A03399" w:rsidP="002213BB">
            <w:r>
              <w:t>COSTITUZIONE, diritto, legalità e solidarietà</w:t>
            </w:r>
          </w:p>
          <w:p w14:paraId="2387B408" w14:textId="77777777" w:rsidR="00A03399" w:rsidRDefault="00A03399" w:rsidP="002213BB"/>
          <w:p w14:paraId="28126BF4" w14:textId="77777777" w:rsidR="00A03399" w:rsidRDefault="00A03399" w:rsidP="002213BB">
            <w:r>
              <w:t>SVILUPPO SOSTENIBILE, educazione ambientale, conoscenza e tutela del patrimonio e del territorio</w:t>
            </w:r>
          </w:p>
          <w:p w14:paraId="65C44056" w14:textId="77777777" w:rsidR="00A03399" w:rsidRDefault="00A03399" w:rsidP="002213BB"/>
          <w:p w14:paraId="34E51522" w14:textId="77777777" w:rsidR="00A03399" w:rsidRDefault="00A03399" w:rsidP="002213BB">
            <w:r>
              <w:t>CITTADINANZA DIGITALE</w:t>
            </w:r>
          </w:p>
          <w:p w14:paraId="536896C9" w14:textId="77777777" w:rsidR="00A03399" w:rsidRDefault="00A03399" w:rsidP="002213BB"/>
        </w:tc>
        <w:tc>
          <w:tcPr>
            <w:tcW w:w="4750" w:type="dxa"/>
          </w:tcPr>
          <w:p w14:paraId="6E6D8A43" w14:textId="77777777" w:rsidR="00A03399" w:rsidRDefault="00B042A0" w:rsidP="002213BB">
            <w:r>
              <w:t>Capacità di collocare l’esperienza personale in un sistema di regole fondato sul reciproco riconoscimento dei diritti garantiti dalla Costituzione, a tutela della persona, della collettività e dell’ambiente</w:t>
            </w:r>
          </w:p>
        </w:tc>
      </w:tr>
      <w:tr w:rsidR="00A03399" w14:paraId="0F63F923" w14:textId="77777777" w:rsidTr="003C6D37">
        <w:tc>
          <w:tcPr>
            <w:tcW w:w="9628" w:type="dxa"/>
            <w:gridSpan w:val="3"/>
          </w:tcPr>
          <w:p w14:paraId="65E86D5D" w14:textId="77777777" w:rsidR="00A03399" w:rsidRPr="00875182" w:rsidRDefault="00A03399" w:rsidP="002213BB">
            <w:pPr>
              <w:jc w:val="center"/>
              <w:rPr>
                <w:b/>
                <w:bCs/>
              </w:rPr>
            </w:pPr>
            <w:r w:rsidRPr="00875182">
              <w:rPr>
                <w:b/>
                <w:bCs/>
              </w:rPr>
              <w:t>METODOLOGIE</w:t>
            </w:r>
          </w:p>
          <w:p w14:paraId="20B8725D" w14:textId="77777777" w:rsidR="008F10CD" w:rsidRDefault="008F10CD" w:rsidP="008F10CD">
            <w:r>
              <w:t>Lezione frontale dialogata</w:t>
            </w:r>
          </w:p>
          <w:p w14:paraId="5F080AA3" w14:textId="77777777" w:rsidR="008F10CD" w:rsidRDefault="008F10CD" w:rsidP="008F10CD">
            <w:r>
              <w:lastRenderedPageBreak/>
              <w:t>Confronto studente/docente</w:t>
            </w:r>
          </w:p>
          <w:p w14:paraId="528CF98A" w14:textId="77777777" w:rsidR="008F10CD" w:rsidRDefault="008F10CD" w:rsidP="008F10CD">
            <w:pPr>
              <w:rPr>
                <w:rFonts w:cs="Arial"/>
              </w:rPr>
            </w:pPr>
            <w:r>
              <w:rPr>
                <w:rFonts w:cs="Arial"/>
              </w:rPr>
              <w:t>T</w:t>
            </w:r>
            <w:r w:rsidRPr="00F7522D">
              <w:rPr>
                <w:rFonts w:cs="Arial"/>
              </w:rPr>
              <w:t>utorin</w:t>
            </w:r>
            <w:r>
              <w:rPr>
                <w:rFonts w:cs="Arial"/>
              </w:rPr>
              <w:t>g</w:t>
            </w:r>
          </w:p>
          <w:p w14:paraId="054DF34F" w14:textId="77777777" w:rsidR="008F10CD" w:rsidRDefault="008F10CD" w:rsidP="008F10CD">
            <w:pPr>
              <w:rPr>
                <w:rFonts w:cs="Arial"/>
              </w:rPr>
            </w:pPr>
            <w:r>
              <w:rPr>
                <w:rFonts w:cs="Arial"/>
              </w:rPr>
              <w:t>P</w:t>
            </w:r>
            <w:r w:rsidRPr="00F7522D">
              <w:rPr>
                <w:rFonts w:cs="Arial"/>
              </w:rPr>
              <w:t>eer to peer</w:t>
            </w:r>
          </w:p>
          <w:p w14:paraId="1A7BDED1" w14:textId="77777777" w:rsidR="008F10CD" w:rsidRPr="008F10CD" w:rsidRDefault="008F10CD" w:rsidP="008F10CD">
            <w:pPr>
              <w:rPr>
                <w:rFonts w:cs="Arial"/>
              </w:rPr>
            </w:pPr>
            <w:r>
              <w:rPr>
                <w:rFonts w:cs="Arial"/>
              </w:rPr>
              <w:t>L</w:t>
            </w:r>
            <w:r w:rsidRPr="00F7522D">
              <w:rPr>
                <w:rFonts w:cs="Arial"/>
              </w:rPr>
              <w:t>ezione frontale</w:t>
            </w:r>
          </w:p>
          <w:p w14:paraId="1D1FA57C" w14:textId="77777777" w:rsidR="008F10CD" w:rsidRDefault="008F10CD" w:rsidP="008F10CD">
            <w:proofErr w:type="spellStart"/>
            <w:r>
              <w:t>Debate</w:t>
            </w:r>
            <w:proofErr w:type="spellEnd"/>
          </w:p>
          <w:p w14:paraId="621C4A4E" w14:textId="77777777" w:rsidR="008F10CD" w:rsidRDefault="008F10CD" w:rsidP="008F10CD">
            <w:r>
              <w:t>Approccio problematico e dialogico</w:t>
            </w:r>
          </w:p>
          <w:p w14:paraId="725B7E61" w14:textId="77777777" w:rsidR="008F10CD" w:rsidRDefault="008F10CD" w:rsidP="008F10CD">
            <w:r>
              <w:t>Cooperative learning</w:t>
            </w:r>
          </w:p>
          <w:p w14:paraId="3B0C4C98" w14:textId="77777777" w:rsidR="008F10CD" w:rsidRDefault="008F10CD" w:rsidP="008F10CD">
            <w:r>
              <w:t>Attività laboratoriale</w:t>
            </w:r>
          </w:p>
          <w:p w14:paraId="61E338B6" w14:textId="77777777" w:rsidR="008F10CD" w:rsidRDefault="008F10CD" w:rsidP="008F10CD">
            <w:r>
              <w:t>Riflessione individuale</w:t>
            </w:r>
          </w:p>
          <w:p w14:paraId="6503819F" w14:textId="77777777" w:rsidR="008F10CD" w:rsidRDefault="008F10CD" w:rsidP="008F10CD">
            <w:r>
              <w:t>Lezione con l’utilizzo delle TIC</w:t>
            </w:r>
          </w:p>
          <w:p w14:paraId="529092FE" w14:textId="77777777" w:rsidR="00A03399" w:rsidRDefault="008F10CD" w:rsidP="008F10CD">
            <w:proofErr w:type="spellStart"/>
            <w:r>
              <w:t>Flippedclassroom</w:t>
            </w:r>
            <w:proofErr w:type="spellEnd"/>
          </w:p>
        </w:tc>
      </w:tr>
      <w:tr w:rsidR="00A03399" w14:paraId="514A0DA6" w14:textId="77777777" w:rsidTr="003C6D37">
        <w:tc>
          <w:tcPr>
            <w:tcW w:w="9628" w:type="dxa"/>
            <w:gridSpan w:val="3"/>
          </w:tcPr>
          <w:p w14:paraId="0959658C" w14:textId="77777777" w:rsidR="00A03399" w:rsidRPr="00721031" w:rsidRDefault="00A03399" w:rsidP="002213BB">
            <w:pPr>
              <w:jc w:val="center"/>
              <w:rPr>
                <w:b/>
                <w:bCs/>
              </w:rPr>
            </w:pPr>
            <w:r w:rsidRPr="00721031">
              <w:rPr>
                <w:b/>
                <w:bCs/>
              </w:rPr>
              <w:lastRenderedPageBreak/>
              <w:t>VALUTAZIONE</w:t>
            </w:r>
          </w:p>
          <w:p w14:paraId="45995751" w14:textId="77777777" w:rsidR="002A1636" w:rsidRDefault="00A03399" w:rsidP="002A1636">
            <w:pPr>
              <w:pStyle w:val="Paragrafoelenco"/>
              <w:numPr>
                <w:ilvl w:val="0"/>
                <w:numId w:val="1"/>
              </w:numPr>
              <w:ind w:left="176" w:hanging="176"/>
            </w:pPr>
            <w:r>
              <w:t>Tipologie di verifiche formative</w:t>
            </w:r>
            <w:r w:rsidR="002A1636">
              <w:t xml:space="preserve"> chiedere agli studenti di scrivere un breve riassunto di una lezione;</w:t>
            </w:r>
          </w:p>
          <w:p w14:paraId="26B7A5C1" w14:textId="77777777" w:rsidR="002A1636" w:rsidRDefault="002A1636" w:rsidP="002A1636">
            <w:pPr>
              <w:pStyle w:val="Paragrafoelenco"/>
              <w:numPr>
                <w:ilvl w:val="0"/>
                <w:numId w:val="1"/>
              </w:numPr>
              <w:ind w:left="176" w:hanging="176"/>
            </w:pPr>
            <w:r>
              <w:t>dare agli studenti un quiz di classe;</w:t>
            </w:r>
          </w:p>
          <w:p w14:paraId="6E5EA318" w14:textId="77777777" w:rsidR="002A1636" w:rsidRDefault="002A1636" w:rsidP="002A1636">
            <w:pPr>
              <w:pStyle w:val="Paragrafoelenco"/>
              <w:numPr>
                <w:ilvl w:val="0"/>
                <w:numId w:val="1"/>
              </w:numPr>
              <w:ind w:left="176" w:hanging="176"/>
            </w:pPr>
            <w:r>
              <w:t>promuovere dibattiti tra studenti e insegnanti.</w:t>
            </w:r>
          </w:p>
          <w:p w14:paraId="3FA3C296" w14:textId="77777777" w:rsidR="002A1636" w:rsidRDefault="002A1636" w:rsidP="002213BB"/>
          <w:p w14:paraId="086CB981" w14:textId="77777777" w:rsidR="00A03399" w:rsidRDefault="00A03399" w:rsidP="002213BB">
            <w:r>
              <w:t>Tipologie di verifiche sommative</w:t>
            </w:r>
          </w:p>
          <w:p w14:paraId="4E154881" w14:textId="77777777" w:rsidR="00B042A0" w:rsidRDefault="00B042A0" w:rsidP="00B042A0">
            <w:pPr>
              <w:pStyle w:val="Paragrafoelenco"/>
              <w:numPr>
                <w:ilvl w:val="0"/>
                <w:numId w:val="1"/>
              </w:numPr>
              <w:ind w:left="176" w:hanging="142"/>
            </w:pPr>
            <w:r>
              <w:t>test intermedi;</w:t>
            </w:r>
          </w:p>
          <w:p w14:paraId="218B5103" w14:textId="77777777" w:rsidR="00B042A0" w:rsidRDefault="00B042A0" w:rsidP="00B042A0">
            <w:pPr>
              <w:pStyle w:val="Paragrafoelenco"/>
              <w:numPr>
                <w:ilvl w:val="0"/>
                <w:numId w:val="1"/>
              </w:numPr>
              <w:ind w:left="176" w:hanging="142"/>
            </w:pPr>
            <w:r>
              <w:t>test di fine unità;</w:t>
            </w:r>
          </w:p>
          <w:p w14:paraId="78AF92E3" w14:textId="77777777" w:rsidR="00B042A0" w:rsidRDefault="00B042A0" w:rsidP="00B042A0">
            <w:pPr>
              <w:pStyle w:val="Paragrafoelenco"/>
              <w:numPr>
                <w:ilvl w:val="0"/>
                <w:numId w:val="1"/>
              </w:numPr>
              <w:ind w:left="176" w:hanging="142"/>
            </w:pPr>
            <w:r>
              <w:t>progetti finali</w:t>
            </w:r>
          </w:p>
          <w:p w14:paraId="02A31484" w14:textId="77777777" w:rsidR="00B042A0" w:rsidRDefault="00B042A0" w:rsidP="00B042A0">
            <w:pPr>
              <w:pStyle w:val="Paragrafoelenco"/>
              <w:numPr>
                <w:ilvl w:val="0"/>
                <w:numId w:val="1"/>
              </w:numPr>
              <w:ind w:left="176" w:hanging="142"/>
            </w:pPr>
            <w:r>
              <w:t>verifiche orali</w:t>
            </w:r>
          </w:p>
          <w:p w14:paraId="4556BDC8" w14:textId="77777777" w:rsidR="00B042A0" w:rsidRDefault="00B042A0" w:rsidP="002213BB"/>
          <w:p w14:paraId="2BBB737B" w14:textId="77777777" w:rsidR="00A03399" w:rsidRDefault="00A03399" w:rsidP="002213BB"/>
        </w:tc>
      </w:tr>
      <w:tr w:rsidR="00A03399" w14:paraId="7DFAA679" w14:textId="77777777" w:rsidTr="003C6D37">
        <w:tc>
          <w:tcPr>
            <w:tcW w:w="9628" w:type="dxa"/>
            <w:gridSpan w:val="3"/>
          </w:tcPr>
          <w:p w14:paraId="036A3367" w14:textId="77777777" w:rsidR="00A03399" w:rsidRDefault="00A03399" w:rsidP="00A80AD3">
            <w:pPr>
              <w:jc w:val="center"/>
              <w:rPr>
                <w:b/>
                <w:bCs/>
              </w:rPr>
            </w:pPr>
            <w:r w:rsidRPr="00721031">
              <w:rPr>
                <w:b/>
                <w:bCs/>
              </w:rPr>
              <w:t>GRIGLIA DI VALUTAZIONE</w:t>
            </w:r>
          </w:p>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6432"/>
              <w:gridCol w:w="1095"/>
              <w:gridCol w:w="1839"/>
            </w:tblGrid>
            <w:tr w:rsidR="00A80AD3" w:rsidRPr="00A21740" w14:paraId="069E36AD" w14:textId="77777777" w:rsidTr="00F70FDB">
              <w:trPr>
                <w:trHeight w:val="552"/>
              </w:trPr>
              <w:tc>
                <w:tcPr>
                  <w:tcW w:w="0" w:type="auto"/>
                  <w:gridSpan w:val="3"/>
                </w:tcPr>
                <w:p w14:paraId="15A767E6" w14:textId="77777777" w:rsidR="00A80AD3" w:rsidRPr="00A21740" w:rsidRDefault="00A80AD3" w:rsidP="00A80AD3">
                  <w:pPr>
                    <w:snapToGrid w:val="0"/>
                    <w:jc w:val="center"/>
                    <w:rPr>
                      <w:b/>
                      <w:sz w:val="24"/>
                      <w:szCs w:val="24"/>
                    </w:rPr>
                  </w:pPr>
                </w:p>
                <w:p w14:paraId="5249991A" w14:textId="77777777" w:rsidR="00A80AD3" w:rsidRPr="00A21740" w:rsidRDefault="00A80AD3" w:rsidP="00A80AD3">
                  <w:pPr>
                    <w:snapToGrid w:val="0"/>
                    <w:jc w:val="center"/>
                    <w:rPr>
                      <w:b/>
                      <w:sz w:val="24"/>
                      <w:szCs w:val="24"/>
                    </w:rPr>
                  </w:pPr>
                  <w:r w:rsidRPr="00A21740">
                    <w:rPr>
                      <w:b/>
                      <w:sz w:val="24"/>
                      <w:szCs w:val="24"/>
                    </w:rPr>
                    <w:t>GRIGLIA DI MISURAZIONE E VALUTAZIONE</w:t>
                  </w:r>
                </w:p>
                <w:p w14:paraId="6C835D46" w14:textId="77777777" w:rsidR="00A80AD3" w:rsidRPr="00A21740" w:rsidRDefault="00A80AD3" w:rsidP="00A80AD3">
                  <w:pPr>
                    <w:snapToGrid w:val="0"/>
                    <w:jc w:val="center"/>
                    <w:rPr>
                      <w:b/>
                      <w:sz w:val="24"/>
                      <w:szCs w:val="24"/>
                    </w:rPr>
                  </w:pPr>
                </w:p>
              </w:tc>
            </w:tr>
            <w:tr w:rsidR="00A80AD3" w:rsidRPr="00A21740" w14:paraId="0E025596" w14:textId="77777777" w:rsidTr="00F70FDB">
              <w:trPr>
                <w:trHeight w:val="293"/>
              </w:trPr>
              <w:tc>
                <w:tcPr>
                  <w:tcW w:w="0" w:type="auto"/>
                </w:tcPr>
                <w:p w14:paraId="7EA44237" w14:textId="77777777" w:rsidR="00A80AD3" w:rsidRPr="00A21740" w:rsidRDefault="00A80AD3" w:rsidP="00A80AD3">
                  <w:pPr>
                    <w:snapToGrid w:val="0"/>
                    <w:rPr>
                      <w:b/>
                      <w:sz w:val="24"/>
                      <w:szCs w:val="24"/>
                    </w:rPr>
                  </w:pPr>
                  <w:r w:rsidRPr="00A21740">
                    <w:rPr>
                      <w:b/>
                      <w:sz w:val="24"/>
                      <w:szCs w:val="24"/>
                    </w:rPr>
                    <w:t>DESCRIZIONE DEI LIVELLI</w:t>
                  </w:r>
                </w:p>
              </w:tc>
              <w:tc>
                <w:tcPr>
                  <w:tcW w:w="0" w:type="auto"/>
                </w:tcPr>
                <w:p w14:paraId="7E8D4119" w14:textId="77777777" w:rsidR="00A80AD3" w:rsidRPr="00A21740" w:rsidRDefault="00A80AD3" w:rsidP="00A80AD3">
                  <w:pPr>
                    <w:snapToGrid w:val="0"/>
                    <w:jc w:val="center"/>
                    <w:rPr>
                      <w:b/>
                      <w:sz w:val="24"/>
                      <w:szCs w:val="24"/>
                    </w:rPr>
                  </w:pPr>
                  <w:r w:rsidRPr="00A21740">
                    <w:rPr>
                      <w:b/>
                      <w:sz w:val="24"/>
                      <w:szCs w:val="24"/>
                    </w:rPr>
                    <w:t>VOTO IN DECIMI</w:t>
                  </w:r>
                </w:p>
              </w:tc>
              <w:tc>
                <w:tcPr>
                  <w:tcW w:w="0" w:type="auto"/>
                </w:tcPr>
                <w:p w14:paraId="0C074582" w14:textId="77777777" w:rsidR="00A80AD3" w:rsidRPr="00A21740" w:rsidRDefault="00A80AD3" w:rsidP="00A80AD3">
                  <w:pPr>
                    <w:snapToGrid w:val="0"/>
                    <w:jc w:val="center"/>
                    <w:rPr>
                      <w:b/>
                      <w:sz w:val="24"/>
                      <w:szCs w:val="24"/>
                    </w:rPr>
                  </w:pPr>
                  <w:r w:rsidRPr="00A21740">
                    <w:rPr>
                      <w:b/>
                      <w:sz w:val="24"/>
                      <w:szCs w:val="24"/>
                    </w:rPr>
                    <w:t>GIUDIZIO SINTETICO</w:t>
                  </w:r>
                </w:p>
              </w:tc>
            </w:tr>
            <w:tr w:rsidR="00A80AD3" w:rsidRPr="00A21740" w14:paraId="37C16466" w14:textId="77777777" w:rsidTr="00F70FDB">
              <w:trPr>
                <w:trHeight w:val="1928"/>
              </w:trPr>
              <w:tc>
                <w:tcPr>
                  <w:tcW w:w="0" w:type="auto"/>
                </w:tcPr>
                <w:p w14:paraId="0A9A084E" w14:textId="77777777" w:rsidR="00A80AD3" w:rsidRPr="00A21740" w:rsidRDefault="00A80AD3" w:rsidP="00A80AD3">
                  <w:pPr>
                    <w:snapToGrid w:val="0"/>
                    <w:jc w:val="both"/>
                    <w:rPr>
                      <w:sz w:val="24"/>
                      <w:szCs w:val="24"/>
                    </w:rPr>
                  </w:pPr>
                  <w:r w:rsidRPr="00A21740">
                    <w:rPr>
                      <w:sz w:val="24"/>
                      <w:szCs w:val="24"/>
                    </w:rPr>
                    <w:t>Conoscenza completa, approfondita e organica dei contenuti e contestuale capacità di applicazione autonoma e corretta a contesti diversi; capacità di compiere analisi personali e sintesi corrette e originali; piena autonomia comunicativa e operativa; notevole capacità di valutazione critica e originale degli argomenti trattati. Impegno eccellente.</w:t>
                  </w:r>
                </w:p>
              </w:tc>
              <w:tc>
                <w:tcPr>
                  <w:tcW w:w="0" w:type="auto"/>
                  <w:vAlign w:val="center"/>
                </w:tcPr>
                <w:p w14:paraId="523D3D46" w14:textId="77777777" w:rsidR="00A80AD3" w:rsidRPr="00A21740" w:rsidRDefault="00A80AD3" w:rsidP="00A80AD3">
                  <w:pPr>
                    <w:snapToGrid w:val="0"/>
                    <w:jc w:val="center"/>
                    <w:rPr>
                      <w:sz w:val="24"/>
                      <w:szCs w:val="24"/>
                    </w:rPr>
                  </w:pPr>
                  <w:r w:rsidRPr="00A21740">
                    <w:rPr>
                      <w:sz w:val="24"/>
                      <w:szCs w:val="24"/>
                    </w:rPr>
                    <w:t>9/10</w:t>
                  </w:r>
                </w:p>
              </w:tc>
              <w:tc>
                <w:tcPr>
                  <w:tcW w:w="0" w:type="auto"/>
                  <w:vAlign w:val="center"/>
                </w:tcPr>
                <w:p w14:paraId="12649554" w14:textId="77777777" w:rsidR="00A80AD3" w:rsidRPr="00A21740" w:rsidRDefault="00A80AD3" w:rsidP="00A80AD3">
                  <w:pPr>
                    <w:jc w:val="center"/>
                    <w:rPr>
                      <w:sz w:val="24"/>
                      <w:szCs w:val="24"/>
                    </w:rPr>
                  </w:pPr>
                  <w:r w:rsidRPr="00A21740">
                    <w:rPr>
                      <w:sz w:val="24"/>
                      <w:szCs w:val="24"/>
                    </w:rPr>
                    <w:t>OTTIMO</w:t>
                  </w:r>
                </w:p>
              </w:tc>
            </w:tr>
            <w:tr w:rsidR="00A80AD3" w:rsidRPr="00A21740" w14:paraId="5EBED198" w14:textId="77777777" w:rsidTr="00F70FDB">
              <w:trPr>
                <w:trHeight w:hRule="exact" w:val="1586"/>
              </w:trPr>
              <w:tc>
                <w:tcPr>
                  <w:tcW w:w="0" w:type="auto"/>
                </w:tcPr>
                <w:p w14:paraId="11356F54" w14:textId="77777777" w:rsidR="00A80AD3" w:rsidRPr="00A21740" w:rsidRDefault="00A80AD3" w:rsidP="00A80AD3">
                  <w:pPr>
                    <w:snapToGrid w:val="0"/>
                    <w:jc w:val="both"/>
                    <w:rPr>
                      <w:sz w:val="24"/>
                      <w:szCs w:val="24"/>
                    </w:rPr>
                  </w:pPr>
                  <w:r w:rsidRPr="00A21740">
                    <w:rPr>
                      <w:sz w:val="24"/>
                      <w:szCs w:val="24"/>
                    </w:rPr>
                    <w:t>Conoscenza completa e approfondita dei contenuti; sicurezza nei collegamenti, nelle</w:t>
                  </w:r>
                  <w:r>
                    <w:rPr>
                      <w:sz w:val="24"/>
                      <w:szCs w:val="24"/>
                    </w:rPr>
                    <w:t xml:space="preserve"> </w:t>
                  </w:r>
                  <w:r w:rsidRPr="00A21740">
                    <w:rPr>
                      <w:sz w:val="24"/>
                      <w:szCs w:val="24"/>
                    </w:rPr>
                    <w:t>sintesi, nella comunicazione linguistica, nelle altre operazioni richieste; osservazioni critiche autonome e almeno in parte originali. Impegno costante.</w:t>
                  </w:r>
                </w:p>
              </w:tc>
              <w:tc>
                <w:tcPr>
                  <w:tcW w:w="0" w:type="auto"/>
                  <w:vAlign w:val="center"/>
                </w:tcPr>
                <w:p w14:paraId="49FCADED" w14:textId="77777777" w:rsidR="00A80AD3" w:rsidRPr="00A21740" w:rsidRDefault="00A80AD3" w:rsidP="00A80AD3">
                  <w:pPr>
                    <w:snapToGrid w:val="0"/>
                    <w:jc w:val="center"/>
                    <w:rPr>
                      <w:sz w:val="24"/>
                      <w:szCs w:val="24"/>
                    </w:rPr>
                  </w:pPr>
                  <w:r w:rsidRPr="00A21740">
                    <w:rPr>
                      <w:sz w:val="24"/>
                      <w:szCs w:val="24"/>
                    </w:rPr>
                    <w:t>8</w:t>
                  </w:r>
                </w:p>
              </w:tc>
              <w:tc>
                <w:tcPr>
                  <w:tcW w:w="0" w:type="auto"/>
                  <w:vAlign w:val="center"/>
                </w:tcPr>
                <w:p w14:paraId="7DA930B7" w14:textId="77777777" w:rsidR="00A80AD3" w:rsidRPr="00A21740" w:rsidRDefault="00A80AD3" w:rsidP="00A80AD3">
                  <w:pPr>
                    <w:jc w:val="center"/>
                    <w:rPr>
                      <w:sz w:val="24"/>
                      <w:szCs w:val="24"/>
                    </w:rPr>
                  </w:pPr>
                  <w:r w:rsidRPr="00A21740">
                    <w:rPr>
                      <w:sz w:val="24"/>
                      <w:szCs w:val="24"/>
                    </w:rPr>
                    <w:t>BUONO</w:t>
                  </w:r>
                </w:p>
              </w:tc>
            </w:tr>
            <w:tr w:rsidR="00A80AD3" w:rsidRPr="00A21740" w14:paraId="48A0B03C" w14:textId="77777777" w:rsidTr="00F70FDB">
              <w:trPr>
                <w:trHeight w:val="1633"/>
              </w:trPr>
              <w:tc>
                <w:tcPr>
                  <w:tcW w:w="0" w:type="auto"/>
                </w:tcPr>
                <w:p w14:paraId="597B8A76" w14:textId="77777777" w:rsidR="00A80AD3" w:rsidRPr="00A21740" w:rsidRDefault="00A80AD3" w:rsidP="00A80AD3">
                  <w:pPr>
                    <w:snapToGrid w:val="0"/>
                    <w:jc w:val="both"/>
                    <w:rPr>
                      <w:sz w:val="24"/>
                      <w:szCs w:val="24"/>
                    </w:rPr>
                  </w:pPr>
                  <w:r w:rsidRPr="00A21740">
                    <w:rPr>
                      <w:sz w:val="24"/>
                      <w:szCs w:val="24"/>
                    </w:rPr>
                    <w:t>Conoscenza dei contenuti abbastanza completa ma non sempre approfondita; capacità di collegamento e di sintesi; padronanza delle operazioni richieste e della comunicazione scritta e orale; capacità di elaborare osservazioni critiche autonome. Impegno discreto.</w:t>
                  </w:r>
                </w:p>
              </w:tc>
              <w:tc>
                <w:tcPr>
                  <w:tcW w:w="0" w:type="auto"/>
                  <w:vAlign w:val="center"/>
                </w:tcPr>
                <w:p w14:paraId="737BAD53" w14:textId="77777777" w:rsidR="00A80AD3" w:rsidRPr="00A21740" w:rsidRDefault="00A80AD3" w:rsidP="00A80AD3">
                  <w:pPr>
                    <w:snapToGrid w:val="0"/>
                    <w:jc w:val="center"/>
                    <w:rPr>
                      <w:sz w:val="24"/>
                      <w:szCs w:val="24"/>
                    </w:rPr>
                  </w:pPr>
                  <w:r w:rsidRPr="00A21740">
                    <w:rPr>
                      <w:sz w:val="24"/>
                      <w:szCs w:val="24"/>
                    </w:rPr>
                    <w:t>7</w:t>
                  </w:r>
                </w:p>
              </w:tc>
              <w:tc>
                <w:tcPr>
                  <w:tcW w:w="0" w:type="auto"/>
                  <w:vAlign w:val="center"/>
                </w:tcPr>
                <w:p w14:paraId="6AB54EE6" w14:textId="77777777" w:rsidR="00A80AD3" w:rsidRPr="00A21740" w:rsidRDefault="00A80AD3" w:rsidP="00A80AD3">
                  <w:pPr>
                    <w:jc w:val="center"/>
                    <w:rPr>
                      <w:sz w:val="24"/>
                      <w:szCs w:val="24"/>
                    </w:rPr>
                  </w:pPr>
                  <w:r w:rsidRPr="00A21740">
                    <w:rPr>
                      <w:sz w:val="24"/>
                      <w:szCs w:val="24"/>
                    </w:rPr>
                    <w:t>DISCRETO</w:t>
                  </w:r>
                </w:p>
              </w:tc>
            </w:tr>
            <w:tr w:rsidR="00A80AD3" w:rsidRPr="00A21740" w14:paraId="3419E0B3" w14:textId="77777777" w:rsidTr="00F70FDB">
              <w:trPr>
                <w:trHeight w:hRule="exact" w:val="1856"/>
              </w:trPr>
              <w:tc>
                <w:tcPr>
                  <w:tcW w:w="0" w:type="auto"/>
                </w:tcPr>
                <w:p w14:paraId="5795D01A" w14:textId="77777777" w:rsidR="00A80AD3" w:rsidRPr="00A21740" w:rsidRDefault="00A80AD3" w:rsidP="00A80AD3">
                  <w:pPr>
                    <w:snapToGrid w:val="0"/>
                    <w:jc w:val="both"/>
                    <w:rPr>
                      <w:sz w:val="24"/>
                      <w:szCs w:val="24"/>
                    </w:rPr>
                  </w:pPr>
                  <w:r w:rsidRPr="00A21740">
                    <w:rPr>
                      <w:sz w:val="24"/>
                      <w:szCs w:val="24"/>
                    </w:rPr>
                    <w:lastRenderedPageBreak/>
                    <w:t>Conoscenza e comprensione dei contenuti essenziali; capacità di compiere classificazioni e sintesi in maniera elementare ma corretta; accettabile efficacia operativa; sufficiente chiarezza nella comunicazione scritta e orale; capacità di elaborare osservazioni critiche semplici ma pertinenti. Impegno sufficiente.</w:t>
                  </w:r>
                </w:p>
              </w:tc>
              <w:tc>
                <w:tcPr>
                  <w:tcW w:w="0" w:type="auto"/>
                  <w:vAlign w:val="center"/>
                </w:tcPr>
                <w:p w14:paraId="295D5B46" w14:textId="77777777" w:rsidR="00A80AD3" w:rsidRPr="00A21740" w:rsidRDefault="00A80AD3" w:rsidP="00A80AD3">
                  <w:pPr>
                    <w:snapToGrid w:val="0"/>
                    <w:jc w:val="center"/>
                    <w:rPr>
                      <w:sz w:val="24"/>
                      <w:szCs w:val="24"/>
                    </w:rPr>
                  </w:pPr>
                  <w:r w:rsidRPr="00A21740">
                    <w:rPr>
                      <w:sz w:val="24"/>
                      <w:szCs w:val="24"/>
                    </w:rPr>
                    <w:t>6</w:t>
                  </w:r>
                </w:p>
              </w:tc>
              <w:tc>
                <w:tcPr>
                  <w:tcW w:w="0" w:type="auto"/>
                  <w:vAlign w:val="center"/>
                </w:tcPr>
                <w:p w14:paraId="7D83607F" w14:textId="77777777" w:rsidR="00A80AD3" w:rsidRPr="00A21740" w:rsidRDefault="00A80AD3" w:rsidP="00A80AD3">
                  <w:pPr>
                    <w:jc w:val="center"/>
                    <w:rPr>
                      <w:sz w:val="24"/>
                      <w:szCs w:val="24"/>
                    </w:rPr>
                  </w:pPr>
                  <w:r w:rsidRPr="00A21740">
                    <w:rPr>
                      <w:sz w:val="24"/>
                      <w:szCs w:val="24"/>
                    </w:rPr>
                    <w:t>SUFFICIENTE</w:t>
                  </w:r>
                </w:p>
              </w:tc>
            </w:tr>
            <w:tr w:rsidR="00A80AD3" w:rsidRPr="00A21740" w14:paraId="538C7F5D" w14:textId="77777777" w:rsidTr="00F70FDB">
              <w:trPr>
                <w:trHeight w:val="1626"/>
              </w:trPr>
              <w:tc>
                <w:tcPr>
                  <w:tcW w:w="0" w:type="auto"/>
                </w:tcPr>
                <w:p w14:paraId="5FCDF08B" w14:textId="77777777" w:rsidR="00A80AD3" w:rsidRPr="00A21740" w:rsidRDefault="00A80AD3" w:rsidP="00A80AD3">
                  <w:pPr>
                    <w:snapToGrid w:val="0"/>
                    <w:jc w:val="both"/>
                    <w:rPr>
                      <w:sz w:val="24"/>
                      <w:szCs w:val="24"/>
                    </w:rPr>
                  </w:pPr>
                  <w:r w:rsidRPr="00A21740">
                    <w:rPr>
                      <w:sz w:val="24"/>
                      <w:szCs w:val="24"/>
                    </w:rPr>
                    <w:t>Conoscenza superficiale dei contenuti; collegamenti frammentari e lacunosi; inefficacia nel portare a termine le operazioni richieste; rilevanti difficoltà nella comunicazione scritta e orale; errori nelle osservazioni critiche. Impegno insufficiente.</w:t>
                  </w:r>
                </w:p>
              </w:tc>
              <w:tc>
                <w:tcPr>
                  <w:tcW w:w="0" w:type="auto"/>
                  <w:vAlign w:val="center"/>
                </w:tcPr>
                <w:p w14:paraId="7A91E334" w14:textId="77777777" w:rsidR="00A80AD3" w:rsidRPr="00A21740" w:rsidRDefault="00A80AD3" w:rsidP="00A80AD3">
                  <w:pPr>
                    <w:snapToGrid w:val="0"/>
                    <w:jc w:val="center"/>
                    <w:rPr>
                      <w:sz w:val="24"/>
                      <w:szCs w:val="24"/>
                    </w:rPr>
                  </w:pPr>
                  <w:r w:rsidRPr="00A21740">
                    <w:rPr>
                      <w:sz w:val="24"/>
                      <w:szCs w:val="24"/>
                    </w:rPr>
                    <w:t>5</w:t>
                  </w:r>
                </w:p>
              </w:tc>
              <w:tc>
                <w:tcPr>
                  <w:tcW w:w="0" w:type="auto"/>
                  <w:vAlign w:val="center"/>
                </w:tcPr>
                <w:p w14:paraId="49C63282" w14:textId="77777777" w:rsidR="00A80AD3" w:rsidRPr="00A21740" w:rsidRDefault="00A80AD3" w:rsidP="00A80AD3">
                  <w:pPr>
                    <w:jc w:val="center"/>
                    <w:rPr>
                      <w:sz w:val="24"/>
                      <w:szCs w:val="24"/>
                    </w:rPr>
                  </w:pPr>
                  <w:r w:rsidRPr="00A21740">
                    <w:rPr>
                      <w:sz w:val="24"/>
                      <w:szCs w:val="24"/>
                    </w:rPr>
                    <w:t>INSUFFICENTE</w:t>
                  </w:r>
                </w:p>
              </w:tc>
            </w:tr>
            <w:tr w:rsidR="00A80AD3" w:rsidRPr="00A21740" w14:paraId="33E51F5F" w14:textId="77777777" w:rsidTr="00F70FDB">
              <w:trPr>
                <w:trHeight w:hRule="exact" w:val="1630"/>
              </w:trPr>
              <w:tc>
                <w:tcPr>
                  <w:tcW w:w="0" w:type="auto"/>
                </w:tcPr>
                <w:p w14:paraId="4FFF0054" w14:textId="77777777" w:rsidR="00A80AD3" w:rsidRPr="00A21740" w:rsidRDefault="00A80AD3" w:rsidP="00A80AD3">
                  <w:pPr>
                    <w:snapToGrid w:val="0"/>
                    <w:jc w:val="both"/>
                    <w:rPr>
                      <w:sz w:val="24"/>
                      <w:szCs w:val="24"/>
                    </w:rPr>
                  </w:pPr>
                  <w:r w:rsidRPr="00A21740">
                    <w:rPr>
                      <w:sz w:val="24"/>
                      <w:szCs w:val="24"/>
                    </w:rPr>
                    <w:t>Conoscenza frammentaria e scorretta dei contenuti; scarse abilità di compiere operazioni pertinenti; inadeguatezza nella comunicazione scritta e orale; scarsa precisione nella classificazione e nella sintesi dei dati; scarse abilità critiche sugli argomenti considerati. Impegno insufficiente.</w:t>
                  </w:r>
                </w:p>
              </w:tc>
              <w:tc>
                <w:tcPr>
                  <w:tcW w:w="0" w:type="auto"/>
                  <w:vAlign w:val="center"/>
                </w:tcPr>
                <w:p w14:paraId="04BC85CA" w14:textId="77777777" w:rsidR="00A80AD3" w:rsidRPr="00A21740" w:rsidRDefault="00A80AD3" w:rsidP="00A80AD3">
                  <w:pPr>
                    <w:snapToGrid w:val="0"/>
                    <w:jc w:val="center"/>
                    <w:rPr>
                      <w:sz w:val="24"/>
                      <w:szCs w:val="24"/>
                    </w:rPr>
                  </w:pPr>
                  <w:r w:rsidRPr="00A21740">
                    <w:rPr>
                      <w:sz w:val="24"/>
                      <w:szCs w:val="24"/>
                    </w:rPr>
                    <w:t>4</w:t>
                  </w:r>
                </w:p>
              </w:tc>
              <w:tc>
                <w:tcPr>
                  <w:tcW w:w="0" w:type="auto"/>
                  <w:vAlign w:val="center"/>
                </w:tcPr>
                <w:p w14:paraId="4F653FBE" w14:textId="77777777" w:rsidR="00A80AD3" w:rsidRPr="00A21740" w:rsidRDefault="00A80AD3" w:rsidP="00A80AD3">
                  <w:pPr>
                    <w:jc w:val="center"/>
                    <w:rPr>
                      <w:sz w:val="24"/>
                      <w:szCs w:val="24"/>
                    </w:rPr>
                  </w:pPr>
                  <w:r w:rsidRPr="00A21740">
                    <w:rPr>
                      <w:sz w:val="24"/>
                      <w:szCs w:val="24"/>
                    </w:rPr>
                    <w:t>GRAVEMENTE INSUFFICENTE</w:t>
                  </w:r>
                </w:p>
                <w:p w14:paraId="7A4B400D" w14:textId="77777777" w:rsidR="00A80AD3" w:rsidRPr="00A21740" w:rsidRDefault="00A80AD3" w:rsidP="00A80AD3">
                  <w:pPr>
                    <w:jc w:val="center"/>
                    <w:rPr>
                      <w:sz w:val="24"/>
                      <w:szCs w:val="24"/>
                    </w:rPr>
                  </w:pPr>
                  <w:r w:rsidRPr="00A21740">
                    <w:rPr>
                      <w:sz w:val="24"/>
                      <w:szCs w:val="24"/>
                    </w:rPr>
                    <w:t>/SCARSO</w:t>
                  </w:r>
                </w:p>
              </w:tc>
            </w:tr>
            <w:tr w:rsidR="00A80AD3" w:rsidRPr="00A21740" w14:paraId="06B30A1B" w14:textId="77777777" w:rsidTr="00F70FDB">
              <w:trPr>
                <w:trHeight w:hRule="exact" w:val="1833"/>
              </w:trPr>
              <w:tc>
                <w:tcPr>
                  <w:tcW w:w="0" w:type="auto"/>
                </w:tcPr>
                <w:p w14:paraId="77F141AC" w14:textId="77777777" w:rsidR="00A80AD3" w:rsidRPr="00A21740" w:rsidRDefault="00A80AD3" w:rsidP="00A80AD3">
                  <w:pPr>
                    <w:snapToGrid w:val="0"/>
                    <w:jc w:val="both"/>
                    <w:rPr>
                      <w:sz w:val="24"/>
                      <w:szCs w:val="24"/>
                    </w:rPr>
                  </w:pPr>
                  <w:r w:rsidRPr="00A21740">
                    <w:rPr>
                      <w:sz w:val="24"/>
                      <w:szCs w:val="24"/>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c>
                <w:tcPr>
                  <w:tcW w:w="0" w:type="auto"/>
                  <w:vAlign w:val="center"/>
                </w:tcPr>
                <w:p w14:paraId="7D714C3B" w14:textId="77777777" w:rsidR="00A80AD3" w:rsidRPr="00A21740" w:rsidRDefault="00A80AD3" w:rsidP="00A80AD3">
                  <w:pPr>
                    <w:snapToGrid w:val="0"/>
                    <w:jc w:val="center"/>
                    <w:rPr>
                      <w:sz w:val="24"/>
                      <w:szCs w:val="24"/>
                    </w:rPr>
                  </w:pPr>
                  <w:r w:rsidRPr="00A21740">
                    <w:rPr>
                      <w:sz w:val="24"/>
                      <w:szCs w:val="24"/>
                    </w:rPr>
                    <w:t>1/2/3</w:t>
                  </w:r>
                </w:p>
              </w:tc>
              <w:tc>
                <w:tcPr>
                  <w:tcW w:w="0" w:type="auto"/>
                  <w:vAlign w:val="center"/>
                </w:tcPr>
                <w:p w14:paraId="7E86713C" w14:textId="77777777" w:rsidR="00A80AD3" w:rsidRPr="00A21740" w:rsidRDefault="00A80AD3" w:rsidP="00A80AD3">
                  <w:pPr>
                    <w:jc w:val="center"/>
                    <w:rPr>
                      <w:sz w:val="24"/>
                      <w:szCs w:val="24"/>
                    </w:rPr>
                  </w:pPr>
                  <w:r w:rsidRPr="00A21740">
                    <w:rPr>
                      <w:sz w:val="24"/>
                      <w:szCs w:val="24"/>
                    </w:rPr>
                    <w:t>TOTALMENTE NEGATIVO</w:t>
                  </w:r>
                </w:p>
              </w:tc>
            </w:tr>
          </w:tbl>
          <w:p w14:paraId="60EE42FF" w14:textId="77777777" w:rsidR="00A80AD3" w:rsidRPr="00721031" w:rsidRDefault="00A80AD3" w:rsidP="00A80AD3">
            <w:pPr>
              <w:jc w:val="center"/>
              <w:rPr>
                <w:b/>
                <w:bCs/>
              </w:rPr>
            </w:pPr>
          </w:p>
          <w:p w14:paraId="0E08ADA7" w14:textId="77777777" w:rsidR="00A03399" w:rsidRDefault="00A03399" w:rsidP="002213BB">
            <w:pPr>
              <w:jc w:val="center"/>
            </w:pPr>
          </w:p>
        </w:tc>
      </w:tr>
    </w:tbl>
    <w:p w14:paraId="7F9AF273" w14:textId="77777777" w:rsidR="00A03399" w:rsidRDefault="00A03399"/>
    <w:sectPr w:rsidR="00A03399" w:rsidSect="006E005C">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5A757" w14:textId="77777777" w:rsidR="00296A46" w:rsidRDefault="00296A46" w:rsidP="002213BB">
      <w:pPr>
        <w:spacing w:after="0" w:line="240" w:lineRule="auto"/>
      </w:pPr>
      <w:r>
        <w:separator/>
      </w:r>
    </w:p>
  </w:endnote>
  <w:endnote w:type="continuationSeparator" w:id="0">
    <w:p w14:paraId="3A921583" w14:textId="77777777" w:rsidR="00296A46" w:rsidRDefault="00296A46" w:rsidP="00221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EFC4A" w14:textId="77777777" w:rsidR="00296A46" w:rsidRDefault="00296A46" w:rsidP="002213BB">
      <w:pPr>
        <w:spacing w:after="0" w:line="240" w:lineRule="auto"/>
      </w:pPr>
      <w:r>
        <w:separator/>
      </w:r>
    </w:p>
  </w:footnote>
  <w:footnote w:type="continuationSeparator" w:id="0">
    <w:p w14:paraId="0D26F42B" w14:textId="77777777" w:rsidR="00296A46" w:rsidRDefault="00296A46" w:rsidP="00221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777CC"/>
    <w:multiLevelType w:val="hybridMultilevel"/>
    <w:tmpl w:val="0DEC5EF4"/>
    <w:lvl w:ilvl="0" w:tplc="26FCF9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33B6D32"/>
    <w:multiLevelType w:val="hybridMultilevel"/>
    <w:tmpl w:val="8A0C8F92"/>
    <w:lvl w:ilvl="0" w:tplc="E536DC6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5F22755"/>
    <w:multiLevelType w:val="hybridMultilevel"/>
    <w:tmpl w:val="859C2F06"/>
    <w:lvl w:ilvl="0" w:tplc="D422DBD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D31883"/>
    <w:multiLevelType w:val="hybridMultilevel"/>
    <w:tmpl w:val="F718F1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5401F7"/>
    <w:multiLevelType w:val="hybridMultilevel"/>
    <w:tmpl w:val="C8F4E3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5694615"/>
    <w:multiLevelType w:val="hybridMultilevel"/>
    <w:tmpl w:val="C8F4E3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B6B289F"/>
    <w:multiLevelType w:val="hybridMultilevel"/>
    <w:tmpl w:val="6C6E243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07245177">
    <w:abstractNumId w:val="2"/>
  </w:num>
  <w:num w:numId="2" w16cid:durableId="1997569171">
    <w:abstractNumId w:val="0"/>
  </w:num>
  <w:num w:numId="3" w16cid:durableId="212666224">
    <w:abstractNumId w:val="1"/>
  </w:num>
  <w:num w:numId="4" w16cid:durableId="2071297755">
    <w:abstractNumId w:val="4"/>
  </w:num>
  <w:num w:numId="5" w16cid:durableId="1947537990">
    <w:abstractNumId w:val="5"/>
  </w:num>
  <w:num w:numId="6" w16cid:durableId="2136678218">
    <w:abstractNumId w:val="6"/>
  </w:num>
  <w:num w:numId="7" w16cid:durableId="1572151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03EFC"/>
    <w:rsid w:val="00044D6A"/>
    <w:rsid w:val="000527FC"/>
    <w:rsid w:val="00056C20"/>
    <w:rsid w:val="000B7BFB"/>
    <w:rsid w:val="000C6FA3"/>
    <w:rsid w:val="000D05A0"/>
    <w:rsid w:val="000D30D2"/>
    <w:rsid w:val="001A6B2E"/>
    <w:rsid w:val="001C6544"/>
    <w:rsid w:val="00213161"/>
    <w:rsid w:val="002213BB"/>
    <w:rsid w:val="00244871"/>
    <w:rsid w:val="00260C6C"/>
    <w:rsid w:val="002626D5"/>
    <w:rsid w:val="00272F0D"/>
    <w:rsid w:val="00273926"/>
    <w:rsid w:val="00296A46"/>
    <w:rsid w:val="002A1636"/>
    <w:rsid w:val="002B5557"/>
    <w:rsid w:val="002C51D4"/>
    <w:rsid w:val="002C6D58"/>
    <w:rsid w:val="002C791E"/>
    <w:rsid w:val="002D5CC3"/>
    <w:rsid w:val="0033073F"/>
    <w:rsid w:val="00384E38"/>
    <w:rsid w:val="00396F0E"/>
    <w:rsid w:val="003A5872"/>
    <w:rsid w:val="003C2E63"/>
    <w:rsid w:val="003C6D37"/>
    <w:rsid w:val="003E7407"/>
    <w:rsid w:val="003F15A0"/>
    <w:rsid w:val="004027E8"/>
    <w:rsid w:val="0042287E"/>
    <w:rsid w:val="004571F5"/>
    <w:rsid w:val="00474696"/>
    <w:rsid w:val="00481100"/>
    <w:rsid w:val="00487BE6"/>
    <w:rsid w:val="004C7B5C"/>
    <w:rsid w:val="004D4202"/>
    <w:rsid w:val="004D5F49"/>
    <w:rsid w:val="0055358F"/>
    <w:rsid w:val="005930EA"/>
    <w:rsid w:val="005C45D3"/>
    <w:rsid w:val="005D7BAB"/>
    <w:rsid w:val="0061002A"/>
    <w:rsid w:val="006A6B9D"/>
    <w:rsid w:val="006D376F"/>
    <w:rsid w:val="006E005C"/>
    <w:rsid w:val="006F5B07"/>
    <w:rsid w:val="00721031"/>
    <w:rsid w:val="00770D22"/>
    <w:rsid w:val="00821B2B"/>
    <w:rsid w:val="008234B8"/>
    <w:rsid w:val="008345AE"/>
    <w:rsid w:val="008457A1"/>
    <w:rsid w:val="00865B6B"/>
    <w:rsid w:val="00875182"/>
    <w:rsid w:val="008B5B07"/>
    <w:rsid w:val="008F10CD"/>
    <w:rsid w:val="0090280F"/>
    <w:rsid w:val="00904547"/>
    <w:rsid w:val="0091024A"/>
    <w:rsid w:val="0091736F"/>
    <w:rsid w:val="00942984"/>
    <w:rsid w:val="00953E6E"/>
    <w:rsid w:val="009808CB"/>
    <w:rsid w:val="00A03399"/>
    <w:rsid w:val="00A207BB"/>
    <w:rsid w:val="00A24650"/>
    <w:rsid w:val="00A25A49"/>
    <w:rsid w:val="00A305E3"/>
    <w:rsid w:val="00A53101"/>
    <w:rsid w:val="00A5650D"/>
    <w:rsid w:val="00A67793"/>
    <w:rsid w:val="00A77A74"/>
    <w:rsid w:val="00A80AD3"/>
    <w:rsid w:val="00AA6A7D"/>
    <w:rsid w:val="00AC0500"/>
    <w:rsid w:val="00B042A0"/>
    <w:rsid w:val="00B44AB8"/>
    <w:rsid w:val="00B66568"/>
    <w:rsid w:val="00B70D68"/>
    <w:rsid w:val="00B925CC"/>
    <w:rsid w:val="00BC01F7"/>
    <w:rsid w:val="00BD3E3F"/>
    <w:rsid w:val="00BE30FE"/>
    <w:rsid w:val="00BF248A"/>
    <w:rsid w:val="00C01EE2"/>
    <w:rsid w:val="00C0378F"/>
    <w:rsid w:val="00C25BC6"/>
    <w:rsid w:val="00C26D6B"/>
    <w:rsid w:val="00C31C1C"/>
    <w:rsid w:val="00C4037B"/>
    <w:rsid w:val="00C640C8"/>
    <w:rsid w:val="00C74B1B"/>
    <w:rsid w:val="00CC3B75"/>
    <w:rsid w:val="00CE4921"/>
    <w:rsid w:val="00D01A84"/>
    <w:rsid w:val="00D13A38"/>
    <w:rsid w:val="00D22687"/>
    <w:rsid w:val="00D46BC0"/>
    <w:rsid w:val="00D8772E"/>
    <w:rsid w:val="00DF6802"/>
    <w:rsid w:val="00E213CE"/>
    <w:rsid w:val="00E22BD3"/>
    <w:rsid w:val="00E35FA4"/>
    <w:rsid w:val="00E3627E"/>
    <w:rsid w:val="00E368C8"/>
    <w:rsid w:val="00E74A1A"/>
    <w:rsid w:val="00EA4EA2"/>
    <w:rsid w:val="00EA7E14"/>
    <w:rsid w:val="00EC0BBC"/>
    <w:rsid w:val="00EC0ECF"/>
    <w:rsid w:val="00EE345B"/>
    <w:rsid w:val="00F065DD"/>
    <w:rsid w:val="00F151E0"/>
    <w:rsid w:val="00F251B6"/>
    <w:rsid w:val="00F33A30"/>
    <w:rsid w:val="00F40FB7"/>
    <w:rsid w:val="00F55C42"/>
    <w:rsid w:val="00FA7B98"/>
    <w:rsid w:val="00FD141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687C8"/>
  <w15:docId w15:val="{1BD23A1B-AEFE-4B45-9F41-F43E6FC2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27F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74A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2870</Words>
  <Characters>16362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Lupia</dc:creator>
  <cp:lastModifiedBy>Patrizia Spaccaferro</cp:lastModifiedBy>
  <cp:revision>3</cp:revision>
  <dcterms:created xsi:type="dcterms:W3CDTF">2024-12-30T15:44:00Z</dcterms:created>
  <dcterms:modified xsi:type="dcterms:W3CDTF">2024-12-30T15:45:00Z</dcterms:modified>
</cp:coreProperties>
</file>