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745C8" w14:textId="446FEC13" w:rsidR="002E7B65" w:rsidRPr="005449AA" w:rsidRDefault="002E7B65" w:rsidP="0035157A">
      <w:pPr>
        <w:rPr>
          <w:rFonts w:cstheme="minorHAnsi"/>
        </w:rPr>
      </w:pPr>
    </w:p>
    <w:p w14:paraId="1A982BC5" w14:textId="77777777" w:rsidR="00520C81" w:rsidRPr="00520C81" w:rsidRDefault="00520C81" w:rsidP="00520C81">
      <w:pPr>
        <w:spacing w:after="160" w:line="259" w:lineRule="auto"/>
        <w:jc w:val="center"/>
        <w:rPr>
          <w:rFonts w:ascii="Arial" w:hAnsi="Arial" w:cs="Arial"/>
          <w:b/>
          <w:kern w:val="0"/>
          <w:sz w:val="24"/>
          <w:szCs w:val="24"/>
          <w14:ligatures w14:val="none"/>
        </w:rPr>
      </w:pPr>
      <w:r w:rsidRPr="00520C81">
        <w:rPr>
          <w:noProof/>
          <w:kern w:val="0"/>
          <w14:ligatures w14:val="none"/>
        </w:rPr>
        <w:drawing>
          <wp:inline distT="0" distB="0" distL="0" distR="0" wp14:anchorId="0E66F4E7" wp14:editId="1ECDEBE1">
            <wp:extent cx="1296035" cy="1296035"/>
            <wp:effectExtent l="0" t="0" r="0" b="0"/>
            <wp:docPr id="992007586"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erchio, aria apert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5AD3E78D" w14:textId="77777777" w:rsidR="00520C81" w:rsidRPr="00520C81" w:rsidRDefault="00520C81" w:rsidP="00520C81">
      <w:pPr>
        <w:spacing w:after="160" w:line="259" w:lineRule="auto"/>
        <w:jc w:val="center"/>
        <w:rPr>
          <w:rFonts w:ascii="Arial" w:hAnsi="Arial" w:cs="Arial"/>
          <w:b/>
          <w:kern w:val="0"/>
          <w:sz w:val="24"/>
          <w:szCs w:val="24"/>
          <w14:ligatures w14:val="none"/>
        </w:rPr>
      </w:pPr>
      <w:r w:rsidRPr="00520C81">
        <w:rPr>
          <w:rFonts w:ascii="Arial" w:hAnsi="Arial" w:cs="Arial"/>
          <w:b/>
          <w:kern w:val="0"/>
          <w:sz w:val="24"/>
          <w:szCs w:val="24"/>
          <w14:ligatures w14:val="none"/>
        </w:rPr>
        <w:t>PTP “GRIMALDI-PACIOLI-PETRUCCI-FERRARIS-MARESCA”</w:t>
      </w:r>
    </w:p>
    <w:p w14:paraId="2DE575B6" w14:textId="77777777" w:rsidR="0035157A" w:rsidRPr="005449AA" w:rsidRDefault="0035157A" w:rsidP="0035157A">
      <w:pPr>
        <w:jc w:val="center"/>
        <w:rPr>
          <w:rFonts w:cstheme="minorHAnsi"/>
        </w:rPr>
      </w:pPr>
    </w:p>
    <w:p w14:paraId="25C2A675" w14:textId="77777777" w:rsidR="00520C81" w:rsidRDefault="00520C81" w:rsidP="00520C81">
      <w:pPr>
        <w:spacing w:line="360" w:lineRule="auto"/>
        <w:jc w:val="center"/>
        <w:rPr>
          <w:rFonts w:cstheme="minorHAnsi"/>
          <w:sz w:val="36"/>
          <w:szCs w:val="36"/>
        </w:rPr>
      </w:pPr>
    </w:p>
    <w:p w14:paraId="299800CA" w14:textId="3E6E3A62" w:rsidR="0035157A" w:rsidRPr="005449AA" w:rsidRDefault="0035157A" w:rsidP="00520C81">
      <w:pPr>
        <w:spacing w:line="360" w:lineRule="auto"/>
        <w:jc w:val="center"/>
        <w:rPr>
          <w:rFonts w:cstheme="minorHAnsi"/>
          <w:sz w:val="40"/>
          <w:szCs w:val="40"/>
        </w:rPr>
      </w:pPr>
      <w:r w:rsidRPr="005449AA">
        <w:rPr>
          <w:rFonts w:cstheme="minorHAnsi"/>
          <w:sz w:val="40"/>
          <w:szCs w:val="40"/>
        </w:rPr>
        <w:t>CURRICOLO DI ISTITUTO</w:t>
      </w:r>
    </w:p>
    <w:p w14:paraId="2BD81B47" w14:textId="197B4E8D" w:rsidR="0035157A" w:rsidRPr="005449AA" w:rsidRDefault="0035157A" w:rsidP="0035157A">
      <w:pPr>
        <w:spacing w:line="360" w:lineRule="auto"/>
        <w:jc w:val="center"/>
        <w:rPr>
          <w:rFonts w:cstheme="minorHAnsi"/>
          <w:sz w:val="40"/>
          <w:szCs w:val="40"/>
        </w:rPr>
      </w:pPr>
      <w:r w:rsidRPr="005449AA">
        <w:rPr>
          <w:rFonts w:cstheme="minorHAnsi"/>
          <w:sz w:val="40"/>
          <w:szCs w:val="40"/>
        </w:rPr>
        <w:t>LINGUA INGLESE</w:t>
      </w:r>
    </w:p>
    <w:p w14:paraId="2D92A142" w14:textId="77777777" w:rsidR="0035157A" w:rsidRPr="005449AA" w:rsidRDefault="0035157A" w:rsidP="0035157A">
      <w:pPr>
        <w:spacing w:line="360" w:lineRule="auto"/>
        <w:rPr>
          <w:rFonts w:cstheme="minorHAnsi"/>
          <w:sz w:val="36"/>
          <w:szCs w:val="36"/>
        </w:rPr>
      </w:pPr>
    </w:p>
    <w:p w14:paraId="357113B0" w14:textId="77777777" w:rsidR="0035157A" w:rsidRPr="005449AA" w:rsidRDefault="0035157A" w:rsidP="0035157A">
      <w:pPr>
        <w:spacing w:line="360" w:lineRule="auto"/>
        <w:rPr>
          <w:rFonts w:cstheme="minorHAnsi"/>
          <w:sz w:val="36"/>
          <w:szCs w:val="36"/>
        </w:rPr>
      </w:pPr>
    </w:p>
    <w:p w14:paraId="60A5ED8C" w14:textId="77777777" w:rsidR="0035157A" w:rsidRPr="005449AA" w:rsidRDefault="0035157A" w:rsidP="0035157A">
      <w:pPr>
        <w:spacing w:line="360" w:lineRule="auto"/>
        <w:rPr>
          <w:rFonts w:cstheme="minorHAnsi"/>
          <w:sz w:val="36"/>
          <w:szCs w:val="36"/>
        </w:rPr>
      </w:pPr>
    </w:p>
    <w:p w14:paraId="363183C3" w14:textId="77777777" w:rsidR="0035157A" w:rsidRPr="005449AA" w:rsidRDefault="0035157A" w:rsidP="0035157A">
      <w:pPr>
        <w:spacing w:line="360" w:lineRule="auto"/>
        <w:rPr>
          <w:rFonts w:cstheme="minorHAnsi"/>
          <w:sz w:val="36"/>
          <w:szCs w:val="36"/>
        </w:rPr>
      </w:pPr>
    </w:p>
    <w:p w14:paraId="0EE912F0" w14:textId="77777777" w:rsidR="0035157A" w:rsidRPr="005449AA" w:rsidRDefault="0035157A" w:rsidP="0035157A">
      <w:pPr>
        <w:spacing w:line="360" w:lineRule="auto"/>
        <w:rPr>
          <w:rFonts w:cstheme="minorHAnsi"/>
          <w:sz w:val="36"/>
          <w:szCs w:val="36"/>
        </w:rPr>
      </w:pPr>
    </w:p>
    <w:p w14:paraId="6D448DCD" w14:textId="77777777" w:rsidR="0035157A" w:rsidRPr="005449AA" w:rsidRDefault="0035157A" w:rsidP="0035157A">
      <w:pPr>
        <w:spacing w:line="360" w:lineRule="auto"/>
        <w:rPr>
          <w:rFonts w:cstheme="minorHAnsi"/>
          <w:sz w:val="36"/>
          <w:szCs w:val="36"/>
        </w:rPr>
      </w:pPr>
    </w:p>
    <w:p w14:paraId="119A87B8" w14:textId="77777777" w:rsidR="0035157A" w:rsidRPr="005449AA" w:rsidRDefault="0035157A" w:rsidP="0035157A">
      <w:pPr>
        <w:spacing w:line="360" w:lineRule="auto"/>
        <w:rPr>
          <w:rFonts w:cstheme="minorHAnsi"/>
          <w:sz w:val="36"/>
          <w:szCs w:val="36"/>
        </w:rPr>
      </w:pPr>
    </w:p>
    <w:p w14:paraId="13D2CBD4" w14:textId="77777777" w:rsidR="0035157A" w:rsidRPr="005449AA" w:rsidRDefault="0035157A" w:rsidP="0035157A">
      <w:pPr>
        <w:spacing w:line="360" w:lineRule="auto"/>
        <w:rPr>
          <w:rFonts w:cstheme="minorHAnsi"/>
          <w:sz w:val="36"/>
          <w:szCs w:val="36"/>
        </w:rPr>
      </w:pPr>
    </w:p>
    <w:p w14:paraId="3835BCEE" w14:textId="77777777" w:rsidR="0035157A" w:rsidRDefault="0035157A" w:rsidP="0035157A">
      <w:pPr>
        <w:spacing w:line="360" w:lineRule="auto"/>
        <w:rPr>
          <w:rFonts w:cstheme="minorHAnsi"/>
          <w:sz w:val="36"/>
          <w:szCs w:val="36"/>
        </w:rPr>
      </w:pPr>
    </w:p>
    <w:p w14:paraId="3A90CBD4" w14:textId="77777777" w:rsidR="00520C81" w:rsidRDefault="00520C81" w:rsidP="0035157A">
      <w:pPr>
        <w:spacing w:line="360" w:lineRule="auto"/>
        <w:rPr>
          <w:rFonts w:cstheme="minorHAnsi"/>
          <w:sz w:val="36"/>
          <w:szCs w:val="36"/>
        </w:rPr>
      </w:pPr>
    </w:p>
    <w:p w14:paraId="70BBA859" w14:textId="77777777" w:rsidR="00520C81" w:rsidRDefault="00520C81" w:rsidP="0035157A">
      <w:pPr>
        <w:spacing w:line="360" w:lineRule="auto"/>
        <w:rPr>
          <w:rFonts w:cstheme="minorHAnsi"/>
          <w:sz w:val="36"/>
          <w:szCs w:val="36"/>
        </w:rPr>
      </w:pPr>
    </w:p>
    <w:p w14:paraId="417C8F09" w14:textId="77777777" w:rsidR="00520C81" w:rsidRDefault="00520C81" w:rsidP="0035157A">
      <w:pPr>
        <w:spacing w:line="360" w:lineRule="auto"/>
        <w:rPr>
          <w:rFonts w:cstheme="minorHAnsi"/>
          <w:sz w:val="36"/>
          <w:szCs w:val="36"/>
        </w:rPr>
      </w:pPr>
    </w:p>
    <w:p w14:paraId="1C83EDD6" w14:textId="77777777" w:rsidR="00520C81" w:rsidRDefault="00520C81" w:rsidP="0035157A">
      <w:pPr>
        <w:spacing w:line="360" w:lineRule="auto"/>
        <w:rPr>
          <w:rFonts w:cstheme="minorHAnsi"/>
          <w:sz w:val="36"/>
          <w:szCs w:val="36"/>
        </w:rPr>
      </w:pPr>
    </w:p>
    <w:p w14:paraId="58CDE706" w14:textId="77777777" w:rsidR="00520C81" w:rsidRPr="005449AA" w:rsidRDefault="00520C81" w:rsidP="0035157A">
      <w:pPr>
        <w:spacing w:line="360" w:lineRule="auto"/>
        <w:rPr>
          <w:rFonts w:cstheme="minorHAnsi"/>
          <w:sz w:val="36"/>
          <w:szCs w:val="36"/>
        </w:rPr>
      </w:pPr>
    </w:p>
    <w:p w14:paraId="31D83EA0" w14:textId="77777777" w:rsidR="0035157A" w:rsidRPr="005449AA" w:rsidRDefault="0035157A" w:rsidP="0035157A">
      <w:pPr>
        <w:spacing w:line="360" w:lineRule="auto"/>
        <w:rPr>
          <w:rFonts w:cstheme="minorHAnsi"/>
          <w:sz w:val="36"/>
          <w:szCs w:val="3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3B341A6C" w14:textId="77777777" w:rsidTr="00ED069A">
        <w:trPr>
          <w:trHeight w:val="1015"/>
        </w:trPr>
        <w:tc>
          <w:tcPr>
            <w:tcW w:w="9439" w:type="dxa"/>
            <w:gridSpan w:val="2"/>
          </w:tcPr>
          <w:p w14:paraId="3A42C911" w14:textId="77777777" w:rsidR="0035157A" w:rsidRPr="00DA17F0" w:rsidRDefault="0035157A" w:rsidP="0035157A">
            <w:pPr>
              <w:spacing w:before="1"/>
              <w:rPr>
                <w:rFonts w:eastAsia="Calibri" w:cstheme="minorHAnsi"/>
                <w:sz w:val="23"/>
                <w:lang w:val="it-IT"/>
              </w:rPr>
            </w:pPr>
          </w:p>
          <w:p w14:paraId="07B47000" w14:textId="569CE852" w:rsidR="0035157A" w:rsidRPr="005449AA" w:rsidRDefault="005449AA" w:rsidP="0035157A">
            <w:pPr>
              <w:spacing w:line="276" w:lineRule="auto"/>
              <w:ind w:right="2876"/>
              <w:jc w:val="center"/>
              <w:rPr>
                <w:rFonts w:eastAsia="Calibri" w:cstheme="minorHAnsi"/>
                <w:b/>
                <w:lang w:val="it-IT"/>
              </w:rPr>
            </w:pPr>
            <w:r>
              <w:rPr>
                <w:rFonts w:eastAsia="Calibri" w:cstheme="minorHAnsi"/>
                <w:b/>
                <w:lang w:val="it-IT"/>
              </w:rPr>
              <w:t xml:space="preserve">                                                   </w:t>
            </w:r>
            <w:r w:rsidR="0035157A" w:rsidRPr="0035157A">
              <w:rPr>
                <w:rFonts w:eastAsia="Calibri" w:cstheme="minorHAnsi"/>
                <w:b/>
                <w:lang w:val="it-IT"/>
              </w:rPr>
              <w:t>DISCIPLINA</w:t>
            </w:r>
            <w:r w:rsidR="0035157A" w:rsidRPr="0035157A">
              <w:rPr>
                <w:rFonts w:eastAsia="Calibri" w:cstheme="minorHAnsi"/>
                <w:b/>
                <w:spacing w:val="-8"/>
                <w:lang w:val="it-IT"/>
              </w:rPr>
              <w:t xml:space="preserve"> </w:t>
            </w:r>
            <w:r w:rsidR="0035157A" w:rsidRPr="0035157A">
              <w:rPr>
                <w:rFonts w:eastAsia="Calibri" w:cstheme="minorHAnsi"/>
                <w:b/>
                <w:lang w:val="it-IT"/>
              </w:rPr>
              <w:t>LINGUA</w:t>
            </w:r>
            <w:r w:rsidR="0035157A" w:rsidRPr="0035157A">
              <w:rPr>
                <w:rFonts w:eastAsia="Calibri" w:cstheme="minorHAnsi"/>
                <w:b/>
                <w:spacing w:val="-2"/>
                <w:lang w:val="it-IT"/>
              </w:rPr>
              <w:t xml:space="preserve"> </w:t>
            </w:r>
            <w:r w:rsidR="0035157A" w:rsidRPr="0035157A">
              <w:rPr>
                <w:rFonts w:eastAsia="Calibri" w:cstheme="minorHAnsi"/>
                <w:b/>
                <w:lang w:val="it-IT"/>
              </w:rPr>
              <w:t>E</w:t>
            </w:r>
            <w:r w:rsidR="0035157A" w:rsidRPr="0035157A">
              <w:rPr>
                <w:rFonts w:eastAsia="Calibri" w:cstheme="minorHAnsi"/>
                <w:b/>
                <w:spacing w:val="-2"/>
                <w:lang w:val="it-IT"/>
              </w:rPr>
              <w:t xml:space="preserve"> </w:t>
            </w:r>
            <w:r w:rsidR="0035157A" w:rsidRPr="0035157A">
              <w:rPr>
                <w:rFonts w:eastAsia="Calibri" w:cstheme="minorHAnsi"/>
                <w:b/>
                <w:lang w:val="it-IT"/>
              </w:rPr>
              <w:t>CULTURA</w:t>
            </w:r>
            <w:r w:rsidR="0035157A" w:rsidRPr="0035157A">
              <w:rPr>
                <w:rFonts w:eastAsia="Calibri" w:cstheme="minorHAnsi"/>
                <w:b/>
                <w:spacing w:val="-2"/>
                <w:lang w:val="it-IT"/>
              </w:rPr>
              <w:t xml:space="preserve"> </w:t>
            </w:r>
            <w:r w:rsidR="0035157A" w:rsidRPr="0035157A">
              <w:rPr>
                <w:rFonts w:eastAsia="Calibri" w:cstheme="minorHAnsi"/>
                <w:b/>
                <w:lang w:val="it-IT"/>
              </w:rPr>
              <w:t>INGLESE</w:t>
            </w:r>
          </w:p>
          <w:p w14:paraId="2F286193" w14:textId="6BE7B6D0" w:rsidR="0035157A" w:rsidRPr="0035157A" w:rsidRDefault="005449AA" w:rsidP="0035157A">
            <w:pPr>
              <w:spacing w:line="276" w:lineRule="auto"/>
              <w:ind w:right="2876"/>
              <w:jc w:val="center"/>
              <w:rPr>
                <w:rFonts w:eastAsia="Calibri" w:cstheme="minorHAnsi"/>
                <w:b/>
                <w:lang w:val="it-IT"/>
              </w:rPr>
            </w:pPr>
            <w:r>
              <w:rPr>
                <w:rFonts w:eastAsia="Calibri" w:cstheme="minorHAnsi"/>
                <w:b/>
                <w:lang w:val="it-IT"/>
              </w:rPr>
              <w:t xml:space="preserve">                                             </w:t>
            </w:r>
            <w:r w:rsidR="0035157A" w:rsidRPr="0035157A">
              <w:rPr>
                <w:rFonts w:eastAsia="Calibri" w:cstheme="minorHAnsi"/>
                <w:b/>
                <w:lang w:val="it-IT"/>
              </w:rPr>
              <w:t>PRIMO BIENNIO COMUNE</w:t>
            </w:r>
          </w:p>
        </w:tc>
      </w:tr>
      <w:tr w:rsidR="0035157A" w:rsidRPr="0035157A" w14:paraId="6814946A" w14:textId="77777777" w:rsidTr="00ED069A">
        <w:trPr>
          <w:trHeight w:val="4931"/>
        </w:trPr>
        <w:tc>
          <w:tcPr>
            <w:tcW w:w="2546" w:type="dxa"/>
          </w:tcPr>
          <w:p w14:paraId="6F7AD5F8" w14:textId="77777777" w:rsidR="0035157A" w:rsidRDefault="0035157A" w:rsidP="0035157A">
            <w:pPr>
              <w:spacing w:line="265" w:lineRule="exact"/>
              <w:rPr>
                <w:rFonts w:eastAsia="Calibri" w:cstheme="minorHAnsi"/>
                <w:b/>
              </w:rPr>
            </w:pPr>
            <w:r w:rsidRPr="0035157A">
              <w:rPr>
                <w:rFonts w:eastAsia="Calibri" w:cstheme="minorHAnsi"/>
                <w:b/>
              </w:rPr>
              <w:t>COMPETENZE</w:t>
            </w:r>
            <w:r w:rsidRPr="0035157A">
              <w:rPr>
                <w:rFonts w:eastAsia="Calibri" w:cstheme="minorHAnsi"/>
                <w:b/>
                <w:spacing w:val="-2"/>
              </w:rPr>
              <w:t xml:space="preserve"> </w:t>
            </w:r>
            <w:r w:rsidRPr="0035157A">
              <w:rPr>
                <w:rFonts w:eastAsia="Calibri" w:cstheme="minorHAnsi"/>
                <w:b/>
              </w:rPr>
              <w:t>DELL’ASSE</w:t>
            </w:r>
          </w:p>
          <w:p w14:paraId="566F774A" w14:textId="77777777" w:rsidR="00D47B01" w:rsidRPr="0035157A" w:rsidRDefault="00D47B01" w:rsidP="00D47B01">
            <w:pPr>
              <w:spacing w:line="265" w:lineRule="exact"/>
              <w:rPr>
                <w:rFonts w:eastAsia="Calibri" w:cstheme="minorHAnsi"/>
                <w:b/>
              </w:rPr>
            </w:pPr>
            <w:r w:rsidRPr="0035157A">
              <w:rPr>
                <w:rFonts w:eastAsia="Calibri" w:cstheme="minorHAnsi"/>
                <w:b/>
              </w:rPr>
              <w:t>LINGUISTICO</w:t>
            </w:r>
          </w:p>
          <w:p w14:paraId="58E668CA" w14:textId="77777777" w:rsidR="00D47B01" w:rsidRPr="0035157A" w:rsidRDefault="00D47B01" w:rsidP="0035157A">
            <w:pPr>
              <w:spacing w:line="265" w:lineRule="exact"/>
              <w:rPr>
                <w:rFonts w:eastAsia="Calibri" w:cstheme="minorHAnsi"/>
                <w:b/>
              </w:rPr>
            </w:pPr>
          </w:p>
        </w:tc>
        <w:tc>
          <w:tcPr>
            <w:tcW w:w="6893" w:type="dxa"/>
          </w:tcPr>
          <w:p w14:paraId="62B84878" w14:textId="77777777" w:rsidR="0035157A" w:rsidRPr="0035157A" w:rsidRDefault="0035157A" w:rsidP="0035157A">
            <w:pPr>
              <w:numPr>
                <w:ilvl w:val="0"/>
                <w:numId w:val="24"/>
              </w:numPr>
              <w:tabs>
                <w:tab w:val="left" w:pos="831"/>
              </w:tabs>
              <w:ind w:right="355"/>
              <w:jc w:val="both"/>
              <w:rPr>
                <w:rFonts w:eastAsia="Calibri" w:cstheme="minorHAnsi"/>
                <w:lang w:val="it-IT"/>
              </w:rPr>
            </w:pPr>
            <w:r w:rsidRPr="0035157A">
              <w:rPr>
                <w:rFonts w:eastAsia="Calibri" w:cstheme="minorHAnsi"/>
                <w:lang w:val="it-IT"/>
              </w:rPr>
              <w:t>Comprendere i punti principali di messaggi e annunci semplici e</w:t>
            </w:r>
            <w:r w:rsidRPr="0035157A">
              <w:rPr>
                <w:rFonts w:eastAsia="Calibri" w:cstheme="minorHAnsi"/>
                <w:spacing w:val="-47"/>
                <w:lang w:val="it-IT"/>
              </w:rPr>
              <w:t xml:space="preserve"> </w:t>
            </w:r>
            <w:r w:rsidRPr="0035157A">
              <w:rPr>
                <w:rFonts w:eastAsia="Calibri" w:cstheme="minorHAnsi"/>
                <w:lang w:val="it-IT"/>
              </w:rPr>
              <w:t>chiari su argomenti di interesse personale, quotidiano, sociale o</w:t>
            </w:r>
            <w:r w:rsidRPr="0035157A">
              <w:rPr>
                <w:rFonts w:eastAsia="Calibri" w:cstheme="minorHAnsi"/>
                <w:spacing w:val="-48"/>
                <w:lang w:val="it-IT"/>
              </w:rPr>
              <w:t xml:space="preserve"> </w:t>
            </w:r>
            <w:r w:rsidRPr="0035157A">
              <w:rPr>
                <w:rFonts w:eastAsia="Calibri" w:cstheme="minorHAnsi"/>
                <w:lang w:val="it-IT"/>
              </w:rPr>
              <w:t>professionale</w:t>
            </w:r>
          </w:p>
          <w:p w14:paraId="52C1097F" w14:textId="77777777" w:rsidR="0035157A" w:rsidRPr="0035157A" w:rsidRDefault="0035157A" w:rsidP="0035157A">
            <w:pPr>
              <w:numPr>
                <w:ilvl w:val="0"/>
                <w:numId w:val="24"/>
              </w:numPr>
              <w:tabs>
                <w:tab w:val="left" w:pos="831"/>
              </w:tabs>
              <w:spacing w:line="278" w:lineRule="exact"/>
              <w:ind w:hanging="361"/>
              <w:jc w:val="both"/>
              <w:rPr>
                <w:rFonts w:eastAsia="Calibri" w:cstheme="minorHAnsi"/>
                <w:lang w:val="it-IT"/>
              </w:rPr>
            </w:pPr>
            <w:r w:rsidRPr="0035157A">
              <w:rPr>
                <w:rFonts w:eastAsia="Calibri" w:cstheme="minorHAnsi"/>
                <w:lang w:val="it-IT"/>
              </w:rPr>
              <w:t>Ricercare</w:t>
            </w:r>
            <w:r w:rsidRPr="0035157A">
              <w:rPr>
                <w:rFonts w:eastAsia="Calibri" w:cstheme="minorHAnsi"/>
                <w:spacing w:val="-2"/>
                <w:lang w:val="it-IT"/>
              </w:rPr>
              <w:t xml:space="preserve"> </w:t>
            </w:r>
            <w:r w:rsidRPr="0035157A">
              <w:rPr>
                <w:rFonts w:eastAsia="Calibri" w:cstheme="minorHAnsi"/>
                <w:lang w:val="it-IT"/>
              </w:rPr>
              <w:t>informazioni</w:t>
            </w:r>
            <w:r w:rsidRPr="0035157A">
              <w:rPr>
                <w:rFonts w:eastAsia="Calibri" w:cstheme="minorHAnsi"/>
                <w:spacing w:val="-4"/>
                <w:lang w:val="it-IT"/>
              </w:rPr>
              <w:t xml:space="preserve"> </w:t>
            </w:r>
            <w:r w:rsidRPr="0035157A">
              <w:rPr>
                <w:rFonts w:eastAsia="Calibri" w:cstheme="minorHAnsi"/>
                <w:lang w:val="it-IT"/>
              </w:rPr>
              <w:t>all’interno</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testi</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breve</w:t>
            </w:r>
            <w:r w:rsidRPr="0035157A">
              <w:rPr>
                <w:rFonts w:eastAsia="Calibri" w:cstheme="minorHAnsi"/>
                <w:spacing w:val="-2"/>
                <w:lang w:val="it-IT"/>
              </w:rPr>
              <w:t xml:space="preserve"> </w:t>
            </w:r>
            <w:r w:rsidRPr="0035157A">
              <w:rPr>
                <w:rFonts w:eastAsia="Calibri" w:cstheme="minorHAnsi"/>
                <w:lang w:val="it-IT"/>
              </w:rPr>
              <w:t>estensione</w:t>
            </w:r>
            <w:r w:rsidRPr="0035157A">
              <w:rPr>
                <w:rFonts w:eastAsia="Calibri" w:cstheme="minorHAnsi"/>
                <w:spacing w:val="-3"/>
                <w:lang w:val="it-IT"/>
              </w:rPr>
              <w:t xml:space="preserve"> </w:t>
            </w:r>
            <w:r w:rsidRPr="0035157A">
              <w:rPr>
                <w:rFonts w:eastAsia="Calibri" w:cstheme="minorHAnsi"/>
                <w:lang w:val="it-IT"/>
              </w:rPr>
              <w:t>di</w:t>
            </w:r>
          </w:p>
          <w:p w14:paraId="5296282C" w14:textId="2412EF27" w:rsidR="0035157A" w:rsidRPr="0035157A" w:rsidRDefault="0099401E" w:rsidP="0035157A">
            <w:pPr>
              <w:spacing w:before="1"/>
              <w:rPr>
                <w:rFonts w:eastAsia="Calibri" w:cstheme="minorHAnsi"/>
                <w:lang w:val="it-IT"/>
              </w:rPr>
            </w:pPr>
            <w:r>
              <w:rPr>
                <w:rFonts w:eastAsia="Calibri" w:cstheme="minorHAnsi"/>
                <w:lang w:val="it-IT"/>
              </w:rPr>
              <w:t xml:space="preserve">                   </w:t>
            </w:r>
            <w:r w:rsidR="0035157A" w:rsidRPr="0035157A">
              <w:rPr>
                <w:rFonts w:eastAsia="Calibri" w:cstheme="minorHAnsi"/>
                <w:lang w:val="it-IT"/>
              </w:rPr>
              <w:t>interesse</w:t>
            </w:r>
            <w:r w:rsidR="0035157A" w:rsidRPr="0035157A">
              <w:rPr>
                <w:rFonts w:eastAsia="Calibri" w:cstheme="minorHAnsi"/>
                <w:spacing w:val="-4"/>
                <w:lang w:val="it-IT"/>
              </w:rPr>
              <w:t xml:space="preserve"> </w:t>
            </w:r>
            <w:r w:rsidR="0035157A" w:rsidRPr="0035157A">
              <w:rPr>
                <w:rFonts w:eastAsia="Calibri" w:cstheme="minorHAnsi"/>
                <w:lang w:val="it-IT"/>
              </w:rPr>
              <w:t>personale,</w:t>
            </w:r>
            <w:r w:rsidR="0035157A" w:rsidRPr="0035157A">
              <w:rPr>
                <w:rFonts w:eastAsia="Calibri" w:cstheme="minorHAnsi"/>
                <w:spacing w:val="-3"/>
                <w:lang w:val="it-IT"/>
              </w:rPr>
              <w:t xml:space="preserve"> </w:t>
            </w:r>
            <w:r w:rsidR="0035157A" w:rsidRPr="0035157A">
              <w:rPr>
                <w:rFonts w:eastAsia="Calibri" w:cstheme="minorHAnsi"/>
                <w:lang w:val="it-IT"/>
              </w:rPr>
              <w:t>quotidiano,</w:t>
            </w:r>
            <w:r w:rsidR="0035157A" w:rsidRPr="0035157A">
              <w:rPr>
                <w:rFonts w:eastAsia="Calibri" w:cstheme="minorHAnsi"/>
                <w:spacing w:val="-3"/>
                <w:lang w:val="it-IT"/>
              </w:rPr>
              <w:t xml:space="preserve"> </w:t>
            </w:r>
            <w:r w:rsidR="0035157A" w:rsidRPr="0035157A">
              <w:rPr>
                <w:rFonts w:eastAsia="Calibri" w:cstheme="minorHAnsi"/>
                <w:lang w:val="it-IT"/>
              </w:rPr>
              <w:t>sociale</w:t>
            </w:r>
            <w:r w:rsidR="0035157A" w:rsidRPr="0035157A">
              <w:rPr>
                <w:rFonts w:eastAsia="Calibri" w:cstheme="minorHAnsi"/>
                <w:spacing w:val="-4"/>
                <w:lang w:val="it-IT"/>
              </w:rPr>
              <w:t xml:space="preserve"> </w:t>
            </w:r>
            <w:r w:rsidR="0035157A" w:rsidRPr="0035157A">
              <w:rPr>
                <w:rFonts w:eastAsia="Calibri" w:cstheme="minorHAnsi"/>
                <w:lang w:val="it-IT"/>
              </w:rPr>
              <w:t>o</w:t>
            </w:r>
            <w:r w:rsidR="0035157A" w:rsidRPr="0035157A">
              <w:rPr>
                <w:rFonts w:eastAsia="Calibri" w:cstheme="minorHAnsi"/>
                <w:spacing w:val="-4"/>
                <w:lang w:val="it-IT"/>
              </w:rPr>
              <w:t xml:space="preserve"> </w:t>
            </w:r>
            <w:r w:rsidR="0035157A" w:rsidRPr="0035157A">
              <w:rPr>
                <w:rFonts w:eastAsia="Calibri" w:cstheme="minorHAnsi"/>
                <w:lang w:val="it-IT"/>
              </w:rPr>
              <w:t>professionale</w:t>
            </w:r>
          </w:p>
          <w:p w14:paraId="6590146C" w14:textId="77777777" w:rsidR="0035157A" w:rsidRPr="0035157A" w:rsidRDefault="0035157A" w:rsidP="0035157A">
            <w:pPr>
              <w:numPr>
                <w:ilvl w:val="0"/>
                <w:numId w:val="24"/>
              </w:numPr>
              <w:tabs>
                <w:tab w:val="left" w:pos="831"/>
              </w:tabs>
              <w:ind w:hanging="361"/>
              <w:jc w:val="both"/>
              <w:rPr>
                <w:rFonts w:eastAsia="Calibri" w:cstheme="minorHAnsi"/>
                <w:lang w:val="it-IT"/>
              </w:rPr>
            </w:pPr>
            <w:r w:rsidRPr="0035157A">
              <w:rPr>
                <w:rFonts w:eastAsia="Calibri" w:cstheme="minorHAnsi"/>
                <w:lang w:val="it-IT"/>
              </w:rPr>
              <w:t>Descrivere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maniera</w:t>
            </w:r>
            <w:r w:rsidRPr="0035157A">
              <w:rPr>
                <w:rFonts w:eastAsia="Calibri" w:cstheme="minorHAnsi"/>
                <w:spacing w:val="-3"/>
                <w:lang w:val="it-IT"/>
              </w:rPr>
              <w:t xml:space="preserve"> </w:t>
            </w:r>
            <w:r w:rsidRPr="0035157A">
              <w:rPr>
                <w:rFonts w:eastAsia="Calibri" w:cstheme="minorHAnsi"/>
                <w:lang w:val="it-IT"/>
              </w:rPr>
              <w:t>semplice</w:t>
            </w:r>
            <w:r w:rsidRPr="0035157A">
              <w:rPr>
                <w:rFonts w:eastAsia="Calibri" w:cstheme="minorHAnsi"/>
                <w:spacing w:val="-2"/>
                <w:lang w:val="it-IT"/>
              </w:rPr>
              <w:t xml:space="preserve"> </w:t>
            </w:r>
            <w:r w:rsidRPr="0035157A">
              <w:rPr>
                <w:rFonts w:eastAsia="Calibri" w:cstheme="minorHAnsi"/>
                <w:lang w:val="it-IT"/>
              </w:rPr>
              <w:t>esperienze</w:t>
            </w:r>
            <w:r w:rsidRPr="0035157A">
              <w:rPr>
                <w:rFonts w:eastAsia="Calibri" w:cstheme="minorHAnsi"/>
                <w:spacing w:val="-2"/>
                <w:lang w:val="it-IT"/>
              </w:rPr>
              <w:t xml:space="preserve"> </w:t>
            </w:r>
            <w:r w:rsidRPr="0035157A">
              <w:rPr>
                <w:rFonts w:eastAsia="Calibri" w:cstheme="minorHAnsi"/>
                <w:lang w:val="it-IT"/>
              </w:rPr>
              <w:t>ed</w:t>
            </w:r>
            <w:r w:rsidRPr="0035157A">
              <w:rPr>
                <w:rFonts w:eastAsia="Calibri" w:cstheme="minorHAnsi"/>
                <w:spacing w:val="-2"/>
                <w:lang w:val="it-IT"/>
              </w:rPr>
              <w:t xml:space="preserve"> </w:t>
            </w:r>
            <w:r w:rsidRPr="0035157A">
              <w:rPr>
                <w:rFonts w:eastAsia="Calibri" w:cstheme="minorHAnsi"/>
                <w:lang w:val="it-IT"/>
              </w:rPr>
              <w:t>eventi,</w:t>
            </w:r>
            <w:r w:rsidRPr="0035157A">
              <w:rPr>
                <w:rFonts w:eastAsia="Calibri" w:cstheme="minorHAnsi"/>
                <w:spacing w:val="-2"/>
                <w:lang w:val="it-IT"/>
              </w:rPr>
              <w:t xml:space="preserve"> </w:t>
            </w:r>
            <w:r w:rsidRPr="0035157A">
              <w:rPr>
                <w:rFonts w:eastAsia="Calibri" w:cstheme="minorHAnsi"/>
                <w:lang w:val="it-IT"/>
              </w:rPr>
              <w:t>relativi</w:t>
            </w:r>
          </w:p>
          <w:p w14:paraId="636C5769" w14:textId="128CE4B9" w:rsidR="0035157A" w:rsidRPr="0035157A" w:rsidRDefault="00D47B01" w:rsidP="0035157A">
            <w:pPr>
              <w:spacing w:before="2" w:line="268" w:lineRule="exact"/>
              <w:rPr>
                <w:rFonts w:eastAsia="Calibri" w:cstheme="minorHAnsi"/>
              </w:rPr>
            </w:pPr>
            <w:r w:rsidRPr="00520C81">
              <w:rPr>
                <w:rFonts w:eastAsia="Calibri" w:cstheme="minorHAnsi"/>
                <w:lang w:val="it-IT"/>
              </w:rPr>
              <w:t xml:space="preserve">                 </w:t>
            </w:r>
            <w:proofErr w:type="spellStart"/>
            <w:r w:rsidR="0035157A" w:rsidRPr="0035157A">
              <w:rPr>
                <w:rFonts w:eastAsia="Calibri" w:cstheme="minorHAnsi"/>
              </w:rPr>
              <w:t>all’ambito</w:t>
            </w:r>
            <w:proofErr w:type="spellEnd"/>
            <w:r w:rsidR="0035157A" w:rsidRPr="0035157A">
              <w:rPr>
                <w:rFonts w:eastAsia="Calibri" w:cstheme="minorHAnsi"/>
                <w:spacing w:val="-4"/>
              </w:rPr>
              <w:t xml:space="preserve"> </w:t>
            </w:r>
            <w:proofErr w:type="spellStart"/>
            <w:r w:rsidR="0035157A" w:rsidRPr="0035157A">
              <w:rPr>
                <w:rFonts w:eastAsia="Calibri" w:cstheme="minorHAnsi"/>
              </w:rPr>
              <w:t>personale</w:t>
            </w:r>
            <w:proofErr w:type="spellEnd"/>
            <w:r w:rsidR="0035157A" w:rsidRPr="0035157A">
              <w:rPr>
                <w:rFonts w:eastAsia="Calibri" w:cstheme="minorHAnsi"/>
                <w:spacing w:val="-3"/>
              </w:rPr>
              <w:t xml:space="preserve"> </w:t>
            </w:r>
            <w:r w:rsidR="0035157A" w:rsidRPr="0035157A">
              <w:rPr>
                <w:rFonts w:eastAsia="Calibri" w:cstheme="minorHAnsi"/>
              </w:rPr>
              <w:t>e</w:t>
            </w:r>
            <w:r w:rsidR="0035157A" w:rsidRPr="0035157A">
              <w:rPr>
                <w:rFonts w:eastAsia="Calibri" w:cstheme="minorHAnsi"/>
                <w:spacing w:val="-3"/>
              </w:rPr>
              <w:t xml:space="preserve"> </w:t>
            </w:r>
            <w:proofErr w:type="spellStart"/>
            <w:r w:rsidR="0035157A" w:rsidRPr="0035157A">
              <w:rPr>
                <w:rFonts w:eastAsia="Calibri" w:cstheme="minorHAnsi"/>
              </w:rPr>
              <w:t>sociale</w:t>
            </w:r>
            <w:proofErr w:type="spellEnd"/>
          </w:p>
          <w:p w14:paraId="4E6251BA" w14:textId="77777777" w:rsidR="0035157A" w:rsidRPr="0035157A" w:rsidRDefault="0035157A" w:rsidP="0035157A">
            <w:pPr>
              <w:numPr>
                <w:ilvl w:val="0"/>
                <w:numId w:val="24"/>
              </w:numPr>
              <w:tabs>
                <w:tab w:val="left" w:pos="830"/>
                <w:tab w:val="left" w:pos="831"/>
              </w:tabs>
              <w:spacing w:line="280" w:lineRule="exact"/>
              <w:ind w:hanging="361"/>
              <w:rPr>
                <w:rFonts w:eastAsia="Calibri" w:cstheme="minorHAnsi"/>
                <w:lang w:val="it-IT"/>
              </w:rPr>
            </w:pPr>
            <w:r w:rsidRPr="0035157A">
              <w:rPr>
                <w:rFonts w:eastAsia="Calibri" w:cstheme="minorHAnsi"/>
                <w:lang w:val="it-IT"/>
              </w:rPr>
              <w:t>Utilizzare</w:t>
            </w:r>
            <w:r w:rsidRPr="0035157A">
              <w:rPr>
                <w:rFonts w:eastAsia="Calibri" w:cstheme="minorHAnsi"/>
                <w:spacing w:val="-3"/>
                <w:lang w:val="it-IT"/>
              </w:rPr>
              <w:t xml:space="preserve"> </w:t>
            </w:r>
            <w:r w:rsidRPr="0035157A">
              <w:rPr>
                <w:rFonts w:eastAsia="Calibri" w:cstheme="minorHAnsi"/>
                <w:lang w:val="it-IT"/>
              </w:rPr>
              <w:t>in</w:t>
            </w:r>
            <w:r w:rsidRPr="0035157A">
              <w:rPr>
                <w:rFonts w:eastAsia="Calibri" w:cstheme="minorHAnsi"/>
                <w:spacing w:val="1"/>
                <w:lang w:val="it-IT"/>
              </w:rPr>
              <w:t xml:space="preserve"> </w:t>
            </w:r>
            <w:r w:rsidRPr="0035157A">
              <w:rPr>
                <w:rFonts w:eastAsia="Calibri" w:cstheme="minorHAnsi"/>
                <w:lang w:val="it-IT"/>
              </w:rPr>
              <w:t>modo</w:t>
            </w:r>
            <w:r w:rsidRPr="0035157A">
              <w:rPr>
                <w:rFonts w:eastAsia="Calibri" w:cstheme="minorHAnsi"/>
                <w:spacing w:val="-4"/>
                <w:lang w:val="it-IT"/>
              </w:rPr>
              <w:t xml:space="preserve"> </w:t>
            </w:r>
            <w:r w:rsidRPr="0035157A">
              <w:rPr>
                <w:rFonts w:eastAsia="Calibri" w:cstheme="minorHAnsi"/>
                <w:lang w:val="it-IT"/>
              </w:rPr>
              <w:t>adeguato</w:t>
            </w:r>
            <w:r w:rsidRPr="0035157A">
              <w:rPr>
                <w:rFonts w:eastAsia="Calibri" w:cstheme="minorHAnsi"/>
                <w:spacing w:val="-4"/>
                <w:lang w:val="it-IT"/>
              </w:rPr>
              <w:t xml:space="preserve"> </w:t>
            </w:r>
            <w:r w:rsidRPr="0035157A">
              <w:rPr>
                <w:rFonts w:eastAsia="Calibri" w:cstheme="minorHAnsi"/>
                <w:lang w:val="it-IT"/>
              </w:rPr>
              <w:t>le</w:t>
            </w:r>
            <w:r w:rsidRPr="0035157A">
              <w:rPr>
                <w:rFonts w:eastAsia="Calibri" w:cstheme="minorHAnsi"/>
                <w:spacing w:val="-2"/>
                <w:lang w:val="it-IT"/>
              </w:rPr>
              <w:t xml:space="preserve"> </w:t>
            </w:r>
            <w:r w:rsidRPr="0035157A">
              <w:rPr>
                <w:rFonts w:eastAsia="Calibri" w:cstheme="minorHAnsi"/>
                <w:lang w:val="it-IT"/>
              </w:rPr>
              <w:t>strutture</w:t>
            </w:r>
            <w:r w:rsidRPr="0035157A">
              <w:rPr>
                <w:rFonts w:eastAsia="Calibri" w:cstheme="minorHAnsi"/>
                <w:spacing w:val="-3"/>
                <w:lang w:val="it-IT"/>
              </w:rPr>
              <w:t xml:space="preserve"> </w:t>
            </w:r>
            <w:r w:rsidRPr="0035157A">
              <w:rPr>
                <w:rFonts w:eastAsia="Calibri" w:cstheme="minorHAnsi"/>
                <w:lang w:val="it-IT"/>
              </w:rPr>
              <w:t>grammaticali</w:t>
            </w:r>
          </w:p>
          <w:p w14:paraId="2CE62CB4" w14:textId="77777777" w:rsidR="0035157A" w:rsidRPr="0035157A" w:rsidRDefault="0035157A" w:rsidP="0035157A">
            <w:pPr>
              <w:numPr>
                <w:ilvl w:val="0"/>
                <w:numId w:val="24"/>
              </w:numPr>
              <w:tabs>
                <w:tab w:val="left" w:pos="830"/>
                <w:tab w:val="left" w:pos="831"/>
              </w:tabs>
              <w:ind w:right="457"/>
              <w:rPr>
                <w:rFonts w:eastAsia="Calibri" w:cstheme="minorHAnsi"/>
                <w:lang w:val="it-IT"/>
              </w:rPr>
            </w:pPr>
            <w:r w:rsidRPr="0035157A">
              <w:rPr>
                <w:rFonts w:eastAsia="Calibri" w:cstheme="minorHAnsi"/>
                <w:lang w:val="it-IT"/>
              </w:rPr>
              <w:t>Interagire</w:t>
            </w:r>
            <w:r w:rsidRPr="0035157A">
              <w:rPr>
                <w:rFonts w:eastAsia="Calibri" w:cstheme="minorHAnsi"/>
                <w:spacing w:val="-3"/>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conversazioni</w:t>
            </w:r>
            <w:r w:rsidRPr="0035157A">
              <w:rPr>
                <w:rFonts w:eastAsia="Calibri" w:cstheme="minorHAnsi"/>
                <w:spacing w:val="-5"/>
                <w:lang w:val="it-IT"/>
              </w:rPr>
              <w:t xml:space="preserve"> </w:t>
            </w:r>
            <w:r w:rsidRPr="0035157A">
              <w:rPr>
                <w:rFonts w:eastAsia="Calibri" w:cstheme="minorHAnsi"/>
                <w:lang w:val="it-IT"/>
              </w:rPr>
              <w:t>brevi</w:t>
            </w:r>
            <w:r w:rsidRPr="0035157A">
              <w:rPr>
                <w:rFonts w:eastAsia="Calibri" w:cstheme="minorHAnsi"/>
                <w:spacing w:val="-2"/>
                <w:lang w:val="it-IT"/>
              </w:rPr>
              <w:t xml:space="preserve"> </w:t>
            </w:r>
            <w:r w:rsidRPr="0035157A">
              <w:rPr>
                <w:rFonts w:eastAsia="Calibri" w:cstheme="minorHAnsi"/>
                <w:lang w:val="it-IT"/>
              </w:rPr>
              <w:t>e</w:t>
            </w:r>
            <w:r w:rsidRPr="0035157A">
              <w:rPr>
                <w:rFonts w:eastAsia="Calibri" w:cstheme="minorHAnsi"/>
                <w:spacing w:val="-3"/>
                <w:lang w:val="it-IT"/>
              </w:rPr>
              <w:t xml:space="preserve"> </w:t>
            </w:r>
            <w:r w:rsidRPr="0035157A">
              <w:rPr>
                <w:rFonts w:eastAsia="Calibri" w:cstheme="minorHAnsi"/>
                <w:lang w:val="it-IT"/>
              </w:rPr>
              <w:t>semplici</w:t>
            </w:r>
            <w:r w:rsidRPr="0035157A">
              <w:rPr>
                <w:rFonts w:eastAsia="Calibri" w:cstheme="minorHAnsi"/>
                <w:spacing w:val="-2"/>
                <w:lang w:val="it-IT"/>
              </w:rPr>
              <w:t xml:space="preserve"> </w:t>
            </w:r>
            <w:r w:rsidRPr="0035157A">
              <w:rPr>
                <w:rFonts w:eastAsia="Calibri" w:cstheme="minorHAnsi"/>
                <w:lang w:val="it-IT"/>
              </w:rPr>
              <w:t>su</w:t>
            </w:r>
            <w:r w:rsidRPr="0035157A">
              <w:rPr>
                <w:rFonts w:eastAsia="Calibri" w:cstheme="minorHAnsi"/>
                <w:spacing w:val="-3"/>
                <w:lang w:val="it-IT"/>
              </w:rPr>
              <w:t xml:space="preserve"> </w:t>
            </w:r>
            <w:r w:rsidRPr="0035157A">
              <w:rPr>
                <w:rFonts w:eastAsia="Calibri" w:cstheme="minorHAnsi"/>
                <w:lang w:val="it-IT"/>
              </w:rPr>
              <w:t>temi</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interesse</w:t>
            </w:r>
            <w:r w:rsidRPr="0035157A">
              <w:rPr>
                <w:rFonts w:eastAsia="Calibri" w:cstheme="minorHAnsi"/>
                <w:spacing w:val="-47"/>
                <w:lang w:val="it-IT"/>
              </w:rPr>
              <w:t xml:space="preserve"> </w:t>
            </w:r>
            <w:r w:rsidRPr="0035157A">
              <w:rPr>
                <w:rFonts w:eastAsia="Calibri" w:cstheme="minorHAnsi"/>
                <w:lang w:val="it-IT"/>
              </w:rPr>
              <w:t>personale,</w:t>
            </w:r>
            <w:r w:rsidRPr="0035157A">
              <w:rPr>
                <w:rFonts w:eastAsia="Calibri" w:cstheme="minorHAnsi"/>
                <w:spacing w:val="-1"/>
                <w:lang w:val="it-IT"/>
              </w:rPr>
              <w:t xml:space="preserve"> </w:t>
            </w:r>
            <w:r w:rsidRPr="0035157A">
              <w:rPr>
                <w:rFonts w:eastAsia="Calibri" w:cstheme="minorHAnsi"/>
                <w:lang w:val="it-IT"/>
              </w:rPr>
              <w:t>quotidiano, sociale</w:t>
            </w:r>
            <w:r w:rsidRPr="0035157A">
              <w:rPr>
                <w:rFonts w:eastAsia="Calibri" w:cstheme="minorHAnsi"/>
                <w:spacing w:val="-1"/>
                <w:lang w:val="it-IT"/>
              </w:rPr>
              <w:t xml:space="preserve"> </w:t>
            </w:r>
            <w:r w:rsidRPr="0035157A">
              <w:rPr>
                <w:rFonts w:eastAsia="Calibri" w:cstheme="minorHAnsi"/>
                <w:lang w:val="it-IT"/>
              </w:rPr>
              <w:t>o</w:t>
            </w:r>
            <w:r w:rsidRPr="0035157A">
              <w:rPr>
                <w:rFonts w:eastAsia="Calibri" w:cstheme="minorHAnsi"/>
                <w:spacing w:val="-1"/>
                <w:lang w:val="it-IT"/>
              </w:rPr>
              <w:t xml:space="preserve"> </w:t>
            </w:r>
            <w:r w:rsidRPr="0035157A">
              <w:rPr>
                <w:rFonts w:eastAsia="Calibri" w:cstheme="minorHAnsi"/>
                <w:lang w:val="it-IT"/>
              </w:rPr>
              <w:t>professionale</w:t>
            </w:r>
          </w:p>
          <w:p w14:paraId="154DD0F5" w14:textId="77777777" w:rsidR="0035157A" w:rsidRPr="0035157A" w:rsidRDefault="0035157A" w:rsidP="0035157A">
            <w:pPr>
              <w:numPr>
                <w:ilvl w:val="0"/>
                <w:numId w:val="24"/>
              </w:numPr>
              <w:tabs>
                <w:tab w:val="left" w:pos="830"/>
                <w:tab w:val="left" w:pos="831"/>
              </w:tabs>
              <w:spacing w:before="3" w:line="237" w:lineRule="auto"/>
              <w:ind w:right="410"/>
              <w:rPr>
                <w:rFonts w:eastAsia="Calibri" w:cstheme="minorHAnsi"/>
                <w:lang w:val="it-IT"/>
              </w:rPr>
            </w:pPr>
            <w:r w:rsidRPr="0035157A">
              <w:rPr>
                <w:rFonts w:eastAsia="Calibri" w:cstheme="minorHAnsi"/>
                <w:lang w:val="it-IT"/>
              </w:rPr>
              <w:t>Scrivere brevi testi di interesse personale, quotidiano, sociale o</w:t>
            </w:r>
            <w:r w:rsidRPr="0035157A">
              <w:rPr>
                <w:rFonts w:eastAsia="Calibri" w:cstheme="minorHAnsi"/>
                <w:spacing w:val="-47"/>
                <w:lang w:val="it-IT"/>
              </w:rPr>
              <w:t xml:space="preserve"> </w:t>
            </w:r>
            <w:r w:rsidRPr="0035157A">
              <w:rPr>
                <w:rFonts w:eastAsia="Calibri" w:cstheme="minorHAnsi"/>
                <w:lang w:val="it-IT"/>
              </w:rPr>
              <w:t>professionale</w:t>
            </w:r>
          </w:p>
          <w:p w14:paraId="6555F921" w14:textId="77777777" w:rsidR="0035157A" w:rsidRPr="0035157A" w:rsidRDefault="0035157A" w:rsidP="0035157A">
            <w:pPr>
              <w:numPr>
                <w:ilvl w:val="0"/>
                <w:numId w:val="24"/>
              </w:numPr>
              <w:tabs>
                <w:tab w:val="left" w:pos="830"/>
                <w:tab w:val="left" w:pos="831"/>
              </w:tabs>
              <w:ind w:right="276"/>
              <w:rPr>
                <w:rFonts w:eastAsia="Calibri" w:cstheme="minorHAnsi"/>
                <w:lang w:val="it-IT"/>
              </w:rPr>
            </w:pPr>
            <w:r w:rsidRPr="0035157A">
              <w:rPr>
                <w:rFonts w:eastAsia="Calibri" w:cstheme="minorHAnsi"/>
                <w:lang w:val="it-IT"/>
              </w:rPr>
              <w:t>Scrivere</w:t>
            </w:r>
            <w:r w:rsidRPr="0035157A">
              <w:rPr>
                <w:rFonts w:eastAsia="Calibri" w:cstheme="minorHAnsi"/>
                <w:spacing w:val="-3"/>
                <w:lang w:val="it-IT"/>
              </w:rPr>
              <w:t xml:space="preserve"> </w:t>
            </w:r>
            <w:r w:rsidRPr="0035157A">
              <w:rPr>
                <w:rFonts w:eastAsia="Calibri" w:cstheme="minorHAnsi"/>
                <w:lang w:val="it-IT"/>
              </w:rPr>
              <w:t>correttamente</w:t>
            </w:r>
            <w:r w:rsidRPr="0035157A">
              <w:rPr>
                <w:rFonts w:eastAsia="Calibri" w:cstheme="minorHAnsi"/>
                <w:spacing w:val="-2"/>
                <w:lang w:val="it-IT"/>
              </w:rPr>
              <w:t xml:space="preserve"> </w:t>
            </w:r>
            <w:r w:rsidRPr="0035157A">
              <w:rPr>
                <w:rFonts w:eastAsia="Calibri" w:cstheme="minorHAnsi"/>
                <w:lang w:val="it-IT"/>
              </w:rPr>
              <w:t>semplici</w:t>
            </w:r>
            <w:r w:rsidRPr="0035157A">
              <w:rPr>
                <w:rFonts w:eastAsia="Calibri" w:cstheme="minorHAnsi"/>
                <w:spacing w:val="-2"/>
                <w:lang w:val="it-IT"/>
              </w:rPr>
              <w:t xml:space="preserve"> </w:t>
            </w:r>
            <w:r w:rsidRPr="0035157A">
              <w:rPr>
                <w:rFonts w:eastAsia="Calibri" w:cstheme="minorHAnsi"/>
                <w:lang w:val="it-IT"/>
              </w:rPr>
              <w:t>testi</w:t>
            </w:r>
            <w:r w:rsidRPr="0035157A">
              <w:rPr>
                <w:rFonts w:eastAsia="Calibri" w:cstheme="minorHAnsi"/>
                <w:spacing w:val="-3"/>
                <w:lang w:val="it-IT"/>
              </w:rPr>
              <w:t xml:space="preserve"> </w:t>
            </w:r>
            <w:r w:rsidRPr="0035157A">
              <w:rPr>
                <w:rFonts w:eastAsia="Calibri" w:cstheme="minorHAnsi"/>
                <w:lang w:val="it-IT"/>
              </w:rPr>
              <w:t>su</w:t>
            </w:r>
            <w:r w:rsidRPr="0035157A">
              <w:rPr>
                <w:rFonts w:eastAsia="Calibri" w:cstheme="minorHAnsi"/>
                <w:spacing w:val="-3"/>
                <w:lang w:val="it-IT"/>
              </w:rPr>
              <w:t xml:space="preserve"> </w:t>
            </w:r>
            <w:r w:rsidRPr="0035157A">
              <w:rPr>
                <w:rFonts w:eastAsia="Calibri" w:cstheme="minorHAnsi"/>
                <w:lang w:val="it-IT"/>
              </w:rPr>
              <w:t>tematiche</w:t>
            </w:r>
            <w:r w:rsidRPr="0035157A">
              <w:rPr>
                <w:rFonts w:eastAsia="Calibri" w:cstheme="minorHAnsi"/>
                <w:spacing w:val="-3"/>
                <w:lang w:val="it-IT"/>
              </w:rPr>
              <w:t xml:space="preserve"> </w:t>
            </w:r>
            <w:r w:rsidRPr="0035157A">
              <w:rPr>
                <w:rFonts w:eastAsia="Calibri" w:cstheme="minorHAnsi"/>
                <w:lang w:val="it-IT"/>
              </w:rPr>
              <w:t>coerenti</w:t>
            </w:r>
            <w:r w:rsidRPr="0035157A">
              <w:rPr>
                <w:rFonts w:eastAsia="Calibri" w:cstheme="minorHAnsi"/>
                <w:spacing w:val="-2"/>
                <w:lang w:val="it-IT"/>
              </w:rPr>
              <w:t xml:space="preserve"> </w:t>
            </w:r>
            <w:r w:rsidRPr="0035157A">
              <w:rPr>
                <w:rFonts w:eastAsia="Calibri" w:cstheme="minorHAnsi"/>
                <w:lang w:val="it-IT"/>
              </w:rPr>
              <w:t>con</w:t>
            </w:r>
            <w:r w:rsidRPr="0035157A">
              <w:rPr>
                <w:rFonts w:eastAsia="Calibri" w:cstheme="minorHAnsi"/>
                <w:spacing w:val="-3"/>
                <w:lang w:val="it-IT"/>
              </w:rPr>
              <w:t xml:space="preserve"> </w:t>
            </w:r>
            <w:r w:rsidRPr="0035157A">
              <w:rPr>
                <w:rFonts w:eastAsia="Calibri" w:cstheme="minorHAnsi"/>
                <w:lang w:val="it-IT"/>
              </w:rPr>
              <w:t>i</w:t>
            </w:r>
            <w:r w:rsidRPr="0035157A">
              <w:rPr>
                <w:rFonts w:eastAsia="Calibri" w:cstheme="minorHAnsi"/>
                <w:spacing w:val="-47"/>
                <w:lang w:val="it-IT"/>
              </w:rPr>
              <w:t xml:space="preserve"> </w:t>
            </w:r>
            <w:r w:rsidRPr="0035157A">
              <w:rPr>
                <w:rFonts w:eastAsia="Calibri" w:cstheme="minorHAnsi"/>
                <w:lang w:val="it-IT"/>
              </w:rPr>
              <w:t>percorsi</w:t>
            </w:r>
            <w:r w:rsidRPr="0035157A">
              <w:rPr>
                <w:rFonts w:eastAsia="Calibri" w:cstheme="minorHAnsi"/>
                <w:spacing w:val="-1"/>
                <w:lang w:val="it-IT"/>
              </w:rPr>
              <w:t xml:space="preserve"> </w:t>
            </w:r>
            <w:r w:rsidRPr="0035157A">
              <w:rPr>
                <w:rFonts w:eastAsia="Calibri" w:cstheme="minorHAnsi"/>
                <w:lang w:val="it-IT"/>
              </w:rPr>
              <w:t>di studio</w:t>
            </w:r>
          </w:p>
          <w:p w14:paraId="2E4354AF" w14:textId="77777777" w:rsidR="0035157A" w:rsidRPr="0035157A" w:rsidRDefault="0035157A" w:rsidP="0035157A">
            <w:pPr>
              <w:numPr>
                <w:ilvl w:val="0"/>
                <w:numId w:val="24"/>
              </w:numPr>
              <w:tabs>
                <w:tab w:val="left" w:pos="830"/>
                <w:tab w:val="left" w:pos="831"/>
              </w:tabs>
              <w:spacing w:before="1"/>
              <w:ind w:right="222"/>
              <w:rPr>
                <w:rFonts w:eastAsia="Calibri" w:cstheme="minorHAnsi"/>
                <w:lang w:val="it-IT"/>
              </w:rPr>
            </w:pPr>
            <w:r w:rsidRPr="0035157A">
              <w:rPr>
                <w:rFonts w:eastAsia="Calibri" w:cstheme="minorHAnsi"/>
                <w:lang w:val="it-IT"/>
              </w:rPr>
              <w:t>Riflettere sui propri atteggiamenti in rapporto all’altro in contesti</w:t>
            </w:r>
            <w:r w:rsidRPr="0035157A">
              <w:rPr>
                <w:rFonts w:eastAsia="Calibri" w:cstheme="minorHAnsi"/>
                <w:spacing w:val="-47"/>
                <w:lang w:val="it-IT"/>
              </w:rPr>
              <w:t xml:space="preserve"> </w:t>
            </w:r>
            <w:r w:rsidRPr="0035157A">
              <w:rPr>
                <w:rFonts w:eastAsia="Calibri" w:cstheme="minorHAnsi"/>
                <w:lang w:val="it-IT"/>
              </w:rPr>
              <w:t>multiculturali</w:t>
            </w:r>
          </w:p>
        </w:tc>
      </w:tr>
      <w:tr w:rsidR="0035157A" w:rsidRPr="0035157A" w14:paraId="355078A3" w14:textId="77777777" w:rsidTr="00ED069A">
        <w:trPr>
          <w:trHeight w:val="805"/>
        </w:trPr>
        <w:tc>
          <w:tcPr>
            <w:tcW w:w="9439" w:type="dxa"/>
            <w:gridSpan w:val="2"/>
          </w:tcPr>
          <w:p w14:paraId="788E9459" w14:textId="77777777" w:rsidR="0035157A" w:rsidRPr="0035157A" w:rsidRDefault="0035157A" w:rsidP="0035157A">
            <w:pPr>
              <w:spacing w:before="8"/>
              <w:rPr>
                <w:rFonts w:eastAsia="Calibri" w:cstheme="minorHAnsi"/>
                <w:lang w:val="it-IT"/>
              </w:rPr>
            </w:pPr>
          </w:p>
          <w:p w14:paraId="10DE257A" w14:textId="2AF29A4C" w:rsidR="0035157A" w:rsidRPr="0035157A" w:rsidRDefault="0035157A" w:rsidP="00D47B01">
            <w:pPr>
              <w:ind w:right="3566"/>
              <w:jc w:val="center"/>
              <w:rPr>
                <w:rFonts w:eastAsia="Calibri" w:cstheme="minorHAnsi"/>
                <w:b/>
              </w:rPr>
            </w:pPr>
            <w:r w:rsidRPr="0035157A">
              <w:rPr>
                <w:rFonts w:eastAsia="Calibri" w:cstheme="minorHAnsi"/>
                <w:b/>
              </w:rPr>
              <w:t>PRIMO</w:t>
            </w:r>
            <w:r w:rsidRPr="0035157A">
              <w:rPr>
                <w:rFonts w:eastAsia="Calibri" w:cstheme="minorHAnsi"/>
                <w:b/>
                <w:spacing w:val="-1"/>
              </w:rPr>
              <w:t xml:space="preserve"> </w:t>
            </w:r>
            <w:r w:rsidRPr="0035157A">
              <w:rPr>
                <w:rFonts w:eastAsia="Calibri" w:cstheme="minorHAnsi"/>
                <w:b/>
              </w:rPr>
              <w:t>ANNO</w:t>
            </w:r>
          </w:p>
        </w:tc>
      </w:tr>
      <w:tr w:rsidR="0035157A" w:rsidRPr="0035157A" w14:paraId="30AC0817" w14:textId="77777777" w:rsidTr="00ED069A">
        <w:trPr>
          <w:trHeight w:val="3560"/>
        </w:trPr>
        <w:tc>
          <w:tcPr>
            <w:tcW w:w="2546" w:type="dxa"/>
          </w:tcPr>
          <w:p w14:paraId="6B30CB58" w14:textId="77777777" w:rsidR="0035157A" w:rsidRPr="0035157A" w:rsidRDefault="0035157A" w:rsidP="0035157A">
            <w:pPr>
              <w:spacing w:line="242" w:lineRule="auto"/>
              <w:ind w:right="1155"/>
              <w:rPr>
                <w:rFonts w:eastAsia="Calibri" w:cstheme="minorHAnsi"/>
                <w:b/>
              </w:rPr>
            </w:pPr>
            <w:r w:rsidRPr="0035157A">
              <w:rPr>
                <w:rFonts w:eastAsia="Calibri" w:cstheme="minorHAnsi"/>
                <w:b/>
              </w:rPr>
              <w:t>COMPETENZE</w:t>
            </w:r>
            <w:r w:rsidRPr="0035157A">
              <w:rPr>
                <w:rFonts w:eastAsia="Calibri" w:cstheme="minorHAnsi"/>
                <w:b/>
                <w:spacing w:val="-47"/>
              </w:rPr>
              <w:t xml:space="preserve"> </w:t>
            </w:r>
            <w:r w:rsidRPr="0035157A">
              <w:rPr>
                <w:rFonts w:eastAsia="Calibri" w:cstheme="minorHAnsi"/>
                <w:b/>
              </w:rPr>
              <w:t>DISCIPLINARI</w:t>
            </w:r>
          </w:p>
        </w:tc>
        <w:tc>
          <w:tcPr>
            <w:tcW w:w="6893" w:type="dxa"/>
          </w:tcPr>
          <w:p w14:paraId="49F5EFC5" w14:textId="77777777" w:rsidR="0035157A" w:rsidRPr="0035157A" w:rsidRDefault="0035157A" w:rsidP="0035157A">
            <w:pPr>
              <w:numPr>
                <w:ilvl w:val="0"/>
                <w:numId w:val="23"/>
              </w:numPr>
              <w:tabs>
                <w:tab w:val="left" w:pos="830"/>
                <w:tab w:val="left" w:pos="831"/>
              </w:tabs>
              <w:spacing w:line="237" w:lineRule="auto"/>
              <w:ind w:right="368"/>
              <w:rPr>
                <w:rFonts w:eastAsia="Calibri" w:cstheme="minorHAnsi"/>
                <w:lang w:val="it-IT"/>
              </w:rPr>
            </w:pPr>
            <w:r w:rsidRPr="0035157A">
              <w:rPr>
                <w:rFonts w:eastAsia="Calibri" w:cstheme="minorHAnsi"/>
                <w:lang w:val="it-IT"/>
              </w:rPr>
              <w:t>Utilizzare una lingua straniera per i principali scopi comunicativi</w:t>
            </w:r>
            <w:r w:rsidRPr="0035157A">
              <w:rPr>
                <w:rFonts w:eastAsia="Calibri" w:cstheme="minorHAnsi"/>
                <w:spacing w:val="-48"/>
                <w:lang w:val="it-IT"/>
              </w:rPr>
              <w:t xml:space="preserve"> </w:t>
            </w:r>
            <w:r w:rsidRPr="0035157A">
              <w:rPr>
                <w:rFonts w:eastAsia="Calibri" w:cstheme="minorHAnsi"/>
                <w:lang w:val="it-IT"/>
              </w:rPr>
              <w:t>ed</w:t>
            </w:r>
            <w:r w:rsidRPr="0035157A">
              <w:rPr>
                <w:rFonts w:eastAsia="Calibri" w:cstheme="minorHAnsi"/>
                <w:spacing w:val="-1"/>
                <w:lang w:val="it-IT"/>
              </w:rPr>
              <w:t xml:space="preserve"> </w:t>
            </w:r>
            <w:r w:rsidRPr="0035157A">
              <w:rPr>
                <w:rFonts w:eastAsia="Calibri" w:cstheme="minorHAnsi"/>
                <w:lang w:val="it-IT"/>
              </w:rPr>
              <w:t>operativi</w:t>
            </w:r>
          </w:p>
          <w:p w14:paraId="7AFC3BB1" w14:textId="77777777" w:rsidR="0035157A" w:rsidRPr="0035157A" w:rsidRDefault="0035157A" w:rsidP="0035157A">
            <w:pPr>
              <w:numPr>
                <w:ilvl w:val="0"/>
                <w:numId w:val="23"/>
              </w:numPr>
              <w:tabs>
                <w:tab w:val="left" w:pos="830"/>
                <w:tab w:val="left" w:pos="831"/>
              </w:tabs>
              <w:ind w:right="126"/>
              <w:rPr>
                <w:rFonts w:eastAsia="Calibri" w:cstheme="minorHAnsi"/>
                <w:lang w:val="it-IT"/>
              </w:rPr>
            </w:pPr>
            <w:r w:rsidRPr="0035157A">
              <w:rPr>
                <w:rFonts w:eastAsia="Calibri" w:cstheme="minorHAnsi"/>
                <w:lang w:val="it-IT"/>
              </w:rPr>
              <w:t>Comprendere</w:t>
            </w:r>
            <w:r w:rsidRPr="0035157A">
              <w:rPr>
                <w:rFonts w:eastAsia="Calibri" w:cstheme="minorHAnsi"/>
                <w:spacing w:val="-3"/>
                <w:lang w:val="it-IT"/>
              </w:rPr>
              <w:t xml:space="preserve"> </w:t>
            </w:r>
            <w:r w:rsidRPr="0035157A">
              <w:rPr>
                <w:rFonts w:eastAsia="Calibri" w:cstheme="minorHAnsi"/>
                <w:lang w:val="it-IT"/>
              </w:rPr>
              <w:t>brevi</w:t>
            </w:r>
            <w:r w:rsidRPr="0035157A">
              <w:rPr>
                <w:rFonts w:eastAsia="Calibri" w:cstheme="minorHAnsi"/>
                <w:spacing w:val="-3"/>
                <w:lang w:val="it-IT"/>
              </w:rPr>
              <w:t xml:space="preserve"> </w:t>
            </w:r>
            <w:r w:rsidRPr="0035157A">
              <w:rPr>
                <w:rFonts w:eastAsia="Calibri" w:cstheme="minorHAnsi"/>
                <w:lang w:val="it-IT"/>
              </w:rPr>
              <w:t>messaggi</w:t>
            </w:r>
            <w:r w:rsidRPr="0035157A">
              <w:rPr>
                <w:rFonts w:eastAsia="Calibri" w:cstheme="minorHAnsi"/>
                <w:spacing w:val="-3"/>
                <w:lang w:val="it-IT"/>
              </w:rPr>
              <w:t xml:space="preserve"> </w:t>
            </w:r>
            <w:r w:rsidRPr="0035157A">
              <w:rPr>
                <w:rFonts w:eastAsia="Calibri" w:cstheme="minorHAnsi"/>
                <w:lang w:val="it-IT"/>
              </w:rPr>
              <w:t>orali</w:t>
            </w:r>
            <w:r w:rsidRPr="0035157A">
              <w:rPr>
                <w:rFonts w:eastAsia="Calibri" w:cstheme="minorHAnsi"/>
                <w:spacing w:val="-2"/>
                <w:lang w:val="it-IT"/>
              </w:rPr>
              <w:t xml:space="preserve"> </w:t>
            </w:r>
            <w:r w:rsidRPr="0035157A">
              <w:rPr>
                <w:rFonts w:eastAsia="Calibri" w:cstheme="minorHAnsi"/>
                <w:lang w:val="it-IT"/>
              </w:rPr>
              <w:t>relativi</w:t>
            </w:r>
            <w:r w:rsidRPr="0035157A">
              <w:rPr>
                <w:rFonts w:eastAsia="Calibri" w:cstheme="minorHAnsi"/>
                <w:spacing w:val="-3"/>
                <w:lang w:val="it-IT"/>
              </w:rPr>
              <w:t xml:space="preserve"> </w:t>
            </w:r>
            <w:r w:rsidRPr="0035157A">
              <w:rPr>
                <w:rFonts w:eastAsia="Calibri" w:cstheme="minorHAnsi"/>
                <w:lang w:val="it-IT"/>
              </w:rPr>
              <w:t>alla</w:t>
            </w:r>
            <w:r w:rsidRPr="0035157A">
              <w:rPr>
                <w:rFonts w:eastAsia="Calibri" w:cstheme="minorHAnsi"/>
                <w:spacing w:val="-4"/>
                <w:lang w:val="it-IT"/>
              </w:rPr>
              <w:t xml:space="preserve"> </w:t>
            </w:r>
            <w:r w:rsidRPr="0035157A">
              <w:rPr>
                <w:rFonts w:eastAsia="Calibri" w:cstheme="minorHAnsi"/>
                <w:lang w:val="it-IT"/>
              </w:rPr>
              <w:t>propria</w:t>
            </w:r>
            <w:r w:rsidRPr="0035157A">
              <w:rPr>
                <w:rFonts w:eastAsia="Calibri" w:cstheme="minorHAnsi"/>
                <w:spacing w:val="-4"/>
                <w:lang w:val="it-IT"/>
              </w:rPr>
              <w:t xml:space="preserve"> </w:t>
            </w:r>
            <w:r w:rsidRPr="0035157A">
              <w:rPr>
                <w:rFonts w:eastAsia="Calibri" w:cstheme="minorHAnsi"/>
                <w:lang w:val="it-IT"/>
              </w:rPr>
              <w:t>persona</w:t>
            </w:r>
            <w:r w:rsidRPr="0035157A">
              <w:rPr>
                <w:rFonts w:eastAsia="Calibri" w:cstheme="minorHAnsi"/>
                <w:spacing w:val="-3"/>
                <w:lang w:val="it-IT"/>
              </w:rPr>
              <w:t xml:space="preserve"> </w:t>
            </w:r>
            <w:r w:rsidRPr="0035157A">
              <w:rPr>
                <w:rFonts w:eastAsia="Calibri" w:cstheme="minorHAnsi"/>
                <w:lang w:val="it-IT"/>
              </w:rPr>
              <w:t>e</w:t>
            </w:r>
            <w:r w:rsidRPr="0035157A">
              <w:rPr>
                <w:rFonts w:eastAsia="Calibri" w:cstheme="minorHAnsi"/>
                <w:spacing w:val="-3"/>
                <w:lang w:val="it-IT"/>
              </w:rPr>
              <w:t xml:space="preserve"> </w:t>
            </w:r>
            <w:r w:rsidRPr="0035157A">
              <w:rPr>
                <w:rFonts w:eastAsia="Calibri" w:cstheme="minorHAnsi"/>
                <w:lang w:val="it-IT"/>
              </w:rPr>
              <w:t>al</w:t>
            </w:r>
            <w:r w:rsidRPr="0035157A">
              <w:rPr>
                <w:rFonts w:eastAsia="Calibri" w:cstheme="minorHAnsi"/>
                <w:spacing w:val="-47"/>
                <w:lang w:val="it-IT"/>
              </w:rPr>
              <w:t xml:space="preserve"> </w:t>
            </w:r>
            <w:r w:rsidRPr="0035157A">
              <w:rPr>
                <w:rFonts w:eastAsia="Calibri" w:cstheme="minorHAnsi"/>
                <w:lang w:val="it-IT"/>
              </w:rPr>
              <w:t>proprio</w:t>
            </w:r>
            <w:r w:rsidRPr="0035157A">
              <w:rPr>
                <w:rFonts w:eastAsia="Calibri" w:cstheme="minorHAnsi"/>
                <w:spacing w:val="-3"/>
                <w:lang w:val="it-IT"/>
              </w:rPr>
              <w:t xml:space="preserve"> </w:t>
            </w:r>
            <w:r w:rsidRPr="0035157A">
              <w:rPr>
                <w:rFonts w:eastAsia="Calibri" w:cstheme="minorHAnsi"/>
                <w:lang w:val="it-IT"/>
              </w:rPr>
              <w:t>vissuto</w:t>
            </w:r>
          </w:p>
          <w:p w14:paraId="398B016B" w14:textId="77777777" w:rsidR="0035157A" w:rsidRPr="0035157A" w:rsidRDefault="0035157A" w:rsidP="0035157A">
            <w:pPr>
              <w:numPr>
                <w:ilvl w:val="0"/>
                <w:numId w:val="23"/>
              </w:numPr>
              <w:tabs>
                <w:tab w:val="left" w:pos="831"/>
              </w:tabs>
              <w:ind w:right="515"/>
              <w:jc w:val="both"/>
              <w:rPr>
                <w:rFonts w:eastAsia="Calibri" w:cstheme="minorHAnsi"/>
                <w:lang w:val="it-IT"/>
              </w:rPr>
            </w:pPr>
            <w:r w:rsidRPr="0035157A">
              <w:rPr>
                <w:rFonts w:eastAsia="Calibri" w:cstheme="minorHAnsi"/>
                <w:lang w:val="it-IT"/>
              </w:rPr>
              <w:t>Interagire oralmente in contesti familiari e su argomenti noti -</w:t>
            </w:r>
            <w:r w:rsidRPr="0035157A">
              <w:rPr>
                <w:rFonts w:eastAsia="Calibri" w:cstheme="minorHAnsi"/>
                <w:spacing w:val="-47"/>
                <w:lang w:val="it-IT"/>
              </w:rPr>
              <w:t xml:space="preserve"> </w:t>
            </w:r>
            <w:r w:rsidRPr="0035157A">
              <w:rPr>
                <w:rFonts w:eastAsia="Calibri" w:cstheme="minorHAnsi"/>
                <w:lang w:val="it-IT"/>
              </w:rPr>
              <w:t>leggere e comprendere brevi testi con tecniche adeguate allo</w:t>
            </w:r>
            <w:r w:rsidRPr="0035157A">
              <w:rPr>
                <w:rFonts w:eastAsia="Calibri" w:cstheme="minorHAnsi"/>
                <w:spacing w:val="1"/>
                <w:lang w:val="it-IT"/>
              </w:rPr>
              <w:t xml:space="preserve"> </w:t>
            </w:r>
            <w:r w:rsidRPr="0035157A">
              <w:rPr>
                <w:rFonts w:eastAsia="Calibri" w:cstheme="minorHAnsi"/>
                <w:lang w:val="it-IT"/>
              </w:rPr>
              <w:t>scopo</w:t>
            </w:r>
          </w:p>
          <w:p w14:paraId="24C23320" w14:textId="77777777" w:rsidR="0035157A" w:rsidRPr="0035157A" w:rsidRDefault="0035157A" w:rsidP="0035157A">
            <w:pPr>
              <w:numPr>
                <w:ilvl w:val="0"/>
                <w:numId w:val="23"/>
              </w:numPr>
              <w:tabs>
                <w:tab w:val="left" w:pos="831"/>
              </w:tabs>
              <w:spacing w:line="280" w:lineRule="exact"/>
              <w:ind w:hanging="361"/>
              <w:jc w:val="both"/>
              <w:rPr>
                <w:rFonts w:eastAsia="Calibri" w:cstheme="minorHAnsi"/>
                <w:lang w:val="it-IT"/>
              </w:rPr>
            </w:pPr>
            <w:r w:rsidRPr="0035157A">
              <w:rPr>
                <w:rFonts w:eastAsia="Calibri" w:cstheme="minorHAnsi"/>
                <w:lang w:val="it-IT"/>
              </w:rPr>
              <w:t>Scrivere</w:t>
            </w:r>
            <w:r w:rsidRPr="0035157A">
              <w:rPr>
                <w:rFonts w:eastAsia="Calibri" w:cstheme="minorHAnsi"/>
                <w:spacing w:val="-3"/>
                <w:lang w:val="it-IT"/>
              </w:rPr>
              <w:t xml:space="preserve"> </w:t>
            </w:r>
            <w:r w:rsidRPr="0035157A">
              <w:rPr>
                <w:rFonts w:eastAsia="Calibri" w:cstheme="minorHAnsi"/>
                <w:lang w:val="it-IT"/>
              </w:rPr>
              <w:t>semplici</w:t>
            </w:r>
            <w:r w:rsidRPr="0035157A">
              <w:rPr>
                <w:rFonts w:eastAsia="Calibri" w:cstheme="minorHAnsi"/>
                <w:spacing w:val="-2"/>
                <w:lang w:val="it-IT"/>
              </w:rPr>
              <w:t xml:space="preserve"> </w:t>
            </w:r>
            <w:r w:rsidRPr="0035157A">
              <w:rPr>
                <w:rFonts w:eastAsia="Calibri" w:cstheme="minorHAnsi"/>
                <w:lang w:val="it-IT"/>
              </w:rPr>
              <w:t>testi</w:t>
            </w:r>
            <w:r w:rsidRPr="0035157A">
              <w:rPr>
                <w:rFonts w:eastAsia="Calibri" w:cstheme="minorHAnsi"/>
                <w:spacing w:val="-2"/>
                <w:lang w:val="it-IT"/>
              </w:rPr>
              <w:t xml:space="preserve"> </w:t>
            </w:r>
            <w:r w:rsidRPr="0035157A">
              <w:rPr>
                <w:rFonts w:eastAsia="Calibri" w:cstheme="minorHAnsi"/>
                <w:lang w:val="it-IT"/>
              </w:rPr>
              <w:t>su</w:t>
            </w:r>
            <w:r w:rsidRPr="0035157A">
              <w:rPr>
                <w:rFonts w:eastAsia="Calibri" w:cstheme="minorHAnsi"/>
                <w:spacing w:val="-3"/>
                <w:lang w:val="it-IT"/>
              </w:rPr>
              <w:t xml:space="preserve"> </w:t>
            </w:r>
            <w:r w:rsidRPr="0035157A">
              <w:rPr>
                <w:rFonts w:eastAsia="Calibri" w:cstheme="minorHAnsi"/>
                <w:lang w:val="it-IT"/>
              </w:rPr>
              <w:t>argomenti</w:t>
            </w:r>
            <w:r w:rsidRPr="0035157A">
              <w:rPr>
                <w:rFonts w:eastAsia="Calibri" w:cstheme="minorHAnsi"/>
                <w:spacing w:val="-2"/>
                <w:lang w:val="it-IT"/>
              </w:rPr>
              <w:t xml:space="preserve"> </w:t>
            </w:r>
            <w:r w:rsidRPr="0035157A">
              <w:rPr>
                <w:rFonts w:eastAsia="Calibri" w:cstheme="minorHAnsi"/>
                <w:lang w:val="it-IT"/>
              </w:rPr>
              <w:t>noti</w:t>
            </w:r>
          </w:p>
          <w:p w14:paraId="49301084" w14:textId="77777777" w:rsidR="0035157A" w:rsidRPr="0035157A" w:rsidRDefault="0035157A" w:rsidP="0035157A">
            <w:pPr>
              <w:numPr>
                <w:ilvl w:val="0"/>
                <w:numId w:val="23"/>
              </w:numPr>
              <w:tabs>
                <w:tab w:val="left" w:pos="831"/>
              </w:tabs>
              <w:ind w:right="821"/>
              <w:jc w:val="both"/>
              <w:rPr>
                <w:rFonts w:eastAsia="Calibri" w:cstheme="minorHAnsi"/>
                <w:lang w:val="it-IT"/>
              </w:rPr>
            </w:pPr>
            <w:r w:rsidRPr="0035157A">
              <w:rPr>
                <w:rFonts w:eastAsia="Calibri" w:cstheme="minorHAnsi"/>
                <w:lang w:val="it-IT"/>
              </w:rPr>
              <w:t>Collaborare con i compagni per la formulazione di semplici</w:t>
            </w:r>
            <w:r w:rsidRPr="0035157A">
              <w:rPr>
                <w:rFonts w:eastAsia="Calibri" w:cstheme="minorHAnsi"/>
                <w:spacing w:val="-47"/>
                <w:lang w:val="it-IT"/>
              </w:rPr>
              <w:t xml:space="preserve"> </w:t>
            </w:r>
            <w:r w:rsidRPr="0035157A">
              <w:rPr>
                <w:rFonts w:eastAsia="Calibri" w:cstheme="minorHAnsi"/>
                <w:lang w:val="it-IT"/>
              </w:rPr>
              <w:t>dialoghi Utilizzare tecnologie digitali per condurre semplici</w:t>
            </w:r>
            <w:r w:rsidRPr="0035157A">
              <w:rPr>
                <w:rFonts w:eastAsia="Calibri" w:cstheme="minorHAnsi"/>
                <w:spacing w:val="-47"/>
                <w:lang w:val="it-IT"/>
              </w:rPr>
              <w:t xml:space="preserve"> </w:t>
            </w:r>
            <w:r w:rsidRPr="0035157A">
              <w:rPr>
                <w:rFonts w:eastAsia="Calibri" w:cstheme="minorHAnsi"/>
                <w:lang w:val="it-IT"/>
              </w:rPr>
              <w:t>ricerche</w:t>
            </w:r>
          </w:p>
          <w:p w14:paraId="53F67324" w14:textId="77777777" w:rsidR="0035157A" w:rsidRPr="0035157A" w:rsidRDefault="0035157A" w:rsidP="0035157A">
            <w:pPr>
              <w:numPr>
                <w:ilvl w:val="0"/>
                <w:numId w:val="23"/>
              </w:numPr>
              <w:tabs>
                <w:tab w:val="left" w:pos="831"/>
              </w:tabs>
              <w:spacing w:line="278" w:lineRule="exact"/>
              <w:ind w:hanging="361"/>
              <w:jc w:val="both"/>
              <w:rPr>
                <w:rFonts w:eastAsia="Calibri" w:cstheme="minorHAnsi"/>
                <w:lang w:val="it-IT"/>
              </w:rPr>
            </w:pPr>
            <w:r w:rsidRPr="0035157A">
              <w:rPr>
                <w:rFonts w:eastAsia="Calibri" w:cstheme="minorHAnsi"/>
                <w:lang w:val="it-IT"/>
              </w:rPr>
              <w:t>Utilizzare</w:t>
            </w:r>
            <w:r w:rsidRPr="0035157A">
              <w:rPr>
                <w:rFonts w:eastAsia="Calibri" w:cstheme="minorHAnsi"/>
                <w:spacing w:val="-3"/>
                <w:lang w:val="it-IT"/>
              </w:rPr>
              <w:t xml:space="preserve"> </w:t>
            </w:r>
            <w:r w:rsidRPr="0035157A">
              <w:rPr>
                <w:rFonts w:eastAsia="Calibri" w:cstheme="minorHAnsi"/>
                <w:lang w:val="it-IT"/>
              </w:rPr>
              <w:t>Internet</w:t>
            </w:r>
            <w:r w:rsidRPr="0035157A">
              <w:rPr>
                <w:rFonts w:eastAsia="Calibri" w:cstheme="minorHAnsi"/>
                <w:spacing w:val="-2"/>
                <w:lang w:val="it-IT"/>
              </w:rPr>
              <w:t xml:space="preserve"> </w:t>
            </w:r>
            <w:r w:rsidRPr="0035157A">
              <w:rPr>
                <w:rFonts w:eastAsia="Calibri" w:cstheme="minorHAnsi"/>
                <w:lang w:val="it-IT"/>
              </w:rPr>
              <w:t>per</w:t>
            </w:r>
            <w:r w:rsidRPr="0035157A">
              <w:rPr>
                <w:rFonts w:eastAsia="Calibri" w:cstheme="minorHAnsi"/>
                <w:spacing w:val="-4"/>
                <w:lang w:val="it-IT"/>
              </w:rPr>
              <w:t xml:space="preserve"> </w:t>
            </w:r>
            <w:r w:rsidRPr="0035157A">
              <w:rPr>
                <w:rFonts w:eastAsia="Calibri" w:cstheme="minorHAnsi"/>
                <w:lang w:val="it-IT"/>
              </w:rPr>
              <w:t>svolgere</w:t>
            </w:r>
            <w:r w:rsidRPr="0035157A">
              <w:rPr>
                <w:rFonts w:eastAsia="Calibri" w:cstheme="minorHAnsi"/>
                <w:spacing w:val="-3"/>
                <w:lang w:val="it-IT"/>
              </w:rPr>
              <w:t xml:space="preserve"> </w:t>
            </w:r>
            <w:r w:rsidRPr="0035157A">
              <w:rPr>
                <w:rFonts w:eastAsia="Calibri" w:cstheme="minorHAnsi"/>
                <w:lang w:val="it-IT"/>
              </w:rPr>
              <w:t>attività</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5"/>
                <w:lang w:val="it-IT"/>
              </w:rPr>
              <w:t xml:space="preserve"> </w:t>
            </w:r>
            <w:r w:rsidRPr="0035157A">
              <w:rPr>
                <w:rFonts w:eastAsia="Calibri" w:cstheme="minorHAnsi"/>
                <w:lang w:val="it-IT"/>
              </w:rPr>
              <w:t>laboratorio</w:t>
            </w:r>
          </w:p>
        </w:tc>
      </w:tr>
      <w:tr w:rsidR="0035157A" w:rsidRPr="0035157A" w14:paraId="7C6F484A" w14:textId="77777777" w:rsidTr="000F54FF">
        <w:trPr>
          <w:trHeight w:val="2822"/>
        </w:trPr>
        <w:tc>
          <w:tcPr>
            <w:tcW w:w="2546" w:type="dxa"/>
          </w:tcPr>
          <w:p w14:paraId="52BF364B" w14:textId="77777777" w:rsidR="0035157A" w:rsidRPr="0035157A" w:rsidRDefault="0035157A" w:rsidP="0035157A">
            <w:pPr>
              <w:spacing w:line="237" w:lineRule="auto"/>
              <w:ind w:right="421"/>
              <w:rPr>
                <w:rFonts w:eastAsia="Calibri" w:cstheme="minorHAnsi"/>
                <w:b/>
              </w:rPr>
            </w:pPr>
            <w:r w:rsidRPr="0035157A">
              <w:rPr>
                <w:rFonts w:eastAsia="Calibri" w:cstheme="minorHAnsi"/>
                <w:b/>
              </w:rPr>
              <w:t>COMPETENZE CHIAVE</w:t>
            </w:r>
            <w:r w:rsidRPr="0035157A">
              <w:rPr>
                <w:rFonts w:eastAsia="Calibri" w:cstheme="minorHAnsi"/>
                <w:b/>
                <w:spacing w:val="-47"/>
              </w:rPr>
              <w:t xml:space="preserve"> </w:t>
            </w:r>
            <w:r w:rsidRPr="0035157A">
              <w:rPr>
                <w:rFonts w:eastAsia="Calibri" w:cstheme="minorHAnsi"/>
                <w:b/>
              </w:rPr>
              <w:t>EUROPEE</w:t>
            </w:r>
          </w:p>
          <w:p w14:paraId="0C92B038" w14:textId="77777777" w:rsidR="0035157A" w:rsidRPr="0035157A" w:rsidRDefault="0035157A" w:rsidP="0035157A">
            <w:pPr>
              <w:rPr>
                <w:rFonts w:eastAsia="Calibri" w:cstheme="minorHAnsi"/>
                <w:b/>
              </w:rPr>
            </w:pPr>
            <w:r w:rsidRPr="0035157A">
              <w:rPr>
                <w:rFonts w:eastAsia="Calibri" w:cstheme="minorHAnsi"/>
                <w:b/>
              </w:rPr>
              <w:t>(2018)</w:t>
            </w:r>
          </w:p>
        </w:tc>
        <w:tc>
          <w:tcPr>
            <w:tcW w:w="6893" w:type="dxa"/>
          </w:tcPr>
          <w:p w14:paraId="15EE431A" w14:textId="06D92096" w:rsidR="00D47B01" w:rsidRDefault="0035157A" w:rsidP="00D47B01">
            <w:pPr>
              <w:numPr>
                <w:ilvl w:val="0"/>
                <w:numId w:val="22"/>
              </w:numPr>
              <w:tabs>
                <w:tab w:val="left" w:pos="830"/>
                <w:tab w:val="left" w:pos="831"/>
              </w:tabs>
              <w:spacing w:line="275" w:lineRule="exact"/>
              <w:ind w:hanging="361"/>
              <w:rPr>
                <w:rFonts w:eastAsia="Calibri" w:cstheme="minorHAnsi"/>
              </w:rPr>
            </w:pPr>
            <w:proofErr w:type="spellStart"/>
            <w:r w:rsidRPr="0035157A">
              <w:rPr>
                <w:rFonts w:eastAsia="Calibri" w:cstheme="minorHAnsi"/>
              </w:rPr>
              <w:t>Competenza</w:t>
            </w:r>
            <w:proofErr w:type="spellEnd"/>
            <w:r w:rsidRPr="0035157A">
              <w:rPr>
                <w:rFonts w:eastAsia="Calibri" w:cstheme="minorHAnsi"/>
                <w:spacing w:val="-5"/>
              </w:rPr>
              <w:t xml:space="preserve"> </w:t>
            </w:r>
            <w:proofErr w:type="spellStart"/>
            <w:r w:rsidRPr="0035157A">
              <w:rPr>
                <w:rFonts w:eastAsia="Calibri" w:cstheme="minorHAnsi"/>
              </w:rPr>
              <w:t>alfabetica</w:t>
            </w:r>
            <w:proofErr w:type="spellEnd"/>
            <w:r w:rsidRPr="0035157A">
              <w:rPr>
                <w:rFonts w:eastAsia="Calibri" w:cstheme="minorHAnsi"/>
                <w:spacing w:val="-5"/>
              </w:rPr>
              <w:t xml:space="preserve"> </w:t>
            </w:r>
            <w:proofErr w:type="spellStart"/>
            <w:r w:rsidRPr="0035157A">
              <w:rPr>
                <w:rFonts w:eastAsia="Calibri" w:cstheme="minorHAnsi"/>
              </w:rPr>
              <w:t>funz</w:t>
            </w:r>
            <w:r w:rsidR="00D47B01">
              <w:rPr>
                <w:rFonts w:eastAsia="Calibri" w:cstheme="minorHAnsi"/>
              </w:rPr>
              <w:t>ionale</w:t>
            </w:r>
            <w:proofErr w:type="spellEnd"/>
          </w:p>
          <w:p w14:paraId="0E3F1642" w14:textId="5B83D40C" w:rsidR="0035157A" w:rsidRPr="00520C81" w:rsidRDefault="00D47B01" w:rsidP="00D47B01">
            <w:pPr>
              <w:pStyle w:val="Nessunaspaziatura"/>
              <w:ind w:left="470"/>
              <w:rPr>
                <w:rFonts w:eastAsia="Calibri"/>
                <w:lang w:val="it-IT"/>
              </w:rPr>
            </w:pPr>
            <w:r>
              <w:rPr>
                <w:lang w:val="it-IT"/>
              </w:rPr>
              <w:t xml:space="preserve">        </w:t>
            </w:r>
            <w:r w:rsidR="0035157A" w:rsidRPr="00D47B01">
              <w:rPr>
                <w:lang w:val="it-IT"/>
              </w:rPr>
              <w:t>Competenza matematica e Competenza in Scienze, Tecnologie e</w:t>
            </w:r>
            <w:r w:rsidR="0035157A" w:rsidRPr="00D47B01">
              <w:rPr>
                <w:spacing w:val="-48"/>
                <w:lang w:val="it-IT"/>
              </w:rPr>
              <w:t xml:space="preserve"> </w:t>
            </w:r>
            <w:r>
              <w:rPr>
                <w:spacing w:val="-48"/>
                <w:lang w:val="it-IT"/>
              </w:rPr>
              <w:t xml:space="preserve">                                     </w:t>
            </w:r>
            <w:r w:rsidR="0035157A" w:rsidRPr="00D47B01">
              <w:rPr>
                <w:lang w:val="it-IT"/>
              </w:rPr>
              <w:t>Ingegneria</w:t>
            </w:r>
          </w:p>
          <w:p w14:paraId="254597DA" w14:textId="77777777" w:rsidR="0035157A" w:rsidRPr="0035157A" w:rsidRDefault="0035157A" w:rsidP="0035157A">
            <w:pPr>
              <w:numPr>
                <w:ilvl w:val="0"/>
                <w:numId w:val="22"/>
              </w:numPr>
              <w:tabs>
                <w:tab w:val="left" w:pos="830"/>
                <w:tab w:val="left" w:pos="831"/>
              </w:tabs>
              <w:spacing w:line="280" w:lineRule="exact"/>
              <w:ind w:hanging="361"/>
              <w:rPr>
                <w:rFonts w:eastAsia="Calibri" w:cstheme="minorHAnsi"/>
              </w:rPr>
            </w:pPr>
            <w:proofErr w:type="spellStart"/>
            <w:r w:rsidRPr="0035157A">
              <w:rPr>
                <w:rFonts w:eastAsia="Calibri" w:cstheme="minorHAnsi"/>
              </w:rPr>
              <w:t>Competenza</w:t>
            </w:r>
            <w:proofErr w:type="spellEnd"/>
            <w:r w:rsidRPr="0035157A">
              <w:rPr>
                <w:rFonts w:eastAsia="Calibri" w:cstheme="minorHAnsi"/>
                <w:spacing w:val="-5"/>
              </w:rPr>
              <w:t xml:space="preserve"> </w:t>
            </w:r>
            <w:proofErr w:type="spellStart"/>
            <w:r w:rsidRPr="0035157A">
              <w:rPr>
                <w:rFonts w:eastAsia="Calibri" w:cstheme="minorHAnsi"/>
              </w:rPr>
              <w:t>multilinguistica</w:t>
            </w:r>
            <w:proofErr w:type="spellEnd"/>
          </w:p>
          <w:p w14:paraId="79DF50AC" w14:textId="77777777" w:rsidR="0035157A" w:rsidRPr="0035157A" w:rsidRDefault="0035157A" w:rsidP="0035157A">
            <w:pPr>
              <w:numPr>
                <w:ilvl w:val="0"/>
                <w:numId w:val="22"/>
              </w:numPr>
              <w:tabs>
                <w:tab w:val="left" w:pos="830"/>
                <w:tab w:val="left" w:pos="831"/>
              </w:tabs>
              <w:ind w:hanging="361"/>
              <w:rPr>
                <w:rFonts w:eastAsia="Calibri" w:cstheme="minorHAnsi"/>
              </w:rPr>
            </w:pPr>
            <w:proofErr w:type="spellStart"/>
            <w:r w:rsidRPr="0035157A">
              <w:rPr>
                <w:rFonts w:eastAsia="Calibri" w:cstheme="minorHAnsi"/>
              </w:rPr>
              <w:t>Competenza</w:t>
            </w:r>
            <w:proofErr w:type="spellEnd"/>
            <w:r w:rsidRPr="0035157A">
              <w:rPr>
                <w:rFonts w:eastAsia="Calibri" w:cstheme="minorHAnsi"/>
                <w:spacing w:val="-4"/>
              </w:rPr>
              <w:t xml:space="preserve"> </w:t>
            </w:r>
            <w:proofErr w:type="spellStart"/>
            <w:r w:rsidRPr="0035157A">
              <w:rPr>
                <w:rFonts w:eastAsia="Calibri" w:cstheme="minorHAnsi"/>
              </w:rPr>
              <w:t>digitale</w:t>
            </w:r>
            <w:proofErr w:type="spellEnd"/>
          </w:p>
          <w:p w14:paraId="0726C575" w14:textId="77777777" w:rsidR="0035157A" w:rsidRPr="0035157A" w:rsidRDefault="0035157A" w:rsidP="0035157A">
            <w:pPr>
              <w:numPr>
                <w:ilvl w:val="0"/>
                <w:numId w:val="22"/>
              </w:numPr>
              <w:tabs>
                <w:tab w:val="left" w:pos="830"/>
                <w:tab w:val="left" w:pos="831"/>
              </w:tabs>
              <w:spacing w:before="5" w:line="280" w:lineRule="exact"/>
              <w:ind w:hanging="361"/>
              <w:rPr>
                <w:rFonts w:eastAsia="Calibri" w:cstheme="minorHAnsi"/>
                <w:lang w:val="it-IT"/>
              </w:rPr>
            </w:pPr>
            <w:r w:rsidRPr="0035157A">
              <w:rPr>
                <w:rFonts w:eastAsia="Calibri" w:cstheme="minorHAnsi"/>
                <w:lang w:val="it-IT"/>
              </w:rPr>
              <w:t>Competenza</w:t>
            </w:r>
            <w:r w:rsidRPr="0035157A">
              <w:rPr>
                <w:rFonts w:eastAsia="Calibri" w:cstheme="minorHAnsi"/>
                <w:spacing w:val="-4"/>
                <w:lang w:val="it-IT"/>
              </w:rPr>
              <w:t xml:space="preserve"> </w:t>
            </w:r>
            <w:r w:rsidRPr="0035157A">
              <w:rPr>
                <w:rFonts w:eastAsia="Calibri" w:cstheme="minorHAnsi"/>
                <w:lang w:val="it-IT"/>
              </w:rPr>
              <w:t>personale,</w:t>
            </w:r>
            <w:r w:rsidRPr="0035157A">
              <w:rPr>
                <w:rFonts w:eastAsia="Calibri" w:cstheme="minorHAnsi"/>
                <w:spacing w:val="-3"/>
                <w:lang w:val="it-IT"/>
              </w:rPr>
              <w:t xml:space="preserve"> </w:t>
            </w:r>
            <w:r w:rsidRPr="0035157A">
              <w:rPr>
                <w:rFonts w:eastAsia="Calibri" w:cstheme="minorHAnsi"/>
                <w:lang w:val="it-IT"/>
              </w:rPr>
              <w:t>sociale</w:t>
            </w:r>
            <w:r w:rsidRPr="0035157A">
              <w:rPr>
                <w:rFonts w:eastAsia="Calibri" w:cstheme="minorHAnsi"/>
                <w:spacing w:val="-3"/>
                <w:lang w:val="it-IT"/>
              </w:rPr>
              <w:t xml:space="preserve"> </w:t>
            </w:r>
            <w:r w:rsidRPr="0035157A">
              <w:rPr>
                <w:rFonts w:eastAsia="Calibri" w:cstheme="minorHAnsi"/>
                <w:lang w:val="it-IT"/>
              </w:rPr>
              <w:t>e</w:t>
            </w:r>
            <w:r w:rsidRPr="0035157A">
              <w:rPr>
                <w:rFonts w:eastAsia="Calibri" w:cstheme="minorHAnsi"/>
                <w:spacing w:val="-3"/>
                <w:lang w:val="it-IT"/>
              </w:rPr>
              <w:t xml:space="preserve"> </w:t>
            </w:r>
            <w:r w:rsidRPr="0035157A">
              <w:rPr>
                <w:rFonts w:eastAsia="Calibri" w:cstheme="minorHAnsi"/>
                <w:lang w:val="it-IT"/>
              </w:rPr>
              <w:t>capacità</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5"/>
                <w:lang w:val="it-IT"/>
              </w:rPr>
              <w:t xml:space="preserve"> </w:t>
            </w:r>
            <w:r w:rsidRPr="0035157A">
              <w:rPr>
                <w:rFonts w:eastAsia="Calibri" w:cstheme="minorHAnsi"/>
                <w:lang w:val="it-IT"/>
              </w:rPr>
              <w:t>imparare</w:t>
            </w:r>
            <w:r w:rsidRPr="0035157A">
              <w:rPr>
                <w:rFonts w:eastAsia="Calibri" w:cstheme="minorHAnsi"/>
                <w:spacing w:val="-2"/>
                <w:lang w:val="it-IT"/>
              </w:rPr>
              <w:t xml:space="preserve"> </w:t>
            </w:r>
            <w:r w:rsidRPr="0035157A">
              <w:rPr>
                <w:rFonts w:eastAsia="Calibri" w:cstheme="minorHAnsi"/>
                <w:lang w:val="it-IT"/>
              </w:rPr>
              <w:t>a</w:t>
            </w:r>
            <w:r w:rsidRPr="0035157A">
              <w:rPr>
                <w:rFonts w:eastAsia="Calibri" w:cstheme="minorHAnsi"/>
                <w:spacing w:val="-4"/>
                <w:lang w:val="it-IT"/>
              </w:rPr>
              <w:t xml:space="preserve"> </w:t>
            </w:r>
            <w:r w:rsidRPr="0035157A">
              <w:rPr>
                <w:rFonts w:eastAsia="Calibri" w:cstheme="minorHAnsi"/>
                <w:lang w:val="it-IT"/>
              </w:rPr>
              <w:t>imparare</w:t>
            </w:r>
          </w:p>
          <w:p w14:paraId="7571CD6D" w14:textId="77777777" w:rsidR="0035157A" w:rsidRPr="0035157A" w:rsidRDefault="0035157A" w:rsidP="0035157A">
            <w:pPr>
              <w:numPr>
                <w:ilvl w:val="0"/>
                <w:numId w:val="22"/>
              </w:numPr>
              <w:tabs>
                <w:tab w:val="left" w:pos="830"/>
                <w:tab w:val="left" w:pos="831"/>
              </w:tabs>
              <w:spacing w:before="2" w:line="237" w:lineRule="auto"/>
              <w:ind w:right="2611"/>
              <w:rPr>
                <w:rFonts w:eastAsia="Calibri" w:cstheme="minorHAnsi"/>
                <w:lang w:val="it-IT"/>
              </w:rPr>
            </w:pPr>
            <w:r w:rsidRPr="0035157A">
              <w:rPr>
                <w:rFonts w:eastAsia="Calibri" w:cstheme="minorHAnsi"/>
                <w:lang w:val="it-IT"/>
              </w:rPr>
              <w:t>Competenza</w:t>
            </w:r>
            <w:r w:rsidRPr="0035157A">
              <w:rPr>
                <w:rFonts w:eastAsia="Calibri" w:cstheme="minorHAnsi"/>
                <w:spacing w:val="-4"/>
                <w:lang w:val="it-IT"/>
              </w:rPr>
              <w:t xml:space="preserve"> </w:t>
            </w:r>
            <w:r w:rsidRPr="0035157A">
              <w:rPr>
                <w:rFonts w:eastAsia="Calibri" w:cstheme="minorHAnsi"/>
                <w:lang w:val="it-IT"/>
              </w:rPr>
              <w:t>in</w:t>
            </w:r>
            <w:r w:rsidRPr="0035157A">
              <w:rPr>
                <w:rFonts w:eastAsia="Calibri" w:cstheme="minorHAnsi"/>
                <w:spacing w:val="-4"/>
                <w:lang w:val="it-IT"/>
              </w:rPr>
              <w:t xml:space="preserve"> </w:t>
            </w:r>
            <w:r w:rsidRPr="0035157A">
              <w:rPr>
                <w:rFonts w:eastAsia="Calibri" w:cstheme="minorHAnsi"/>
                <w:lang w:val="it-IT"/>
              </w:rPr>
              <w:t>materia</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4"/>
                <w:lang w:val="it-IT"/>
              </w:rPr>
              <w:t xml:space="preserve"> </w:t>
            </w:r>
            <w:r w:rsidRPr="0035157A">
              <w:rPr>
                <w:rFonts w:eastAsia="Calibri" w:cstheme="minorHAnsi"/>
                <w:lang w:val="it-IT"/>
              </w:rPr>
              <w:t>cittadinanza</w:t>
            </w:r>
            <w:r w:rsidRPr="0035157A">
              <w:rPr>
                <w:rFonts w:eastAsia="Calibri" w:cstheme="minorHAnsi"/>
                <w:spacing w:val="-47"/>
                <w:lang w:val="it-IT"/>
              </w:rPr>
              <w:t xml:space="preserve"> </w:t>
            </w:r>
            <w:r w:rsidRPr="0035157A">
              <w:rPr>
                <w:rFonts w:eastAsia="Calibri" w:cstheme="minorHAnsi"/>
                <w:lang w:val="it-IT"/>
              </w:rPr>
              <w:t>Competenza</w:t>
            </w:r>
            <w:r w:rsidRPr="0035157A">
              <w:rPr>
                <w:rFonts w:eastAsia="Calibri" w:cstheme="minorHAnsi"/>
                <w:spacing w:val="-2"/>
                <w:lang w:val="it-IT"/>
              </w:rPr>
              <w:t xml:space="preserve"> </w:t>
            </w:r>
            <w:r w:rsidRPr="0035157A">
              <w:rPr>
                <w:rFonts w:eastAsia="Calibri" w:cstheme="minorHAnsi"/>
                <w:lang w:val="it-IT"/>
              </w:rPr>
              <w:t>imprenditoriale</w:t>
            </w:r>
          </w:p>
          <w:p w14:paraId="29E2CA15" w14:textId="77777777" w:rsidR="0035157A" w:rsidRPr="0035157A" w:rsidRDefault="0035157A" w:rsidP="0035157A">
            <w:pPr>
              <w:numPr>
                <w:ilvl w:val="0"/>
                <w:numId w:val="22"/>
              </w:numPr>
              <w:tabs>
                <w:tab w:val="left" w:pos="830"/>
                <w:tab w:val="left" w:pos="831"/>
              </w:tabs>
              <w:spacing w:line="280" w:lineRule="exact"/>
              <w:ind w:hanging="361"/>
              <w:rPr>
                <w:rFonts w:eastAsia="Calibri" w:cstheme="minorHAnsi"/>
                <w:lang w:val="it-IT"/>
              </w:rPr>
            </w:pPr>
            <w:r w:rsidRPr="0035157A">
              <w:rPr>
                <w:rFonts w:eastAsia="Calibri" w:cstheme="minorHAnsi"/>
                <w:lang w:val="it-IT"/>
              </w:rPr>
              <w:t>Competenza</w:t>
            </w:r>
            <w:r w:rsidRPr="0035157A">
              <w:rPr>
                <w:rFonts w:eastAsia="Calibri" w:cstheme="minorHAnsi"/>
                <w:spacing w:val="-4"/>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materia</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consapevolezza</w:t>
            </w:r>
            <w:r w:rsidRPr="0035157A">
              <w:rPr>
                <w:rFonts w:eastAsia="Calibri" w:cstheme="minorHAnsi"/>
                <w:spacing w:val="-3"/>
                <w:lang w:val="it-IT"/>
              </w:rPr>
              <w:t xml:space="preserve"> </w:t>
            </w:r>
            <w:r w:rsidRPr="0035157A">
              <w:rPr>
                <w:rFonts w:eastAsia="Calibri" w:cstheme="minorHAnsi"/>
                <w:lang w:val="it-IT"/>
              </w:rPr>
              <w:t>ed</w:t>
            </w:r>
            <w:r w:rsidRPr="0035157A">
              <w:rPr>
                <w:rFonts w:eastAsia="Calibri" w:cstheme="minorHAnsi"/>
                <w:spacing w:val="-2"/>
                <w:lang w:val="it-IT"/>
              </w:rPr>
              <w:t xml:space="preserve"> </w:t>
            </w:r>
            <w:r w:rsidRPr="0035157A">
              <w:rPr>
                <w:rFonts w:eastAsia="Calibri" w:cstheme="minorHAnsi"/>
                <w:lang w:val="it-IT"/>
              </w:rPr>
              <w:t>espressione</w:t>
            </w:r>
            <w:r w:rsidRPr="0035157A">
              <w:rPr>
                <w:rFonts w:eastAsia="Calibri" w:cstheme="minorHAnsi"/>
                <w:spacing w:val="-2"/>
                <w:lang w:val="it-IT"/>
              </w:rPr>
              <w:t xml:space="preserve"> </w:t>
            </w:r>
            <w:r w:rsidRPr="0035157A">
              <w:rPr>
                <w:rFonts w:eastAsia="Calibri" w:cstheme="minorHAnsi"/>
                <w:lang w:val="it-IT"/>
              </w:rPr>
              <w:t>culturali</w:t>
            </w:r>
          </w:p>
        </w:tc>
      </w:tr>
    </w:tbl>
    <w:p w14:paraId="543535B8" w14:textId="77777777" w:rsidR="0035157A" w:rsidRPr="0035157A" w:rsidRDefault="0035157A" w:rsidP="0035157A">
      <w:pPr>
        <w:widowControl w:val="0"/>
        <w:autoSpaceDE w:val="0"/>
        <w:autoSpaceDN w:val="0"/>
        <w:spacing w:line="280" w:lineRule="exact"/>
        <w:rPr>
          <w:rFonts w:eastAsia="Calibri" w:cstheme="minorHAnsi"/>
          <w:kern w:val="0"/>
          <w14:ligatures w14:val="none"/>
        </w:rPr>
        <w:sectPr w:rsidR="0035157A" w:rsidRPr="0035157A" w:rsidSect="00520C81">
          <w:pgSz w:w="11910" w:h="16840"/>
          <w:pgMar w:top="568" w:right="1160" w:bottom="280" w:left="102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325799EF" w14:textId="77777777" w:rsidTr="00ED069A">
        <w:trPr>
          <w:trHeight w:val="2515"/>
        </w:trPr>
        <w:tc>
          <w:tcPr>
            <w:tcW w:w="2546" w:type="dxa"/>
          </w:tcPr>
          <w:p w14:paraId="185AB0FB" w14:textId="77777777" w:rsidR="0035157A" w:rsidRPr="0035157A" w:rsidRDefault="0035157A" w:rsidP="0035157A">
            <w:pPr>
              <w:spacing w:line="242" w:lineRule="auto"/>
              <w:ind w:right="908"/>
              <w:rPr>
                <w:rFonts w:eastAsia="Calibri" w:cstheme="minorHAnsi"/>
                <w:b/>
              </w:rPr>
            </w:pPr>
            <w:r w:rsidRPr="0035157A">
              <w:rPr>
                <w:rFonts w:eastAsia="Calibri" w:cstheme="minorHAnsi"/>
                <w:b/>
              </w:rPr>
              <w:lastRenderedPageBreak/>
              <w:t>COMPETENZE DI</w:t>
            </w:r>
            <w:r w:rsidRPr="0035157A">
              <w:rPr>
                <w:rFonts w:eastAsia="Calibri" w:cstheme="minorHAnsi"/>
                <w:b/>
                <w:spacing w:val="-47"/>
              </w:rPr>
              <w:t xml:space="preserve"> </w:t>
            </w:r>
            <w:r w:rsidRPr="0035157A">
              <w:rPr>
                <w:rFonts w:eastAsia="Calibri" w:cstheme="minorHAnsi"/>
                <w:b/>
              </w:rPr>
              <w:t>CITTADINANZA</w:t>
            </w:r>
          </w:p>
        </w:tc>
        <w:tc>
          <w:tcPr>
            <w:tcW w:w="6893" w:type="dxa"/>
          </w:tcPr>
          <w:p w14:paraId="6A445E8E" w14:textId="77777777" w:rsidR="0035157A" w:rsidRPr="0035157A" w:rsidRDefault="0035157A" w:rsidP="0035157A">
            <w:pPr>
              <w:numPr>
                <w:ilvl w:val="0"/>
                <w:numId w:val="21"/>
              </w:numPr>
              <w:tabs>
                <w:tab w:val="left" w:pos="830"/>
                <w:tab w:val="left" w:pos="831"/>
              </w:tabs>
              <w:spacing w:line="275" w:lineRule="exact"/>
              <w:ind w:hanging="361"/>
              <w:rPr>
                <w:rFonts w:eastAsia="Calibri" w:cstheme="minorHAnsi"/>
              </w:rPr>
            </w:pPr>
            <w:proofErr w:type="spellStart"/>
            <w:r w:rsidRPr="0035157A">
              <w:rPr>
                <w:rFonts w:eastAsia="Calibri" w:cstheme="minorHAnsi"/>
              </w:rPr>
              <w:t>Imparare</w:t>
            </w:r>
            <w:proofErr w:type="spellEnd"/>
            <w:r w:rsidRPr="0035157A">
              <w:rPr>
                <w:rFonts w:eastAsia="Calibri" w:cstheme="minorHAnsi"/>
                <w:spacing w:val="-4"/>
              </w:rPr>
              <w:t xml:space="preserve"> </w:t>
            </w:r>
            <w:r w:rsidRPr="0035157A">
              <w:rPr>
                <w:rFonts w:eastAsia="Calibri" w:cstheme="minorHAnsi"/>
              </w:rPr>
              <w:t>ad</w:t>
            </w:r>
            <w:r w:rsidRPr="0035157A">
              <w:rPr>
                <w:rFonts w:eastAsia="Calibri" w:cstheme="minorHAnsi"/>
                <w:spacing w:val="-5"/>
              </w:rPr>
              <w:t xml:space="preserve"> </w:t>
            </w:r>
            <w:proofErr w:type="spellStart"/>
            <w:r w:rsidRPr="0035157A">
              <w:rPr>
                <w:rFonts w:eastAsia="Calibri" w:cstheme="minorHAnsi"/>
              </w:rPr>
              <w:t>imparare</w:t>
            </w:r>
            <w:proofErr w:type="spellEnd"/>
          </w:p>
          <w:p w14:paraId="5BEC5177" w14:textId="77777777" w:rsidR="0035157A" w:rsidRPr="0035157A" w:rsidRDefault="0035157A" w:rsidP="0035157A">
            <w:pPr>
              <w:numPr>
                <w:ilvl w:val="0"/>
                <w:numId w:val="21"/>
              </w:numPr>
              <w:tabs>
                <w:tab w:val="left" w:pos="830"/>
                <w:tab w:val="left" w:pos="831"/>
              </w:tabs>
              <w:ind w:hanging="361"/>
              <w:rPr>
                <w:rFonts w:eastAsia="Calibri" w:cstheme="minorHAnsi"/>
              </w:rPr>
            </w:pPr>
            <w:proofErr w:type="spellStart"/>
            <w:r w:rsidRPr="0035157A">
              <w:rPr>
                <w:rFonts w:eastAsia="Calibri" w:cstheme="minorHAnsi"/>
              </w:rPr>
              <w:t>Progettare</w:t>
            </w:r>
            <w:proofErr w:type="spellEnd"/>
          </w:p>
          <w:p w14:paraId="13FE20F1" w14:textId="77777777" w:rsidR="0035157A" w:rsidRPr="0035157A" w:rsidRDefault="0035157A" w:rsidP="0035157A">
            <w:pPr>
              <w:numPr>
                <w:ilvl w:val="0"/>
                <w:numId w:val="21"/>
              </w:numPr>
              <w:tabs>
                <w:tab w:val="left" w:pos="830"/>
                <w:tab w:val="left" w:pos="831"/>
              </w:tabs>
              <w:spacing w:before="4" w:line="280" w:lineRule="exact"/>
              <w:ind w:hanging="361"/>
              <w:rPr>
                <w:rFonts w:eastAsia="Calibri" w:cstheme="minorHAnsi"/>
                <w:lang w:val="it-IT"/>
              </w:rPr>
            </w:pPr>
            <w:r w:rsidRPr="0035157A">
              <w:rPr>
                <w:rFonts w:eastAsia="Calibri" w:cstheme="minorHAnsi"/>
                <w:lang w:val="it-IT"/>
              </w:rPr>
              <w:t>Comunicare</w:t>
            </w:r>
            <w:r w:rsidRPr="0035157A">
              <w:rPr>
                <w:rFonts w:eastAsia="Calibri" w:cstheme="minorHAnsi"/>
                <w:spacing w:val="-4"/>
                <w:lang w:val="it-IT"/>
              </w:rPr>
              <w:t xml:space="preserve"> </w:t>
            </w:r>
            <w:r w:rsidRPr="0035157A">
              <w:rPr>
                <w:rFonts w:eastAsia="Calibri" w:cstheme="minorHAnsi"/>
                <w:lang w:val="it-IT"/>
              </w:rPr>
              <w:t>o</w:t>
            </w:r>
            <w:r w:rsidRPr="0035157A">
              <w:rPr>
                <w:rFonts w:eastAsia="Calibri" w:cstheme="minorHAnsi"/>
                <w:spacing w:val="-4"/>
                <w:lang w:val="it-IT"/>
              </w:rPr>
              <w:t xml:space="preserve"> </w:t>
            </w:r>
            <w:r w:rsidRPr="0035157A">
              <w:rPr>
                <w:rFonts w:eastAsia="Calibri" w:cstheme="minorHAnsi"/>
                <w:lang w:val="it-IT"/>
              </w:rPr>
              <w:t>comprendere</w:t>
            </w:r>
            <w:r w:rsidRPr="0035157A">
              <w:rPr>
                <w:rFonts w:eastAsia="Calibri" w:cstheme="minorHAnsi"/>
                <w:spacing w:val="-3"/>
                <w:lang w:val="it-IT"/>
              </w:rPr>
              <w:t xml:space="preserve"> </w:t>
            </w:r>
            <w:r w:rsidRPr="0035157A">
              <w:rPr>
                <w:rFonts w:eastAsia="Calibri" w:cstheme="minorHAnsi"/>
                <w:lang w:val="it-IT"/>
              </w:rPr>
              <w:t>messaggi</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genere</w:t>
            </w:r>
            <w:r w:rsidRPr="0035157A">
              <w:rPr>
                <w:rFonts w:eastAsia="Calibri" w:cstheme="minorHAnsi"/>
                <w:spacing w:val="-3"/>
                <w:lang w:val="it-IT"/>
              </w:rPr>
              <w:t xml:space="preserve"> </w:t>
            </w:r>
            <w:r w:rsidRPr="0035157A">
              <w:rPr>
                <w:rFonts w:eastAsia="Calibri" w:cstheme="minorHAnsi"/>
                <w:lang w:val="it-IT"/>
              </w:rPr>
              <w:t>diverso</w:t>
            </w:r>
          </w:p>
          <w:p w14:paraId="174287CF" w14:textId="77777777" w:rsidR="0035157A" w:rsidRPr="0035157A" w:rsidRDefault="0035157A" w:rsidP="0035157A">
            <w:pPr>
              <w:numPr>
                <w:ilvl w:val="0"/>
                <w:numId w:val="21"/>
              </w:numPr>
              <w:tabs>
                <w:tab w:val="left" w:pos="830"/>
                <w:tab w:val="left" w:pos="831"/>
              </w:tabs>
              <w:ind w:hanging="361"/>
              <w:rPr>
                <w:rFonts w:eastAsia="Calibri" w:cstheme="minorHAnsi"/>
              </w:rPr>
            </w:pPr>
            <w:proofErr w:type="spellStart"/>
            <w:r w:rsidRPr="0035157A">
              <w:rPr>
                <w:rFonts w:eastAsia="Calibri" w:cstheme="minorHAnsi"/>
              </w:rPr>
              <w:t>Collaborare</w:t>
            </w:r>
            <w:proofErr w:type="spellEnd"/>
            <w:r w:rsidRPr="0035157A">
              <w:rPr>
                <w:rFonts w:eastAsia="Calibri" w:cstheme="minorHAnsi"/>
                <w:spacing w:val="-4"/>
              </w:rPr>
              <w:t xml:space="preserve"> </w:t>
            </w:r>
            <w:r w:rsidRPr="0035157A">
              <w:rPr>
                <w:rFonts w:eastAsia="Calibri" w:cstheme="minorHAnsi"/>
              </w:rPr>
              <w:t>e</w:t>
            </w:r>
            <w:r w:rsidRPr="0035157A">
              <w:rPr>
                <w:rFonts w:eastAsia="Calibri" w:cstheme="minorHAnsi"/>
                <w:spacing w:val="-3"/>
              </w:rPr>
              <w:t xml:space="preserve"> </w:t>
            </w:r>
            <w:proofErr w:type="spellStart"/>
            <w:r w:rsidRPr="0035157A">
              <w:rPr>
                <w:rFonts w:eastAsia="Calibri" w:cstheme="minorHAnsi"/>
              </w:rPr>
              <w:t>partecipare</w:t>
            </w:r>
            <w:proofErr w:type="spellEnd"/>
          </w:p>
          <w:p w14:paraId="6E60C3E6" w14:textId="77777777" w:rsidR="0035157A" w:rsidRPr="0035157A" w:rsidRDefault="0035157A" w:rsidP="0035157A">
            <w:pPr>
              <w:numPr>
                <w:ilvl w:val="0"/>
                <w:numId w:val="21"/>
              </w:numPr>
              <w:tabs>
                <w:tab w:val="left" w:pos="830"/>
                <w:tab w:val="left" w:pos="831"/>
              </w:tabs>
              <w:spacing w:line="280" w:lineRule="exact"/>
              <w:ind w:hanging="361"/>
              <w:rPr>
                <w:rFonts w:eastAsia="Calibri" w:cstheme="minorHAnsi"/>
                <w:lang w:val="it-IT"/>
              </w:rPr>
            </w:pPr>
            <w:r w:rsidRPr="0035157A">
              <w:rPr>
                <w:rFonts w:eastAsia="Calibri" w:cstheme="minorHAnsi"/>
                <w:lang w:val="it-IT"/>
              </w:rPr>
              <w:t>Agire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modo</w:t>
            </w:r>
            <w:r w:rsidRPr="0035157A">
              <w:rPr>
                <w:rFonts w:eastAsia="Calibri" w:cstheme="minorHAnsi"/>
                <w:spacing w:val="-4"/>
                <w:lang w:val="it-IT"/>
              </w:rPr>
              <w:t xml:space="preserve"> </w:t>
            </w:r>
            <w:r w:rsidRPr="0035157A">
              <w:rPr>
                <w:rFonts w:eastAsia="Calibri" w:cstheme="minorHAnsi"/>
                <w:lang w:val="it-IT"/>
              </w:rPr>
              <w:t>autonomo</w:t>
            </w:r>
            <w:r w:rsidRPr="0035157A">
              <w:rPr>
                <w:rFonts w:eastAsia="Calibri" w:cstheme="minorHAnsi"/>
                <w:spacing w:val="-3"/>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responsabile</w:t>
            </w:r>
          </w:p>
          <w:p w14:paraId="11483522" w14:textId="77777777" w:rsidR="0035157A" w:rsidRPr="0035157A" w:rsidRDefault="0035157A" w:rsidP="0035157A">
            <w:pPr>
              <w:numPr>
                <w:ilvl w:val="0"/>
                <w:numId w:val="21"/>
              </w:numPr>
              <w:tabs>
                <w:tab w:val="left" w:pos="830"/>
                <w:tab w:val="left" w:pos="831"/>
              </w:tabs>
              <w:spacing w:line="280" w:lineRule="exact"/>
              <w:ind w:hanging="361"/>
              <w:rPr>
                <w:rFonts w:eastAsia="Calibri" w:cstheme="minorHAnsi"/>
              </w:rPr>
            </w:pPr>
            <w:proofErr w:type="spellStart"/>
            <w:r w:rsidRPr="0035157A">
              <w:rPr>
                <w:rFonts w:eastAsia="Calibri" w:cstheme="minorHAnsi"/>
              </w:rPr>
              <w:t>Risolvere</w:t>
            </w:r>
            <w:proofErr w:type="spellEnd"/>
            <w:r w:rsidRPr="0035157A">
              <w:rPr>
                <w:rFonts w:eastAsia="Calibri" w:cstheme="minorHAnsi"/>
                <w:spacing w:val="-6"/>
              </w:rPr>
              <w:t xml:space="preserve"> </w:t>
            </w:r>
            <w:proofErr w:type="spellStart"/>
            <w:r w:rsidRPr="0035157A">
              <w:rPr>
                <w:rFonts w:eastAsia="Calibri" w:cstheme="minorHAnsi"/>
              </w:rPr>
              <w:t>problemi</w:t>
            </w:r>
            <w:proofErr w:type="spellEnd"/>
          </w:p>
          <w:p w14:paraId="1A2B2675" w14:textId="77777777" w:rsidR="0035157A" w:rsidRPr="0035157A" w:rsidRDefault="0035157A" w:rsidP="0035157A">
            <w:pPr>
              <w:numPr>
                <w:ilvl w:val="0"/>
                <w:numId w:val="21"/>
              </w:numPr>
              <w:tabs>
                <w:tab w:val="left" w:pos="830"/>
                <w:tab w:val="left" w:pos="831"/>
              </w:tabs>
              <w:spacing w:line="280" w:lineRule="exact"/>
              <w:ind w:hanging="361"/>
              <w:rPr>
                <w:rFonts w:eastAsia="Calibri" w:cstheme="minorHAnsi"/>
              </w:rPr>
            </w:pPr>
            <w:proofErr w:type="spellStart"/>
            <w:r w:rsidRPr="0035157A">
              <w:rPr>
                <w:rFonts w:eastAsia="Calibri" w:cstheme="minorHAnsi"/>
              </w:rPr>
              <w:t>Individuare</w:t>
            </w:r>
            <w:proofErr w:type="spellEnd"/>
            <w:r w:rsidRPr="0035157A">
              <w:rPr>
                <w:rFonts w:eastAsia="Calibri" w:cstheme="minorHAnsi"/>
                <w:spacing w:val="-4"/>
              </w:rPr>
              <w:t xml:space="preserve"> </w:t>
            </w:r>
            <w:proofErr w:type="spellStart"/>
            <w:r w:rsidRPr="0035157A">
              <w:rPr>
                <w:rFonts w:eastAsia="Calibri" w:cstheme="minorHAnsi"/>
              </w:rPr>
              <w:t>collegamenti</w:t>
            </w:r>
            <w:proofErr w:type="spellEnd"/>
            <w:r w:rsidRPr="0035157A">
              <w:rPr>
                <w:rFonts w:eastAsia="Calibri" w:cstheme="minorHAnsi"/>
                <w:spacing w:val="-3"/>
              </w:rPr>
              <w:t xml:space="preserve"> </w:t>
            </w:r>
            <w:r w:rsidRPr="0035157A">
              <w:rPr>
                <w:rFonts w:eastAsia="Calibri" w:cstheme="minorHAnsi"/>
              </w:rPr>
              <w:t>e</w:t>
            </w:r>
            <w:r w:rsidRPr="0035157A">
              <w:rPr>
                <w:rFonts w:eastAsia="Calibri" w:cstheme="minorHAnsi"/>
                <w:spacing w:val="-3"/>
              </w:rPr>
              <w:t xml:space="preserve"> </w:t>
            </w:r>
            <w:proofErr w:type="spellStart"/>
            <w:r w:rsidRPr="0035157A">
              <w:rPr>
                <w:rFonts w:eastAsia="Calibri" w:cstheme="minorHAnsi"/>
              </w:rPr>
              <w:t>relazioni</w:t>
            </w:r>
            <w:proofErr w:type="spellEnd"/>
          </w:p>
          <w:p w14:paraId="046F0676" w14:textId="77777777" w:rsidR="0035157A" w:rsidRPr="0035157A" w:rsidRDefault="0035157A" w:rsidP="0035157A">
            <w:pPr>
              <w:numPr>
                <w:ilvl w:val="0"/>
                <w:numId w:val="21"/>
              </w:numPr>
              <w:tabs>
                <w:tab w:val="left" w:pos="830"/>
                <w:tab w:val="left" w:pos="831"/>
              </w:tabs>
              <w:ind w:hanging="361"/>
              <w:rPr>
                <w:rFonts w:eastAsia="Calibri" w:cstheme="minorHAnsi"/>
              </w:rPr>
            </w:pPr>
            <w:proofErr w:type="spellStart"/>
            <w:r w:rsidRPr="0035157A">
              <w:rPr>
                <w:rFonts w:eastAsia="Calibri" w:cstheme="minorHAnsi"/>
              </w:rPr>
              <w:t>Acquisire</w:t>
            </w:r>
            <w:proofErr w:type="spellEnd"/>
            <w:r w:rsidRPr="0035157A">
              <w:rPr>
                <w:rFonts w:eastAsia="Calibri" w:cstheme="minorHAnsi"/>
                <w:spacing w:val="-5"/>
              </w:rPr>
              <w:t xml:space="preserve"> </w:t>
            </w:r>
            <w:r w:rsidRPr="0035157A">
              <w:rPr>
                <w:rFonts w:eastAsia="Calibri" w:cstheme="minorHAnsi"/>
              </w:rPr>
              <w:t>ed</w:t>
            </w:r>
            <w:r w:rsidRPr="0035157A">
              <w:rPr>
                <w:rFonts w:eastAsia="Calibri" w:cstheme="minorHAnsi"/>
                <w:spacing w:val="-4"/>
              </w:rPr>
              <w:t xml:space="preserve"> </w:t>
            </w:r>
            <w:proofErr w:type="spellStart"/>
            <w:r w:rsidRPr="0035157A">
              <w:rPr>
                <w:rFonts w:eastAsia="Calibri" w:cstheme="minorHAnsi"/>
              </w:rPr>
              <w:t>interpretare</w:t>
            </w:r>
            <w:proofErr w:type="spellEnd"/>
            <w:r w:rsidRPr="0035157A">
              <w:rPr>
                <w:rFonts w:eastAsia="Calibri" w:cstheme="minorHAnsi"/>
                <w:spacing w:val="-5"/>
              </w:rPr>
              <w:t xml:space="preserve"> </w:t>
            </w:r>
            <w:proofErr w:type="spellStart"/>
            <w:r w:rsidRPr="0035157A">
              <w:rPr>
                <w:rFonts w:eastAsia="Calibri" w:cstheme="minorHAnsi"/>
              </w:rPr>
              <w:t>l’informazione</w:t>
            </w:r>
            <w:proofErr w:type="spellEnd"/>
          </w:p>
        </w:tc>
      </w:tr>
      <w:tr w:rsidR="0035157A" w:rsidRPr="0035157A" w14:paraId="0143C1D7" w14:textId="77777777" w:rsidTr="00ED069A">
        <w:trPr>
          <w:trHeight w:val="5687"/>
        </w:trPr>
        <w:tc>
          <w:tcPr>
            <w:tcW w:w="2546" w:type="dxa"/>
          </w:tcPr>
          <w:p w14:paraId="65B94116" w14:textId="77777777" w:rsidR="0035157A" w:rsidRPr="0035157A" w:rsidRDefault="0035157A" w:rsidP="0035157A">
            <w:pPr>
              <w:spacing w:line="260" w:lineRule="exact"/>
              <w:rPr>
                <w:rFonts w:eastAsia="Calibri" w:cstheme="minorHAnsi"/>
                <w:b/>
              </w:rPr>
            </w:pPr>
            <w:r w:rsidRPr="0035157A">
              <w:rPr>
                <w:rFonts w:eastAsia="Calibri" w:cstheme="minorHAnsi"/>
                <w:b/>
              </w:rPr>
              <w:t>ABILITÀ</w:t>
            </w:r>
          </w:p>
        </w:tc>
        <w:tc>
          <w:tcPr>
            <w:tcW w:w="6893" w:type="dxa"/>
          </w:tcPr>
          <w:p w14:paraId="0F02CBFA" w14:textId="77777777" w:rsidR="0035157A" w:rsidRPr="0035157A" w:rsidRDefault="0035157A" w:rsidP="0035157A">
            <w:pPr>
              <w:numPr>
                <w:ilvl w:val="0"/>
                <w:numId w:val="20"/>
              </w:numPr>
              <w:tabs>
                <w:tab w:val="left" w:pos="830"/>
                <w:tab w:val="left" w:pos="831"/>
              </w:tabs>
              <w:ind w:right="155"/>
              <w:rPr>
                <w:rFonts w:eastAsia="Calibri" w:cstheme="minorHAnsi"/>
                <w:lang w:val="it-IT"/>
              </w:rPr>
            </w:pPr>
            <w:r w:rsidRPr="0035157A">
              <w:rPr>
                <w:rFonts w:eastAsia="Calibri" w:cstheme="minorHAnsi"/>
                <w:b/>
                <w:lang w:val="it-IT"/>
              </w:rPr>
              <w:t xml:space="preserve">Ascolto (comprensione orale) </w:t>
            </w:r>
            <w:r w:rsidRPr="0035157A">
              <w:rPr>
                <w:rFonts w:eastAsia="Calibri" w:cstheme="minorHAnsi"/>
                <w:lang w:val="it-IT"/>
              </w:rPr>
              <w:t>– comprendere espressioni e frasi</w:t>
            </w:r>
            <w:r w:rsidRPr="0035157A">
              <w:rPr>
                <w:rFonts w:eastAsia="Calibri" w:cstheme="minorHAnsi"/>
                <w:spacing w:val="1"/>
                <w:lang w:val="it-IT"/>
              </w:rPr>
              <w:t xml:space="preserve"> </w:t>
            </w:r>
            <w:r w:rsidRPr="0035157A">
              <w:rPr>
                <w:rFonts w:eastAsia="Calibri" w:cstheme="minorHAnsi"/>
                <w:lang w:val="it-IT"/>
              </w:rPr>
              <w:t>usate per descrivere persone, oggetti personali, la famiglia, i</w:t>
            </w:r>
            <w:r w:rsidRPr="0035157A">
              <w:rPr>
                <w:rFonts w:eastAsia="Calibri" w:cstheme="minorHAnsi"/>
                <w:spacing w:val="1"/>
                <w:lang w:val="it-IT"/>
              </w:rPr>
              <w:t xml:space="preserve"> </w:t>
            </w:r>
            <w:r w:rsidRPr="0035157A">
              <w:rPr>
                <w:rFonts w:eastAsia="Calibri" w:cstheme="minorHAnsi"/>
                <w:lang w:val="it-IT"/>
              </w:rPr>
              <w:t>luoghi - identificare il tema generale di brevi messaggi orali in cui</w:t>
            </w:r>
            <w:r w:rsidRPr="0035157A">
              <w:rPr>
                <w:rFonts w:eastAsia="Calibri" w:cstheme="minorHAnsi"/>
                <w:spacing w:val="1"/>
                <w:lang w:val="it-IT"/>
              </w:rPr>
              <w:t xml:space="preserve"> </w:t>
            </w:r>
            <w:r w:rsidRPr="0035157A">
              <w:rPr>
                <w:rFonts w:eastAsia="Calibri" w:cstheme="minorHAnsi"/>
                <w:lang w:val="it-IT"/>
              </w:rPr>
              <w:t>si descrivono persone, oggetti, il tempo, informazioni stradali, la</w:t>
            </w:r>
            <w:r w:rsidRPr="0035157A">
              <w:rPr>
                <w:rFonts w:eastAsia="Calibri" w:cstheme="minorHAnsi"/>
                <w:spacing w:val="1"/>
                <w:lang w:val="it-IT"/>
              </w:rPr>
              <w:t xml:space="preserve"> </w:t>
            </w:r>
            <w:r w:rsidRPr="0035157A">
              <w:rPr>
                <w:rFonts w:eastAsia="Calibri" w:cstheme="minorHAnsi"/>
                <w:lang w:val="it-IT"/>
              </w:rPr>
              <w:t>giornata tipo, stili di vita, cibi e ricette, lavori e mestieri, vacanze e</w:t>
            </w:r>
            <w:r w:rsidRPr="0035157A">
              <w:rPr>
                <w:rFonts w:eastAsia="Calibri" w:cstheme="minorHAnsi"/>
                <w:spacing w:val="-48"/>
                <w:lang w:val="it-IT"/>
              </w:rPr>
              <w:t xml:space="preserve"> </w:t>
            </w:r>
            <w:r w:rsidRPr="0035157A">
              <w:rPr>
                <w:rFonts w:eastAsia="Calibri" w:cstheme="minorHAnsi"/>
                <w:lang w:val="it-IT"/>
              </w:rPr>
              <w:t>località,</w:t>
            </w:r>
            <w:r w:rsidRPr="0035157A">
              <w:rPr>
                <w:rFonts w:eastAsia="Calibri" w:cstheme="minorHAnsi"/>
                <w:spacing w:val="-2"/>
                <w:lang w:val="it-IT"/>
              </w:rPr>
              <w:t xml:space="preserve"> </w:t>
            </w:r>
            <w:r w:rsidRPr="0035157A">
              <w:rPr>
                <w:rFonts w:eastAsia="Calibri" w:cstheme="minorHAnsi"/>
                <w:lang w:val="it-IT"/>
              </w:rPr>
              <w:t>entertainment</w:t>
            </w:r>
            <w:r w:rsidRPr="0035157A">
              <w:rPr>
                <w:rFonts w:eastAsia="Calibri" w:cstheme="minorHAnsi"/>
                <w:spacing w:val="1"/>
                <w:lang w:val="it-IT"/>
              </w:rPr>
              <w:t xml:space="preserve"> </w:t>
            </w:r>
            <w:r w:rsidRPr="0035157A">
              <w:rPr>
                <w:rFonts w:eastAsia="Calibri" w:cstheme="minorHAnsi"/>
                <w:lang w:val="it-IT"/>
              </w:rPr>
              <w:t>(music,</w:t>
            </w:r>
            <w:r w:rsidRPr="0035157A">
              <w:rPr>
                <w:rFonts w:eastAsia="Calibri" w:cstheme="minorHAnsi"/>
                <w:spacing w:val="-1"/>
                <w:lang w:val="it-IT"/>
              </w:rPr>
              <w:t xml:space="preserve"> </w:t>
            </w:r>
            <w:proofErr w:type="spellStart"/>
            <w:r w:rsidRPr="0035157A">
              <w:rPr>
                <w:rFonts w:eastAsia="Calibri" w:cstheme="minorHAnsi"/>
                <w:lang w:val="it-IT"/>
              </w:rPr>
              <w:t>films</w:t>
            </w:r>
            <w:proofErr w:type="spellEnd"/>
            <w:r w:rsidRPr="0035157A">
              <w:rPr>
                <w:rFonts w:eastAsia="Calibri" w:cstheme="minorHAnsi"/>
                <w:lang w:val="it-IT"/>
              </w:rPr>
              <w:t>, etc.)</w:t>
            </w:r>
          </w:p>
          <w:p w14:paraId="7957E745" w14:textId="77777777" w:rsidR="0035157A" w:rsidRPr="0035157A" w:rsidRDefault="0035157A" w:rsidP="0035157A">
            <w:pPr>
              <w:numPr>
                <w:ilvl w:val="0"/>
                <w:numId w:val="20"/>
              </w:numPr>
              <w:tabs>
                <w:tab w:val="left" w:pos="830"/>
                <w:tab w:val="left" w:pos="831"/>
              </w:tabs>
              <w:spacing w:line="278" w:lineRule="exact"/>
              <w:ind w:hanging="361"/>
              <w:rPr>
                <w:rFonts w:eastAsia="Calibri" w:cstheme="minorHAnsi"/>
                <w:lang w:val="it-IT"/>
              </w:rPr>
            </w:pPr>
            <w:r w:rsidRPr="0035157A">
              <w:rPr>
                <w:rFonts w:eastAsia="Calibri" w:cstheme="minorHAnsi"/>
                <w:b/>
                <w:lang w:val="it-IT"/>
              </w:rPr>
              <w:t>Parlato</w:t>
            </w:r>
            <w:r w:rsidRPr="0035157A">
              <w:rPr>
                <w:rFonts w:eastAsia="Calibri" w:cstheme="minorHAnsi"/>
                <w:b/>
                <w:spacing w:val="-4"/>
                <w:lang w:val="it-IT"/>
              </w:rPr>
              <w:t xml:space="preserve"> </w:t>
            </w:r>
            <w:r w:rsidRPr="0035157A">
              <w:rPr>
                <w:rFonts w:eastAsia="Calibri" w:cstheme="minorHAnsi"/>
                <w:b/>
                <w:lang w:val="it-IT"/>
              </w:rPr>
              <w:t>(produzione</w:t>
            </w:r>
            <w:r w:rsidRPr="0035157A">
              <w:rPr>
                <w:rFonts w:eastAsia="Calibri" w:cstheme="minorHAnsi"/>
                <w:b/>
                <w:spacing w:val="-6"/>
                <w:lang w:val="it-IT"/>
              </w:rPr>
              <w:t xml:space="preserve"> </w:t>
            </w:r>
            <w:r w:rsidRPr="0035157A">
              <w:rPr>
                <w:rFonts w:eastAsia="Calibri" w:cstheme="minorHAnsi"/>
                <w:b/>
                <w:lang w:val="it-IT"/>
              </w:rPr>
              <w:t>e</w:t>
            </w:r>
            <w:r w:rsidRPr="0035157A">
              <w:rPr>
                <w:rFonts w:eastAsia="Calibri" w:cstheme="minorHAnsi"/>
                <w:b/>
                <w:spacing w:val="-6"/>
                <w:lang w:val="it-IT"/>
              </w:rPr>
              <w:t xml:space="preserve"> </w:t>
            </w:r>
            <w:r w:rsidRPr="0035157A">
              <w:rPr>
                <w:rFonts w:eastAsia="Calibri" w:cstheme="minorHAnsi"/>
                <w:b/>
                <w:lang w:val="it-IT"/>
              </w:rPr>
              <w:t>interazione</w:t>
            </w:r>
            <w:r w:rsidRPr="0035157A">
              <w:rPr>
                <w:rFonts w:eastAsia="Calibri" w:cstheme="minorHAnsi"/>
                <w:b/>
                <w:spacing w:val="-5"/>
                <w:lang w:val="it-IT"/>
              </w:rPr>
              <w:t xml:space="preserve"> </w:t>
            </w:r>
            <w:r w:rsidRPr="0035157A">
              <w:rPr>
                <w:rFonts w:eastAsia="Calibri" w:cstheme="minorHAnsi"/>
                <w:b/>
                <w:lang w:val="it-IT"/>
              </w:rPr>
              <w:t>orale)</w:t>
            </w:r>
            <w:r w:rsidRPr="0035157A">
              <w:rPr>
                <w:rFonts w:eastAsia="Calibri" w:cstheme="minorHAnsi"/>
                <w:b/>
                <w:spacing w:val="1"/>
                <w:lang w:val="it-IT"/>
              </w:rPr>
              <w:t xml:space="preserve"> </w:t>
            </w:r>
            <w:r w:rsidRPr="0035157A">
              <w:rPr>
                <w:rFonts w:eastAsia="Calibri" w:cstheme="minorHAnsi"/>
                <w:lang w:val="it-IT"/>
              </w:rPr>
              <w:t>-</w:t>
            </w:r>
            <w:r w:rsidRPr="0035157A">
              <w:rPr>
                <w:rFonts w:eastAsia="Calibri" w:cstheme="minorHAnsi"/>
                <w:spacing w:val="-2"/>
                <w:lang w:val="it-IT"/>
              </w:rPr>
              <w:t xml:space="preserve"> </w:t>
            </w:r>
            <w:r w:rsidRPr="0035157A">
              <w:rPr>
                <w:rFonts w:eastAsia="Calibri" w:cstheme="minorHAnsi"/>
                <w:lang w:val="it-IT"/>
              </w:rPr>
              <w:t>descrivere</w:t>
            </w:r>
            <w:r w:rsidRPr="0035157A">
              <w:rPr>
                <w:rFonts w:eastAsia="Calibri" w:cstheme="minorHAnsi"/>
                <w:spacing w:val="-4"/>
                <w:lang w:val="it-IT"/>
              </w:rPr>
              <w:t xml:space="preserve"> </w:t>
            </w:r>
            <w:r w:rsidRPr="0035157A">
              <w:rPr>
                <w:rFonts w:eastAsia="Calibri" w:cstheme="minorHAnsi"/>
                <w:lang w:val="it-IT"/>
              </w:rPr>
              <w:t>persone</w:t>
            </w:r>
          </w:p>
          <w:p w14:paraId="3C503DC6" w14:textId="5F0CF68C" w:rsidR="0035157A" w:rsidRPr="0035157A" w:rsidRDefault="00D47B01" w:rsidP="0035157A">
            <w:pPr>
              <w:ind w:right="147"/>
              <w:rPr>
                <w:rFonts w:eastAsia="Calibri" w:cstheme="minorHAnsi"/>
                <w:lang w:val="it-IT"/>
              </w:rPr>
            </w:pPr>
            <w:r>
              <w:rPr>
                <w:rFonts w:eastAsia="Calibri" w:cstheme="minorHAnsi"/>
                <w:lang w:val="it-IT"/>
              </w:rPr>
              <w:t xml:space="preserve">           </w:t>
            </w:r>
            <w:r w:rsidR="0035157A" w:rsidRPr="0035157A">
              <w:rPr>
                <w:rFonts w:eastAsia="Calibri" w:cstheme="minorHAnsi"/>
                <w:lang w:val="it-IT"/>
              </w:rPr>
              <w:t>/oggetti utilizzando parole e frasi già incontrate - riferire semplici</w:t>
            </w:r>
            <w:r w:rsidR="0035157A" w:rsidRPr="0035157A">
              <w:rPr>
                <w:rFonts w:eastAsia="Calibri" w:cstheme="minorHAnsi"/>
                <w:spacing w:val="1"/>
                <w:lang w:val="it-IT"/>
              </w:rPr>
              <w:t xml:space="preserve"> </w:t>
            </w:r>
            <w:r w:rsidR="0035157A" w:rsidRPr="0035157A">
              <w:rPr>
                <w:rFonts w:eastAsia="Calibri" w:cstheme="minorHAnsi"/>
                <w:lang w:val="it-IT"/>
              </w:rPr>
              <w:t>informazioni afferenti alla sfera personale - interagire per</w:t>
            </w:r>
            <w:r w:rsidR="0035157A" w:rsidRPr="0035157A">
              <w:rPr>
                <w:rFonts w:eastAsia="Calibri" w:cstheme="minorHAnsi"/>
                <w:spacing w:val="1"/>
                <w:lang w:val="it-IT"/>
              </w:rPr>
              <w:t xml:space="preserve"> </w:t>
            </w:r>
            <w:r w:rsidR="0035157A" w:rsidRPr="0035157A">
              <w:rPr>
                <w:rFonts w:eastAsia="Calibri" w:cstheme="minorHAnsi"/>
                <w:lang w:val="it-IT"/>
              </w:rPr>
              <w:t>chiedere o fornire semplici informazioni riguardanti se stessi, la</w:t>
            </w:r>
            <w:r w:rsidR="0035157A" w:rsidRPr="0035157A">
              <w:rPr>
                <w:rFonts w:eastAsia="Calibri" w:cstheme="minorHAnsi"/>
                <w:spacing w:val="1"/>
                <w:lang w:val="it-IT"/>
              </w:rPr>
              <w:t xml:space="preserve"> </w:t>
            </w:r>
            <w:r w:rsidR="0035157A" w:rsidRPr="0035157A">
              <w:rPr>
                <w:rFonts w:eastAsia="Calibri" w:cstheme="minorHAnsi"/>
                <w:lang w:val="it-IT"/>
              </w:rPr>
              <w:t>propria</w:t>
            </w:r>
            <w:r w:rsidR="0035157A" w:rsidRPr="0035157A">
              <w:rPr>
                <w:rFonts w:eastAsia="Calibri" w:cstheme="minorHAnsi"/>
                <w:spacing w:val="1"/>
                <w:lang w:val="it-IT"/>
              </w:rPr>
              <w:t xml:space="preserve"> </w:t>
            </w:r>
            <w:r w:rsidR="0035157A" w:rsidRPr="0035157A">
              <w:rPr>
                <w:rFonts w:eastAsia="Calibri" w:cstheme="minorHAnsi"/>
                <w:lang w:val="it-IT"/>
              </w:rPr>
              <w:t>famiglia,</w:t>
            </w:r>
            <w:r w:rsidR="0035157A" w:rsidRPr="0035157A">
              <w:rPr>
                <w:rFonts w:eastAsia="Calibri" w:cstheme="minorHAnsi"/>
                <w:spacing w:val="-4"/>
                <w:lang w:val="it-IT"/>
              </w:rPr>
              <w:t xml:space="preserve"> </w:t>
            </w:r>
            <w:r w:rsidR="0035157A" w:rsidRPr="0035157A">
              <w:rPr>
                <w:rFonts w:eastAsia="Calibri" w:cstheme="minorHAnsi"/>
                <w:lang w:val="it-IT"/>
              </w:rPr>
              <w:t>la</w:t>
            </w:r>
            <w:r w:rsidR="0035157A" w:rsidRPr="0035157A">
              <w:rPr>
                <w:rFonts w:eastAsia="Calibri" w:cstheme="minorHAnsi"/>
                <w:spacing w:val="-4"/>
                <w:lang w:val="it-IT"/>
              </w:rPr>
              <w:t xml:space="preserve"> </w:t>
            </w:r>
            <w:r w:rsidR="0035157A" w:rsidRPr="0035157A">
              <w:rPr>
                <w:rFonts w:eastAsia="Calibri" w:cstheme="minorHAnsi"/>
                <w:lang w:val="it-IT"/>
              </w:rPr>
              <w:t>propria</w:t>
            </w:r>
            <w:r w:rsidR="0035157A" w:rsidRPr="0035157A">
              <w:rPr>
                <w:rFonts w:eastAsia="Calibri" w:cstheme="minorHAnsi"/>
                <w:spacing w:val="-4"/>
                <w:lang w:val="it-IT"/>
              </w:rPr>
              <w:t xml:space="preserve"> </w:t>
            </w:r>
            <w:r w:rsidR="0035157A" w:rsidRPr="0035157A">
              <w:rPr>
                <w:rFonts w:eastAsia="Calibri" w:cstheme="minorHAnsi"/>
                <w:lang w:val="it-IT"/>
              </w:rPr>
              <w:t>città,</w:t>
            </w:r>
            <w:r w:rsidR="0035157A" w:rsidRPr="0035157A">
              <w:rPr>
                <w:rFonts w:eastAsia="Calibri" w:cstheme="minorHAnsi"/>
                <w:spacing w:val="-3"/>
                <w:lang w:val="it-IT"/>
              </w:rPr>
              <w:t xml:space="preserve"> </w:t>
            </w:r>
            <w:r w:rsidR="0035157A" w:rsidRPr="0035157A">
              <w:rPr>
                <w:rFonts w:eastAsia="Calibri" w:cstheme="minorHAnsi"/>
                <w:lang w:val="it-IT"/>
              </w:rPr>
              <w:t>la</w:t>
            </w:r>
            <w:r w:rsidR="0035157A" w:rsidRPr="0035157A">
              <w:rPr>
                <w:rFonts w:eastAsia="Calibri" w:cstheme="minorHAnsi"/>
                <w:spacing w:val="-4"/>
                <w:lang w:val="it-IT"/>
              </w:rPr>
              <w:t xml:space="preserve"> </w:t>
            </w:r>
            <w:r w:rsidR="0035157A" w:rsidRPr="0035157A">
              <w:rPr>
                <w:rFonts w:eastAsia="Calibri" w:cstheme="minorHAnsi"/>
                <w:lang w:val="it-IT"/>
              </w:rPr>
              <w:t>casa,</w:t>
            </w:r>
            <w:r w:rsidR="0035157A" w:rsidRPr="0035157A">
              <w:rPr>
                <w:rFonts w:eastAsia="Calibri" w:cstheme="minorHAnsi"/>
                <w:spacing w:val="-4"/>
                <w:lang w:val="it-IT"/>
              </w:rPr>
              <w:t xml:space="preserve"> </w:t>
            </w:r>
            <w:r w:rsidR="0035157A" w:rsidRPr="0035157A">
              <w:rPr>
                <w:rFonts w:eastAsia="Calibri" w:cstheme="minorHAnsi"/>
                <w:lang w:val="it-IT"/>
              </w:rPr>
              <w:t>il</w:t>
            </w:r>
            <w:r w:rsidR="0035157A" w:rsidRPr="0035157A">
              <w:rPr>
                <w:rFonts w:eastAsia="Calibri" w:cstheme="minorHAnsi"/>
                <w:spacing w:val="-3"/>
                <w:lang w:val="it-IT"/>
              </w:rPr>
              <w:t xml:space="preserve"> </w:t>
            </w:r>
            <w:r w:rsidR="0035157A" w:rsidRPr="0035157A">
              <w:rPr>
                <w:rFonts w:eastAsia="Calibri" w:cstheme="minorHAnsi"/>
                <w:lang w:val="it-IT"/>
              </w:rPr>
              <w:t>tipo</w:t>
            </w:r>
            <w:r w:rsidR="0035157A" w:rsidRPr="0035157A">
              <w:rPr>
                <w:rFonts w:eastAsia="Calibri" w:cstheme="minorHAnsi"/>
                <w:spacing w:val="-3"/>
                <w:lang w:val="it-IT"/>
              </w:rPr>
              <w:t xml:space="preserve"> </w:t>
            </w:r>
            <w:r w:rsidR="0035157A" w:rsidRPr="0035157A">
              <w:rPr>
                <w:rFonts w:eastAsia="Calibri" w:cstheme="minorHAnsi"/>
                <w:lang w:val="it-IT"/>
              </w:rPr>
              <w:t>di</w:t>
            </w:r>
            <w:r w:rsidR="0035157A" w:rsidRPr="0035157A">
              <w:rPr>
                <w:rFonts w:eastAsia="Calibri" w:cstheme="minorHAnsi"/>
                <w:spacing w:val="-4"/>
                <w:lang w:val="it-IT"/>
              </w:rPr>
              <w:t xml:space="preserve"> </w:t>
            </w:r>
            <w:proofErr w:type="spellStart"/>
            <w:r w:rsidR="0035157A" w:rsidRPr="0035157A">
              <w:rPr>
                <w:rFonts w:eastAsia="Calibri" w:cstheme="minorHAnsi"/>
                <w:lang w:val="it-IT"/>
              </w:rPr>
              <w:t>accommodation</w:t>
            </w:r>
            <w:proofErr w:type="spellEnd"/>
            <w:r w:rsidR="0035157A" w:rsidRPr="0035157A">
              <w:rPr>
                <w:rFonts w:eastAsia="Calibri" w:cstheme="minorHAnsi"/>
                <w:lang w:val="it-IT"/>
              </w:rPr>
              <w:t>,</w:t>
            </w:r>
            <w:r w:rsidR="0035157A" w:rsidRPr="0035157A">
              <w:rPr>
                <w:rFonts w:eastAsia="Calibri" w:cstheme="minorHAnsi"/>
                <w:spacing w:val="-47"/>
                <w:lang w:val="it-IT"/>
              </w:rPr>
              <w:t xml:space="preserve"> </w:t>
            </w:r>
            <w:r w:rsidR="0035157A" w:rsidRPr="0035157A">
              <w:rPr>
                <w:rFonts w:eastAsia="Calibri" w:cstheme="minorHAnsi"/>
                <w:lang w:val="it-IT"/>
              </w:rPr>
              <w:t>le abitudini quotidiane, i tipi di lavoro, celebrazioni e festività,</w:t>
            </w:r>
            <w:r w:rsidR="0035157A" w:rsidRPr="0035157A">
              <w:rPr>
                <w:rFonts w:eastAsia="Calibri" w:cstheme="minorHAnsi"/>
                <w:spacing w:val="1"/>
                <w:lang w:val="it-IT"/>
              </w:rPr>
              <w:t xml:space="preserve"> </w:t>
            </w:r>
            <w:r w:rsidR="0035157A" w:rsidRPr="0035157A">
              <w:rPr>
                <w:rFonts w:eastAsia="Calibri" w:cstheme="minorHAnsi"/>
                <w:lang w:val="it-IT"/>
              </w:rPr>
              <w:t>vacanze, intrattenimento</w:t>
            </w:r>
            <w:r w:rsidR="0035157A" w:rsidRPr="0035157A">
              <w:rPr>
                <w:rFonts w:eastAsia="Calibri" w:cstheme="minorHAnsi"/>
                <w:spacing w:val="-1"/>
                <w:lang w:val="it-IT"/>
              </w:rPr>
              <w:t xml:space="preserve"> </w:t>
            </w:r>
            <w:r w:rsidR="0035157A" w:rsidRPr="0035157A">
              <w:rPr>
                <w:rFonts w:eastAsia="Calibri" w:cstheme="minorHAnsi"/>
                <w:lang w:val="it-IT"/>
              </w:rPr>
              <w:t>(musica,</w:t>
            </w:r>
            <w:r w:rsidR="0035157A" w:rsidRPr="0035157A">
              <w:rPr>
                <w:rFonts w:eastAsia="Calibri" w:cstheme="minorHAnsi"/>
                <w:spacing w:val="-2"/>
                <w:lang w:val="it-IT"/>
              </w:rPr>
              <w:t xml:space="preserve"> </w:t>
            </w:r>
            <w:r w:rsidR="0035157A" w:rsidRPr="0035157A">
              <w:rPr>
                <w:rFonts w:eastAsia="Calibri" w:cstheme="minorHAnsi"/>
                <w:lang w:val="it-IT"/>
              </w:rPr>
              <w:t>cinema, spettacoli)</w:t>
            </w:r>
          </w:p>
          <w:p w14:paraId="6D5EAA92" w14:textId="77777777" w:rsidR="0035157A" w:rsidRPr="0035157A" w:rsidRDefault="0035157A" w:rsidP="0035157A">
            <w:pPr>
              <w:numPr>
                <w:ilvl w:val="0"/>
                <w:numId w:val="20"/>
              </w:numPr>
              <w:tabs>
                <w:tab w:val="left" w:pos="830"/>
                <w:tab w:val="left" w:pos="831"/>
              </w:tabs>
              <w:spacing w:line="242" w:lineRule="auto"/>
              <w:ind w:right="924"/>
              <w:rPr>
                <w:rFonts w:eastAsia="Calibri" w:cstheme="minorHAnsi"/>
                <w:lang w:val="it-IT"/>
              </w:rPr>
            </w:pPr>
            <w:r w:rsidRPr="0035157A">
              <w:rPr>
                <w:rFonts w:eastAsia="Calibri" w:cstheme="minorHAnsi"/>
                <w:b/>
                <w:lang w:val="it-IT"/>
              </w:rPr>
              <w:t xml:space="preserve">Lettura (comprensione scritta) - </w:t>
            </w:r>
            <w:r w:rsidRPr="0035157A">
              <w:rPr>
                <w:rFonts w:eastAsia="Calibri" w:cstheme="minorHAnsi"/>
                <w:lang w:val="it-IT"/>
              </w:rPr>
              <w:t>Comprendere brevi testi</w:t>
            </w:r>
            <w:r w:rsidRPr="0035157A">
              <w:rPr>
                <w:rFonts w:eastAsia="Calibri" w:cstheme="minorHAnsi"/>
                <w:spacing w:val="-47"/>
                <w:lang w:val="it-IT"/>
              </w:rPr>
              <w:t xml:space="preserve"> </w:t>
            </w:r>
            <w:r w:rsidRPr="0035157A">
              <w:rPr>
                <w:rFonts w:eastAsia="Calibri" w:cstheme="minorHAnsi"/>
                <w:lang w:val="it-IT"/>
              </w:rPr>
              <w:t>descrittivi/dialoghi</w:t>
            </w:r>
          </w:p>
          <w:p w14:paraId="63C2947B" w14:textId="77777777" w:rsidR="0035157A" w:rsidRPr="0035157A" w:rsidRDefault="0035157A" w:rsidP="0035157A">
            <w:pPr>
              <w:numPr>
                <w:ilvl w:val="0"/>
                <w:numId w:val="20"/>
              </w:numPr>
              <w:tabs>
                <w:tab w:val="left" w:pos="830"/>
                <w:tab w:val="left" w:pos="831"/>
              </w:tabs>
              <w:ind w:right="136"/>
              <w:rPr>
                <w:rFonts w:eastAsia="Calibri" w:cstheme="minorHAnsi"/>
                <w:lang w:val="it-IT"/>
              </w:rPr>
            </w:pPr>
            <w:r w:rsidRPr="0035157A">
              <w:rPr>
                <w:rFonts w:eastAsia="Calibri" w:cstheme="minorHAnsi"/>
                <w:b/>
                <w:lang w:val="it-IT"/>
              </w:rPr>
              <w:t xml:space="preserve">Scrittura (produzione scritta) </w:t>
            </w:r>
            <w:r w:rsidRPr="0035157A">
              <w:rPr>
                <w:rFonts w:eastAsia="Calibri" w:cstheme="minorHAnsi"/>
                <w:lang w:val="it-IT"/>
              </w:rPr>
              <w:t>- Scrivere testi brevi e semplici per</w:t>
            </w:r>
            <w:r w:rsidRPr="0035157A">
              <w:rPr>
                <w:rFonts w:eastAsia="Calibri" w:cstheme="minorHAnsi"/>
                <w:spacing w:val="1"/>
                <w:lang w:val="it-IT"/>
              </w:rPr>
              <w:t xml:space="preserve"> </w:t>
            </w:r>
            <w:r w:rsidRPr="0035157A">
              <w:rPr>
                <w:rFonts w:eastAsia="Calibri" w:cstheme="minorHAnsi"/>
                <w:lang w:val="it-IT"/>
              </w:rPr>
              <w:t>descrivere persone o la propria famiglia, la propria casa/stanza,</w:t>
            </w:r>
            <w:r w:rsidRPr="0035157A">
              <w:rPr>
                <w:rFonts w:eastAsia="Calibri" w:cstheme="minorHAnsi"/>
                <w:spacing w:val="1"/>
                <w:lang w:val="it-IT"/>
              </w:rPr>
              <w:t xml:space="preserve"> </w:t>
            </w:r>
            <w:r w:rsidRPr="0035157A">
              <w:rPr>
                <w:rFonts w:eastAsia="Calibri" w:cstheme="minorHAnsi"/>
                <w:lang w:val="it-IT"/>
              </w:rPr>
              <w:t>lavori, cibi, feste tradizionali, viaggi e vacanze. Riflessione sulla</w:t>
            </w:r>
            <w:r w:rsidRPr="0035157A">
              <w:rPr>
                <w:rFonts w:eastAsia="Calibri" w:cstheme="minorHAnsi"/>
                <w:spacing w:val="1"/>
                <w:lang w:val="it-IT"/>
              </w:rPr>
              <w:t xml:space="preserve"> </w:t>
            </w:r>
            <w:r w:rsidRPr="0035157A">
              <w:rPr>
                <w:rFonts w:eastAsia="Calibri" w:cstheme="minorHAnsi"/>
                <w:lang w:val="it-IT"/>
              </w:rPr>
              <w:t>lingua - osservare le parole nei contesti d’uso e rilevare le</w:t>
            </w:r>
            <w:r w:rsidRPr="0035157A">
              <w:rPr>
                <w:rFonts w:eastAsia="Calibri" w:cstheme="minorHAnsi"/>
                <w:spacing w:val="1"/>
                <w:lang w:val="it-IT"/>
              </w:rPr>
              <w:t xml:space="preserve"> </w:t>
            </w:r>
            <w:r w:rsidRPr="0035157A">
              <w:rPr>
                <w:rFonts w:eastAsia="Calibri" w:cstheme="minorHAnsi"/>
                <w:lang w:val="it-IT"/>
              </w:rPr>
              <w:t>eventuali</w:t>
            </w:r>
            <w:r w:rsidRPr="0035157A">
              <w:rPr>
                <w:rFonts w:eastAsia="Calibri" w:cstheme="minorHAnsi"/>
                <w:spacing w:val="-5"/>
                <w:lang w:val="it-IT"/>
              </w:rPr>
              <w:t xml:space="preserve"> </w:t>
            </w:r>
            <w:r w:rsidRPr="0035157A">
              <w:rPr>
                <w:rFonts w:eastAsia="Calibri" w:cstheme="minorHAnsi"/>
                <w:lang w:val="it-IT"/>
              </w:rPr>
              <w:t>variazioni</w:t>
            </w:r>
            <w:r w:rsidRPr="0035157A">
              <w:rPr>
                <w:rFonts w:eastAsia="Calibri" w:cstheme="minorHAnsi"/>
                <w:spacing w:val="-6"/>
                <w:lang w:val="it-IT"/>
              </w:rPr>
              <w:t xml:space="preserve"> </w:t>
            </w:r>
            <w:r w:rsidRPr="0035157A">
              <w:rPr>
                <w:rFonts w:eastAsia="Calibri" w:cstheme="minorHAnsi"/>
                <w:lang w:val="it-IT"/>
              </w:rPr>
              <w:t>di significato</w:t>
            </w:r>
            <w:r w:rsidRPr="0035157A">
              <w:rPr>
                <w:rFonts w:eastAsia="Calibri" w:cstheme="minorHAnsi"/>
                <w:spacing w:val="-3"/>
                <w:lang w:val="it-IT"/>
              </w:rPr>
              <w:t xml:space="preserve"> </w:t>
            </w:r>
            <w:r w:rsidRPr="0035157A">
              <w:rPr>
                <w:rFonts w:eastAsia="Calibri" w:cstheme="minorHAnsi"/>
                <w:lang w:val="it-IT"/>
              </w:rPr>
              <w:t>-</w:t>
            </w:r>
            <w:r w:rsidRPr="0035157A">
              <w:rPr>
                <w:rFonts w:eastAsia="Calibri" w:cstheme="minorHAnsi"/>
                <w:spacing w:val="-2"/>
                <w:lang w:val="it-IT"/>
              </w:rPr>
              <w:t xml:space="preserve"> </w:t>
            </w:r>
            <w:r w:rsidRPr="0035157A">
              <w:rPr>
                <w:rFonts w:eastAsia="Calibri" w:cstheme="minorHAnsi"/>
                <w:lang w:val="it-IT"/>
              </w:rPr>
              <w:t>osservare</w:t>
            </w:r>
            <w:r w:rsidRPr="0035157A">
              <w:rPr>
                <w:rFonts w:eastAsia="Calibri" w:cstheme="minorHAnsi"/>
                <w:spacing w:val="-4"/>
                <w:lang w:val="it-IT"/>
              </w:rPr>
              <w:t xml:space="preserve"> </w:t>
            </w:r>
            <w:r w:rsidRPr="0035157A">
              <w:rPr>
                <w:rFonts w:eastAsia="Calibri" w:cstheme="minorHAnsi"/>
                <w:lang w:val="it-IT"/>
              </w:rPr>
              <w:t>la</w:t>
            </w:r>
            <w:r w:rsidRPr="0035157A">
              <w:rPr>
                <w:rFonts w:eastAsia="Calibri" w:cstheme="minorHAnsi"/>
                <w:spacing w:val="-5"/>
                <w:lang w:val="it-IT"/>
              </w:rPr>
              <w:t xml:space="preserve"> </w:t>
            </w:r>
            <w:r w:rsidRPr="0035157A">
              <w:rPr>
                <w:rFonts w:eastAsia="Calibri" w:cstheme="minorHAnsi"/>
                <w:lang w:val="it-IT"/>
              </w:rPr>
              <w:t>struttura delle</w:t>
            </w:r>
            <w:r w:rsidRPr="0035157A">
              <w:rPr>
                <w:rFonts w:eastAsia="Calibri" w:cstheme="minorHAnsi"/>
                <w:spacing w:val="-4"/>
                <w:lang w:val="it-IT"/>
              </w:rPr>
              <w:t xml:space="preserve"> </w:t>
            </w:r>
            <w:r w:rsidRPr="0035157A">
              <w:rPr>
                <w:rFonts w:eastAsia="Calibri" w:cstheme="minorHAnsi"/>
                <w:lang w:val="it-IT"/>
              </w:rPr>
              <w:t>frasi</w:t>
            </w:r>
          </w:p>
          <w:p w14:paraId="3AC70CD3" w14:textId="77777777" w:rsidR="0035157A" w:rsidRPr="0035157A" w:rsidRDefault="0035157A" w:rsidP="0035157A">
            <w:pPr>
              <w:spacing w:line="254" w:lineRule="exact"/>
              <w:rPr>
                <w:rFonts w:eastAsia="Calibri" w:cstheme="minorHAnsi"/>
                <w:lang w:val="it-IT"/>
              </w:rPr>
            </w:pP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mettere</w:t>
            </w:r>
            <w:r w:rsidRPr="0035157A">
              <w:rPr>
                <w:rFonts w:eastAsia="Calibri" w:cstheme="minorHAnsi"/>
                <w:spacing w:val="-1"/>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relazione</w:t>
            </w:r>
            <w:r w:rsidRPr="0035157A">
              <w:rPr>
                <w:rFonts w:eastAsia="Calibri" w:cstheme="minorHAnsi"/>
                <w:spacing w:val="-2"/>
                <w:lang w:val="it-IT"/>
              </w:rPr>
              <w:t xml:space="preserve"> </w:t>
            </w:r>
            <w:r w:rsidRPr="0035157A">
              <w:rPr>
                <w:rFonts w:eastAsia="Calibri" w:cstheme="minorHAnsi"/>
                <w:lang w:val="it-IT"/>
              </w:rPr>
              <w:t>costrutti</w:t>
            </w:r>
            <w:r w:rsidRPr="0035157A">
              <w:rPr>
                <w:rFonts w:eastAsia="Calibri" w:cstheme="minorHAnsi"/>
                <w:spacing w:val="-2"/>
                <w:lang w:val="it-IT"/>
              </w:rPr>
              <w:t xml:space="preserve"> </w:t>
            </w:r>
            <w:r w:rsidRPr="0035157A">
              <w:rPr>
                <w:rFonts w:eastAsia="Calibri" w:cstheme="minorHAnsi"/>
                <w:lang w:val="it-IT"/>
              </w:rPr>
              <w:t>e</w:t>
            </w:r>
            <w:r w:rsidRPr="0035157A">
              <w:rPr>
                <w:rFonts w:eastAsia="Calibri" w:cstheme="minorHAnsi"/>
                <w:spacing w:val="-1"/>
                <w:lang w:val="it-IT"/>
              </w:rPr>
              <w:t xml:space="preserve"> </w:t>
            </w:r>
            <w:r w:rsidRPr="0035157A">
              <w:rPr>
                <w:rFonts w:eastAsia="Calibri" w:cstheme="minorHAnsi"/>
                <w:lang w:val="it-IT"/>
              </w:rPr>
              <w:t>intenzioni</w:t>
            </w:r>
            <w:r w:rsidRPr="0035157A">
              <w:rPr>
                <w:rFonts w:eastAsia="Calibri" w:cstheme="minorHAnsi"/>
                <w:spacing w:val="-3"/>
                <w:lang w:val="it-IT"/>
              </w:rPr>
              <w:t xml:space="preserve"> </w:t>
            </w:r>
            <w:r w:rsidRPr="0035157A">
              <w:rPr>
                <w:rFonts w:eastAsia="Calibri" w:cstheme="minorHAnsi"/>
                <w:lang w:val="it-IT"/>
              </w:rPr>
              <w:t>comunicative</w:t>
            </w:r>
          </w:p>
        </w:tc>
      </w:tr>
      <w:tr w:rsidR="0035157A" w:rsidRPr="00520C81" w14:paraId="47456F11" w14:textId="77777777" w:rsidTr="000F54FF">
        <w:trPr>
          <w:trHeight w:val="5089"/>
        </w:trPr>
        <w:tc>
          <w:tcPr>
            <w:tcW w:w="2546" w:type="dxa"/>
          </w:tcPr>
          <w:p w14:paraId="1F6FF7A6" w14:textId="77777777" w:rsidR="0035157A" w:rsidRPr="0035157A" w:rsidRDefault="0035157A" w:rsidP="0035157A">
            <w:pPr>
              <w:spacing w:line="265" w:lineRule="exact"/>
              <w:rPr>
                <w:rFonts w:eastAsia="Calibri" w:cstheme="minorHAnsi"/>
                <w:b/>
              </w:rPr>
            </w:pPr>
            <w:r w:rsidRPr="0035157A">
              <w:rPr>
                <w:rFonts w:eastAsia="Calibri" w:cstheme="minorHAnsi"/>
                <w:b/>
              </w:rPr>
              <w:t>CONOSCENZE</w:t>
            </w:r>
          </w:p>
        </w:tc>
        <w:tc>
          <w:tcPr>
            <w:tcW w:w="6893" w:type="dxa"/>
          </w:tcPr>
          <w:p w14:paraId="257C6B08" w14:textId="77777777" w:rsidR="0035157A" w:rsidRPr="0035157A" w:rsidRDefault="0035157A" w:rsidP="0035157A">
            <w:pPr>
              <w:numPr>
                <w:ilvl w:val="0"/>
                <w:numId w:val="19"/>
              </w:numPr>
              <w:tabs>
                <w:tab w:val="left" w:pos="830"/>
                <w:tab w:val="left" w:pos="831"/>
              </w:tabs>
              <w:spacing w:line="275" w:lineRule="exact"/>
              <w:ind w:hanging="361"/>
              <w:rPr>
                <w:rFonts w:eastAsia="Calibri" w:cstheme="minorHAnsi"/>
                <w:b/>
              </w:rPr>
            </w:pPr>
            <w:proofErr w:type="spellStart"/>
            <w:r w:rsidRPr="0035157A">
              <w:rPr>
                <w:rFonts w:eastAsia="Calibri" w:cstheme="minorHAnsi"/>
                <w:b/>
              </w:rPr>
              <w:t>Funzioni</w:t>
            </w:r>
            <w:proofErr w:type="spellEnd"/>
            <w:r w:rsidRPr="0035157A">
              <w:rPr>
                <w:rFonts w:eastAsia="Calibri" w:cstheme="minorHAnsi"/>
                <w:b/>
                <w:spacing w:val="-4"/>
              </w:rPr>
              <w:t xml:space="preserve"> </w:t>
            </w:r>
            <w:proofErr w:type="spellStart"/>
            <w:r w:rsidRPr="0035157A">
              <w:rPr>
                <w:rFonts w:eastAsia="Calibri" w:cstheme="minorHAnsi"/>
                <w:b/>
              </w:rPr>
              <w:t>linguistiche</w:t>
            </w:r>
            <w:proofErr w:type="spellEnd"/>
          </w:p>
          <w:p w14:paraId="3122DB13" w14:textId="77777777" w:rsidR="0035157A" w:rsidRPr="0035157A" w:rsidRDefault="0035157A" w:rsidP="0035157A">
            <w:pPr>
              <w:spacing w:before="1"/>
              <w:ind w:right="90"/>
              <w:jc w:val="both"/>
              <w:rPr>
                <w:rFonts w:eastAsia="Calibri" w:cstheme="minorHAnsi"/>
                <w:lang w:val="it-IT"/>
              </w:rPr>
            </w:pPr>
            <w:r w:rsidRPr="0035157A">
              <w:rPr>
                <w:rFonts w:eastAsia="Calibri" w:cstheme="minorHAnsi"/>
                <w:lang w:val="it-IT"/>
              </w:rPr>
              <w:t>presentarsi e presentare qualcuno - comprendere presentazioni</w:t>
            </w:r>
            <w:r w:rsidRPr="0035157A">
              <w:rPr>
                <w:rFonts w:eastAsia="Calibri" w:cstheme="minorHAnsi"/>
                <w:spacing w:val="1"/>
                <w:lang w:val="it-IT"/>
              </w:rPr>
              <w:t xml:space="preserve"> </w:t>
            </w:r>
            <w:r w:rsidRPr="0035157A">
              <w:rPr>
                <w:rFonts w:eastAsia="Calibri" w:cstheme="minorHAnsi"/>
                <w:lang w:val="it-IT"/>
              </w:rPr>
              <w:t>orali - chiedere e dire l’età - chiedere e dire la provenienza e la</w:t>
            </w:r>
            <w:r w:rsidRPr="0035157A">
              <w:rPr>
                <w:rFonts w:eastAsia="Calibri" w:cstheme="minorHAnsi"/>
                <w:spacing w:val="1"/>
                <w:lang w:val="it-IT"/>
              </w:rPr>
              <w:t xml:space="preserve"> </w:t>
            </w:r>
            <w:r w:rsidRPr="0035157A">
              <w:rPr>
                <w:rFonts w:eastAsia="Calibri" w:cstheme="minorHAnsi"/>
                <w:spacing w:val="-1"/>
                <w:lang w:val="it-IT"/>
              </w:rPr>
              <w:t>nazionalità</w:t>
            </w:r>
            <w:r w:rsidRPr="0035157A">
              <w:rPr>
                <w:rFonts w:eastAsia="Calibri" w:cstheme="minorHAnsi"/>
                <w:spacing w:val="-12"/>
                <w:lang w:val="it-IT"/>
              </w:rPr>
              <w:t xml:space="preserve"> </w:t>
            </w:r>
            <w:r w:rsidRPr="0035157A">
              <w:rPr>
                <w:rFonts w:eastAsia="Calibri" w:cstheme="minorHAnsi"/>
                <w:spacing w:val="-1"/>
                <w:lang w:val="it-IT"/>
              </w:rPr>
              <w:t>-</w:t>
            </w:r>
            <w:r w:rsidRPr="0035157A">
              <w:rPr>
                <w:rFonts w:eastAsia="Calibri" w:cstheme="minorHAnsi"/>
                <w:spacing w:val="-9"/>
                <w:lang w:val="it-IT"/>
              </w:rPr>
              <w:t xml:space="preserve"> </w:t>
            </w:r>
            <w:r w:rsidRPr="0035157A">
              <w:rPr>
                <w:rFonts w:eastAsia="Calibri" w:cstheme="minorHAnsi"/>
                <w:spacing w:val="-1"/>
                <w:lang w:val="it-IT"/>
              </w:rPr>
              <w:t>salutare</w:t>
            </w:r>
            <w:r w:rsidRPr="0035157A">
              <w:rPr>
                <w:rFonts w:eastAsia="Calibri" w:cstheme="minorHAnsi"/>
                <w:spacing w:val="-10"/>
                <w:lang w:val="it-IT"/>
              </w:rPr>
              <w:t xml:space="preserve"> </w:t>
            </w:r>
            <w:r w:rsidRPr="0035157A">
              <w:rPr>
                <w:rFonts w:eastAsia="Calibri" w:cstheme="minorHAnsi"/>
                <w:spacing w:val="-1"/>
                <w:lang w:val="it-IT"/>
              </w:rPr>
              <w:t>-</w:t>
            </w:r>
            <w:r w:rsidRPr="0035157A">
              <w:rPr>
                <w:rFonts w:eastAsia="Calibri" w:cstheme="minorHAnsi"/>
                <w:spacing w:val="-8"/>
                <w:lang w:val="it-IT"/>
              </w:rPr>
              <w:t xml:space="preserve"> </w:t>
            </w:r>
            <w:r w:rsidRPr="0035157A">
              <w:rPr>
                <w:rFonts w:eastAsia="Calibri" w:cstheme="minorHAnsi"/>
                <w:spacing w:val="-1"/>
                <w:lang w:val="it-IT"/>
              </w:rPr>
              <w:t>dare</w:t>
            </w:r>
            <w:r w:rsidRPr="0035157A">
              <w:rPr>
                <w:rFonts w:eastAsia="Calibri" w:cstheme="minorHAnsi"/>
                <w:spacing w:val="-11"/>
                <w:lang w:val="it-IT"/>
              </w:rPr>
              <w:t xml:space="preserve"> </w:t>
            </w:r>
            <w:r w:rsidRPr="0035157A">
              <w:rPr>
                <w:rFonts w:eastAsia="Calibri" w:cstheme="minorHAnsi"/>
                <w:lang w:val="it-IT"/>
              </w:rPr>
              <w:t>informazioni</w:t>
            </w:r>
            <w:r w:rsidRPr="0035157A">
              <w:rPr>
                <w:rFonts w:eastAsia="Calibri" w:cstheme="minorHAnsi"/>
                <w:spacing w:val="-12"/>
                <w:lang w:val="it-IT"/>
              </w:rPr>
              <w:t xml:space="preserve"> </w:t>
            </w:r>
            <w:r w:rsidRPr="0035157A">
              <w:rPr>
                <w:rFonts w:eastAsia="Calibri" w:cstheme="minorHAnsi"/>
                <w:lang w:val="it-IT"/>
              </w:rPr>
              <w:t>sulla</w:t>
            </w:r>
            <w:r w:rsidRPr="0035157A">
              <w:rPr>
                <w:rFonts w:eastAsia="Calibri" w:cstheme="minorHAnsi"/>
                <w:spacing w:val="-12"/>
                <w:lang w:val="it-IT"/>
              </w:rPr>
              <w:t xml:space="preserve"> </w:t>
            </w:r>
            <w:r w:rsidRPr="0035157A">
              <w:rPr>
                <w:rFonts w:eastAsia="Calibri" w:cstheme="minorHAnsi"/>
                <w:lang w:val="it-IT"/>
              </w:rPr>
              <w:t>propria</w:t>
            </w:r>
            <w:r w:rsidRPr="0035157A">
              <w:rPr>
                <w:rFonts w:eastAsia="Calibri" w:cstheme="minorHAnsi"/>
                <w:spacing w:val="-7"/>
                <w:lang w:val="it-IT"/>
              </w:rPr>
              <w:t xml:space="preserve"> </w:t>
            </w:r>
            <w:r w:rsidRPr="0035157A">
              <w:rPr>
                <w:rFonts w:eastAsia="Calibri" w:cstheme="minorHAnsi"/>
                <w:lang w:val="it-IT"/>
              </w:rPr>
              <w:t>famiglia</w:t>
            </w:r>
            <w:r w:rsidRPr="0035157A">
              <w:rPr>
                <w:rFonts w:eastAsia="Calibri" w:cstheme="minorHAnsi"/>
                <w:spacing w:val="-9"/>
                <w:lang w:val="it-IT"/>
              </w:rPr>
              <w:t xml:space="preserve"> </w:t>
            </w:r>
            <w:r w:rsidRPr="0035157A">
              <w:rPr>
                <w:rFonts w:eastAsia="Calibri" w:cstheme="minorHAnsi"/>
                <w:lang w:val="it-IT"/>
              </w:rPr>
              <w:t>-</w:t>
            </w:r>
            <w:r w:rsidRPr="0035157A">
              <w:rPr>
                <w:rFonts w:eastAsia="Calibri" w:cstheme="minorHAnsi"/>
                <w:spacing w:val="-10"/>
                <w:lang w:val="it-IT"/>
              </w:rPr>
              <w:t xml:space="preserve"> </w:t>
            </w:r>
            <w:r w:rsidRPr="0035157A">
              <w:rPr>
                <w:rFonts w:eastAsia="Calibri" w:cstheme="minorHAnsi"/>
                <w:lang w:val="it-IT"/>
              </w:rPr>
              <w:t>dire</w:t>
            </w:r>
            <w:r w:rsidRPr="0035157A">
              <w:rPr>
                <w:rFonts w:eastAsia="Calibri" w:cstheme="minorHAnsi"/>
                <w:spacing w:val="-47"/>
                <w:lang w:val="it-IT"/>
              </w:rPr>
              <w:t xml:space="preserve"> </w:t>
            </w:r>
            <w:r w:rsidRPr="0035157A">
              <w:rPr>
                <w:rFonts w:eastAsia="Calibri" w:cstheme="minorHAnsi"/>
                <w:lang w:val="it-IT"/>
              </w:rPr>
              <w:t>l’ora,</w:t>
            </w:r>
            <w:r w:rsidRPr="0035157A">
              <w:rPr>
                <w:rFonts w:eastAsia="Calibri" w:cstheme="minorHAnsi"/>
                <w:spacing w:val="-3"/>
                <w:lang w:val="it-IT"/>
              </w:rPr>
              <w:t xml:space="preserve"> </w:t>
            </w:r>
            <w:r w:rsidRPr="0035157A">
              <w:rPr>
                <w:rFonts w:eastAsia="Calibri" w:cstheme="minorHAnsi"/>
                <w:lang w:val="it-IT"/>
              </w:rPr>
              <w:t>i</w:t>
            </w:r>
            <w:r w:rsidRPr="0035157A">
              <w:rPr>
                <w:rFonts w:eastAsia="Calibri" w:cstheme="minorHAnsi"/>
                <w:spacing w:val="-3"/>
                <w:lang w:val="it-IT"/>
              </w:rPr>
              <w:t xml:space="preserve"> </w:t>
            </w:r>
            <w:r w:rsidRPr="0035157A">
              <w:rPr>
                <w:rFonts w:eastAsia="Calibri" w:cstheme="minorHAnsi"/>
                <w:lang w:val="it-IT"/>
              </w:rPr>
              <w:t>giorni,</w:t>
            </w:r>
            <w:r w:rsidRPr="0035157A">
              <w:rPr>
                <w:rFonts w:eastAsia="Calibri" w:cstheme="minorHAnsi"/>
                <w:spacing w:val="-1"/>
                <w:lang w:val="it-IT"/>
              </w:rPr>
              <w:t xml:space="preserve"> </w:t>
            </w:r>
            <w:r w:rsidRPr="0035157A">
              <w:rPr>
                <w:rFonts w:eastAsia="Calibri" w:cstheme="minorHAnsi"/>
                <w:lang w:val="it-IT"/>
              </w:rPr>
              <w:t>i</w:t>
            </w:r>
            <w:r w:rsidRPr="0035157A">
              <w:rPr>
                <w:rFonts w:eastAsia="Calibri" w:cstheme="minorHAnsi"/>
                <w:spacing w:val="-2"/>
                <w:lang w:val="it-IT"/>
              </w:rPr>
              <w:t xml:space="preserve"> </w:t>
            </w:r>
            <w:r w:rsidRPr="0035157A">
              <w:rPr>
                <w:rFonts w:eastAsia="Calibri" w:cstheme="minorHAnsi"/>
                <w:lang w:val="it-IT"/>
              </w:rPr>
              <w:t>mesi</w:t>
            </w:r>
            <w:r w:rsidRPr="0035157A">
              <w:rPr>
                <w:rFonts w:eastAsia="Calibri" w:cstheme="minorHAnsi"/>
                <w:spacing w:val="-4"/>
                <w:lang w:val="it-IT"/>
              </w:rPr>
              <w:t xml:space="preserve"> </w:t>
            </w:r>
            <w:r w:rsidRPr="0035157A">
              <w:rPr>
                <w:rFonts w:eastAsia="Calibri" w:cstheme="minorHAnsi"/>
                <w:lang w:val="it-IT"/>
              </w:rPr>
              <w:t>e</w:t>
            </w:r>
            <w:r w:rsidRPr="0035157A">
              <w:rPr>
                <w:rFonts w:eastAsia="Calibri" w:cstheme="minorHAnsi"/>
                <w:spacing w:val="-1"/>
                <w:lang w:val="it-IT"/>
              </w:rPr>
              <w:t xml:space="preserve"> </w:t>
            </w:r>
            <w:r w:rsidRPr="0035157A">
              <w:rPr>
                <w:rFonts w:eastAsia="Calibri" w:cstheme="minorHAnsi"/>
                <w:lang w:val="it-IT"/>
              </w:rPr>
              <w:t>le</w:t>
            </w:r>
            <w:r w:rsidRPr="0035157A">
              <w:rPr>
                <w:rFonts w:eastAsia="Calibri" w:cstheme="minorHAnsi"/>
                <w:spacing w:val="-2"/>
                <w:lang w:val="it-IT"/>
              </w:rPr>
              <w:t xml:space="preserve"> </w:t>
            </w:r>
            <w:r w:rsidRPr="0035157A">
              <w:rPr>
                <w:rFonts w:eastAsia="Calibri" w:cstheme="minorHAnsi"/>
                <w:lang w:val="it-IT"/>
              </w:rPr>
              <w:t>stagioni</w:t>
            </w:r>
            <w:r w:rsidRPr="0035157A">
              <w:rPr>
                <w:rFonts w:eastAsia="Calibri" w:cstheme="minorHAnsi"/>
                <w:spacing w:val="-2"/>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descrivere</w:t>
            </w:r>
            <w:r w:rsidRPr="0035157A">
              <w:rPr>
                <w:rFonts w:eastAsia="Calibri" w:cstheme="minorHAnsi"/>
                <w:spacing w:val="-2"/>
                <w:lang w:val="it-IT"/>
              </w:rPr>
              <w:t xml:space="preserve"> </w:t>
            </w:r>
            <w:r w:rsidRPr="0035157A">
              <w:rPr>
                <w:rFonts w:eastAsia="Calibri" w:cstheme="minorHAnsi"/>
                <w:lang w:val="it-IT"/>
              </w:rPr>
              <w:t>il</w:t>
            </w:r>
            <w:r w:rsidRPr="0035157A">
              <w:rPr>
                <w:rFonts w:eastAsia="Calibri" w:cstheme="minorHAnsi"/>
                <w:spacing w:val="-3"/>
                <w:lang w:val="it-IT"/>
              </w:rPr>
              <w:t xml:space="preserve"> </w:t>
            </w:r>
            <w:r w:rsidRPr="0035157A">
              <w:rPr>
                <w:rFonts w:eastAsia="Calibri" w:cstheme="minorHAnsi"/>
                <w:lang w:val="it-IT"/>
              </w:rPr>
              <w:t>colore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4"/>
                <w:lang w:val="it-IT"/>
              </w:rPr>
              <w:t xml:space="preserve"> </w:t>
            </w:r>
            <w:r w:rsidRPr="0035157A">
              <w:rPr>
                <w:rFonts w:eastAsia="Calibri" w:cstheme="minorHAnsi"/>
                <w:lang w:val="it-IT"/>
              </w:rPr>
              <w:t>un</w:t>
            </w:r>
            <w:r w:rsidRPr="0035157A">
              <w:rPr>
                <w:rFonts w:eastAsia="Calibri" w:cstheme="minorHAnsi"/>
                <w:spacing w:val="-3"/>
                <w:lang w:val="it-IT"/>
              </w:rPr>
              <w:t xml:space="preserve"> </w:t>
            </w:r>
            <w:r w:rsidRPr="0035157A">
              <w:rPr>
                <w:rFonts w:eastAsia="Calibri" w:cstheme="minorHAnsi"/>
                <w:lang w:val="it-IT"/>
              </w:rPr>
              <w:t>oggetto</w:t>
            </w:r>
          </w:p>
          <w:p w14:paraId="213B3CD6" w14:textId="77777777" w:rsidR="0035157A" w:rsidRPr="0035157A" w:rsidRDefault="0035157A" w:rsidP="0035157A">
            <w:pPr>
              <w:ind w:right="92"/>
              <w:jc w:val="both"/>
              <w:rPr>
                <w:rFonts w:eastAsia="Calibri" w:cstheme="minorHAnsi"/>
                <w:lang w:val="it-IT"/>
              </w:rPr>
            </w:pPr>
            <w:r w:rsidRPr="0035157A">
              <w:rPr>
                <w:rFonts w:eastAsia="Calibri" w:cstheme="minorHAnsi"/>
                <w:lang w:val="it-IT"/>
              </w:rPr>
              <w:t>- esprimere possesso - descrivere l’aspetto fisico di una persona -</w:t>
            </w:r>
            <w:r w:rsidRPr="0035157A">
              <w:rPr>
                <w:rFonts w:eastAsia="Calibri" w:cstheme="minorHAnsi"/>
                <w:spacing w:val="1"/>
                <w:lang w:val="it-IT"/>
              </w:rPr>
              <w:t xml:space="preserve"> </w:t>
            </w:r>
            <w:r w:rsidRPr="0035157A">
              <w:rPr>
                <w:rFonts w:eastAsia="Calibri" w:cstheme="minorHAnsi"/>
                <w:lang w:val="it-IT"/>
              </w:rPr>
              <w:t>dare informazioni stradali - esprimere comandi - descrivere azioni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9"/>
                <w:lang w:val="it-IT"/>
              </w:rPr>
              <w:t xml:space="preserve"> </w:t>
            </w:r>
            <w:r w:rsidRPr="0035157A">
              <w:rPr>
                <w:rFonts w:eastAsia="Calibri" w:cstheme="minorHAnsi"/>
                <w:lang w:val="it-IT"/>
              </w:rPr>
              <w:t>routine</w:t>
            </w:r>
            <w:r w:rsidRPr="0035157A">
              <w:rPr>
                <w:rFonts w:eastAsia="Calibri" w:cstheme="minorHAnsi"/>
                <w:spacing w:val="-7"/>
                <w:lang w:val="it-IT"/>
              </w:rPr>
              <w:t xml:space="preserve"> </w:t>
            </w:r>
            <w:r w:rsidRPr="0035157A">
              <w:rPr>
                <w:rFonts w:eastAsia="Calibri" w:cstheme="minorHAnsi"/>
                <w:lang w:val="it-IT"/>
              </w:rPr>
              <w:t>-descrivere</w:t>
            </w:r>
            <w:r w:rsidRPr="0035157A">
              <w:rPr>
                <w:rFonts w:eastAsia="Calibri" w:cstheme="minorHAnsi"/>
                <w:spacing w:val="-6"/>
                <w:lang w:val="it-IT"/>
              </w:rPr>
              <w:t xml:space="preserve"> </w:t>
            </w:r>
            <w:r w:rsidRPr="0035157A">
              <w:rPr>
                <w:rFonts w:eastAsia="Calibri" w:cstheme="minorHAnsi"/>
                <w:lang w:val="it-IT"/>
              </w:rPr>
              <w:t>azioni</w:t>
            </w:r>
            <w:r w:rsidRPr="0035157A">
              <w:rPr>
                <w:rFonts w:eastAsia="Calibri" w:cstheme="minorHAnsi"/>
                <w:spacing w:val="-9"/>
                <w:lang w:val="it-IT"/>
              </w:rPr>
              <w:t xml:space="preserve"> </w:t>
            </w:r>
            <w:r w:rsidRPr="0035157A">
              <w:rPr>
                <w:rFonts w:eastAsia="Calibri" w:cstheme="minorHAnsi"/>
                <w:lang w:val="it-IT"/>
              </w:rPr>
              <w:t>in</w:t>
            </w:r>
            <w:r w:rsidRPr="0035157A">
              <w:rPr>
                <w:rFonts w:eastAsia="Calibri" w:cstheme="minorHAnsi"/>
                <w:spacing w:val="-8"/>
                <w:lang w:val="it-IT"/>
              </w:rPr>
              <w:t xml:space="preserve"> </w:t>
            </w:r>
            <w:r w:rsidRPr="0035157A">
              <w:rPr>
                <w:rFonts w:eastAsia="Calibri" w:cstheme="minorHAnsi"/>
                <w:lang w:val="it-IT"/>
              </w:rPr>
              <w:t>corso</w:t>
            </w:r>
            <w:r w:rsidRPr="0035157A">
              <w:rPr>
                <w:rFonts w:eastAsia="Calibri" w:cstheme="minorHAnsi"/>
                <w:spacing w:val="-9"/>
                <w:lang w:val="it-IT"/>
              </w:rPr>
              <w:t xml:space="preserve"> </w:t>
            </w:r>
            <w:r w:rsidRPr="0035157A">
              <w:rPr>
                <w:rFonts w:eastAsia="Calibri" w:cstheme="minorHAnsi"/>
                <w:lang w:val="it-IT"/>
              </w:rPr>
              <w:t>di</w:t>
            </w:r>
            <w:r w:rsidRPr="0035157A">
              <w:rPr>
                <w:rFonts w:eastAsia="Calibri" w:cstheme="minorHAnsi"/>
                <w:spacing w:val="-8"/>
                <w:lang w:val="it-IT"/>
              </w:rPr>
              <w:t xml:space="preserve"> </w:t>
            </w:r>
            <w:r w:rsidRPr="0035157A">
              <w:rPr>
                <w:rFonts w:eastAsia="Calibri" w:cstheme="minorHAnsi"/>
                <w:lang w:val="it-IT"/>
              </w:rPr>
              <w:t>svolgimento</w:t>
            </w:r>
            <w:r w:rsidRPr="0035157A">
              <w:rPr>
                <w:rFonts w:eastAsia="Calibri" w:cstheme="minorHAnsi"/>
                <w:spacing w:val="-8"/>
                <w:lang w:val="it-IT"/>
              </w:rPr>
              <w:t xml:space="preserve"> </w:t>
            </w:r>
            <w:r w:rsidRPr="0035157A">
              <w:rPr>
                <w:rFonts w:eastAsia="Calibri" w:cstheme="minorHAnsi"/>
                <w:lang w:val="it-IT"/>
              </w:rPr>
              <w:t>al</w:t>
            </w:r>
            <w:r w:rsidRPr="0035157A">
              <w:rPr>
                <w:rFonts w:eastAsia="Calibri" w:cstheme="minorHAnsi"/>
                <w:spacing w:val="-9"/>
                <w:lang w:val="it-IT"/>
              </w:rPr>
              <w:t xml:space="preserve"> </w:t>
            </w:r>
            <w:r w:rsidRPr="0035157A">
              <w:rPr>
                <w:rFonts w:eastAsia="Calibri" w:cstheme="minorHAnsi"/>
                <w:lang w:val="it-IT"/>
              </w:rPr>
              <w:t>presente</w:t>
            </w:r>
            <w:r w:rsidRPr="0035157A">
              <w:rPr>
                <w:rFonts w:eastAsia="Calibri" w:cstheme="minorHAnsi"/>
                <w:spacing w:val="-6"/>
                <w:lang w:val="it-IT"/>
              </w:rPr>
              <w:t xml:space="preserve"> </w:t>
            </w:r>
            <w:r w:rsidRPr="0035157A">
              <w:rPr>
                <w:rFonts w:eastAsia="Calibri" w:cstheme="minorHAnsi"/>
                <w:lang w:val="it-IT"/>
              </w:rPr>
              <w:t>e</w:t>
            </w:r>
            <w:r w:rsidRPr="0035157A">
              <w:rPr>
                <w:rFonts w:eastAsia="Calibri" w:cstheme="minorHAnsi"/>
                <w:spacing w:val="-7"/>
                <w:lang w:val="it-IT"/>
              </w:rPr>
              <w:t xml:space="preserve"> </w:t>
            </w:r>
            <w:r w:rsidRPr="0035157A">
              <w:rPr>
                <w:rFonts w:eastAsia="Calibri" w:cstheme="minorHAnsi"/>
                <w:lang w:val="it-IT"/>
              </w:rPr>
              <w:t>al</w:t>
            </w:r>
            <w:r w:rsidRPr="0035157A">
              <w:rPr>
                <w:rFonts w:eastAsia="Calibri" w:cstheme="minorHAnsi"/>
                <w:spacing w:val="-47"/>
                <w:lang w:val="it-IT"/>
              </w:rPr>
              <w:t xml:space="preserve"> </w:t>
            </w:r>
            <w:r w:rsidRPr="0035157A">
              <w:rPr>
                <w:rFonts w:eastAsia="Calibri" w:cstheme="minorHAnsi"/>
                <w:lang w:val="it-IT"/>
              </w:rPr>
              <w:t>passato</w:t>
            </w:r>
            <w:r w:rsidRPr="0035157A">
              <w:rPr>
                <w:rFonts w:eastAsia="Calibri" w:cstheme="minorHAnsi"/>
                <w:spacing w:val="1"/>
                <w:lang w:val="it-IT"/>
              </w:rPr>
              <w:t xml:space="preserve"> </w:t>
            </w:r>
            <w:r w:rsidRPr="0035157A">
              <w:rPr>
                <w:rFonts w:eastAsia="Calibri" w:cstheme="minorHAnsi"/>
                <w:lang w:val="it-IT"/>
              </w:rPr>
              <w:t>-likes</w:t>
            </w:r>
            <w:r w:rsidRPr="0035157A">
              <w:rPr>
                <w:rFonts w:eastAsia="Calibri" w:cstheme="minorHAnsi"/>
                <w:spacing w:val="1"/>
                <w:lang w:val="it-IT"/>
              </w:rPr>
              <w:t xml:space="preserve"> </w:t>
            </w:r>
            <w:r w:rsidRPr="0035157A">
              <w:rPr>
                <w:rFonts w:eastAsia="Calibri" w:cstheme="minorHAnsi"/>
                <w:lang w:val="it-IT"/>
              </w:rPr>
              <w:t>and</w:t>
            </w:r>
            <w:r w:rsidRPr="0035157A">
              <w:rPr>
                <w:rFonts w:eastAsia="Calibri" w:cstheme="minorHAnsi"/>
                <w:spacing w:val="1"/>
                <w:lang w:val="it-IT"/>
              </w:rPr>
              <w:t xml:space="preserve"> </w:t>
            </w:r>
            <w:proofErr w:type="spellStart"/>
            <w:r w:rsidRPr="0035157A">
              <w:rPr>
                <w:rFonts w:eastAsia="Calibri" w:cstheme="minorHAnsi"/>
                <w:lang w:val="it-IT"/>
              </w:rPr>
              <w:t>dislikes</w:t>
            </w:r>
            <w:proofErr w:type="spellEnd"/>
            <w:r w:rsidRPr="0035157A">
              <w:rPr>
                <w:rFonts w:eastAsia="Calibri" w:cstheme="minorHAnsi"/>
                <w:spacing w:val="1"/>
                <w:lang w:val="it-IT"/>
              </w:rPr>
              <w:t xml:space="preserve"> </w:t>
            </w:r>
            <w:r w:rsidRPr="0035157A">
              <w:rPr>
                <w:rFonts w:eastAsia="Calibri" w:cstheme="minorHAnsi"/>
                <w:lang w:val="it-IT"/>
              </w:rPr>
              <w:t>-descrivere</w:t>
            </w:r>
            <w:r w:rsidRPr="0035157A">
              <w:rPr>
                <w:rFonts w:eastAsia="Calibri" w:cstheme="minorHAnsi"/>
                <w:spacing w:val="1"/>
                <w:lang w:val="it-IT"/>
              </w:rPr>
              <w:t xml:space="preserve"> </w:t>
            </w:r>
            <w:r w:rsidRPr="0035157A">
              <w:rPr>
                <w:rFonts w:eastAsia="Calibri" w:cstheme="minorHAnsi"/>
                <w:lang w:val="it-IT"/>
              </w:rPr>
              <w:t>azioni</w:t>
            </w:r>
            <w:r w:rsidRPr="0035157A">
              <w:rPr>
                <w:rFonts w:eastAsia="Calibri" w:cstheme="minorHAnsi"/>
                <w:spacing w:val="1"/>
                <w:lang w:val="it-IT"/>
              </w:rPr>
              <w:t xml:space="preserve"> </w:t>
            </w:r>
            <w:r w:rsidRPr="0035157A">
              <w:rPr>
                <w:rFonts w:eastAsia="Calibri" w:cstheme="minorHAnsi"/>
                <w:lang w:val="it-IT"/>
              </w:rPr>
              <w:t>al</w:t>
            </w:r>
            <w:r w:rsidRPr="0035157A">
              <w:rPr>
                <w:rFonts w:eastAsia="Calibri" w:cstheme="minorHAnsi"/>
                <w:spacing w:val="1"/>
                <w:lang w:val="it-IT"/>
              </w:rPr>
              <w:t xml:space="preserve"> </w:t>
            </w:r>
            <w:r w:rsidRPr="0035157A">
              <w:rPr>
                <w:rFonts w:eastAsia="Calibri" w:cstheme="minorHAnsi"/>
                <w:lang w:val="it-IT"/>
              </w:rPr>
              <w:t>passato</w:t>
            </w:r>
            <w:r w:rsidRPr="0035157A">
              <w:rPr>
                <w:rFonts w:eastAsia="Calibri" w:cstheme="minorHAnsi"/>
                <w:spacing w:val="1"/>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programmare</w:t>
            </w:r>
            <w:r w:rsidRPr="0035157A">
              <w:rPr>
                <w:rFonts w:eastAsia="Calibri" w:cstheme="minorHAnsi"/>
                <w:spacing w:val="-1"/>
                <w:lang w:val="it-IT"/>
              </w:rPr>
              <w:t xml:space="preserve"> </w:t>
            </w:r>
            <w:r w:rsidRPr="0035157A">
              <w:rPr>
                <w:rFonts w:eastAsia="Calibri" w:cstheme="minorHAnsi"/>
                <w:lang w:val="it-IT"/>
              </w:rPr>
              <w:t>eventi futuri.</w:t>
            </w:r>
          </w:p>
          <w:p w14:paraId="7899A02A" w14:textId="77777777" w:rsidR="0035157A" w:rsidRPr="0035157A" w:rsidRDefault="0035157A" w:rsidP="0035157A">
            <w:pPr>
              <w:numPr>
                <w:ilvl w:val="0"/>
                <w:numId w:val="19"/>
              </w:numPr>
              <w:tabs>
                <w:tab w:val="left" w:pos="830"/>
                <w:tab w:val="left" w:pos="831"/>
              </w:tabs>
              <w:ind w:hanging="361"/>
              <w:rPr>
                <w:rFonts w:eastAsia="Calibri" w:cstheme="minorHAnsi"/>
                <w:b/>
              </w:rPr>
            </w:pPr>
            <w:proofErr w:type="spellStart"/>
            <w:r w:rsidRPr="0035157A">
              <w:rPr>
                <w:rFonts w:eastAsia="Calibri" w:cstheme="minorHAnsi"/>
                <w:b/>
              </w:rPr>
              <w:t>Strutture</w:t>
            </w:r>
            <w:proofErr w:type="spellEnd"/>
            <w:r w:rsidRPr="0035157A">
              <w:rPr>
                <w:rFonts w:eastAsia="Calibri" w:cstheme="minorHAnsi"/>
                <w:b/>
                <w:spacing w:val="-7"/>
              </w:rPr>
              <w:t xml:space="preserve"> </w:t>
            </w:r>
            <w:proofErr w:type="spellStart"/>
            <w:r w:rsidRPr="0035157A">
              <w:rPr>
                <w:rFonts w:eastAsia="Calibri" w:cstheme="minorHAnsi"/>
                <w:b/>
              </w:rPr>
              <w:t>grammaticali</w:t>
            </w:r>
            <w:proofErr w:type="spellEnd"/>
          </w:p>
          <w:p w14:paraId="38A25937" w14:textId="77777777" w:rsidR="0035157A" w:rsidRPr="0035157A" w:rsidRDefault="0035157A" w:rsidP="0035157A">
            <w:pPr>
              <w:ind w:right="92"/>
              <w:jc w:val="both"/>
              <w:rPr>
                <w:rFonts w:eastAsia="Calibri" w:cstheme="minorHAnsi"/>
                <w:lang w:val="en-GB"/>
              </w:rPr>
            </w:pPr>
            <w:r w:rsidRPr="0035157A">
              <w:rPr>
                <w:rFonts w:eastAsia="Calibri" w:cstheme="minorHAnsi"/>
                <w:lang w:val="en-GB"/>
              </w:rPr>
              <w:t xml:space="preserve">verbo to be - </w:t>
            </w:r>
            <w:proofErr w:type="spellStart"/>
            <w:r w:rsidRPr="0035157A">
              <w:rPr>
                <w:rFonts w:eastAsia="Calibri" w:cstheme="minorHAnsi"/>
                <w:lang w:val="en-GB"/>
              </w:rPr>
              <w:t>pronomi</w:t>
            </w:r>
            <w:proofErr w:type="spellEnd"/>
            <w:r w:rsidRPr="0035157A">
              <w:rPr>
                <w:rFonts w:eastAsia="Calibri" w:cstheme="minorHAnsi"/>
                <w:lang w:val="en-GB"/>
              </w:rPr>
              <w:t xml:space="preserve"> </w:t>
            </w:r>
            <w:proofErr w:type="spellStart"/>
            <w:r w:rsidRPr="0035157A">
              <w:rPr>
                <w:rFonts w:eastAsia="Calibri" w:cstheme="minorHAnsi"/>
                <w:lang w:val="en-GB"/>
              </w:rPr>
              <w:t>personali</w:t>
            </w:r>
            <w:proofErr w:type="spellEnd"/>
            <w:r w:rsidRPr="0035157A">
              <w:rPr>
                <w:rFonts w:eastAsia="Calibri" w:cstheme="minorHAnsi"/>
                <w:lang w:val="en-GB"/>
              </w:rPr>
              <w:t xml:space="preserve"> </w:t>
            </w:r>
            <w:proofErr w:type="spellStart"/>
            <w:r w:rsidRPr="0035157A">
              <w:rPr>
                <w:rFonts w:eastAsia="Calibri" w:cstheme="minorHAnsi"/>
                <w:lang w:val="en-GB"/>
              </w:rPr>
              <w:t>soggetto</w:t>
            </w:r>
            <w:proofErr w:type="spellEnd"/>
            <w:r w:rsidRPr="0035157A">
              <w:rPr>
                <w:rFonts w:eastAsia="Calibri" w:cstheme="minorHAnsi"/>
                <w:lang w:val="en-GB"/>
              </w:rPr>
              <w:t xml:space="preserve"> - </w:t>
            </w:r>
            <w:proofErr w:type="spellStart"/>
            <w:r w:rsidRPr="0035157A">
              <w:rPr>
                <w:rFonts w:eastAsia="Calibri" w:cstheme="minorHAnsi"/>
                <w:lang w:val="en-GB"/>
              </w:rPr>
              <w:t>aggettivi</w:t>
            </w:r>
            <w:proofErr w:type="spellEnd"/>
            <w:r w:rsidRPr="0035157A">
              <w:rPr>
                <w:rFonts w:eastAsia="Calibri" w:cstheme="minorHAnsi"/>
                <w:lang w:val="en-GB"/>
              </w:rPr>
              <w:t xml:space="preserve"> e </w:t>
            </w:r>
            <w:proofErr w:type="spellStart"/>
            <w:r w:rsidRPr="0035157A">
              <w:rPr>
                <w:rFonts w:eastAsia="Calibri" w:cstheme="minorHAnsi"/>
                <w:lang w:val="en-GB"/>
              </w:rPr>
              <w:t>pronomi</w:t>
            </w:r>
            <w:proofErr w:type="spellEnd"/>
            <w:r w:rsidRPr="0035157A">
              <w:rPr>
                <w:rFonts w:eastAsia="Calibri" w:cstheme="minorHAnsi"/>
                <w:spacing w:val="1"/>
                <w:lang w:val="en-GB"/>
              </w:rPr>
              <w:t xml:space="preserve"> </w:t>
            </w:r>
            <w:proofErr w:type="spellStart"/>
            <w:r w:rsidRPr="0035157A">
              <w:rPr>
                <w:rFonts w:eastAsia="Calibri" w:cstheme="minorHAnsi"/>
                <w:lang w:val="en-GB"/>
              </w:rPr>
              <w:t>possessivi</w:t>
            </w:r>
            <w:proofErr w:type="spellEnd"/>
            <w:r w:rsidRPr="0035157A">
              <w:rPr>
                <w:rFonts w:eastAsia="Calibri" w:cstheme="minorHAnsi"/>
                <w:spacing w:val="1"/>
                <w:lang w:val="en-GB"/>
              </w:rPr>
              <w:t xml:space="preserve"> </w:t>
            </w:r>
            <w:r w:rsidRPr="0035157A">
              <w:rPr>
                <w:rFonts w:eastAsia="Calibri" w:cstheme="minorHAnsi"/>
                <w:lang w:val="en-GB"/>
              </w:rPr>
              <w:t>-</w:t>
            </w:r>
            <w:r w:rsidRPr="0035157A">
              <w:rPr>
                <w:rFonts w:eastAsia="Calibri" w:cstheme="minorHAnsi"/>
                <w:spacing w:val="1"/>
                <w:lang w:val="en-GB"/>
              </w:rPr>
              <w:t xml:space="preserve"> </w:t>
            </w:r>
            <w:proofErr w:type="spellStart"/>
            <w:r w:rsidRPr="0035157A">
              <w:rPr>
                <w:rFonts w:eastAsia="Calibri" w:cstheme="minorHAnsi"/>
                <w:lang w:val="en-GB"/>
              </w:rPr>
              <w:t>wh</w:t>
            </w:r>
            <w:proofErr w:type="spellEnd"/>
            <w:r w:rsidRPr="0035157A">
              <w:rPr>
                <w:rFonts w:eastAsia="Calibri" w:cstheme="minorHAnsi"/>
                <w:lang w:val="en-GB"/>
              </w:rPr>
              <w:t>-</w:t>
            </w:r>
            <w:r w:rsidRPr="0035157A">
              <w:rPr>
                <w:rFonts w:eastAsia="Calibri" w:cstheme="minorHAnsi"/>
                <w:spacing w:val="1"/>
                <w:lang w:val="en-GB"/>
              </w:rPr>
              <w:t xml:space="preserve"> </w:t>
            </w:r>
            <w:r w:rsidRPr="0035157A">
              <w:rPr>
                <w:rFonts w:eastAsia="Calibri" w:cstheme="minorHAnsi"/>
                <w:lang w:val="en-GB"/>
              </w:rPr>
              <w:t>words</w:t>
            </w:r>
            <w:r w:rsidRPr="0035157A">
              <w:rPr>
                <w:rFonts w:eastAsia="Calibri" w:cstheme="minorHAnsi"/>
                <w:spacing w:val="1"/>
                <w:lang w:val="en-GB"/>
              </w:rPr>
              <w:t xml:space="preserve"> </w:t>
            </w:r>
            <w:r w:rsidRPr="0035157A">
              <w:rPr>
                <w:rFonts w:eastAsia="Calibri" w:cstheme="minorHAnsi"/>
                <w:lang w:val="en-GB"/>
              </w:rPr>
              <w:t>-</w:t>
            </w:r>
            <w:r w:rsidRPr="0035157A">
              <w:rPr>
                <w:rFonts w:eastAsia="Calibri" w:cstheme="minorHAnsi"/>
                <w:spacing w:val="1"/>
                <w:lang w:val="en-GB"/>
              </w:rPr>
              <w:t xml:space="preserve"> </w:t>
            </w:r>
            <w:proofErr w:type="spellStart"/>
            <w:r w:rsidRPr="0035157A">
              <w:rPr>
                <w:rFonts w:eastAsia="Calibri" w:cstheme="minorHAnsi"/>
                <w:lang w:val="en-GB"/>
              </w:rPr>
              <w:t>preposizioni</w:t>
            </w:r>
            <w:proofErr w:type="spellEnd"/>
            <w:r w:rsidRPr="0035157A">
              <w:rPr>
                <w:rFonts w:eastAsia="Calibri" w:cstheme="minorHAnsi"/>
                <w:spacing w:val="1"/>
                <w:lang w:val="en-GB"/>
              </w:rPr>
              <w:t xml:space="preserve"> </w:t>
            </w:r>
            <w:r w:rsidRPr="0035157A">
              <w:rPr>
                <w:rFonts w:eastAsia="Calibri" w:cstheme="minorHAnsi"/>
                <w:lang w:val="en-GB"/>
              </w:rPr>
              <w:t>di</w:t>
            </w:r>
            <w:r w:rsidRPr="0035157A">
              <w:rPr>
                <w:rFonts w:eastAsia="Calibri" w:cstheme="minorHAnsi"/>
                <w:spacing w:val="1"/>
                <w:lang w:val="en-GB"/>
              </w:rPr>
              <w:t xml:space="preserve"> </w:t>
            </w:r>
            <w:r w:rsidRPr="0035157A">
              <w:rPr>
                <w:rFonts w:eastAsia="Calibri" w:cstheme="minorHAnsi"/>
                <w:lang w:val="en-GB"/>
              </w:rPr>
              <w:t>tempo</w:t>
            </w:r>
            <w:r w:rsidRPr="0035157A">
              <w:rPr>
                <w:rFonts w:eastAsia="Calibri" w:cstheme="minorHAnsi"/>
                <w:spacing w:val="1"/>
                <w:lang w:val="en-GB"/>
              </w:rPr>
              <w:t xml:space="preserve"> </w:t>
            </w:r>
            <w:r w:rsidRPr="0035157A">
              <w:rPr>
                <w:rFonts w:eastAsia="Calibri" w:cstheme="minorHAnsi"/>
                <w:lang w:val="en-GB"/>
              </w:rPr>
              <w:t>-</w:t>
            </w:r>
            <w:r w:rsidRPr="0035157A">
              <w:rPr>
                <w:rFonts w:eastAsia="Calibri" w:cstheme="minorHAnsi"/>
                <w:spacing w:val="1"/>
                <w:lang w:val="en-GB"/>
              </w:rPr>
              <w:t xml:space="preserve"> </w:t>
            </w:r>
            <w:proofErr w:type="spellStart"/>
            <w:r w:rsidRPr="0035157A">
              <w:rPr>
                <w:rFonts w:eastAsia="Calibri" w:cstheme="minorHAnsi"/>
                <w:lang w:val="en-GB"/>
              </w:rPr>
              <w:t>articoli</w:t>
            </w:r>
            <w:proofErr w:type="spellEnd"/>
            <w:r w:rsidRPr="0035157A">
              <w:rPr>
                <w:rFonts w:eastAsia="Calibri" w:cstheme="minorHAnsi"/>
                <w:spacing w:val="1"/>
                <w:lang w:val="en-GB"/>
              </w:rPr>
              <w:t xml:space="preserve"> </w:t>
            </w:r>
            <w:proofErr w:type="spellStart"/>
            <w:r w:rsidRPr="0035157A">
              <w:rPr>
                <w:rFonts w:eastAsia="Calibri" w:cstheme="minorHAnsi"/>
                <w:lang w:val="en-GB"/>
              </w:rPr>
              <w:t>determinativi</w:t>
            </w:r>
            <w:proofErr w:type="spellEnd"/>
            <w:r w:rsidRPr="0035157A">
              <w:rPr>
                <w:rFonts w:eastAsia="Calibri" w:cstheme="minorHAnsi"/>
                <w:lang w:val="en-GB"/>
              </w:rPr>
              <w:t xml:space="preserve"> e </w:t>
            </w:r>
            <w:proofErr w:type="spellStart"/>
            <w:r w:rsidRPr="0035157A">
              <w:rPr>
                <w:rFonts w:eastAsia="Calibri" w:cstheme="minorHAnsi"/>
                <w:lang w:val="en-GB"/>
              </w:rPr>
              <w:t>indeterminativi</w:t>
            </w:r>
            <w:proofErr w:type="spellEnd"/>
            <w:r w:rsidRPr="0035157A">
              <w:rPr>
                <w:rFonts w:eastAsia="Calibri" w:cstheme="minorHAnsi"/>
                <w:lang w:val="en-GB"/>
              </w:rPr>
              <w:t xml:space="preserve"> - </w:t>
            </w:r>
            <w:proofErr w:type="spellStart"/>
            <w:r w:rsidRPr="0035157A">
              <w:rPr>
                <w:rFonts w:eastAsia="Calibri" w:cstheme="minorHAnsi"/>
                <w:lang w:val="en-GB"/>
              </w:rPr>
              <w:t>plurale</w:t>
            </w:r>
            <w:proofErr w:type="spellEnd"/>
            <w:r w:rsidRPr="0035157A">
              <w:rPr>
                <w:rFonts w:eastAsia="Calibri" w:cstheme="minorHAnsi"/>
                <w:lang w:val="en-GB"/>
              </w:rPr>
              <w:t xml:space="preserve"> </w:t>
            </w:r>
            <w:proofErr w:type="spellStart"/>
            <w:r w:rsidRPr="0035157A">
              <w:rPr>
                <w:rFonts w:eastAsia="Calibri" w:cstheme="minorHAnsi"/>
                <w:lang w:val="en-GB"/>
              </w:rPr>
              <w:t>dei</w:t>
            </w:r>
            <w:proofErr w:type="spellEnd"/>
            <w:r w:rsidRPr="0035157A">
              <w:rPr>
                <w:rFonts w:eastAsia="Calibri" w:cstheme="minorHAnsi"/>
                <w:lang w:val="en-GB"/>
              </w:rPr>
              <w:t xml:space="preserve"> </w:t>
            </w:r>
            <w:proofErr w:type="spellStart"/>
            <w:r w:rsidRPr="0035157A">
              <w:rPr>
                <w:rFonts w:eastAsia="Calibri" w:cstheme="minorHAnsi"/>
                <w:lang w:val="en-GB"/>
              </w:rPr>
              <w:t>sostantivi</w:t>
            </w:r>
            <w:proofErr w:type="spellEnd"/>
            <w:r w:rsidRPr="0035157A">
              <w:rPr>
                <w:rFonts w:eastAsia="Calibri" w:cstheme="minorHAnsi"/>
                <w:lang w:val="en-GB"/>
              </w:rPr>
              <w:t xml:space="preserve"> - this, that,</w:t>
            </w:r>
            <w:r w:rsidRPr="0035157A">
              <w:rPr>
                <w:rFonts w:eastAsia="Calibri" w:cstheme="minorHAnsi"/>
                <w:spacing w:val="1"/>
                <w:lang w:val="en-GB"/>
              </w:rPr>
              <w:t xml:space="preserve"> </w:t>
            </w:r>
            <w:r w:rsidRPr="0035157A">
              <w:rPr>
                <w:rFonts w:eastAsia="Calibri" w:cstheme="minorHAnsi"/>
                <w:lang w:val="en-GB"/>
              </w:rPr>
              <w:t xml:space="preserve">these, those - </w:t>
            </w:r>
            <w:proofErr w:type="spellStart"/>
            <w:r w:rsidRPr="0035157A">
              <w:rPr>
                <w:rFonts w:eastAsia="Calibri" w:cstheme="minorHAnsi"/>
                <w:lang w:val="en-GB"/>
              </w:rPr>
              <w:t>genitivo</w:t>
            </w:r>
            <w:proofErr w:type="spellEnd"/>
            <w:r w:rsidRPr="0035157A">
              <w:rPr>
                <w:rFonts w:eastAsia="Calibri" w:cstheme="minorHAnsi"/>
                <w:lang w:val="en-GB"/>
              </w:rPr>
              <w:t xml:space="preserve"> </w:t>
            </w:r>
            <w:proofErr w:type="spellStart"/>
            <w:r w:rsidRPr="0035157A">
              <w:rPr>
                <w:rFonts w:eastAsia="Calibri" w:cstheme="minorHAnsi"/>
                <w:lang w:val="en-GB"/>
              </w:rPr>
              <w:t>sassone</w:t>
            </w:r>
            <w:proofErr w:type="spellEnd"/>
            <w:r w:rsidRPr="0035157A">
              <w:rPr>
                <w:rFonts w:eastAsia="Calibri" w:cstheme="minorHAnsi"/>
                <w:lang w:val="en-GB"/>
              </w:rPr>
              <w:t xml:space="preserve"> - </w:t>
            </w:r>
            <w:proofErr w:type="spellStart"/>
            <w:r w:rsidRPr="0035157A">
              <w:rPr>
                <w:rFonts w:eastAsia="Calibri" w:cstheme="minorHAnsi"/>
                <w:lang w:val="en-GB"/>
              </w:rPr>
              <w:t>aggettivi</w:t>
            </w:r>
            <w:proofErr w:type="spellEnd"/>
            <w:r w:rsidRPr="0035157A">
              <w:rPr>
                <w:rFonts w:eastAsia="Calibri" w:cstheme="minorHAnsi"/>
                <w:lang w:val="en-GB"/>
              </w:rPr>
              <w:t xml:space="preserve"> - </w:t>
            </w:r>
            <w:proofErr w:type="spellStart"/>
            <w:r w:rsidRPr="0035157A">
              <w:rPr>
                <w:rFonts w:eastAsia="Calibri" w:cstheme="minorHAnsi"/>
                <w:lang w:val="en-GB"/>
              </w:rPr>
              <w:t>imperativo</w:t>
            </w:r>
            <w:proofErr w:type="spellEnd"/>
            <w:r w:rsidRPr="0035157A">
              <w:rPr>
                <w:rFonts w:eastAsia="Calibri" w:cstheme="minorHAnsi"/>
                <w:lang w:val="en-GB"/>
              </w:rPr>
              <w:t xml:space="preserve"> - </w:t>
            </w:r>
            <w:proofErr w:type="spellStart"/>
            <w:r w:rsidRPr="0035157A">
              <w:rPr>
                <w:rFonts w:eastAsia="Calibri" w:cstheme="minorHAnsi"/>
                <w:lang w:val="en-GB"/>
              </w:rPr>
              <w:t>pronomi</w:t>
            </w:r>
            <w:proofErr w:type="spellEnd"/>
            <w:r w:rsidRPr="0035157A">
              <w:rPr>
                <w:rFonts w:eastAsia="Calibri" w:cstheme="minorHAnsi"/>
                <w:spacing w:val="1"/>
                <w:lang w:val="en-GB"/>
              </w:rPr>
              <w:t xml:space="preserve"> </w:t>
            </w:r>
            <w:proofErr w:type="spellStart"/>
            <w:r w:rsidRPr="0035157A">
              <w:rPr>
                <w:rFonts w:eastAsia="Calibri" w:cstheme="minorHAnsi"/>
                <w:lang w:val="en-GB"/>
              </w:rPr>
              <w:t>complemento</w:t>
            </w:r>
            <w:proofErr w:type="spellEnd"/>
            <w:r w:rsidRPr="0035157A">
              <w:rPr>
                <w:rFonts w:eastAsia="Calibri" w:cstheme="minorHAnsi"/>
                <w:lang w:val="en-GB"/>
              </w:rPr>
              <w:t xml:space="preserve"> </w:t>
            </w:r>
            <w:proofErr w:type="spellStart"/>
            <w:r w:rsidRPr="0035157A">
              <w:rPr>
                <w:rFonts w:eastAsia="Calibri" w:cstheme="minorHAnsi"/>
                <w:lang w:val="en-GB"/>
              </w:rPr>
              <w:t>oggetto</w:t>
            </w:r>
            <w:proofErr w:type="spellEnd"/>
            <w:r w:rsidRPr="0035157A">
              <w:rPr>
                <w:rFonts w:eastAsia="Calibri" w:cstheme="minorHAnsi"/>
                <w:lang w:val="en-GB"/>
              </w:rPr>
              <w:t xml:space="preserve"> - there is/there are prepositions of place -</w:t>
            </w:r>
            <w:r w:rsidRPr="0035157A">
              <w:rPr>
                <w:rFonts w:eastAsia="Calibri" w:cstheme="minorHAnsi"/>
                <w:spacing w:val="1"/>
                <w:lang w:val="en-GB"/>
              </w:rPr>
              <w:t xml:space="preserve"> </w:t>
            </w:r>
            <w:r w:rsidRPr="0035157A">
              <w:rPr>
                <w:rFonts w:eastAsia="Calibri" w:cstheme="minorHAnsi"/>
                <w:lang w:val="en-GB"/>
              </w:rPr>
              <w:t>have got - present simple: affirmative, negative and interrogative -</w:t>
            </w:r>
            <w:r w:rsidRPr="0035157A">
              <w:rPr>
                <w:rFonts w:eastAsia="Calibri" w:cstheme="minorHAnsi"/>
                <w:spacing w:val="-47"/>
                <w:lang w:val="en-GB"/>
              </w:rPr>
              <w:t xml:space="preserve"> </w:t>
            </w:r>
            <w:r w:rsidRPr="0035157A">
              <w:rPr>
                <w:rFonts w:eastAsia="Calibri" w:cstheme="minorHAnsi"/>
                <w:lang w:val="en-GB"/>
              </w:rPr>
              <w:t>adverbs</w:t>
            </w:r>
            <w:r w:rsidRPr="0035157A">
              <w:rPr>
                <w:rFonts w:eastAsia="Calibri" w:cstheme="minorHAnsi"/>
                <w:spacing w:val="1"/>
                <w:lang w:val="en-GB"/>
              </w:rPr>
              <w:t xml:space="preserve"> </w:t>
            </w:r>
            <w:r w:rsidRPr="0035157A">
              <w:rPr>
                <w:rFonts w:eastAsia="Calibri" w:cstheme="minorHAnsi"/>
                <w:lang w:val="en-GB"/>
              </w:rPr>
              <w:t>of</w:t>
            </w:r>
            <w:r w:rsidRPr="0035157A">
              <w:rPr>
                <w:rFonts w:eastAsia="Calibri" w:cstheme="minorHAnsi"/>
                <w:spacing w:val="1"/>
                <w:lang w:val="en-GB"/>
              </w:rPr>
              <w:t xml:space="preserve"> </w:t>
            </w:r>
            <w:r w:rsidRPr="0035157A">
              <w:rPr>
                <w:rFonts w:eastAsia="Calibri" w:cstheme="minorHAnsi"/>
                <w:lang w:val="en-GB"/>
              </w:rPr>
              <w:t>frequency</w:t>
            </w:r>
            <w:r w:rsidRPr="0035157A">
              <w:rPr>
                <w:rFonts w:eastAsia="Calibri" w:cstheme="minorHAnsi"/>
                <w:spacing w:val="1"/>
                <w:lang w:val="en-GB"/>
              </w:rPr>
              <w:t xml:space="preserve"> </w:t>
            </w:r>
            <w:r w:rsidRPr="0035157A">
              <w:rPr>
                <w:rFonts w:eastAsia="Calibri" w:cstheme="minorHAnsi"/>
                <w:lang w:val="en-GB"/>
              </w:rPr>
              <w:t>-present</w:t>
            </w:r>
            <w:r w:rsidRPr="0035157A">
              <w:rPr>
                <w:rFonts w:eastAsia="Calibri" w:cstheme="minorHAnsi"/>
                <w:spacing w:val="1"/>
                <w:lang w:val="en-GB"/>
              </w:rPr>
              <w:t xml:space="preserve"> </w:t>
            </w:r>
            <w:r w:rsidRPr="0035157A">
              <w:rPr>
                <w:rFonts w:eastAsia="Calibri" w:cstheme="minorHAnsi"/>
                <w:lang w:val="en-GB"/>
              </w:rPr>
              <w:t>continuous</w:t>
            </w:r>
            <w:r w:rsidRPr="0035157A">
              <w:rPr>
                <w:rFonts w:eastAsia="Calibri" w:cstheme="minorHAnsi"/>
                <w:spacing w:val="1"/>
                <w:lang w:val="en-GB"/>
              </w:rPr>
              <w:t xml:space="preserve"> </w:t>
            </w:r>
            <w:r w:rsidRPr="0035157A">
              <w:rPr>
                <w:rFonts w:eastAsia="Calibri" w:cstheme="minorHAnsi"/>
                <w:lang w:val="en-GB"/>
              </w:rPr>
              <w:t>-</w:t>
            </w:r>
            <w:proofErr w:type="spellStart"/>
            <w:r w:rsidRPr="0035157A">
              <w:rPr>
                <w:rFonts w:eastAsia="Calibri" w:cstheme="minorHAnsi"/>
                <w:lang w:val="en-GB"/>
              </w:rPr>
              <w:t>countables</w:t>
            </w:r>
            <w:proofErr w:type="spellEnd"/>
            <w:r w:rsidRPr="0035157A">
              <w:rPr>
                <w:rFonts w:eastAsia="Calibri" w:cstheme="minorHAnsi"/>
                <w:spacing w:val="1"/>
                <w:lang w:val="en-GB"/>
              </w:rPr>
              <w:t xml:space="preserve"> </w:t>
            </w:r>
            <w:r w:rsidRPr="0035157A">
              <w:rPr>
                <w:rFonts w:eastAsia="Calibri" w:cstheme="minorHAnsi"/>
                <w:lang w:val="en-GB"/>
              </w:rPr>
              <w:t>and</w:t>
            </w:r>
            <w:r w:rsidRPr="0035157A">
              <w:rPr>
                <w:rFonts w:eastAsia="Calibri" w:cstheme="minorHAnsi"/>
                <w:spacing w:val="1"/>
                <w:lang w:val="en-GB"/>
              </w:rPr>
              <w:t xml:space="preserve"> </w:t>
            </w:r>
            <w:proofErr w:type="spellStart"/>
            <w:r w:rsidRPr="0035157A">
              <w:rPr>
                <w:rFonts w:eastAsia="Calibri" w:cstheme="minorHAnsi"/>
                <w:lang w:val="en-GB"/>
              </w:rPr>
              <w:t>uncountables</w:t>
            </w:r>
            <w:proofErr w:type="spellEnd"/>
            <w:r w:rsidRPr="0035157A">
              <w:rPr>
                <w:rFonts w:eastAsia="Calibri" w:cstheme="minorHAnsi"/>
                <w:lang w:val="en-GB"/>
              </w:rPr>
              <w:t xml:space="preserve"> - past simple of to be - past simple of regular verbs</w:t>
            </w:r>
            <w:r w:rsidRPr="0035157A">
              <w:rPr>
                <w:rFonts w:eastAsia="Calibri" w:cstheme="minorHAnsi"/>
                <w:spacing w:val="1"/>
                <w:lang w:val="en-GB"/>
              </w:rPr>
              <w:t xml:space="preserve"> </w:t>
            </w:r>
            <w:r w:rsidRPr="0035157A">
              <w:rPr>
                <w:rFonts w:eastAsia="Calibri" w:cstheme="minorHAnsi"/>
                <w:lang w:val="en-GB"/>
              </w:rPr>
              <w:t>and irregular verbs -past continuous - can-could -present simple</w:t>
            </w:r>
            <w:r w:rsidRPr="0035157A">
              <w:rPr>
                <w:rFonts w:eastAsia="Calibri" w:cstheme="minorHAnsi"/>
                <w:spacing w:val="1"/>
                <w:lang w:val="en-GB"/>
              </w:rPr>
              <w:t xml:space="preserve"> </w:t>
            </w:r>
            <w:r w:rsidRPr="0035157A">
              <w:rPr>
                <w:rFonts w:eastAsia="Calibri" w:cstheme="minorHAnsi"/>
                <w:lang w:val="en-GB"/>
              </w:rPr>
              <w:t>and</w:t>
            </w:r>
            <w:r w:rsidRPr="0035157A">
              <w:rPr>
                <w:rFonts w:eastAsia="Calibri" w:cstheme="minorHAnsi"/>
                <w:spacing w:val="-2"/>
                <w:lang w:val="en-GB"/>
              </w:rPr>
              <w:t xml:space="preserve"> </w:t>
            </w:r>
            <w:r w:rsidRPr="0035157A">
              <w:rPr>
                <w:rFonts w:eastAsia="Calibri" w:cstheme="minorHAnsi"/>
                <w:lang w:val="en-GB"/>
              </w:rPr>
              <w:t>present continuous</w:t>
            </w:r>
            <w:r w:rsidRPr="0035157A">
              <w:rPr>
                <w:rFonts w:eastAsia="Calibri" w:cstheme="minorHAnsi"/>
                <w:spacing w:val="-2"/>
                <w:lang w:val="en-GB"/>
              </w:rPr>
              <w:t xml:space="preserve"> </w:t>
            </w:r>
            <w:r w:rsidRPr="0035157A">
              <w:rPr>
                <w:rFonts w:eastAsia="Calibri" w:cstheme="minorHAnsi"/>
                <w:lang w:val="en-GB"/>
              </w:rPr>
              <w:t>as</w:t>
            </w:r>
            <w:r w:rsidRPr="0035157A">
              <w:rPr>
                <w:rFonts w:eastAsia="Calibri" w:cstheme="minorHAnsi"/>
                <w:spacing w:val="2"/>
                <w:lang w:val="en-GB"/>
              </w:rPr>
              <w:t xml:space="preserve"> </w:t>
            </w:r>
            <w:r w:rsidRPr="0035157A">
              <w:rPr>
                <w:rFonts w:eastAsia="Calibri" w:cstheme="minorHAnsi"/>
                <w:lang w:val="en-GB"/>
              </w:rPr>
              <w:t>future</w:t>
            </w:r>
          </w:p>
        </w:tc>
      </w:tr>
    </w:tbl>
    <w:p w14:paraId="4DC2C215" w14:textId="77777777" w:rsidR="0035157A" w:rsidRPr="0035157A" w:rsidRDefault="0035157A" w:rsidP="0035157A">
      <w:pPr>
        <w:widowControl w:val="0"/>
        <w:autoSpaceDE w:val="0"/>
        <w:autoSpaceDN w:val="0"/>
        <w:jc w:val="both"/>
        <w:rPr>
          <w:rFonts w:eastAsia="Calibri" w:cstheme="minorHAnsi"/>
          <w:kern w:val="0"/>
          <w:lang w:val="en-GB"/>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760D2C53" w14:textId="77777777" w:rsidTr="00ED069A">
        <w:trPr>
          <w:trHeight w:val="2725"/>
        </w:trPr>
        <w:tc>
          <w:tcPr>
            <w:tcW w:w="2546" w:type="dxa"/>
          </w:tcPr>
          <w:p w14:paraId="439C707A" w14:textId="77777777" w:rsidR="0035157A" w:rsidRPr="0035157A" w:rsidRDefault="0035157A" w:rsidP="0035157A">
            <w:pPr>
              <w:spacing w:line="265" w:lineRule="exact"/>
              <w:rPr>
                <w:rFonts w:eastAsia="Calibri" w:cstheme="minorHAnsi"/>
                <w:b/>
              </w:rPr>
            </w:pPr>
            <w:r w:rsidRPr="0035157A">
              <w:rPr>
                <w:rFonts w:eastAsia="Calibri" w:cstheme="minorHAnsi"/>
                <w:b/>
              </w:rPr>
              <w:lastRenderedPageBreak/>
              <w:t>OBBIETTIVI</w:t>
            </w:r>
            <w:r w:rsidRPr="0035157A">
              <w:rPr>
                <w:rFonts w:eastAsia="Calibri" w:cstheme="minorHAnsi"/>
                <w:b/>
                <w:spacing w:val="-1"/>
              </w:rPr>
              <w:t xml:space="preserve"> </w:t>
            </w:r>
            <w:r w:rsidRPr="0035157A">
              <w:rPr>
                <w:rFonts w:eastAsia="Calibri" w:cstheme="minorHAnsi"/>
                <w:b/>
              </w:rPr>
              <w:t>MINIMI</w:t>
            </w:r>
          </w:p>
          <w:p w14:paraId="6393D1C8" w14:textId="77777777" w:rsidR="0035157A" w:rsidRPr="0035157A" w:rsidRDefault="0035157A" w:rsidP="0035157A">
            <w:pPr>
              <w:spacing w:before="1"/>
              <w:rPr>
                <w:rFonts w:eastAsia="Calibri" w:cstheme="minorHAnsi"/>
                <w:b/>
              </w:rPr>
            </w:pPr>
            <w:r w:rsidRPr="0035157A">
              <w:rPr>
                <w:rFonts w:eastAsia="Calibri" w:cstheme="minorHAnsi"/>
                <w:b/>
              </w:rPr>
              <w:t>D’APPRENDIMENTO</w:t>
            </w:r>
          </w:p>
        </w:tc>
        <w:tc>
          <w:tcPr>
            <w:tcW w:w="6893" w:type="dxa"/>
          </w:tcPr>
          <w:p w14:paraId="38E3E137" w14:textId="77777777" w:rsidR="0035157A" w:rsidRPr="0035157A" w:rsidRDefault="0035157A" w:rsidP="0035157A">
            <w:pPr>
              <w:numPr>
                <w:ilvl w:val="0"/>
                <w:numId w:val="18"/>
              </w:numPr>
              <w:tabs>
                <w:tab w:val="left" w:pos="830"/>
                <w:tab w:val="left" w:pos="831"/>
              </w:tabs>
              <w:ind w:right="199"/>
              <w:rPr>
                <w:rFonts w:eastAsia="Calibri" w:cstheme="minorHAnsi"/>
                <w:lang w:val="it-IT"/>
              </w:rPr>
            </w:pPr>
            <w:r w:rsidRPr="0035157A">
              <w:rPr>
                <w:rFonts w:eastAsia="Calibri" w:cstheme="minorHAnsi"/>
                <w:lang w:val="it-IT"/>
              </w:rPr>
              <w:t>Saper produrre un testo scritto o orale e interagire con</w:t>
            </w:r>
            <w:r w:rsidRPr="0035157A">
              <w:rPr>
                <w:rFonts w:eastAsia="Calibri" w:cstheme="minorHAnsi"/>
                <w:spacing w:val="1"/>
                <w:lang w:val="it-IT"/>
              </w:rPr>
              <w:t xml:space="preserve"> </w:t>
            </w:r>
            <w:r w:rsidRPr="0035157A">
              <w:rPr>
                <w:rFonts w:eastAsia="Calibri" w:cstheme="minorHAnsi"/>
                <w:lang w:val="it-IT"/>
              </w:rPr>
              <w:t>interlocutori diversi sugli argomenti del programma in modo</w:t>
            </w:r>
            <w:r w:rsidRPr="0035157A">
              <w:rPr>
                <w:rFonts w:eastAsia="Calibri" w:cstheme="minorHAnsi"/>
                <w:spacing w:val="1"/>
                <w:lang w:val="it-IT"/>
              </w:rPr>
              <w:t xml:space="preserve"> </w:t>
            </w:r>
            <w:r w:rsidRPr="0035157A">
              <w:rPr>
                <w:rFonts w:eastAsia="Calibri" w:cstheme="minorHAnsi"/>
                <w:lang w:val="it-IT"/>
              </w:rPr>
              <w:t>sufficientemente comunicativo: eventuali errori (pronuncia,</w:t>
            </w:r>
            <w:r w:rsidRPr="0035157A">
              <w:rPr>
                <w:rFonts w:eastAsia="Calibri" w:cstheme="minorHAnsi"/>
                <w:spacing w:val="1"/>
                <w:lang w:val="it-IT"/>
              </w:rPr>
              <w:t xml:space="preserve"> </w:t>
            </w:r>
            <w:r w:rsidRPr="0035157A">
              <w:rPr>
                <w:rFonts w:eastAsia="Calibri" w:cstheme="minorHAnsi"/>
                <w:lang w:val="it-IT"/>
              </w:rPr>
              <w:t>strutture grammaticali, organizzazione, fluidità) non devono</w:t>
            </w:r>
            <w:r w:rsidRPr="0035157A">
              <w:rPr>
                <w:rFonts w:eastAsia="Calibri" w:cstheme="minorHAnsi"/>
                <w:spacing w:val="1"/>
                <w:lang w:val="it-IT"/>
              </w:rPr>
              <w:t xml:space="preserve"> </w:t>
            </w:r>
            <w:r w:rsidRPr="0035157A">
              <w:rPr>
                <w:rFonts w:eastAsia="Calibri" w:cstheme="minorHAnsi"/>
                <w:lang w:val="it-IT"/>
              </w:rPr>
              <w:t>compromettere</w:t>
            </w:r>
            <w:r w:rsidRPr="0035157A">
              <w:rPr>
                <w:rFonts w:eastAsia="Calibri" w:cstheme="minorHAnsi"/>
                <w:spacing w:val="-4"/>
                <w:lang w:val="it-IT"/>
              </w:rPr>
              <w:t xml:space="preserve"> </w:t>
            </w:r>
            <w:r w:rsidRPr="0035157A">
              <w:rPr>
                <w:rFonts w:eastAsia="Calibri" w:cstheme="minorHAnsi"/>
                <w:lang w:val="it-IT"/>
              </w:rPr>
              <w:t>la</w:t>
            </w:r>
            <w:r w:rsidRPr="0035157A">
              <w:rPr>
                <w:rFonts w:eastAsia="Calibri" w:cstheme="minorHAnsi"/>
                <w:spacing w:val="-4"/>
                <w:lang w:val="it-IT"/>
              </w:rPr>
              <w:t xml:space="preserve"> </w:t>
            </w:r>
            <w:r w:rsidRPr="0035157A">
              <w:rPr>
                <w:rFonts w:eastAsia="Calibri" w:cstheme="minorHAnsi"/>
                <w:lang w:val="it-IT"/>
              </w:rPr>
              <w:t>comunicazione</w:t>
            </w:r>
            <w:r w:rsidRPr="0035157A">
              <w:rPr>
                <w:rFonts w:eastAsia="Calibri" w:cstheme="minorHAnsi"/>
                <w:spacing w:val="-5"/>
                <w:lang w:val="it-IT"/>
              </w:rPr>
              <w:t xml:space="preserve"> </w:t>
            </w:r>
            <w:r w:rsidRPr="0035157A">
              <w:rPr>
                <w:rFonts w:eastAsia="Calibri" w:cstheme="minorHAnsi"/>
                <w:lang w:val="it-IT"/>
              </w:rPr>
              <w:t>/</w:t>
            </w:r>
            <w:r w:rsidRPr="0035157A">
              <w:rPr>
                <w:rFonts w:eastAsia="Calibri" w:cstheme="minorHAnsi"/>
                <w:spacing w:val="-4"/>
                <w:lang w:val="it-IT"/>
              </w:rPr>
              <w:t xml:space="preserve"> </w:t>
            </w:r>
            <w:r w:rsidRPr="0035157A">
              <w:rPr>
                <w:rFonts w:eastAsia="Calibri" w:cstheme="minorHAnsi"/>
                <w:lang w:val="it-IT"/>
              </w:rPr>
              <w:t>comprensione</w:t>
            </w:r>
            <w:r w:rsidRPr="0035157A">
              <w:rPr>
                <w:rFonts w:eastAsia="Calibri" w:cstheme="minorHAnsi"/>
                <w:spacing w:val="-4"/>
                <w:lang w:val="it-IT"/>
              </w:rPr>
              <w:t xml:space="preserve"> </w:t>
            </w:r>
            <w:r w:rsidRPr="0035157A">
              <w:rPr>
                <w:rFonts w:eastAsia="Calibri" w:cstheme="minorHAnsi"/>
                <w:lang w:val="it-IT"/>
              </w:rPr>
              <w:t>del</w:t>
            </w:r>
            <w:r w:rsidRPr="0035157A">
              <w:rPr>
                <w:rFonts w:eastAsia="Calibri" w:cstheme="minorHAnsi"/>
                <w:spacing w:val="-5"/>
                <w:lang w:val="it-IT"/>
              </w:rPr>
              <w:t xml:space="preserve"> </w:t>
            </w:r>
            <w:r w:rsidRPr="0035157A">
              <w:rPr>
                <w:rFonts w:eastAsia="Calibri" w:cstheme="minorHAnsi"/>
                <w:lang w:val="it-IT"/>
              </w:rPr>
              <w:t>messaggio;</w:t>
            </w:r>
          </w:p>
          <w:p w14:paraId="1943C29D" w14:textId="77777777" w:rsidR="0035157A" w:rsidRPr="0035157A" w:rsidRDefault="0035157A" w:rsidP="0035157A">
            <w:pPr>
              <w:numPr>
                <w:ilvl w:val="0"/>
                <w:numId w:val="18"/>
              </w:numPr>
              <w:tabs>
                <w:tab w:val="left" w:pos="880"/>
                <w:tab w:val="left" w:pos="881"/>
              </w:tabs>
              <w:ind w:right="189"/>
              <w:rPr>
                <w:rFonts w:eastAsia="Calibri" w:cstheme="minorHAnsi"/>
                <w:lang w:val="it-IT"/>
              </w:rPr>
            </w:pPr>
            <w:r w:rsidRPr="0035157A">
              <w:rPr>
                <w:rFonts w:eastAsia="Calibri" w:cstheme="minorHAnsi"/>
                <w:lang w:val="it-IT"/>
              </w:rPr>
              <w:tab/>
              <w:t>Saper</w:t>
            </w:r>
            <w:r w:rsidRPr="0035157A">
              <w:rPr>
                <w:rFonts w:eastAsia="Calibri" w:cstheme="minorHAnsi"/>
                <w:spacing w:val="-4"/>
                <w:lang w:val="it-IT"/>
              </w:rPr>
              <w:t xml:space="preserve"> </w:t>
            </w:r>
            <w:r w:rsidRPr="0035157A">
              <w:rPr>
                <w:rFonts w:eastAsia="Calibri" w:cstheme="minorHAnsi"/>
                <w:lang w:val="it-IT"/>
              </w:rPr>
              <w:t>comprendere</w:t>
            </w:r>
            <w:r w:rsidRPr="0035157A">
              <w:rPr>
                <w:rFonts w:eastAsia="Calibri" w:cstheme="minorHAnsi"/>
                <w:spacing w:val="-2"/>
                <w:lang w:val="it-IT"/>
              </w:rPr>
              <w:t xml:space="preserve"> </w:t>
            </w:r>
            <w:r w:rsidRPr="0035157A">
              <w:rPr>
                <w:rFonts w:eastAsia="Calibri" w:cstheme="minorHAnsi"/>
                <w:lang w:val="it-IT"/>
              </w:rPr>
              <w:t>i</w:t>
            </w:r>
            <w:r w:rsidRPr="0035157A">
              <w:rPr>
                <w:rFonts w:eastAsia="Calibri" w:cstheme="minorHAnsi"/>
                <w:spacing w:val="-1"/>
                <w:lang w:val="it-IT"/>
              </w:rPr>
              <w:t xml:space="preserve"> </w:t>
            </w:r>
            <w:r w:rsidRPr="0035157A">
              <w:rPr>
                <w:rFonts w:eastAsia="Calibri" w:cstheme="minorHAnsi"/>
                <w:lang w:val="it-IT"/>
              </w:rPr>
              <w:t>punti</w:t>
            </w:r>
            <w:r w:rsidRPr="0035157A">
              <w:rPr>
                <w:rFonts w:eastAsia="Calibri" w:cstheme="minorHAnsi"/>
                <w:spacing w:val="-2"/>
                <w:lang w:val="it-IT"/>
              </w:rPr>
              <w:t xml:space="preserve"> </w:t>
            </w:r>
            <w:r w:rsidRPr="0035157A">
              <w:rPr>
                <w:rFonts w:eastAsia="Calibri" w:cstheme="minorHAnsi"/>
                <w:lang w:val="it-IT"/>
              </w:rPr>
              <w:t>essenziali</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testi</w:t>
            </w:r>
            <w:r w:rsidRPr="0035157A">
              <w:rPr>
                <w:rFonts w:eastAsia="Calibri" w:cstheme="minorHAnsi"/>
                <w:spacing w:val="-2"/>
                <w:lang w:val="it-IT"/>
              </w:rPr>
              <w:t xml:space="preserve"> </w:t>
            </w:r>
            <w:r w:rsidRPr="0035157A">
              <w:rPr>
                <w:rFonts w:eastAsia="Calibri" w:cstheme="minorHAnsi"/>
                <w:lang w:val="it-IT"/>
              </w:rPr>
              <w:t>scritti</w:t>
            </w:r>
            <w:r w:rsidRPr="0035157A">
              <w:rPr>
                <w:rFonts w:eastAsia="Calibri" w:cstheme="minorHAnsi"/>
                <w:spacing w:val="-1"/>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orali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varia</w:t>
            </w:r>
            <w:r w:rsidRPr="0035157A">
              <w:rPr>
                <w:rFonts w:eastAsia="Calibri" w:cstheme="minorHAnsi"/>
                <w:spacing w:val="-47"/>
                <w:lang w:val="it-IT"/>
              </w:rPr>
              <w:t xml:space="preserve"> </w:t>
            </w:r>
            <w:r w:rsidRPr="0035157A">
              <w:rPr>
                <w:rFonts w:eastAsia="Calibri" w:cstheme="minorHAnsi"/>
                <w:lang w:val="it-IT"/>
              </w:rPr>
              <w:t>tipologia;</w:t>
            </w:r>
          </w:p>
          <w:p w14:paraId="578DCD63" w14:textId="77777777" w:rsidR="0035157A" w:rsidRPr="0035157A" w:rsidRDefault="0035157A" w:rsidP="0035157A">
            <w:pPr>
              <w:numPr>
                <w:ilvl w:val="0"/>
                <w:numId w:val="18"/>
              </w:numPr>
              <w:tabs>
                <w:tab w:val="left" w:pos="830"/>
                <w:tab w:val="left" w:pos="831"/>
              </w:tabs>
              <w:ind w:right="465"/>
              <w:rPr>
                <w:rFonts w:eastAsia="Calibri" w:cstheme="minorHAnsi"/>
                <w:lang w:val="it-IT"/>
              </w:rPr>
            </w:pPr>
            <w:r w:rsidRPr="0035157A">
              <w:rPr>
                <w:rFonts w:eastAsia="Calibri" w:cstheme="minorHAnsi"/>
                <w:lang w:val="it-IT"/>
              </w:rPr>
              <w:t>Saper</w:t>
            </w:r>
            <w:r w:rsidRPr="0035157A">
              <w:rPr>
                <w:rFonts w:eastAsia="Calibri" w:cstheme="minorHAnsi"/>
                <w:spacing w:val="-6"/>
                <w:lang w:val="it-IT"/>
              </w:rPr>
              <w:t xml:space="preserve"> </w:t>
            </w:r>
            <w:r w:rsidRPr="0035157A">
              <w:rPr>
                <w:rFonts w:eastAsia="Calibri" w:cstheme="minorHAnsi"/>
                <w:lang w:val="it-IT"/>
              </w:rPr>
              <w:t>riconoscere</w:t>
            </w:r>
            <w:r w:rsidRPr="0035157A">
              <w:rPr>
                <w:rFonts w:eastAsia="Calibri" w:cstheme="minorHAnsi"/>
                <w:spacing w:val="-3"/>
                <w:lang w:val="it-IT"/>
              </w:rPr>
              <w:t xml:space="preserve"> </w:t>
            </w:r>
            <w:r w:rsidRPr="0035157A">
              <w:rPr>
                <w:rFonts w:eastAsia="Calibri" w:cstheme="minorHAnsi"/>
                <w:lang w:val="it-IT"/>
              </w:rPr>
              <w:t>le</w:t>
            </w:r>
            <w:r w:rsidRPr="0035157A">
              <w:rPr>
                <w:rFonts w:eastAsia="Calibri" w:cstheme="minorHAnsi"/>
                <w:spacing w:val="-4"/>
                <w:lang w:val="it-IT"/>
              </w:rPr>
              <w:t xml:space="preserve"> </w:t>
            </w:r>
            <w:r w:rsidRPr="0035157A">
              <w:rPr>
                <w:rFonts w:eastAsia="Calibri" w:cstheme="minorHAnsi"/>
                <w:lang w:val="it-IT"/>
              </w:rPr>
              <w:t>principali</w:t>
            </w:r>
            <w:r w:rsidRPr="0035157A">
              <w:rPr>
                <w:rFonts w:eastAsia="Calibri" w:cstheme="minorHAnsi"/>
                <w:spacing w:val="-3"/>
                <w:lang w:val="it-IT"/>
              </w:rPr>
              <w:t xml:space="preserve"> </w:t>
            </w:r>
            <w:r w:rsidRPr="0035157A">
              <w:rPr>
                <w:rFonts w:eastAsia="Calibri" w:cstheme="minorHAnsi"/>
                <w:lang w:val="it-IT"/>
              </w:rPr>
              <w:t>differenze</w:t>
            </w:r>
            <w:r w:rsidRPr="0035157A">
              <w:rPr>
                <w:rFonts w:eastAsia="Calibri" w:cstheme="minorHAnsi"/>
                <w:spacing w:val="-3"/>
                <w:lang w:val="it-IT"/>
              </w:rPr>
              <w:t xml:space="preserve"> </w:t>
            </w:r>
            <w:r w:rsidRPr="0035157A">
              <w:rPr>
                <w:rFonts w:eastAsia="Calibri" w:cstheme="minorHAnsi"/>
                <w:lang w:val="it-IT"/>
              </w:rPr>
              <w:t>culturali</w:t>
            </w:r>
            <w:r w:rsidRPr="0035157A">
              <w:rPr>
                <w:rFonts w:eastAsia="Calibri" w:cstheme="minorHAnsi"/>
                <w:spacing w:val="-4"/>
                <w:lang w:val="it-IT"/>
              </w:rPr>
              <w:t xml:space="preserve"> </w:t>
            </w:r>
            <w:r w:rsidRPr="0035157A">
              <w:rPr>
                <w:rFonts w:eastAsia="Calibri" w:cstheme="minorHAnsi"/>
                <w:lang w:val="it-IT"/>
              </w:rPr>
              <w:t>fra</w:t>
            </w:r>
            <w:r w:rsidRPr="0035157A">
              <w:rPr>
                <w:rFonts w:eastAsia="Calibri" w:cstheme="minorHAnsi"/>
                <w:spacing w:val="-4"/>
                <w:lang w:val="it-IT"/>
              </w:rPr>
              <w:t xml:space="preserve"> </w:t>
            </w:r>
            <w:r w:rsidRPr="0035157A">
              <w:rPr>
                <w:rFonts w:eastAsia="Calibri" w:cstheme="minorHAnsi"/>
                <w:lang w:val="it-IT"/>
              </w:rPr>
              <w:t>il proprio</w:t>
            </w:r>
            <w:r w:rsidRPr="0035157A">
              <w:rPr>
                <w:rFonts w:eastAsia="Calibri" w:cstheme="minorHAnsi"/>
                <w:spacing w:val="-46"/>
                <w:lang w:val="it-IT"/>
              </w:rPr>
              <w:t xml:space="preserve"> </w:t>
            </w:r>
            <w:r w:rsidRPr="0035157A">
              <w:rPr>
                <w:rFonts w:eastAsia="Calibri" w:cstheme="minorHAnsi"/>
                <w:lang w:val="it-IT"/>
              </w:rPr>
              <w:t>paese</w:t>
            </w:r>
            <w:r w:rsidRPr="0035157A">
              <w:rPr>
                <w:rFonts w:eastAsia="Calibri" w:cstheme="minorHAnsi"/>
                <w:spacing w:val="-1"/>
                <w:lang w:val="it-IT"/>
              </w:rPr>
              <w:t xml:space="preserve"> </w:t>
            </w:r>
            <w:r w:rsidRPr="0035157A">
              <w:rPr>
                <w:rFonts w:eastAsia="Calibri" w:cstheme="minorHAnsi"/>
                <w:lang w:val="it-IT"/>
              </w:rPr>
              <w:t>e quelli delle lingue</w:t>
            </w:r>
            <w:r w:rsidRPr="0035157A">
              <w:rPr>
                <w:rFonts w:eastAsia="Calibri" w:cstheme="minorHAnsi"/>
                <w:spacing w:val="-2"/>
                <w:lang w:val="it-IT"/>
              </w:rPr>
              <w:t xml:space="preserve"> </w:t>
            </w:r>
            <w:r w:rsidRPr="0035157A">
              <w:rPr>
                <w:rFonts w:eastAsia="Calibri" w:cstheme="minorHAnsi"/>
                <w:lang w:val="it-IT"/>
              </w:rPr>
              <w:t>studiate</w:t>
            </w:r>
          </w:p>
        </w:tc>
      </w:tr>
      <w:tr w:rsidR="0035157A" w:rsidRPr="0035157A" w14:paraId="504C3D16" w14:textId="77777777" w:rsidTr="00ED069A">
        <w:trPr>
          <w:trHeight w:val="2181"/>
        </w:trPr>
        <w:tc>
          <w:tcPr>
            <w:tcW w:w="2546" w:type="dxa"/>
            <w:vMerge w:val="restart"/>
          </w:tcPr>
          <w:p w14:paraId="726A526D" w14:textId="77777777" w:rsidR="0035157A" w:rsidRPr="0035157A" w:rsidRDefault="0035157A" w:rsidP="0035157A">
            <w:pPr>
              <w:spacing w:line="242" w:lineRule="auto"/>
              <w:ind w:right="553"/>
              <w:rPr>
                <w:rFonts w:eastAsia="Calibri" w:cstheme="minorHAnsi"/>
                <w:b/>
              </w:rPr>
            </w:pPr>
            <w:r w:rsidRPr="0035157A">
              <w:rPr>
                <w:rFonts w:eastAsia="Calibri" w:cstheme="minorHAnsi"/>
                <w:b/>
              </w:rPr>
              <w:t>COMPETENZE</w:t>
            </w:r>
            <w:r w:rsidRPr="0035157A">
              <w:rPr>
                <w:rFonts w:eastAsia="Calibri" w:cstheme="minorHAnsi"/>
                <w:b/>
                <w:spacing w:val="1"/>
              </w:rPr>
              <w:t xml:space="preserve"> </w:t>
            </w:r>
            <w:r w:rsidRPr="0035157A">
              <w:rPr>
                <w:rFonts w:eastAsia="Calibri" w:cstheme="minorHAnsi"/>
                <w:b/>
              </w:rPr>
              <w:t>DI</w:t>
            </w:r>
            <w:r w:rsidRPr="0035157A">
              <w:rPr>
                <w:rFonts w:eastAsia="Calibri" w:cstheme="minorHAnsi"/>
                <w:b/>
                <w:spacing w:val="1"/>
              </w:rPr>
              <w:t xml:space="preserve"> </w:t>
            </w:r>
            <w:r w:rsidRPr="0035157A">
              <w:rPr>
                <w:rFonts w:eastAsia="Calibri" w:cstheme="minorHAnsi"/>
                <w:b/>
              </w:rPr>
              <w:t>EDUCAZIONE</w:t>
            </w:r>
            <w:r w:rsidRPr="0035157A">
              <w:rPr>
                <w:rFonts w:eastAsia="Calibri" w:cstheme="minorHAnsi"/>
                <w:b/>
                <w:spacing w:val="-10"/>
              </w:rPr>
              <w:t xml:space="preserve"> </w:t>
            </w:r>
            <w:r w:rsidRPr="0035157A">
              <w:rPr>
                <w:rFonts w:eastAsia="Calibri" w:cstheme="minorHAnsi"/>
                <w:b/>
              </w:rPr>
              <w:t>CIVICA</w:t>
            </w:r>
          </w:p>
        </w:tc>
        <w:tc>
          <w:tcPr>
            <w:tcW w:w="6893" w:type="dxa"/>
          </w:tcPr>
          <w:p w14:paraId="73E91D8D" w14:textId="77777777" w:rsidR="0035157A" w:rsidRPr="0035157A" w:rsidRDefault="0035157A" w:rsidP="0035157A">
            <w:pPr>
              <w:spacing w:line="260" w:lineRule="exact"/>
              <w:rPr>
                <w:rFonts w:eastAsia="Calibri" w:cstheme="minorHAnsi"/>
                <w:b/>
              </w:rPr>
            </w:pPr>
            <w:proofErr w:type="spellStart"/>
            <w:r w:rsidRPr="0035157A">
              <w:rPr>
                <w:rFonts w:eastAsia="Calibri" w:cstheme="minorHAnsi"/>
                <w:b/>
              </w:rPr>
              <w:t>Costituzione</w:t>
            </w:r>
            <w:proofErr w:type="spellEnd"/>
            <w:r w:rsidRPr="0035157A">
              <w:rPr>
                <w:rFonts w:eastAsia="Calibri" w:cstheme="minorHAnsi"/>
                <w:b/>
              </w:rPr>
              <w:t>,</w:t>
            </w:r>
            <w:r w:rsidRPr="0035157A">
              <w:rPr>
                <w:rFonts w:eastAsia="Calibri" w:cstheme="minorHAnsi"/>
                <w:b/>
                <w:spacing w:val="-5"/>
              </w:rPr>
              <w:t xml:space="preserve"> </w:t>
            </w:r>
            <w:proofErr w:type="spellStart"/>
            <w:r w:rsidRPr="0035157A">
              <w:rPr>
                <w:rFonts w:eastAsia="Calibri" w:cstheme="minorHAnsi"/>
                <w:b/>
              </w:rPr>
              <w:t>diritto</w:t>
            </w:r>
            <w:proofErr w:type="spellEnd"/>
            <w:r w:rsidRPr="0035157A">
              <w:rPr>
                <w:rFonts w:eastAsia="Calibri" w:cstheme="minorHAnsi"/>
                <w:b/>
              </w:rPr>
              <w:t>,</w:t>
            </w:r>
            <w:r w:rsidRPr="0035157A">
              <w:rPr>
                <w:rFonts w:eastAsia="Calibri" w:cstheme="minorHAnsi"/>
                <w:b/>
                <w:spacing w:val="-4"/>
              </w:rPr>
              <w:t xml:space="preserve"> </w:t>
            </w:r>
            <w:proofErr w:type="spellStart"/>
            <w:r w:rsidRPr="0035157A">
              <w:rPr>
                <w:rFonts w:eastAsia="Calibri" w:cstheme="minorHAnsi"/>
                <w:b/>
              </w:rPr>
              <w:t>legalità</w:t>
            </w:r>
            <w:proofErr w:type="spellEnd"/>
            <w:r w:rsidRPr="0035157A">
              <w:rPr>
                <w:rFonts w:eastAsia="Calibri" w:cstheme="minorHAnsi"/>
                <w:b/>
                <w:spacing w:val="-2"/>
              </w:rPr>
              <w:t xml:space="preserve"> </w:t>
            </w:r>
            <w:r w:rsidRPr="0035157A">
              <w:rPr>
                <w:rFonts w:eastAsia="Calibri" w:cstheme="minorHAnsi"/>
                <w:b/>
              </w:rPr>
              <w:t>e</w:t>
            </w:r>
            <w:r w:rsidRPr="0035157A">
              <w:rPr>
                <w:rFonts w:eastAsia="Calibri" w:cstheme="minorHAnsi"/>
                <w:b/>
                <w:spacing w:val="-8"/>
              </w:rPr>
              <w:t xml:space="preserve"> </w:t>
            </w:r>
            <w:proofErr w:type="spellStart"/>
            <w:r w:rsidRPr="0035157A">
              <w:rPr>
                <w:rFonts w:eastAsia="Calibri" w:cstheme="minorHAnsi"/>
                <w:b/>
              </w:rPr>
              <w:t>solidarietà</w:t>
            </w:r>
            <w:proofErr w:type="spellEnd"/>
          </w:p>
          <w:p w14:paraId="511F9119" w14:textId="77777777" w:rsidR="0035157A" w:rsidRPr="0035157A" w:rsidRDefault="0035157A" w:rsidP="0035157A">
            <w:pPr>
              <w:numPr>
                <w:ilvl w:val="0"/>
                <w:numId w:val="17"/>
              </w:numPr>
              <w:tabs>
                <w:tab w:val="left" w:pos="830"/>
                <w:tab w:val="left" w:pos="831"/>
              </w:tabs>
              <w:ind w:right="737"/>
              <w:rPr>
                <w:rFonts w:eastAsia="Calibri" w:cstheme="minorHAnsi"/>
                <w:lang w:val="it-IT"/>
              </w:rPr>
            </w:pPr>
            <w:r w:rsidRPr="0035157A">
              <w:rPr>
                <w:rFonts w:eastAsia="Calibri" w:cstheme="minorHAnsi"/>
                <w:lang w:val="it-IT"/>
              </w:rPr>
              <w:t>Conoscere i valori che ispirano gli ordinamenti comunitari e</w:t>
            </w:r>
            <w:r w:rsidRPr="0035157A">
              <w:rPr>
                <w:rFonts w:eastAsia="Calibri" w:cstheme="minorHAnsi"/>
                <w:spacing w:val="-47"/>
                <w:lang w:val="it-IT"/>
              </w:rPr>
              <w:t xml:space="preserve"> </w:t>
            </w:r>
            <w:r w:rsidRPr="0035157A">
              <w:rPr>
                <w:rFonts w:eastAsia="Calibri" w:cstheme="minorHAnsi"/>
                <w:lang w:val="it-IT"/>
              </w:rPr>
              <w:t>internazionali,</w:t>
            </w:r>
            <w:r w:rsidRPr="0035157A">
              <w:rPr>
                <w:rFonts w:eastAsia="Calibri" w:cstheme="minorHAnsi"/>
                <w:spacing w:val="-2"/>
                <w:lang w:val="it-IT"/>
              </w:rPr>
              <w:t xml:space="preserve"> </w:t>
            </w:r>
            <w:r w:rsidRPr="0035157A">
              <w:rPr>
                <w:rFonts w:eastAsia="Calibri" w:cstheme="minorHAnsi"/>
                <w:lang w:val="it-IT"/>
              </w:rPr>
              <w:t>nonché</w:t>
            </w:r>
            <w:r w:rsidRPr="0035157A">
              <w:rPr>
                <w:rFonts w:eastAsia="Calibri" w:cstheme="minorHAnsi"/>
                <w:spacing w:val="-2"/>
                <w:lang w:val="it-IT"/>
              </w:rPr>
              <w:t xml:space="preserve"> </w:t>
            </w:r>
            <w:r w:rsidRPr="0035157A">
              <w:rPr>
                <w:rFonts w:eastAsia="Calibri" w:cstheme="minorHAnsi"/>
                <w:lang w:val="it-IT"/>
              </w:rPr>
              <w:t>i</w:t>
            </w:r>
            <w:r w:rsidRPr="0035157A">
              <w:rPr>
                <w:rFonts w:eastAsia="Calibri" w:cstheme="minorHAnsi"/>
                <w:spacing w:val="-2"/>
                <w:lang w:val="it-IT"/>
              </w:rPr>
              <w:t xml:space="preserve"> </w:t>
            </w:r>
            <w:r w:rsidRPr="0035157A">
              <w:rPr>
                <w:rFonts w:eastAsia="Calibri" w:cstheme="minorHAnsi"/>
                <w:lang w:val="it-IT"/>
              </w:rPr>
              <w:t>loro</w:t>
            </w:r>
            <w:r w:rsidRPr="0035157A">
              <w:rPr>
                <w:rFonts w:eastAsia="Calibri" w:cstheme="minorHAnsi"/>
                <w:spacing w:val="-2"/>
                <w:lang w:val="it-IT"/>
              </w:rPr>
              <w:t xml:space="preserve"> </w:t>
            </w:r>
            <w:r w:rsidRPr="0035157A">
              <w:rPr>
                <w:rFonts w:eastAsia="Calibri" w:cstheme="minorHAnsi"/>
                <w:lang w:val="it-IT"/>
              </w:rPr>
              <w:t>compiti</w:t>
            </w:r>
            <w:r w:rsidRPr="0035157A">
              <w:rPr>
                <w:rFonts w:eastAsia="Calibri" w:cstheme="minorHAnsi"/>
                <w:spacing w:val="-1"/>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funzioni</w:t>
            </w:r>
            <w:r w:rsidRPr="0035157A">
              <w:rPr>
                <w:rFonts w:eastAsia="Calibri" w:cstheme="minorHAnsi"/>
                <w:spacing w:val="-1"/>
                <w:lang w:val="it-IT"/>
              </w:rPr>
              <w:t xml:space="preserve"> </w:t>
            </w:r>
            <w:r w:rsidRPr="0035157A">
              <w:rPr>
                <w:rFonts w:eastAsia="Calibri" w:cstheme="minorHAnsi"/>
                <w:lang w:val="it-IT"/>
              </w:rPr>
              <w:t>essenziali</w:t>
            </w:r>
          </w:p>
          <w:p w14:paraId="430E550F" w14:textId="77777777" w:rsidR="0035157A" w:rsidRPr="0035157A" w:rsidRDefault="0035157A" w:rsidP="0035157A">
            <w:pPr>
              <w:numPr>
                <w:ilvl w:val="0"/>
                <w:numId w:val="17"/>
              </w:numPr>
              <w:tabs>
                <w:tab w:val="left" w:pos="830"/>
                <w:tab w:val="left" w:pos="831"/>
              </w:tabs>
              <w:spacing w:before="1"/>
              <w:ind w:right="120"/>
              <w:rPr>
                <w:rFonts w:eastAsia="Calibri" w:cstheme="minorHAnsi"/>
                <w:lang w:val="it-IT"/>
              </w:rPr>
            </w:pPr>
            <w:r w:rsidRPr="0035157A">
              <w:rPr>
                <w:rFonts w:eastAsia="Calibri" w:cstheme="minorHAnsi"/>
                <w:lang w:val="it-IT"/>
              </w:rPr>
              <w:t>Esercitare</w:t>
            </w:r>
            <w:r w:rsidRPr="0035157A">
              <w:rPr>
                <w:rFonts w:eastAsia="Calibri" w:cstheme="minorHAnsi"/>
                <w:spacing w:val="-4"/>
                <w:lang w:val="it-IT"/>
              </w:rPr>
              <w:t xml:space="preserve"> </w:t>
            </w:r>
            <w:r w:rsidRPr="0035157A">
              <w:rPr>
                <w:rFonts w:eastAsia="Calibri" w:cstheme="minorHAnsi"/>
                <w:lang w:val="it-IT"/>
              </w:rPr>
              <w:t>correttamente</w:t>
            </w:r>
            <w:r w:rsidRPr="0035157A">
              <w:rPr>
                <w:rFonts w:eastAsia="Calibri" w:cstheme="minorHAnsi"/>
                <w:spacing w:val="-3"/>
                <w:lang w:val="it-IT"/>
              </w:rPr>
              <w:t xml:space="preserve"> </w:t>
            </w:r>
            <w:r w:rsidRPr="0035157A">
              <w:rPr>
                <w:rFonts w:eastAsia="Calibri" w:cstheme="minorHAnsi"/>
                <w:lang w:val="it-IT"/>
              </w:rPr>
              <w:t>le</w:t>
            </w:r>
            <w:r w:rsidRPr="0035157A">
              <w:rPr>
                <w:rFonts w:eastAsia="Calibri" w:cstheme="minorHAnsi"/>
                <w:spacing w:val="-4"/>
                <w:lang w:val="it-IT"/>
              </w:rPr>
              <w:t xml:space="preserve"> </w:t>
            </w:r>
            <w:r w:rsidRPr="0035157A">
              <w:rPr>
                <w:rFonts w:eastAsia="Calibri" w:cstheme="minorHAnsi"/>
                <w:lang w:val="it-IT"/>
              </w:rPr>
              <w:t>modalità</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rappresentanza,</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6"/>
                <w:lang w:val="it-IT"/>
              </w:rPr>
              <w:t xml:space="preserve"> </w:t>
            </w:r>
            <w:r w:rsidRPr="0035157A">
              <w:rPr>
                <w:rFonts w:eastAsia="Calibri" w:cstheme="minorHAnsi"/>
                <w:lang w:val="it-IT"/>
              </w:rPr>
              <w:t>delega,</w:t>
            </w:r>
            <w:r w:rsidRPr="0035157A">
              <w:rPr>
                <w:rFonts w:eastAsia="Calibri" w:cstheme="minorHAnsi"/>
                <w:spacing w:val="-46"/>
                <w:lang w:val="it-IT"/>
              </w:rPr>
              <w:t xml:space="preserve"> </w:t>
            </w:r>
            <w:r w:rsidRPr="0035157A">
              <w:rPr>
                <w:rFonts w:eastAsia="Calibri" w:cstheme="minorHAnsi"/>
                <w:lang w:val="it-IT"/>
              </w:rPr>
              <w:t>di rispetto degli impegni assunti e fatti propri all’interno di diversi</w:t>
            </w:r>
            <w:r w:rsidRPr="0035157A">
              <w:rPr>
                <w:rFonts w:eastAsia="Calibri" w:cstheme="minorHAnsi"/>
                <w:spacing w:val="1"/>
                <w:lang w:val="it-IT"/>
              </w:rPr>
              <w:t xml:space="preserve"> </w:t>
            </w:r>
            <w:r w:rsidRPr="0035157A">
              <w:rPr>
                <w:rFonts w:eastAsia="Calibri" w:cstheme="minorHAnsi"/>
                <w:lang w:val="it-IT"/>
              </w:rPr>
              <w:t>ambiti</w:t>
            </w:r>
            <w:r w:rsidRPr="0035157A">
              <w:rPr>
                <w:rFonts w:eastAsia="Calibri" w:cstheme="minorHAnsi"/>
                <w:spacing w:val="-1"/>
                <w:lang w:val="it-IT"/>
              </w:rPr>
              <w:t xml:space="preserve"> </w:t>
            </w:r>
            <w:r w:rsidRPr="0035157A">
              <w:rPr>
                <w:rFonts w:eastAsia="Calibri" w:cstheme="minorHAnsi"/>
                <w:lang w:val="it-IT"/>
              </w:rPr>
              <w:t>istituzionali</w:t>
            </w:r>
            <w:r w:rsidRPr="0035157A">
              <w:rPr>
                <w:rFonts w:eastAsia="Calibri" w:cstheme="minorHAnsi"/>
                <w:spacing w:val="-1"/>
                <w:lang w:val="it-IT"/>
              </w:rPr>
              <w:t xml:space="preserve"> </w:t>
            </w:r>
            <w:r w:rsidRPr="0035157A">
              <w:rPr>
                <w:rFonts w:eastAsia="Calibri" w:cstheme="minorHAnsi"/>
                <w:lang w:val="it-IT"/>
              </w:rPr>
              <w:t>e sociali.</w:t>
            </w:r>
          </w:p>
          <w:p w14:paraId="17E1E649" w14:textId="77777777" w:rsidR="0035157A" w:rsidRPr="0035157A" w:rsidRDefault="0035157A" w:rsidP="0035157A">
            <w:pPr>
              <w:numPr>
                <w:ilvl w:val="0"/>
                <w:numId w:val="17"/>
              </w:numPr>
              <w:tabs>
                <w:tab w:val="left" w:pos="830"/>
                <w:tab w:val="left" w:pos="831"/>
              </w:tabs>
              <w:spacing w:line="278" w:lineRule="exact"/>
              <w:ind w:hanging="361"/>
              <w:rPr>
                <w:rFonts w:eastAsia="Calibri" w:cstheme="minorHAnsi"/>
              </w:rPr>
            </w:pPr>
            <w:proofErr w:type="spellStart"/>
            <w:r w:rsidRPr="0035157A">
              <w:rPr>
                <w:rFonts w:eastAsia="Calibri" w:cstheme="minorHAnsi"/>
              </w:rPr>
              <w:t>Partecipare</w:t>
            </w:r>
            <w:proofErr w:type="spellEnd"/>
            <w:r w:rsidRPr="0035157A">
              <w:rPr>
                <w:rFonts w:eastAsia="Calibri" w:cstheme="minorHAnsi"/>
                <w:spacing w:val="-3"/>
              </w:rPr>
              <w:t xml:space="preserve"> </w:t>
            </w:r>
            <w:r w:rsidRPr="0035157A">
              <w:rPr>
                <w:rFonts w:eastAsia="Calibri" w:cstheme="minorHAnsi"/>
              </w:rPr>
              <w:t>al</w:t>
            </w:r>
            <w:r w:rsidRPr="0035157A">
              <w:rPr>
                <w:rFonts w:eastAsia="Calibri" w:cstheme="minorHAnsi"/>
                <w:spacing w:val="-3"/>
              </w:rPr>
              <w:t xml:space="preserve"> </w:t>
            </w:r>
            <w:proofErr w:type="spellStart"/>
            <w:r w:rsidRPr="0035157A">
              <w:rPr>
                <w:rFonts w:eastAsia="Calibri" w:cstheme="minorHAnsi"/>
              </w:rPr>
              <w:t>dibattito</w:t>
            </w:r>
            <w:proofErr w:type="spellEnd"/>
            <w:r w:rsidRPr="0035157A">
              <w:rPr>
                <w:rFonts w:eastAsia="Calibri" w:cstheme="minorHAnsi"/>
                <w:spacing w:val="-3"/>
              </w:rPr>
              <w:t xml:space="preserve"> </w:t>
            </w:r>
            <w:proofErr w:type="spellStart"/>
            <w:r w:rsidRPr="0035157A">
              <w:rPr>
                <w:rFonts w:eastAsia="Calibri" w:cstheme="minorHAnsi"/>
              </w:rPr>
              <w:t>culturale</w:t>
            </w:r>
            <w:proofErr w:type="spellEnd"/>
          </w:p>
        </w:tc>
      </w:tr>
      <w:tr w:rsidR="0035157A" w:rsidRPr="0035157A" w14:paraId="4163BDA6" w14:textId="77777777" w:rsidTr="00ED069A">
        <w:trPr>
          <w:trHeight w:val="2710"/>
        </w:trPr>
        <w:tc>
          <w:tcPr>
            <w:tcW w:w="2546" w:type="dxa"/>
            <w:vMerge/>
            <w:tcBorders>
              <w:top w:val="nil"/>
            </w:tcBorders>
          </w:tcPr>
          <w:p w14:paraId="17D0422C" w14:textId="77777777" w:rsidR="0035157A" w:rsidRPr="0035157A" w:rsidRDefault="0035157A" w:rsidP="0035157A">
            <w:pPr>
              <w:rPr>
                <w:rFonts w:eastAsia="Calibri" w:cstheme="minorHAnsi"/>
                <w:sz w:val="2"/>
                <w:szCs w:val="2"/>
              </w:rPr>
            </w:pPr>
          </w:p>
        </w:tc>
        <w:tc>
          <w:tcPr>
            <w:tcW w:w="6893" w:type="dxa"/>
          </w:tcPr>
          <w:p w14:paraId="2B8748E9" w14:textId="77777777" w:rsidR="0035157A" w:rsidRPr="0035157A" w:rsidRDefault="0035157A" w:rsidP="0035157A">
            <w:pPr>
              <w:spacing w:line="242" w:lineRule="auto"/>
              <w:ind w:right="449"/>
              <w:rPr>
                <w:rFonts w:eastAsia="Calibri" w:cstheme="minorHAnsi"/>
                <w:b/>
                <w:lang w:val="it-IT"/>
              </w:rPr>
            </w:pPr>
            <w:r w:rsidRPr="0035157A">
              <w:rPr>
                <w:rFonts w:eastAsia="Calibri" w:cstheme="minorHAnsi"/>
                <w:b/>
                <w:lang w:val="it-IT"/>
              </w:rPr>
              <w:t>Sviluppo sostenibile, educazione ambientale, conoscenza e tutela del</w:t>
            </w:r>
            <w:r w:rsidRPr="0035157A">
              <w:rPr>
                <w:rFonts w:eastAsia="Calibri" w:cstheme="minorHAnsi"/>
                <w:b/>
                <w:spacing w:val="-47"/>
                <w:lang w:val="it-IT"/>
              </w:rPr>
              <w:t xml:space="preserve"> </w:t>
            </w:r>
            <w:r w:rsidRPr="0035157A">
              <w:rPr>
                <w:rFonts w:eastAsia="Calibri" w:cstheme="minorHAnsi"/>
                <w:b/>
                <w:lang w:val="it-IT"/>
              </w:rPr>
              <w:t>patrimonio e</w:t>
            </w:r>
            <w:r w:rsidRPr="0035157A">
              <w:rPr>
                <w:rFonts w:eastAsia="Calibri" w:cstheme="minorHAnsi"/>
                <w:b/>
                <w:spacing w:val="-6"/>
                <w:lang w:val="it-IT"/>
              </w:rPr>
              <w:t xml:space="preserve"> </w:t>
            </w:r>
            <w:r w:rsidRPr="0035157A">
              <w:rPr>
                <w:rFonts w:eastAsia="Calibri" w:cstheme="minorHAnsi"/>
                <w:b/>
                <w:lang w:val="it-IT"/>
              </w:rPr>
              <w:t>del territorio</w:t>
            </w:r>
          </w:p>
          <w:p w14:paraId="0004CB98" w14:textId="77777777" w:rsidR="0035157A" w:rsidRPr="0035157A" w:rsidRDefault="0035157A" w:rsidP="0035157A">
            <w:pPr>
              <w:numPr>
                <w:ilvl w:val="0"/>
                <w:numId w:val="16"/>
              </w:numPr>
              <w:tabs>
                <w:tab w:val="left" w:pos="830"/>
                <w:tab w:val="left" w:pos="831"/>
              </w:tabs>
              <w:spacing w:line="274" w:lineRule="exact"/>
              <w:ind w:hanging="361"/>
              <w:rPr>
                <w:rFonts w:eastAsia="Calibri" w:cstheme="minorHAnsi"/>
                <w:lang w:val="it-IT"/>
              </w:rPr>
            </w:pPr>
            <w:r w:rsidRPr="0035157A">
              <w:rPr>
                <w:rFonts w:eastAsia="Calibri" w:cstheme="minorHAnsi"/>
                <w:lang w:val="it-IT"/>
              </w:rPr>
              <w:t>Rispettare</w:t>
            </w:r>
            <w:r w:rsidRPr="0035157A">
              <w:rPr>
                <w:rFonts w:eastAsia="Calibri" w:cstheme="minorHAnsi"/>
                <w:spacing w:val="-5"/>
                <w:lang w:val="it-IT"/>
              </w:rPr>
              <w:t xml:space="preserve"> </w:t>
            </w:r>
            <w:r w:rsidRPr="0035157A">
              <w:rPr>
                <w:rFonts w:eastAsia="Calibri" w:cstheme="minorHAnsi"/>
                <w:lang w:val="it-IT"/>
              </w:rPr>
              <w:t>l’ambiente,</w:t>
            </w:r>
            <w:r w:rsidRPr="0035157A">
              <w:rPr>
                <w:rFonts w:eastAsia="Calibri" w:cstheme="minorHAnsi"/>
                <w:spacing w:val="-5"/>
                <w:lang w:val="it-IT"/>
              </w:rPr>
              <w:t xml:space="preserve"> </w:t>
            </w:r>
            <w:r w:rsidRPr="0035157A">
              <w:rPr>
                <w:rFonts w:eastAsia="Calibri" w:cstheme="minorHAnsi"/>
                <w:lang w:val="it-IT"/>
              </w:rPr>
              <w:t>curarlo,</w:t>
            </w:r>
            <w:r w:rsidRPr="0035157A">
              <w:rPr>
                <w:rFonts w:eastAsia="Calibri" w:cstheme="minorHAnsi"/>
                <w:spacing w:val="-4"/>
                <w:lang w:val="it-IT"/>
              </w:rPr>
              <w:t xml:space="preserve"> </w:t>
            </w:r>
            <w:r w:rsidRPr="0035157A">
              <w:rPr>
                <w:rFonts w:eastAsia="Calibri" w:cstheme="minorHAnsi"/>
                <w:lang w:val="it-IT"/>
              </w:rPr>
              <w:t>conservarlo,</w:t>
            </w:r>
            <w:r w:rsidRPr="0035157A">
              <w:rPr>
                <w:rFonts w:eastAsia="Calibri" w:cstheme="minorHAnsi"/>
                <w:spacing w:val="-5"/>
                <w:lang w:val="it-IT"/>
              </w:rPr>
              <w:t xml:space="preserve"> </w:t>
            </w:r>
            <w:r w:rsidRPr="0035157A">
              <w:rPr>
                <w:rFonts w:eastAsia="Calibri" w:cstheme="minorHAnsi"/>
                <w:lang w:val="it-IT"/>
              </w:rPr>
              <w:t>migliorarlo,</w:t>
            </w:r>
          </w:p>
          <w:p w14:paraId="53033B7E" w14:textId="77777777" w:rsidR="0035157A" w:rsidRPr="0035157A" w:rsidRDefault="0035157A" w:rsidP="0035157A">
            <w:pPr>
              <w:spacing w:line="267" w:lineRule="exact"/>
              <w:rPr>
                <w:rFonts w:eastAsia="Calibri" w:cstheme="minorHAnsi"/>
                <w:lang w:val="it-IT"/>
              </w:rPr>
            </w:pPr>
            <w:r w:rsidRPr="0035157A">
              <w:rPr>
                <w:rFonts w:eastAsia="Calibri" w:cstheme="minorHAnsi"/>
                <w:lang w:val="it-IT"/>
              </w:rPr>
              <w:t>assumendo</w:t>
            </w:r>
            <w:r w:rsidRPr="0035157A">
              <w:rPr>
                <w:rFonts w:eastAsia="Calibri" w:cstheme="minorHAnsi"/>
                <w:spacing w:val="-4"/>
                <w:lang w:val="it-IT"/>
              </w:rPr>
              <w:t xml:space="preserve"> </w:t>
            </w:r>
            <w:r w:rsidRPr="0035157A">
              <w:rPr>
                <w:rFonts w:eastAsia="Calibri" w:cstheme="minorHAnsi"/>
                <w:lang w:val="it-IT"/>
              </w:rPr>
              <w:t>il</w:t>
            </w:r>
            <w:r w:rsidRPr="0035157A">
              <w:rPr>
                <w:rFonts w:eastAsia="Calibri" w:cstheme="minorHAnsi"/>
                <w:spacing w:val="-3"/>
                <w:lang w:val="it-IT"/>
              </w:rPr>
              <w:t xml:space="preserve"> </w:t>
            </w:r>
            <w:r w:rsidRPr="0035157A">
              <w:rPr>
                <w:rFonts w:eastAsia="Calibri" w:cstheme="minorHAnsi"/>
                <w:lang w:val="it-IT"/>
              </w:rPr>
              <w:t>principio</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responsabilità.</w:t>
            </w:r>
          </w:p>
          <w:p w14:paraId="3E0E303C" w14:textId="77777777" w:rsidR="0035157A" w:rsidRPr="0035157A" w:rsidRDefault="0035157A" w:rsidP="0035157A">
            <w:pPr>
              <w:numPr>
                <w:ilvl w:val="0"/>
                <w:numId w:val="16"/>
              </w:numPr>
              <w:tabs>
                <w:tab w:val="left" w:pos="830"/>
                <w:tab w:val="left" w:pos="831"/>
              </w:tabs>
              <w:ind w:right="761"/>
              <w:rPr>
                <w:rFonts w:eastAsia="Calibri" w:cstheme="minorHAnsi"/>
                <w:lang w:val="it-IT"/>
              </w:rPr>
            </w:pPr>
            <w:r w:rsidRPr="0035157A">
              <w:rPr>
                <w:rFonts w:eastAsia="Calibri" w:cstheme="minorHAnsi"/>
                <w:lang w:val="it-IT"/>
              </w:rPr>
              <w:t>Adottare i comportamenti più adeguati per la tutela della</w:t>
            </w:r>
            <w:r w:rsidRPr="0035157A">
              <w:rPr>
                <w:rFonts w:eastAsia="Calibri" w:cstheme="minorHAnsi"/>
                <w:spacing w:val="1"/>
                <w:lang w:val="it-IT"/>
              </w:rPr>
              <w:t xml:space="preserve"> </w:t>
            </w:r>
            <w:r w:rsidRPr="0035157A">
              <w:rPr>
                <w:rFonts w:eastAsia="Calibri" w:cstheme="minorHAnsi"/>
                <w:lang w:val="it-IT"/>
              </w:rPr>
              <w:t>sicurezza</w:t>
            </w:r>
            <w:r w:rsidRPr="0035157A">
              <w:rPr>
                <w:rFonts w:eastAsia="Calibri" w:cstheme="minorHAnsi"/>
                <w:spacing w:val="-3"/>
                <w:lang w:val="it-IT"/>
              </w:rPr>
              <w:t xml:space="preserve"> </w:t>
            </w:r>
            <w:r w:rsidRPr="0035157A">
              <w:rPr>
                <w:rFonts w:eastAsia="Calibri" w:cstheme="minorHAnsi"/>
                <w:lang w:val="it-IT"/>
              </w:rPr>
              <w:t>propria,</w:t>
            </w:r>
            <w:r w:rsidRPr="0035157A">
              <w:rPr>
                <w:rFonts w:eastAsia="Calibri" w:cstheme="minorHAnsi"/>
                <w:spacing w:val="-2"/>
                <w:lang w:val="it-IT"/>
              </w:rPr>
              <w:t xml:space="preserve"> </w:t>
            </w:r>
            <w:r w:rsidRPr="0035157A">
              <w:rPr>
                <w:rFonts w:eastAsia="Calibri" w:cstheme="minorHAnsi"/>
                <w:lang w:val="it-IT"/>
              </w:rPr>
              <w:t>degli</w:t>
            </w:r>
            <w:r w:rsidRPr="0035157A">
              <w:rPr>
                <w:rFonts w:eastAsia="Calibri" w:cstheme="minorHAnsi"/>
                <w:spacing w:val="-3"/>
                <w:lang w:val="it-IT"/>
              </w:rPr>
              <w:t xml:space="preserve"> </w:t>
            </w:r>
            <w:r w:rsidRPr="0035157A">
              <w:rPr>
                <w:rFonts w:eastAsia="Calibri" w:cstheme="minorHAnsi"/>
                <w:lang w:val="it-IT"/>
              </w:rPr>
              <w:t>altri</w:t>
            </w:r>
            <w:r w:rsidRPr="0035157A">
              <w:rPr>
                <w:rFonts w:eastAsia="Calibri" w:cstheme="minorHAnsi"/>
                <w:spacing w:val="-2"/>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dell’ambiente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cui</w:t>
            </w:r>
            <w:r w:rsidRPr="0035157A">
              <w:rPr>
                <w:rFonts w:eastAsia="Calibri" w:cstheme="minorHAnsi"/>
                <w:spacing w:val="-4"/>
                <w:lang w:val="it-IT"/>
              </w:rPr>
              <w:t xml:space="preserve"> </w:t>
            </w:r>
            <w:r w:rsidRPr="0035157A">
              <w:rPr>
                <w:rFonts w:eastAsia="Calibri" w:cstheme="minorHAnsi"/>
                <w:lang w:val="it-IT"/>
              </w:rPr>
              <w:t>si</w:t>
            </w:r>
            <w:r w:rsidRPr="0035157A">
              <w:rPr>
                <w:rFonts w:eastAsia="Calibri" w:cstheme="minorHAnsi"/>
                <w:spacing w:val="-2"/>
                <w:lang w:val="it-IT"/>
              </w:rPr>
              <w:t xml:space="preserve"> </w:t>
            </w:r>
            <w:r w:rsidRPr="0035157A">
              <w:rPr>
                <w:rFonts w:eastAsia="Calibri" w:cstheme="minorHAnsi"/>
                <w:lang w:val="it-IT"/>
              </w:rPr>
              <w:t>vive,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46"/>
                <w:lang w:val="it-IT"/>
              </w:rPr>
              <w:t xml:space="preserve"> </w:t>
            </w:r>
            <w:r w:rsidRPr="0035157A">
              <w:rPr>
                <w:rFonts w:eastAsia="Calibri" w:cstheme="minorHAnsi"/>
                <w:lang w:val="it-IT"/>
              </w:rPr>
              <w:t>condizioni</w:t>
            </w:r>
            <w:r w:rsidRPr="0035157A">
              <w:rPr>
                <w:rFonts w:eastAsia="Calibri" w:cstheme="minorHAnsi"/>
                <w:spacing w:val="-5"/>
                <w:lang w:val="it-IT"/>
              </w:rPr>
              <w:t xml:space="preserve"> </w:t>
            </w:r>
            <w:r w:rsidRPr="0035157A">
              <w:rPr>
                <w:rFonts w:eastAsia="Calibri" w:cstheme="minorHAnsi"/>
                <w:lang w:val="it-IT"/>
              </w:rPr>
              <w:t>ordinarie</w:t>
            </w:r>
            <w:r w:rsidRPr="0035157A">
              <w:rPr>
                <w:rFonts w:eastAsia="Calibri" w:cstheme="minorHAnsi"/>
                <w:spacing w:val="-2"/>
                <w:lang w:val="it-IT"/>
              </w:rPr>
              <w:t xml:space="preserve"> </w:t>
            </w:r>
            <w:r w:rsidRPr="0035157A">
              <w:rPr>
                <w:rFonts w:eastAsia="Calibri" w:cstheme="minorHAnsi"/>
                <w:lang w:val="it-IT"/>
              </w:rPr>
              <w:t>o</w:t>
            </w:r>
            <w:r w:rsidRPr="0035157A">
              <w:rPr>
                <w:rFonts w:eastAsia="Calibri" w:cstheme="minorHAnsi"/>
                <w:spacing w:val="1"/>
                <w:lang w:val="it-IT"/>
              </w:rPr>
              <w:t xml:space="preserve"> </w:t>
            </w:r>
            <w:r w:rsidRPr="0035157A">
              <w:rPr>
                <w:rFonts w:eastAsia="Calibri" w:cstheme="minorHAnsi"/>
                <w:lang w:val="it-IT"/>
              </w:rPr>
              <w:t>straordinarie</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pericolo,</w:t>
            </w:r>
            <w:r w:rsidRPr="0035157A">
              <w:rPr>
                <w:rFonts w:eastAsia="Calibri" w:cstheme="minorHAnsi"/>
                <w:spacing w:val="-3"/>
                <w:lang w:val="it-IT"/>
              </w:rPr>
              <w:t xml:space="preserve"> </w:t>
            </w:r>
            <w:r w:rsidRPr="0035157A">
              <w:rPr>
                <w:rFonts w:eastAsia="Calibri" w:cstheme="minorHAnsi"/>
                <w:lang w:val="it-IT"/>
              </w:rPr>
              <w:t>curando</w:t>
            </w:r>
          </w:p>
          <w:p w14:paraId="415D3EDF" w14:textId="77777777" w:rsidR="0035157A" w:rsidRPr="0035157A" w:rsidRDefault="0035157A" w:rsidP="0035157A">
            <w:pPr>
              <w:spacing w:line="267" w:lineRule="exact"/>
              <w:rPr>
                <w:rFonts w:eastAsia="Calibri" w:cstheme="minorHAnsi"/>
                <w:lang w:val="it-IT"/>
              </w:rPr>
            </w:pPr>
            <w:r w:rsidRPr="0035157A">
              <w:rPr>
                <w:rFonts w:eastAsia="Calibri" w:cstheme="minorHAnsi"/>
                <w:lang w:val="it-IT"/>
              </w:rPr>
              <w:t>l’acquisizione</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elementi</w:t>
            </w:r>
            <w:r w:rsidRPr="0035157A">
              <w:rPr>
                <w:rFonts w:eastAsia="Calibri" w:cstheme="minorHAnsi"/>
                <w:spacing w:val="-2"/>
                <w:lang w:val="it-IT"/>
              </w:rPr>
              <w:t xml:space="preserve"> </w:t>
            </w:r>
            <w:r w:rsidRPr="0035157A">
              <w:rPr>
                <w:rFonts w:eastAsia="Calibri" w:cstheme="minorHAnsi"/>
                <w:lang w:val="it-IT"/>
              </w:rPr>
              <w:t>formativi</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base</w:t>
            </w:r>
            <w:r w:rsidRPr="0035157A">
              <w:rPr>
                <w:rFonts w:eastAsia="Calibri" w:cstheme="minorHAnsi"/>
                <w:spacing w:val="-3"/>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materia</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primo</w:t>
            </w:r>
          </w:p>
          <w:p w14:paraId="3141B905" w14:textId="77777777" w:rsidR="0035157A" w:rsidRPr="0035157A" w:rsidRDefault="0035157A" w:rsidP="0035157A">
            <w:pPr>
              <w:spacing w:line="267" w:lineRule="exact"/>
              <w:rPr>
                <w:rFonts w:eastAsia="Calibri" w:cstheme="minorHAnsi"/>
              </w:rPr>
            </w:pPr>
            <w:proofErr w:type="spellStart"/>
            <w:r w:rsidRPr="0035157A">
              <w:rPr>
                <w:rFonts w:eastAsia="Calibri" w:cstheme="minorHAnsi"/>
              </w:rPr>
              <w:t>intervento</w:t>
            </w:r>
            <w:proofErr w:type="spellEnd"/>
            <w:r w:rsidRPr="0035157A">
              <w:rPr>
                <w:rFonts w:eastAsia="Calibri" w:cstheme="minorHAnsi"/>
                <w:spacing w:val="-4"/>
              </w:rPr>
              <w:t xml:space="preserve"> </w:t>
            </w:r>
            <w:r w:rsidRPr="0035157A">
              <w:rPr>
                <w:rFonts w:eastAsia="Calibri" w:cstheme="minorHAnsi"/>
              </w:rPr>
              <w:t>e</w:t>
            </w:r>
            <w:r w:rsidRPr="0035157A">
              <w:rPr>
                <w:rFonts w:eastAsia="Calibri" w:cstheme="minorHAnsi"/>
                <w:spacing w:val="-3"/>
              </w:rPr>
              <w:t xml:space="preserve"> </w:t>
            </w:r>
            <w:proofErr w:type="spellStart"/>
            <w:r w:rsidRPr="0035157A">
              <w:rPr>
                <w:rFonts w:eastAsia="Calibri" w:cstheme="minorHAnsi"/>
              </w:rPr>
              <w:t>protezione</w:t>
            </w:r>
            <w:proofErr w:type="spellEnd"/>
            <w:r w:rsidRPr="0035157A">
              <w:rPr>
                <w:rFonts w:eastAsia="Calibri" w:cstheme="minorHAnsi"/>
                <w:spacing w:val="-3"/>
              </w:rPr>
              <w:t xml:space="preserve"> </w:t>
            </w:r>
            <w:r w:rsidRPr="0035157A">
              <w:rPr>
                <w:rFonts w:eastAsia="Calibri" w:cstheme="minorHAnsi"/>
              </w:rPr>
              <w:t>civile.</w:t>
            </w:r>
          </w:p>
        </w:tc>
      </w:tr>
      <w:tr w:rsidR="0035157A" w:rsidRPr="0035157A" w14:paraId="3356A518" w14:textId="77777777" w:rsidTr="00ED069A">
        <w:trPr>
          <w:trHeight w:val="1625"/>
        </w:trPr>
        <w:tc>
          <w:tcPr>
            <w:tcW w:w="2546" w:type="dxa"/>
            <w:vMerge/>
            <w:tcBorders>
              <w:top w:val="nil"/>
            </w:tcBorders>
          </w:tcPr>
          <w:p w14:paraId="2A6F5210" w14:textId="77777777" w:rsidR="0035157A" w:rsidRPr="0035157A" w:rsidRDefault="0035157A" w:rsidP="0035157A">
            <w:pPr>
              <w:rPr>
                <w:rFonts w:eastAsia="Calibri" w:cstheme="minorHAnsi"/>
                <w:sz w:val="2"/>
                <w:szCs w:val="2"/>
              </w:rPr>
            </w:pPr>
          </w:p>
        </w:tc>
        <w:tc>
          <w:tcPr>
            <w:tcW w:w="6893" w:type="dxa"/>
          </w:tcPr>
          <w:p w14:paraId="0BABF19A" w14:textId="77777777" w:rsidR="0035157A" w:rsidRPr="0035157A" w:rsidRDefault="0035157A" w:rsidP="0035157A">
            <w:pPr>
              <w:spacing w:line="265" w:lineRule="exact"/>
              <w:rPr>
                <w:rFonts w:eastAsia="Calibri" w:cstheme="minorHAnsi"/>
                <w:b/>
              </w:rPr>
            </w:pPr>
            <w:proofErr w:type="spellStart"/>
            <w:r w:rsidRPr="0035157A">
              <w:rPr>
                <w:rFonts w:eastAsia="Calibri" w:cstheme="minorHAnsi"/>
                <w:b/>
              </w:rPr>
              <w:t>Cittadinanza</w:t>
            </w:r>
            <w:proofErr w:type="spellEnd"/>
            <w:r w:rsidRPr="0035157A">
              <w:rPr>
                <w:rFonts w:eastAsia="Calibri" w:cstheme="minorHAnsi"/>
                <w:b/>
                <w:spacing w:val="-6"/>
              </w:rPr>
              <w:t xml:space="preserve"> </w:t>
            </w:r>
            <w:proofErr w:type="spellStart"/>
            <w:r w:rsidRPr="0035157A">
              <w:rPr>
                <w:rFonts w:eastAsia="Calibri" w:cstheme="minorHAnsi"/>
                <w:b/>
              </w:rPr>
              <w:t>digitale</w:t>
            </w:r>
            <w:proofErr w:type="spellEnd"/>
          </w:p>
          <w:p w14:paraId="5E6066DA" w14:textId="77777777" w:rsidR="0035157A" w:rsidRPr="0035157A" w:rsidRDefault="0035157A" w:rsidP="0035157A">
            <w:pPr>
              <w:numPr>
                <w:ilvl w:val="0"/>
                <w:numId w:val="15"/>
              </w:numPr>
              <w:tabs>
                <w:tab w:val="left" w:pos="830"/>
                <w:tab w:val="left" w:pos="831"/>
              </w:tabs>
              <w:ind w:right="112"/>
              <w:rPr>
                <w:rFonts w:eastAsia="Calibri" w:cstheme="minorHAnsi"/>
                <w:lang w:val="it-IT"/>
              </w:rPr>
            </w:pPr>
            <w:r w:rsidRPr="0035157A">
              <w:rPr>
                <w:rFonts w:eastAsia="Calibri" w:cstheme="minorHAnsi"/>
                <w:lang w:val="it-IT"/>
              </w:rPr>
              <w:t>Esercitare i principi della cittadinanza digitale, con competenza e</w:t>
            </w:r>
            <w:r w:rsidRPr="0035157A">
              <w:rPr>
                <w:rFonts w:eastAsia="Calibri" w:cstheme="minorHAnsi"/>
                <w:spacing w:val="1"/>
                <w:lang w:val="it-IT"/>
              </w:rPr>
              <w:t xml:space="preserve"> </w:t>
            </w:r>
            <w:r w:rsidRPr="0035157A">
              <w:rPr>
                <w:rFonts w:eastAsia="Calibri" w:cstheme="minorHAnsi"/>
                <w:lang w:val="it-IT"/>
              </w:rPr>
              <w:t>coerenza</w:t>
            </w:r>
            <w:r w:rsidRPr="0035157A">
              <w:rPr>
                <w:rFonts w:eastAsia="Calibri" w:cstheme="minorHAnsi"/>
                <w:spacing w:val="-3"/>
                <w:lang w:val="it-IT"/>
              </w:rPr>
              <w:t xml:space="preserve"> </w:t>
            </w:r>
            <w:r w:rsidRPr="0035157A">
              <w:rPr>
                <w:rFonts w:eastAsia="Calibri" w:cstheme="minorHAnsi"/>
                <w:lang w:val="it-IT"/>
              </w:rPr>
              <w:t>rispetto</w:t>
            </w:r>
            <w:r w:rsidRPr="0035157A">
              <w:rPr>
                <w:rFonts w:eastAsia="Calibri" w:cstheme="minorHAnsi"/>
                <w:spacing w:val="-2"/>
                <w:lang w:val="it-IT"/>
              </w:rPr>
              <w:t xml:space="preserve"> </w:t>
            </w:r>
            <w:r w:rsidRPr="0035157A">
              <w:rPr>
                <w:rFonts w:eastAsia="Calibri" w:cstheme="minorHAnsi"/>
                <w:lang w:val="it-IT"/>
              </w:rPr>
              <w:t>al</w:t>
            </w:r>
            <w:r w:rsidRPr="0035157A">
              <w:rPr>
                <w:rFonts w:eastAsia="Calibri" w:cstheme="minorHAnsi"/>
                <w:spacing w:val="-2"/>
                <w:lang w:val="it-IT"/>
              </w:rPr>
              <w:t xml:space="preserve"> </w:t>
            </w:r>
            <w:r w:rsidRPr="0035157A">
              <w:rPr>
                <w:rFonts w:eastAsia="Calibri" w:cstheme="minorHAnsi"/>
                <w:lang w:val="it-IT"/>
              </w:rPr>
              <w:t>sistema</w:t>
            </w:r>
            <w:r w:rsidRPr="0035157A">
              <w:rPr>
                <w:rFonts w:eastAsia="Calibri" w:cstheme="minorHAnsi"/>
                <w:spacing w:val="-2"/>
                <w:lang w:val="it-IT"/>
              </w:rPr>
              <w:t xml:space="preserve"> </w:t>
            </w:r>
            <w:r w:rsidRPr="0035157A">
              <w:rPr>
                <w:rFonts w:eastAsia="Calibri" w:cstheme="minorHAnsi"/>
                <w:lang w:val="it-IT"/>
              </w:rPr>
              <w:t>integrato</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valori</w:t>
            </w:r>
            <w:r w:rsidRPr="0035157A">
              <w:rPr>
                <w:rFonts w:eastAsia="Calibri" w:cstheme="minorHAnsi"/>
                <w:spacing w:val="-1"/>
                <w:lang w:val="it-IT"/>
              </w:rPr>
              <w:t xml:space="preserve"> </w:t>
            </w:r>
            <w:r w:rsidRPr="0035157A">
              <w:rPr>
                <w:rFonts w:eastAsia="Calibri" w:cstheme="minorHAnsi"/>
                <w:lang w:val="it-IT"/>
              </w:rPr>
              <w:t>che</w:t>
            </w:r>
            <w:r w:rsidRPr="0035157A">
              <w:rPr>
                <w:rFonts w:eastAsia="Calibri" w:cstheme="minorHAnsi"/>
                <w:spacing w:val="-2"/>
                <w:lang w:val="it-IT"/>
              </w:rPr>
              <w:t xml:space="preserve"> </w:t>
            </w:r>
            <w:r w:rsidRPr="0035157A">
              <w:rPr>
                <w:rFonts w:eastAsia="Calibri" w:cstheme="minorHAnsi"/>
                <w:lang w:val="it-IT"/>
              </w:rPr>
              <w:t>regolano</w:t>
            </w:r>
            <w:r w:rsidRPr="0035157A">
              <w:rPr>
                <w:rFonts w:eastAsia="Calibri" w:cstheme="minorHAnsi"/>
                <w:spacing w:val="-2"/>
                <w:lang w:val="it-IT"/>
              </w:rPr>
              <w:t xml:space="preserve"> </w:t>
            </w:r>
            <w:r w:rsidRPr="0035157A">
              <w:rPr>
                <w:rFonts w:eastAsia="Calibri" w:cstheme="minorHAnsi"/>
                <w:lang w:val="it-IT"/>
              </w:rPr>
              <w:t>la</w:t>
            </w:r>
            <w:r w:rsidRPr="0035157A">
              <w:rPr>
                <w:rFonts w:eastAsia="Calibri" w:cstheme="minorHAnsi"/>
                <w:spacing w:val="-2"/>
                <w:lang w:val="it-IT"/>
              </w:rPr>
              <w:t xml:space="preserve"> </w:t>
            </w:r>
            <w:r w:rsidRPr="0035157A">
              <w:rPr>
                <w:rFonts w:eastAsia="Calibri" w:cstheme="minorHAnsi"/>
                <w:lang w:val="it-IT"/>
              </w:rPr>
              <w:t>vita</w:t>
            </w:r>
            <w:r w:rsidRPr="0035157A">
              <w:rPr>
                <w:rFonts w:eastAsia="Calibri" w:cstheme="minorHAnsi"/>
                <w:spacing w:val="-47"/>
                <w:lang w:val="it-IT"/>
              </w:rPr>
              <w:t xml:space="preserve"> </w:t>
            </w:r>
            <w:r w:rsidRPr="0035157A">
              <w:rPr>
                <w:rFonts w:eastAsia="Calibri" w:cstheme="minorHAnsi"/>
                <w:lang w:val="it-IT"/>
              </w:rPr>
              <w:t>democratica.</w:t>
            </w:r>
          </w:p>
        </w:tc>
      </w:tr>
      <w:tr w:rsidR="0035157A" w:rsidRPr="0035157A" w14:paraId="30DB4C52" w14:textId="77777777" w:rsidTr="000F54FF">
        <w:trPr>
          <w:trHeight w:val="3176"/>
        </w:trPr>
        <w:tc>
          <w:tcPr>
            <w:tcW w:w="2546" w:type="dxa"/>
          </w:tcPr>
          <w:p w14:paraId="1E0852C7" w14:textId="77777777" w:rsidR="0035157A" w:rsidRPr="0035157A" w:rsidRDefault="0035157A" w:rsidP="0035157A">
            <w:pPr>
              <w:spacing w:line="260" w:lineRule="exact"/>
              <w:rPr>
                <w:rFonts w:eastAsia="Calibri" w:cstheme="minorHAnsi"/>
                <w:b/>
              </w:rPr>
            </w:pPr>
            <w:r w:rsidRPr="0035157A">
              <w:rPr>
                <w:rFonts w:eastAsia="Calibri" w:cstheme="minorHAnsi"/>
                <w:b/>
              </w:rPr>
              <w:t>METODOLOGIE</w:t>
            </w:r>
          </w:p>
        </w:tc>
        <w:tc>
          <w:tcPr>
            <w:tcW w:w="6893" w:type="dxa"/>
          </w:tcPr>
          <w:p w14:paraId="405C5397" w14:textId="77777777" w:rsidR="0035157A" w:rsidRPr="0035157A" w:rsidRDefault="0035157A" w:rsidP="0035157A">
            <w:pPr>
              <w:numPr>
                <w:ilvl w:val="0"/>
                <w:numId w:val="14"/>
              </w:numPr>
              <w:tabs>
                <w:tab w:val="left" w:pos="830"/>
                <w:tab w:val="left" w:pos="831"/>
              </w:tabs>
              <w:spacing w:line="275" w:lineRule="exact"/>
              <w:ind w:hanging="361"/>
              <w:rPr>
                <w:rFonts w:eastAsia="Calibri" w:cstheme="minorHAnsi"/>
              </w:rPr>
            </w:pPr>
            <w:r w:rsidRPr="0035157A">
              <w:rPr>
                <w:rFonts w:eastAsia="Calibri" w:cstheme="minorHAnsi"/>
              </w:rPr>
              <w:t>Brainstorming</w:t>
            </w:r>
          </w:p>
          <w:p w14:paraId="30FFA3A5" w14:textId="77777777" w:rsidR="0035157A" w:rsidRPr="0035157A" w:rsidRDefault="0035157A" w:rsidP="0035157A">
            <w:pPr>
              <w:numPr>
                <w:ilvl w:val="0"/>
                <w:numId w:val="14"/>
              </w:numPr>
              <w:tabs>
                <w:tab w:val="left" w:pos="830"/>
                <w:tab w:val="left" w:pos="831"/>
              </w:tabs>
              <w:spacing w:line="280" w:lineRule="exact"/>
              <w:ind w:hanging="361"/>
              <w:rPr>
                <w:rFonts w:eastAsia="Calibri" w:cstheme="minorHAnsi"/>
              </w:rPr>
            </w:pPr>
            <w:proofErr w:type="spellStart"/>
            <w:r w:rsidRPr="0035157A">
              <w:rPr>
                <w:rFonts w:eastAsia="Calibri" w:cstheme="minorHAnsi"/>
              </w:rPr>
              <w:t>Lezione</w:t>
            </w:r>
            <w:proofErr w:type="spellEnd"/>
            <w:r w:rsidRPr="0035157A">
              <w:rPr>
                <w:rFonts w:eastAsia="Calibri" w:cstheme="minorHAnsi"/>
                <w:spacing w:val="-6"/>
              </w:rPr>
              <w:t xml:space="preserve"> </w:t>
            </w:r>
            <w:proofErr w:type="spellStart"/>
            <w:r w:rsidRPr="0035157A">
              <w:rPr>
                <w:rFonts w:eastAsia="Calibri" w:cstheme="minorHAnsi"/>
              </w:rPr>
              <w:t>frontale</w:t>
            </w:r>
            <w:proofErr w:type="spellEnd"/>
            <w:r w:rsidRPr="0035157A">
              <w:rPr>
                <w:rFonts w:eastAsia="Calibri" w:cstheme="minorHAnsi"/>
                <w:spacing w:val="-4"/>
              </w:rPr>
              <w:t xml:space="preserve"> </w:t>
            </w:r>
            <w:proofErr w:type="spellStart"/>
            <w:r w:rsidRPr="0035157A">
              <w:rPr>
                <w:rFonts w:eastAsia="Calibri" w:cstheme="minorHAnsi"/>
              </w:rPr>
              <w:t>dialogata</w:t>
            </w:r>
            <w:proofErr w:type="spellEnd"/>
          </w:p>
          <w:p w14:paraId="5A35B7F9" w14:textId="77777777" w:rsidR="0035157A" w:rsidRPr="0035157A" w:rsidRDefault="0035157A" w:rsidP="0035157A">
            <w:pPr>
              <w:numPr>
                <w:ilvl w:val="0"/>
                <w:numId w:val="14"/>
              </w:numPr>
              <w:tabs>
                <w:tab w:val="left" w:pos="830"/>
                <w:tab w:val="left" w:pos="831"/>
              </w:tabs>
              <w:spacing w:line="280" w:lineRule="exact"/>
              <w:ind w:hanging="361"/>
              <w:rPr>
                <w:rFonts w:eastAsia="Calibri" w:cstheme="minorHAnsi"/>
              </w:rPr>
            </w:pPr>
            <w:r w:rsidRPr="0035157A">
              <w:rPr>
                <w:rFonts w:eastAsia="Calibri" w:cstheme="minorHAnsi"/>
              </w:rPr>
              <w:t>Learning</w:t>
            </w:r>
            <w:r w:rsidRPr="0035157A">
              <w:rPr>
                <w:rFonts w:eastAsia="Calibri" w:cstheme="minorHAnsi"/>
                <w:spacing w:val="-3"/>
              </w:rPr>
              <w:t xml:space="preserve"> </w:t>
            </w:r>
            <w:r w:rsidRPr="0035157A">
              <w:rPr>
                <w:rFonts w:eastAsia="Calibri" w:cstheme="minorHAnsi"/>
              </w:rPr>
              <w:t>by</w:t>
            </w:r>
            <w:r w:rsidRPr="0035157A">
              <w:rPr>
                <w:rFonts w:eastAsia="Calibri" w:cstheme="minorHAnsi"/>
                <w:spacing w:val="-4"/>
              </w:rPr>
              <w:t xml:space="preserve"> </w:t>
            </w:r>
            <w:r w:rsidRPr="0035157A">
              <w:rPr>
                <w:rFonts w:eastAsia="Calibri" w:cstheme="minorHAnsi"/>
              </w:rPr>
              <w:t>doing</w:t>
            </w:r>
          </w:p>
          <w:p w14:paraId="59DFACCA" w14:textId="77777777" w:rsidR="0035157A" w:rsidRPr="0035157A" w:rsidRDefault="0035157A" w:rsidP="0035157A">
            <w:pPr>
              <w:numPr>
                <w:ilvl w:val="0"/>
                <w:numId w:val="14"/>
              </w:numPr>
              <w:tabs>
                <w:tab w:val="left" w:pos="830"/>
                <w:tab w:val="left" w:pos="831"/>
              </w:tabs>
              <w:spacing w:line="280" w:lineRule="exact"/>
              <w:ind w:hanging="361"/>
              <w:rPr>
                <w:rFonts w:eastAsia="Calibri" w:cstheme="minorHAnsi"/>
              </w:rPr>
            </w:pPr>
            <w:r w:rsidRPr="0035157A">
              <w:rPr>
                <w:rFonts w:eastAsia="Calibri" w:cstheme="minorHAnsi"/>
              </w:rPr>
              <w:t>Cooperative</w:t>
            </w:r>
            <w:r w:rsidRPr="0035157A">
              <w:rPr>
                <w:rFonts w:eastAsia="Calibri" w:cstheme="minorHAnsi"/>
                <w:spacing w:val="-5"/>
              </w:rPr>
              <w:t xml:space="preserve"> </w:t>
            </w:r>
            <w:r w:rsidRPr="0035157A">
              <w:rPr>
                <w:rFonts w:eastAsia="Calibri" w:cstheme="minorHAnsi"/>
              </w:rPr>
              <w:t>learning</w:t>
            </w:r>
          </w:p>
          <w:p w14:paraId="74F49959" w14:textId="77777777" w:rsidR="0035157A" w:rsidRPr="0035157A" w:rsidRDefault="0035157A" w:rsidP="0035157A">
            <w:pPr>
              <w:numPr>
                <w:ilvl w:val="0"/>
                <w:numId w:val="14"/>
              </w:numPr>
              <w:tabs>
                <w:tab w:val="left" w:pos="830"/>
                <w:tab w:val="left" w:pos="831"/>
              </w:tabs>
              <w:ind w:hanging="361"/>
              <w:rPr>
                <w:rFonts w:eastAsia="Calibri" w:cstheme="minorHAnsi"/>
              </w:rPr>
            </w:pPr>
            <w:r w:rsidRPr="0035157A">
              <w:rPr>
                <w:rFonts w:eastAsia="Calibri" w:cstheme="minorHAnsi"/>
              </w:rPr>
              <w:t>Role</w:t>
            </w:r>
            <w:r w:rsidRPr="0035157A">
              <w:rPr>
                <w:rFonts w:eastAsia="Calibri" w:cstheme="minorHAnsi"/>
                <w:spacing w:val="-1"/>
              </w:rPr>
              <w:t xml:space="preserve"> </w:t>
            </w:r>
            <w:r w:rsidRPr="0035157A">
              <w:rPr>
                <w:rFonts w:eastAsia="Calibri" w:cstheme="minorHAnsi"/>
              </w:rPr>
              <w:t>Play</w:t>
            </w:r>
          </w:p>
          <w:p w14:paraId="66ABCE9C" w14:textId="77777777" w:rsidR="0035157A" w:rsidRPr="0035157A" w:rsidRDefault="0035157A" w:rsidP="0035157A">
            <w:pPr>
              <w:numPr>
                <w:ilvl w:val="0"/>
                <w:numId w:val="14"/>
              </w:numPr>
              <w:tabs>
                <w:tab w:val="left" w:pos="830"/>
                <w:tab w:val="left" w:pos="831"/>
              </w:tabs>
              <w:spacing w:line="280" w:lineRule="exact"/>
              <w:ind w:hanging="361"/>
              <w:rPr>
                <w:rFonts w:eastAsia="Calibri" w:cstheme="minorHAnsi"/>
              </w:rPr>
            </w:pPr>
            <w:r w:rsidRPr="0035157A">
              <w:rPr>
                <w:rFonts w:eastAsia="Calibri" w:cstheme="minorHAnsi"/>
              </w:rPr>
              <w:t>Peer</w:t>
            </w:r>
            <w:r w:rsidRPr="0035157A">
              <w:rPr>
                <w:rFonts w:eastAsia="Calibri" w:cstheme="minorHAnsi"/>
                <w:spacing w:val="-3"/>
              </w:rPr>
              <w:t xml:space="preserve"> </w:t>
            </w:r>
            <w:r w:rsidRPr="0035157A">
              <w:rPr>
                <w:rFonts w:eastAsia="Calibri" w:cstheme="minorHAnsi"/>
              </w:rPr>
              <w:t>Education</w:t>
            </w:r>
          </w:p>
          <w:p w14:paraId="68222A6F" w14:textId="77777777" w:rsidR="0035157A" w:rsidRPr="0035157A" w:rsidRDefault="0035157A" w:rsidP="0035157A">
            <w:pPr>
              <w:numPr>
                <w:ilvl w:val="0"/>
                <w:numId w:val="14"/>
              </w:numPr>
              <w:tabs>
                <w:tab w:val="left" w:pos="830"/>
                <w:tab w:val="left" w:pos="831"/>
              </w:tabs>
              <w:ind w:hanging="361"/>
              <w:rPr>
                <w:rFonts w:eastAsia="Calibri" w:cstheme="minorHAnsi"/>
              </w:rPr>
            </w:pPr>
            <w:proofErr w:type="spellStart"/>
            <w:r w:rsidRPr="0035157A">
              <w:rPr>
                <w:rFonts w:eastAsia="Calibri" w:cstheme="minorHAnsi"/>
              </w:rPr>
              <w:t>Lezione</w:t>
            </w:r>
            <w:proofErr w:type="spellEnd"/>
            <w:r w:rsidRPr="0035157A">
              <w:rPr>
                <w:rFonts w:eastAsia="Calibri" w:cstheme="minorHAnsi"/>
                <w:spacing w:val="-4"/>
              </w:rPr>
              <w:t xml:space="preserve"> </w:t>
            </w:r>
            <w:r w:rsidRPr="0035157A">
              <w:rPr>
                <w:rFonts w:eastAsia="Calibri" w:cstheme="minorHAnsi"/>
              </w:rPr>
              <w:t>con</w:t>
            </w:r>
            <w:r w:rsidRPr="0035157A">
              <w:rPr>
                <w:rFonts w:eastAsia="Calibri" w:cstheme="minorHAnsi"/>
                <w:spacing w:val="-4"/>
              </w:rPr>
              <w:t xml:space="preserve"> </w:t>
            </w:r>
            <w:proofErr w:type="spellStart"/>
            <w:r w:rsidRPr="0035157A">
              <w:rPr>
                <w:rFonts w:eastAsia="Calibri" w:cstheme="minorHAnsi"/>
              </w:rPr>
              <w:t>l’utilizzo</w:t>
            </w:r>
            <w:proofErr w:type="spellEnd"/>
            <w:r w:rsidRPr="0035157A">
              <w:rPr>
                <w:rFonts w:eastAsia="Calibri" w:cstheme="minorHAnsi"/>
                <w:spacing w:val="-4"/>
              </w:rPr>
              <w:t xml:space="preserve"> </w:t>
            </w:r>
            <w:proofErr w:type="spellStart"/>
            <w:r w:rsidRPr="0035157A">
              <w:rPr>
                <w:rFonts w:eastAsia="Calibri" w:cstheme="minorHAnsi"/>
              </w:rPr>
              <w:t>delle</w:t>
            </w:r>
            <w:proofErr w:type="spellEnd"/>
            <w:r w:rsidRPr="0035157A">
              <w:rPr>
                <w:rFonts w:eastAsia="Calibri" w:cstheme="minorHAnsi"/>
                <w:spacing w:val="2"/>
              </w:rPr>
              <w:t xml:space="preserve"> </w:t>
            </w:r>
            <w:r w:rsidRPr="0035157A">
              <w:rPr>
                <w:rFonts w:eastAsia="Calibri" w:cstheme="minorHAnsi"/>
              </w:rPr>
              <w:t>TIC</w:t>
            </w:r>
          </w:p>
          <w:p w14:paraId="01C2D685" w14:textId="77777777" w:rsidR="0035157A" w:rsidRPr="0035157A" w:rsidRDefault="0035157A" w:rsidP="0035157A">
            <w:pPr>
              <w:numPr>
                <w:ilvl w:val="0"/>
                <w:numId w:val="14"/>
              </w:numPr>
              <w:tabs>
                <w:tab w:val="left" w:pos="830"/>
                <w:tab w:val="left" w:pos="831"/>
              </w:tabs>
              <w:spacing w:line="280" w:lineRule="exact"/>
              <w:ind w:hanging="361"/>
              <w:rPr>
                <w:rFonts w:eastAsia="Calibri" w:cstheme="minorHAnsi"/>
              </w:rPr>
            </w:pPr>
            <w:r w:rsidRPr="0035157A">
              <w:rPr>
                <w:rFonts w:eastAsia="Calibri" w:cstheme="minorHAnsi"/>
              </w:rPr>
              <w:t>Flipped</w:t>
            </w:r>
            <w:r w:rsidRPr="0035157A">
              <w:rPr>
                <w:rFonts w:eastAsia="Calibri" w:cstheme="minorHAnsi"/>
                <w:spacing w:val="-4"/>
              </w:rPr>
              <w:t xml:space="preserve"> </w:t>
            </w:r>
            <w:r w:rsidRPr="0035157A">
              <w:rPr>
                <w:rFonts w:eastAsia="Calibri" w:cstheme="minorHAnsi"/>
              </w:rPr>
              <w:t>classroom</w:t>
            </w:r>
          </w:p>
          <w:p w14:paraId="2AAC58E6" w14:textId="77777777" w:rsidR="0035157A" w:rsidRPr="0035157A" w:rsidRDefault="0035157A" w:rsidP="0035157A">
            <w:pPr>
              <w:numPr>
                <w:ilvl w:val="0"/>
                <w:numId w:val="14"/>
              </w:numPr>
              <w:tabs>
                <w:tab w:val="left" w:pos="830"/>
                <w:tab w:val="left" w:pos="831"/>
              </w:tabs>
              <w:ind w:hanging="361"/>
              <w:rPr>
                <w:rFonts w:eastAsia="Calibri" w:cstheme="minorHAnsi"/>
                <w:lang w:val="it-IT"/>
              </w:rPr>
            </w:pPr>
            <w:r w:rsidRPr="0035157A">
              <w:rPr>
                <w:rFonts w:eastAsia="Calibri" w:cstheme="minorHAnsi"/>
                <w:lang w:val="it-IT"/>
              </w:rPr>
              <w:t>Didattica</w:t>
            </w:r>
            <w:r w:rsidRPr="0035157A">
              <w:rPr>
                <w:rFonts w:eastAsia="Calibri" w:cstheme="minorHAnsi"/>
                <w:spacing w:val="-3"/>
                <w:lang w:val="it-IT"/>
              </w:rPr>
              <w:t xml:space="preserve"> </w:t>
            </w:r>
            <w:r w:rsidRPr="0035157A">
              <w:rPr>
                <w:rFonts w:eastAsia="Calibri" w:cstheme="minorHAnsi"/>
                <w:lang w:val="it-IT"/>
              </w:rPr>
              <w:t>per</w:t>
            </w:r>
            <w:r w:rsidRPr="0035157A">
              <w:rPr>
                <w:rFonts w:eastAsia="Calibri" w:cstheme="minorHAnsi"/>
                <w:spacing w:val="-5"/>
                <w:lang w:val="it-IT"/>
              </w:rPr>
              <w:t xml:space="preserve"> </w:t>
            </w:r>
            <w:r w:rsidRPr="0035157A">
              <w:rPr>
                <w:rFonts w:eastAsia="Calibri" w:cstheme="minorHAnsi"/>
                <w:lang w:val="it-IT"/>
              </w:rPr>
              <w:t>compiti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realtà</w:t>
            </w:r>
          </w:p>
        </w:tc>
      </w:tr>
    </w:tbl>
    <w:p w14:paraId="680BAB52" w14:textId="77777777" w:rsidR="0035157A" w:rsidRPr="0035157A" w:rsidRDefault="0035157A" w:rsidP="0035157A">
      <w:pPr>
        <w:widowControl w:val="0"/>
        <w:autoSpaceDE w:val="0"/>
        <w:autoSpaceDN w:val="0"/>
        <w:rPr>
          <w:rFonts w:eastAsia="Calibri" w:cstheme="minorHAnsi"/>
          <w:kern w:val="0"/>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622C43A5" w14:textId="77777777" w:rsidTr="0035157A">
        <w:trPr>
          <w:trHeight w:val="7362"/>
        </w:trPr>
        <w:tc>
          <w:tcPr>
            <w:tcW w:w="2546" w:type="dxa"/>
          </w:tcPr>
          <w:p w14:paraId="22B85836" w14:textId="77777777" w:rsidR="0035157A" w:rsidRPr="0035157A" w:rsidRDefault="0035157A" w:rsidP="0035157A">
            <w:pPr>
              <w:spacing w:line="265" w:lineRule="exact"/>
              <w:rPr>
                <w:rFonts w:eastAsia="Calibri" w:cstheme="minorHAnsi"/>
                <w:b/>
              </w:rPr>
            </w:pPr>
            <w:r w:rsidRPr="0035157A">
              <w:rPr>
                <w:rFonts w:eastAsia="Calibri" w:cstheme="minorHAnsi"/>
                <w:b/>
              </w:rPr>
              <w:lastRenderedPageBreak/>
              <w:t>VALUTAZIONE</w:t>
            </w:r>
          </w:p>
        </w:tc>
        <w:tc>
          <w:tcPr>
            <w:tcW w:w="6893" w:type="dxa"/>
          </w:tcPr>
          <w:p w14:paraId="151CC6EB" w14:textId="77777777" w:rsidR="0035157A" w:rsidRPr="0035157A" w:rsidRDefault="0035157A" w:rsidP="0035157A">
            <w:pPr>
              <w:spacing w:line="265" w:lineRule="exact"/>
              <w:jc w:val="both"/>
              <w:rPr>
                <w:rFonts w:eastAsia="Calibri" w:cstheme="minorHAnsi"/>
                <w:b/>
              </w:rPr>
            </w:pPr>
            <w:proofErr w:type="spellStart"/>
            <w:r w:rsidRPr="0035157A">
              <w:rPr>
                <w:rFonts w:eastAsia="Calibri" w:cstheme="minorHAnsi"/>
                <w:b/>
              </w:rPr>
              <w:t>Tipologie</w:t>
            </w:r>
            <w:proofErr w:type="spellEnd"/>
            <w:r w:rsidRPr="0035157A">
              <w:rPr>
                <w:rFonts w:eastAsia="Calibri" w:cstheme="minorHAnsi"/>
                <w:b/>
                <w:spacing w:val="-4"/>
              </w:rPr>
              <w:t xml:space="preserve"> </w:t>
            </w:r>
            <w:r w:rsidRPr="0035157A">
              <w:rPr>
                <w:rFonts w:eastAsia="Calibri" w:cstheme="minorHAnsi"/>
                <w:b/>
              </w:rPr>
              <w:t>di</w:t>
            </w:r>
            <w:r w:rsidRPr="0035157A">
              <w:rPr>
                <w:rFonts w:eastAsia="Calibri" w:cstheme="minorHAnsi"/>
                <w:b/>
                <w:spacing w:val="-7"/>
              </w:rPr>
              <w:t xml:space="preserve"> </w:t>
            </w:r>
            <w:proofErr w:type="spellStart"/>
            <w:r w:rsidRPr="0035157A">
              <w:rPr>
                <w:rFonts w:eastAsia="Calibri" w:cstheme="minorHAnsi"/>
                <w:b/>
              </w:rPr>
              <w:t>verifiche</w:t>
            </w:r>
            <w:proofErr w:type="spellEnd"/>
            <w:r w:rsidRPr="0035157A">
              <w:rPr>
                <w:rFonts w:eastAsia="Calibri" w:cstheme="minorHAnsi"/>
                <w:b/>
                <w:spacing w:val="-4"/>
              </w:rPr>
              <w:t xml:space="preserve"> </w:t>
            </w:r>
            <w:r w:rsidRPr="0035157A">
              <w:rPr>
                <w:rFonts w:eastAsia="Calibri" w:cstheme="minorHAnsi"/>
                <w:b/>
              </w:rPr>
              <w:t>formative:</w:t>
            </w:r>
          </w:p>
          <w:p w14:paraId="0C07DACC" w14:textId="77777777" w:rsidR="0035157A" w:rsidRPr="0035157A" w:rsidRDefault="0035157A" w:rsidP="0035157A">
            <w:pPr>
              <w:numPr>
                <w:ilvl w:val="0"/>
                <w:numId w:val="13"/>
              </w:numPr>
              <w:tabs>
                <w:tab w:val="left" w:pos="831"/>
              </w:tabs>
              <w:ind w:right="97"/>
              <w:jc w:val="both"/>
              <w:rPr>
                <w:rFonts w:eastAsia="Calibri" w:cstheme="minorHAnsi"/>
                <w:lang w:val="it-IT"/>
              </w:rPr>
            </w:pPr>
            <w:r w:rsidRPr="0035157A">
              <w:rPr>
                <w:rFonts w:eastAsia="Calibri" w:cstheme="minorHAnsi"/>
                <w:b/>
                <w:lang w:val="it-IT"/>
              </w:rPr>
              <w:t>Produzione</w:t>
            </w:r>
            <w:r w:rsidRPr="0035157A">
              <w:rPr>
                <w:rFonts w:eastAsia="Calibri" w:cstheme="minorHAnsi"/>
                <w:b/>
                <w:spacing w:val="1"/>
                <w:lang w:val="it-IT"/>
              </w:rPr>
              <w:t xml:space="preserve"> </w:t>
            </w:r>
            <w:r w:rsidRPr="0035157A">
              <w:rPr>
                <w:rFonts w:eastAsia="Calibri" w:cstheme="minorHAnsi"/>
                <w:b/>
                <w:lang w:val="it-IT"/>
              </w:rPr>
              <w:t>e</w:t>
            </w:r>
            <w:r w:rsidRPr="0035157A">
              <w:rPr>
                <w:rFonts w:eastAsia="Calibri" w:cstheme="minorHAnsi"/>
                <w:b/>
                <w:spacing w:val="1"/>
                <w:lang w:val="it-IT"/>
              </w:rPr>
              <w:t xml:space="preserve"> </w:t>
            </w:r>
            <w:r w:rsidRPr="0035157A">
              <w:rPr>
                <w:rFonts w:eastAsia="Calibri" w:cstheme="minorHAnsi"/>
                <w:b/>
                <w:lang w:val="it-IT"/>
              </w:rPr>
              <w:t>comprensione</w:t>
            </w:r>
            <w:r w:rsidRPr="0035157A">
              <w:rPr>
                <w:rFonts w:eastAsia="Calibri" w:cstheme="minorHAnsi"/>
                <w:b/>
                <w:spacing w:val="1"/>
                <w:lang w:val="it-IT"/>
              </w:rPr>
              <w:t xml:space="preserve"> </w:t>
            </w:r>
            <w:r w:rsidRPr="0035157A">
              <w:rPr>
                <w:rFonts w:eastAsia="Calibri" w:cstheme="minorHAnsi"/>
                <w:b/>
                <w:lang w:val="it-IT"/>
              </w:rPr>
              <w:t>scritta:</w:t>
            </w:r>
            <w:r w:rsidRPr="0035157A">
              <w:rPr>
                <w:rFonts w:eastAsia="Calibri" w:cstheme="minorHAnsi"/>
                <w:b/>
                <w:spacing w:val="1"/>
                <w:lang w:val="it-IT"/>
              </w:rPr>
              <w:t xml:space="preserve"> </w:t>
            </w:r>
            <w:r w:rsidRPr="0035157A">
              <w:rPr>
                <w:rFonts w:eastAsia="Calibri" w:cstheme="minorHAnsi"/>
                <w:lang w:val="it-IT"/>
              </w:rPr>
              <w:t>attività</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riordino,</w:t>
            </w:r>
            <w:r w:rsidRPr="0035157A">
              <w:rPr>
                <w:rFonts w:eastAsia="Calibri" w:cstheme="minorHAnsi"/>
                <w:spacing w:val="1"/>
                <w:lang w:val="it-IT"/>
              </w:rPr>
              <w:t xml:space="preserve"> </w:t>
            </w:r>
            <w:r w:rsidRPr="0035157A">
              <w:rPr>
                <w:rFonts w:eastAsia="Calibri" w:cstheme="minorHAnsi"/>
                <w:lang w:val="it-IT"/>
              </w:rPr>
              <w:t>completamento,</w:t>
            </w:r>
            <w:r w:rsidRPr="0035157A">
              <w:rPr>
                <w:rFonts w:eastAsia="Calibri" w:cstheme="minorHAnsi"/>
                <w:spacing w:val="1"/>
                <w:lang w:val="it-IT"/>
              </w:rPr>
              <w:t xml:space="preserve"> </w:t>
            </w:r>
            <w:r w:rsidRPr="0035157A">
              <w:rPr>
                <w:rFonts w:eastAsia="Calibri" w:cstheme="minorHAnsi"/>
                <w:lang w:val="it-IT"/>
              </w:rPr>
              <w:t>sostituzione,</w:t>
            </w:r>
            <w:r w:rsidRPr="0035157A">
              <w:rPr>
                <w:rFonts w:eastAsia="Calibri" w:cstheme="minorHAnsi"/>
                <w:spacing w:val="1"/>
                <w:lang w:val="it-IT"/>
              </w:rPr>
              <w:t xml:space="preserve"> </w:t>
            </w:r>
            <w:r w:rsidRPr="0035157A">
              <w:rPr>
                <w:rFonts w:eastAsia="Calibri" w:cstheme="minorHAnsi"/>
                <w:lang w:val="it-IT"/>
              </w:rPr>
              <w:t>scelta</w:t>
            </w:r>
            <w:r w:rsidRPr="0035157A">
              <w:rPr>
                <w:rFonts w:eastAsia="Calibri" w:cstheme="minorHAnsi"/>
                <w:spacing w:val="1"/>
                <w:lang w:val="it-IT"/>
              </w:rPr>
              <w:t xml:space="preserve"> </w:t>
            </w:r>
            <w:r w:rsidRPr="0035157A">
              <w:rPr>
                <w:rFonts w:eastAsia="Calibri" w:cstheme="minorHAnsi"/>
                <w:lang w:val="it-IT"/>
              </w:rPr>
              <w:t>multipla,</w:t>
            </w:r>
            <w:r w:rsidRPr="0035157A">
              <w:rPr>
                <w:rFonts w:eastAsia="Calibri" w:cstheme="minorHAnsi"/>
                <w:spacing w:val="1"/>
                <w:lang w:val="it-IT"/>
              </w:rPr>
              <w:t xml:space="preserve"> </w:t>
            </w:r>
            <w:r w:rsidRPr="0035157A">
              <w:rPr>
                <w:rFonts w:eastAsia="Calibri" w:cstheme="minorHAnsi"/>
                <w:lang w:val="it-IT"/>
              </w:rPr>
              <w:t>correzione</w:t>
            </w:r>
            <w:r w:rsidRPr="0035157A">
              <w:rPr>
                <w:rFonts w:eastAsia="Calibri" w:cstheme="minorHAnsi"/>
                <w:spacing w:val="1"/>
                <w:lang w:val="it-IT"/>
              </w:rPr>
              <w:t xml:space="preserve"> </w:t>
            </w:r>
            <w:r w:rsidRPr="0035157A">
              <w:rPr>
                <w:rFonts w:eastAsia="Calibri" w:cstheme="minorHAnsi"/>
                <w:lang w:val="it-IT"/>
              </w:rPr>
              <w:t>dell’errore,</w:t>
            </w:r>
            <w:r w:rsidRPr="0035157A">
              <w:rPr>
                <w:rFonts w:eastAsia="Calibri" w:cstheme="minorHAnsi"/>
                <w:spacing w:val="1"/>
                <w:lang w:val="it-IT"/>
              </w:rPr>
              <w:t xml:space="preserve"> </w:t>
            </w:r>
            <w:r w:rsidRPr="0035157A">
              <w:rPr>
                <w:rFonts w:eastAsia="Calibri" w:cstheme="minorHAnsi"/>
                <w:lang w:val="it-IT"/>
              </w:rPr>
              <w:t>brani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lettura</w:t>
            </w:r>
            <w:r w:rsidRPr="0035157A">
              <w:rPr>
                <w:rFonts w:eastAsia="Calibri" w:cstheme="minorHAnsi"/>
                <w:spacing w:val="1"/>
                <w:lang w:val="it-IT"/>
              </w:rPr>
              <w:t xml:space="preserve"> </w:t>
            </w:r>
            <w:r w:rsidRPr="0035157A">
              <w:rPr>
                <w:rFonts w:eastAsia="Calibri" w:cstheme="minorHAnsi"/>
                <w:lang w:val="it-IT"/>
              </w:rPr>
              <w:t>con</w:t>
            </w:r>
            <w:r w:rsidRPr="0035157A">
              <w:rPr>
                <w:rFonts w:eastAsia="Calibri" w:cstheme="minorHAnsi"/>
                <w:spacing w:val="1"/>
                <w:lang w:val="it-IT"/>
              </w:rPr>
              <w:t xml:space="preserve"> </w:t>
            </w:r>
            <w:r w:rsidRPr="0035157A">
              <w:rPr>
                <w:rFonts w:eastAsia="Calibri" w:cstheme="minorHAnsi"/>
                <w:lang w:val="it-IT"/>
              </w:rPr>
              <w:t>domande,</w:t>
            </w:r>
            <w:r w:rsidRPr="0035157A">
              <w:rPr>
                <w:rFonts w:eastAsia="Calibri" w:cstheme="minorHAnsi"/>
                <w:spacing w:val="1"/>
                <w:lang w:val="it-IT"/>
              </w:rPr>
              <w:t xml:space="preserve"> </w:t>
            </w:r>
            <w:r w:rsidRPr="0035157A">
              <w:rPr>
                <w:rFonts w:eastAsia="Calibri" w:cstheme="minorHAnsi"/>
                <w:lang w:val="it-IT"/>
              </w:rPr>
              <w:t>formulazione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domande e risposte, esercizi di espansione, di abbinamento, brevi</w:t>
            </w:r>
            <w:r w:rsidRPr="0035157A">
              <w:rPr>
                <w:rFonts w:eastAsia="Calibri" w:cstheme="minorHAnsi"/>
                <w:spacing w:val="1"/>
                <w:lang w:val="it-IT"/>
              </w:rPr>
              <w:t xml:space="preserve"> </w:t>
            </w:r>
            <w:r w:rsidRPr="0035157A">
              <w:rPr>
                <w:rFonts w:eastAsia="Calibri" w:cstheme="minorHAnsi"/>
                <w:lang w:val="it-IT"/>
              </w:rPr>
              <w:t>traduzioni anche di tipo comunicativo, costruzioni di dialoghi su</w:t>
            </w:r>
            <w:r w:rsidRPr="0035157A">
              <w:rPr>
                <w:rFonts w:eastAsia="Calibri" w:cstheme="minorHAnsi"/>
                <w:spacing w:val="1"/>
                <w:lang w:val="it-IT"/>
              </w:rPr>
              <w:t xml:space="preserve"> </w:t>
            </w:r>
            <w:r w:rsidRPr="0035157A">
              <w:rPr>
                <w:rFonts w:eastAsia="Calibri" w:cstheme="minorHAnsi"/>
                <w:lang w:val="it-IT"/>
              </w:rPr>
              <w:t>traccia, stesura di brevi testi anche sulla base di immagini, esercizi</w:t>
            </w:r>
            <w:r w:rsidRPr="0035157A">
              <w:rPr>
                <w:rFonts w:eastAsia="Calibri" w:cstheme="minorHAnsi"/>
                <w:spacing w:val="1"/>
                <w:lang w:val="it-IT"/>
              </w:rPr>
              <w:t xml:space="preserve"> </w:t>
            </w:r>
            <w:r w:rsidRPr="0035157A">
              <w:rPr>
                <w:rFonts w:eastAsia="Calibri" w:cstheme="minorHAnsi"/>
                <w:lang w:val="it-IT"/>
              </w:rPr>
              <w:t>lessicali,</w:t>
            </w:r>
            <w:r w:rsidRPr="0035157A">
              <w:rPr>
                <w:rFonts w:eastAsia="Calibri" w:cstheme="minorHAnsi"/>
                <w:spacing w:val="-1"/>
                <w:lang w:val="it-IT"/>
              </w:rPr>
              <w:t xml:space="preserve"> </w:t>
            </w:r>
            <w:r w:rsidRPr="0035157A">
              <w:rPr>
                <w:rFonts w:eastAsia="Calibri" w:cstheme="minorHAnsi"/>
                <w:lang w:val="it-IT"/>
              </w:rPr>
              <w:t>cloze</w:t>
            </w:r>
          </w:p>
          <w:p w14:paraId="24618B25" w14:textId="77777777" w:rsidR="0035157A" w:rsidRPr="0035157A" w:rsidRDefault="0035157A" w:rsidP="0035157A">
            <w:pPr>
              <w:numPr>
                <w:ilvl w:val="0"/>
                <w:numId w:val="13"/>
              </w:numPr>
              <w:tabs>
                <w:tab w:val="left" w:pos="831"/>
              </w:tabs>
              <w:spacing w:line="242" w:lineRule="auto"/>
              <w:ind w:right="99"/>
              <w:jc w:val="both"/>
              <w:rPr>
                <w:rFonts w:eastAsia="Calibri" w:cstheme="minorHAnsi"/>
                <w:lang w:val="it-IT"/>
              </w:rPr>
            </w:pPr>
            <w:r w:rsidRPr="0035157A">
              <w:rPr>
                <w:rFonts w:eastAsia="Calibri" w:cstheme="minorHAnsi"/>
                <w:b/>
                <w:lang w:val="it-IT"/>
              </w:rPr>
              <w:t>Produzione</w:t>
            </w:r>
            <w:r w:rsidRPr="0035157A">
              <w:rPr>
                <w:rFonts w:eastAsia="Calibri" w:cstheme="minorHAnsi"/>
                <w:b/>
                <w:spacing w:val="1"/>
                <w:lang w:val="it-IT"/>
              </w:rPr>
              <w:t xml:space="preserve"> </w:t>
            </w:r>
            <w:r w:rsidRPr="0035157A">
              <w:rPr>
                <w:rFonts w:eastAsia="Calibri" w:cstheme="minorHAnsi"/>
                <w:b/>
                <w:lang w:val="it-IT"/>
              </w:rPr>
              <w:t>e</w:t>
            </w:r>
            <w:r w:rsidRPr="0035157A">
              <w:rPr>
                <w:rFonts w:eastAsia="Calibri" w:cstheme="minorHAnsi"/>
                <w:b/>
                <w:spacing w:val="1"/>
                <w:lang w:val="it-IT"/>
              </w:rPr>
              <w:t xml:space="preserve"> </w:t>
            </w:r>
            <w:r w:rsidRPr="0035157A">
              <w:rPr>
                <w:rFonts w:eastAsia="Calibri" w:cstheme="minorHAnsi"/>
                <w:b/>
                <w:lang w:val="it-IT"/>
              </w:rPr>
              <w:t>comprensione</w:t>
            </w:r>
            <w:r w:rsidRPr="0035157A">
              <w:rPr>
                <w:rFonts w:eastAsia="Calibri" w:cstheme="minorHAnsi"/>
                <w:b/>
                <w:spacing w:val="1"/>
                <w:lang w:val="it-IT"/>
              </w:rPr>
              <w:t xml:space="preserve"> </w:t>
            </w:r>
            <w:r w:rsidRPr="0035157A">
              <w:rPr>
                <w:rFonts w:eastAsia="Calibri" w:cstheme="minorHAnsi"/>
                <w:b/>
                <w:lang w:val="it-IT"/>
              </w:rPr>
              <w:t>orale:</w:t>
            </w:r>
            <w:r w:rsidRPr="0035157A">
              <w:rPr>
                <w:rFonts w:eastAsia="Calibri" w:cstheme="minorHAnsi"/>
                <w:b/>
                <w:spacing w:val="1"/>
                <w:lang w:val="it-IT"/>
              </w:rPr>
              <w:t xml:space="preserve"> </w:t>
            </w:r>
            <w:proofErr w:type="spellStart"/>
            <w:r w:rsidRPr="0035157A">
              <w:rPr>
                <w:rFonts w:eastAsia="Calibri" w:cstheme="minorHAnsi"/>
                <w:lang w:val="it-IT"/>
              </w:rPr>
              <w:t>oral</w:t>
            </w:r>
            <w:proofErr w:type="spellEnd"/>
            <w:r w:rsidRPr="0035157A">
              <w:rPr>
                <w:rFonts w:eastAsia="Calibri" w:cstheme="minorHAnsi"/>
                <w:spacing w:val="1"/>
                <w:lang w:val="it-IT"/>
              </w:rPr>
              <w:t xml:space="preserve"> </w:t>
            </w:r>
            <w:r w:rsidRPr="0035157A">
              <w:rPr>
                <w:rFonts w:eastAsia="Calibri" w:cstheme="minorHAnsi"/>
                <w:lang w:val="it-IT"/>
              </w:rPr>
              <w:t>reports</w:t>
            </w:r>
            <w:r w:rsidRPr="0035157A">
              <w:rPr>
                <w:rFonts w:eastAsia="Calibri" w:cstheme="minorHAnsi"/>
                <w:spacing w:val="1"/>
                <w:lang w:val="it-IT"/>
              </w:rPr>
              <w:t xml:space="preserve"> </w:t>
            </w:r>
            <w:r w:rsidRPr="0035157A">
              <w:rPr>
                <w:rFonts w:eastAsia="Calibri" w:cstheme="minorHAnsi"/>
                <w:lang w:val="it-IT"/>
              </w:rPr>
              <w:t>su</w:t>
            </w:r>
            <w:r w:rsidRPr="0035157A">
              <w:rPr>
                <w:rFonts w:eastAsia="Calibri" w:cstheme="minorHAnsi"/>
                <w:spacing w:val="1"/>
                <w:lang w:val="it-IT"/>
              </w:rPr>
              <w:t xml:space="preserve"> </w:t>
            </w:r>
            <w:r w:rsidRPr="0035157A">
              <w:rPr>
                <w:rFonts w:eastAsia="Calibri" w:cstheme="minorHAnsi"/>
                <w:lang w:val="it-IT"/>
              </w:rPr>
              <w:t>argomenti</w:t>
            </w:r>
            <w:r w:rsidRPr="0035157A">
              <w:rPr>
                <w:rFonts w:eastAsia="Calibri" w:cstheme="minorHAnsi"/>
                <w:spacing w:val="1"/>
                <w:lang w:val="it-IT"/>
              </w:rPr>
              <w:t xml:space="preserve"> </w:t>
            </w:r>
            <w:r w:rsidRPr="0035157A">
              <w:rPr>
                <w:rFonts w:eastAsia="Calibri" w:cstheme="minorHAnsi"/>
                <w:lang w:val="it-IT"/>
              </w:rPr>
              <w:t>assegnati,</w:t>
            </w:r>
            <w:r w:rsidRPr="0035157A">
              <w:rPr>
                <w:rFonts w:eastAsia="Calibri" w:cstheme="minorHAnsi"/>
                <w:spacing w:val="1"/>
                <w:lang w:val="it-IT"/>
              </w:rPr>
              <w:t xml:space="preserve"> </w:t>
            </w:r>
            <w:r w:rsidRPr="0035157A">
              <w:rPr>
                <w:rFonts w:eastAsia="Calibri" w:cstheme="minorHAnsi"/>
                <w:lang w:val="it-IT"/>
              </w:rPr>
              <w:t>interazione</w:t>
            </w:r>
            <w:r w:rsidRPr="0035157A">
              <w:rPr>
                <w:rFonts w:eastAsia="Calibri" w:cstheme="minorHAnsi"/>
                <w:spacing w:val="1"/>
                <w:lang w:val="it-IT"/>
              </w:rPr>
              <w:t xml:space="preserve"> </w:t>
            </w:r>
            <w:r w:rsidRPr="0035157A">
              <w:rPr>
                <w:rFonts w:eastAsia="Calibri" w:cstheme="minorHAnsi"/>
                <w:lang w:val="it-IT"/>
              </w:rPr>
              <w:t>in</w:t>
            </w:r>
            <w:r w:rsidRPr="0035157A">
              <w:rPr>
                <w:rFonts w:eastAsia="Calibri" w:cstheme="minorHAnsi"/>
                <w:spacing w:val="1"/>
                <w:lang w:val="it-IT"/>
              </w:rPr>
              <w:t xml:space="preserve"> </w:t>
            </w:r>
            <w:r w:rsidRPr="0035157A">
              <w:rPr>
                <w:rFonts w:eastAsia="Calibri" w:cstheme="minorHAnsi"/>
                <w:lang w:val="it-IT"/>
              </w:rPr>
              <w:t>attività</w:t>
            </w:r>
            <w:r w:rsidRPr="0035157A">
              <w:rPr>
                <w:rFonts w:eastAsia="Calibri" w:cstheme="minorHAnsi"/>
                <w:spacing w:val="1"/>
                <w:lang w:val="it-IT"/>
              </w:rPr>
              <w:t xml:space="preserve"> </w:t>
            </w:r>
            <w:r w:rsidRPr="0035157A">
              <w:rPr>
                <w:rFonts w:eastAsia="Calibri" w:cstheme="minorHAnsi"/>
                <w:lang w:val="it-IT"/>
              </w:rPr>
              <w:t>comunicative,</w:t>
            </w:r>
            <w:r w:rsidRPr="0035157A">
              <w:rPr>
                <w:rFonts w:eastAsia="Calibri" w:cstheme="minorHAnsi"/>
                <w:spacing w:val="1"/>
                <w:lang w:val="it-IT"/>
              </w:rPr>
              <w:t xml:space="preserve"> </w:t>
            </w:r>
            <w:r w:rsidRPr="0035157A">
              <w:rPr>
                <w:rFonts w:eastAsia="Calibri" w:cstheme="minorHAnsi"/>
                <w:lang w:val="it-IT"/>
              </w:rPr>
              <w:t>descrizione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immagini, brevi traduzioni, esercizi lessicali, attività di ascolto con</w:t>
            </w:r>
            <w:r w:rsidRPr="0035157A">
              <w:rPr>
                <w:rFonts w:eastAsia="Calibri" w:cstheme="minorHAnsi"/>
                <w:spacing w:val="1"/>
                <w:lang w:val="it-IT"/>
              </w:rPr>
              <w:t xml:space="preserve"> </w:t>
            </w:r>
            <w:r w:rsidRPr="0035157A">
              <w:rPr>
                <w:rFonts w:eastAsia="Calibri" w:cstheme="minorHAnsi"/>
                <w:lang w:val="it-IT"/>
              </w:rPr>
              <w:t>tabelle</w:t>
            </w:r>
            <w:r w:rsidRPr="0035157A">
              <w:rPr>
                <w:rFonts w:eastAsia="Calibri" w:cstheme="minorHAnsi"/>
                <w:spacing w:val="-1"/>
                <w:lang w:val="it-IT"/>
              </w:rPr>
              <w:t xml:space="preserve"> </w:t>
            </w:r>
            <w:r w:rsidRPr="0035157A">
              <w:rPr>
                <w:rFonts w:eastAsia="Calibri" w:cstheme="minorHAnsi"/>
                <w:lang w:val="it-IT"/>
              </w:rPr>
              <w:t>e griglie da</w:t>
            </w:r>
            <w:r w:rsidRPr="0035157A">
              <w:rPr>
                <w:rFonts w:eastAsia="Calibri" w:cstheme="minorHAnsi"/>
                <w:spacing w:val="-1"/>
                <w:lang w:val="it-IT"/>
              </w:rPr>
              <w:t xml:space="preserve"> </w:t>
            </w:r>
            <w:r w:rsidRPr="0035157A">
              <w:rPr>
                <w:rFonts w:eastAsia="Calibri" w:cstheme="minorHAnsi"/>
                <w:lang w:val="it-IT"/>
              </w:rPr>
              <w:t>compilare.</w:t>
            </w:r>
          </w:p>
          <w:p w14:paraId="4D23C569" w14:textId="77777777" w:rsidR="0035157A" w:rsidRPr="0035157A" w:rsidRDefault="0035157A" w:rsidP="0035157A">
            <w:pPr>
              <w:numPr>
                <w:ilvl w:val="0"/>
                <w:numId w:val="13"/>
              </w:numPr>
              <w:tabs>
                <w:tab w:val="left" w:pos="831"/>
              </w:tabs>
              <w:spacing w:line="274" w:lineRule="exact"/>
              <w:ind w:hanging="361"/>
              <w:jc w:val="both"/>
              <w:rPr>
                <w:rFonts w:eastAsia="Calibri" w:cstheme="minorHAnsi"/>
                <w:lang w:val="it-IT"/>
              </w:rPr>
            </w:pPr>
            <w:r w:rsidRPr="0035157A">
              <w:rPr>
                <w:rFonts w:eastAsia="Calibri" w:cstheme="minorHAnsi"/>
                <w:lang w:val="it-IT"/>
              </w:rPr>
              <w:t>Controllo</w:t>
            </w:r>
            <w:r w:rsidRPr="0035157A">
              <w:rPr>
                <w:rFonts w:eastAsia="Calibri" w:cstheme="minorHAnsi"/>
                <w:spacing w:val="-4"/>
                <w:lang w:val="it-IT"/>
              </w:rPr>
              <w:t xml:space="preserve"> </w:t>
            </w:r>
            <w:r w:rsidRPr="0035157A">
              <w:rPr>
                <w:rFonts w:eastAsia="Calibri" w:cstheme="minorHAnsi"/>
                <w:lang w:val="it-IT"/>
              </w:rPr>
              <w:t>e</w:t>
            </w:r>
            <w:r w:rsidRPr="0035157A">
              <w:rPr>
                <w:rFonts w:eastAsia="Calibri" w:cstheme="minorHAnsi"/>
                <w:spacing w:val="-3"/>
                <w:lang w:val="it-IT"/>
              </w:rPr>
              <w:t xml:space="preserve"> </w:t>
            </w:r>
            <w:r w:rsidRPr="0035157A">
              <w:rPr>
                <w:rFonts w:eastAsia="Calibri" w:cstheme="minorHAnsi"/>
                <w:lang w:val="it-IT"/>
              </w:rPr>
              <w:t>correzione</w:t>
            </w:r>
            <w:r w:rsidRPr="0035157A">
              <w:rPr>
                <w:rFonts w:eastAsia="Calibri" w:cstheme="minorHAnsi"/>
                <w:spacing w:val="-3"/>
                <w:lang w:val="it-IT"/>
              </w:rPr>
              <w:t xml:space="preserve"> </w:t>
            </w:r>
            <w:r w:rsidRPr="0035157A">
              <w:rPr>
                <w:rFonts w:eastAsia="Calibri" w:cstheme="minorHAnsi"/>
                <w:lang w:val="it-IT"/>
              </w:rPr>
              <w:t>dei</w:t>
            </w:r>
            <w:r w:rsidRPr="0035157A">
              <w:rPr>
                <w:rFonts w:eastAsia="Calibri" w:cstheme="minorHAnsi"/>
                <w:spacing w:val="-4"/>
                <w:lang w:val="it-IT"/>
              </w:rPr>
              <w:t xml:space="preserve"> </w:t>
            </w:r>
            <w:r w:rsidRPr="0035157A">
              <w:rPr>
                <w:rFonts w:eastAsia="Calibri" w:cstheme="minorHAnsi"/>
                <w:lang w:val="it-IT"/>
              </w:rPr>
              <w:t>compiti</w:t>
            </w:r>
            <w:r w:rsidRPr="0035157A">
              <w:rPr>
                <w:rFonts w:eastAsia="Calibri" w:cstheme="minorHAnsi"/>
                <w:spacing w:val="-3"/>
                <w:lang w:val="it-IT"/>
              </w:rPr>
              <w:t xml:space="preserve"> </w:t>
            </w:r>
            <w:r w:rsidRPr="0035157A">
              <w:rPr>
                <w:rFonts w:eastAsia="Calibri" w:cstheme="minorHAnsi"/>
                <w:lang w:val="it-IT"/>
              </w:rPr>
              <w:t>assegnati</w:t>
            </w:r>
          </w:p>
          <w:p w14:paraId="7059251C" w14:textId="77777777" w:rsidR="0035157A" w:rsidRPr="0035157A" w:rsidRDefault="0035157A" w:rsidP="0035157A">
            <w:pPr>
              <w:numPr>
                <w:ilvl w:val="0"/>
                <w:numId w:val="13"/>
              </w:numPr>
              <w:tabs>
                <w:tab w:val="left" w:pos="831"/>
              </w:tabs>
              <w:spacing w:line="280" w:lineRule="exact"/>
              <w:ind w:hanging="361"/>
              <w:jc w:val="both"/>
              <w:rPr>
                <w:rFonts w:eastAsia="Calibri" w:cstheme="minorHAnsi"/>
              </w:rPr>
            </w:pPr>
            <w:proofErr w:type="spellStart"/>
            <w:r w:rsidRPr="0035157A">
              <w:rPr>
                <w:rFonts w:eastAsia="Calibri" w:cstheme="minorHAnsi"/>
              </w:rPr>
              <w:t>Eventuali</w:t>
            </w:r>
            <w:proofErr w:type="spellEnd"/>
            <w:r w:rsidRPr="0035157A">
              <w:rPr>
                <w:rFonts w:eastAsia="Calibri" w:cstheme="minorHAnsi"/>
                <w:spacing w:val="-5"/>
              </w:rPr>
              <w:t xml:space="preserve"> </w:t>
            </w:r>
            <w:proofErr w:type="spellStart"/>
            <w:r w:rsidRPr="0035157A">
              <w:rPr>
                <w:rFonts w:eastAsia="Calibri" w:cstheme="minorHAnsi"/>
              </w:rPr>
              <w:t>esercitazioni</w:t>
            </w:r>
            <w:proofErr w:type="spellEnd"/>
            <w:r w:rsidRPr="0035157A">
              <w:rPr>
                <w:rFonts w:eastAsia="Calibri" w:cstheme="minorHAnsi"/>
                <w:spacing w:val="-6"/>
              </w:rPr>
              <w:t xml:space="preserve"> </w:t>
            </w:r>
            <w:r w:rsidRPr="0035157A">
              <w:rPr>
                <w:rFonts w:eastAsia="Calibri" w:cstheme="minorHAnsi"/>
              </w:rPr>
              <w:t>di</w:t>
            </w:r>
            <w:r w:rsidRPr="0035157A">
              <w:rPr>
                <w:rFonts w:eastAsia="Calibri" w:cstheme="minorHAnsi"/>
                <w:spacing w:val="-5"/>
              </w:rPr>
              <w:t xml:space="preserve"> </w:t>
            </w:r>
            <w:proofErr w:type="spellStart"/>
            <w:r w:rsidRPr="0035157A">
              <w:rPr>
                <w:rFonts w:eastAsia="Calibri" w:cstheme="minorHAnsi"/>
              </w:rPr>
              <w:t>consolidamento</w:t>
            </w:r>
            <w:proofErr w:type="spellEnd"/>
          </w:p>
          <w:p w14:paraId="26F18674" w14:textId="77777777" w:rsidR="0035157A" w:rsidRPr="0035157A" w:rsidRDefault="0035157A" w:rsidP="0035157A">
            <w:pPr>
              <w:numPr>
                <w:ilvl w:val="0"/>
                <w:numId w:val="13"/>
              </w:numPr>
              <w:tabs>
                <w:tab w:val="left" w:pos="831"/>
              </w:tabs>
              <w:ind w:hanging="361"/>
              <w:jc w:val="both"/>
              <w:rPr>
                <w:rFonts w:eastAsia="Calibri" w:cstheme="minorHAnsi"/>
                <w:lang w:val="it-IT"/>
              </w:rPr>
            </w:pPr>
            <w:r w:rsidRPr="0035157A">
              <w:rPr>
                <w:rFonts w:eastAsia="Calibri" w:cstheme="minorHAnsi"/>
                <w:lang w:val="it-IT"/>
              </w:rPr>
              <w:t>Prove</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comprensione</w:t>
            </w:r>
            <w:r w:rsidRPr="0035157A">
              <w:rPr>
                <w:rFonts w:eastAsia="Calibri" w:cstheme="minorHAnsi"/>
                <w:spacing w:val="-3"/>
                <w:lang w:val="it-IT"/>
              </w:rPr>
              <w:t xml:space="preserve"> </w:t>
            </w:r>
            <w:r w:rsidRPr="0035157A">
              <w:rPr>
                <w:rFonts w:eastAsia="Calibri" w:cstheme="minorHAnsi"/>
                <w:lang w:val="it-IT"/>
              </w:rPr>
              <w:t>e/o</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produzione</w:t>
            </w:r>
            <w:r w:rsidRPr="0035157A">
              <w:rPr>
                <w:rFonts w:eastAsia="Calibri" w:cstheme="minorHAnsi"/>
                <w:spacing w:val="-4"/>
                <w:lang w:val="it-IT"/>
              </w:rPr>
              <w:t xml:space="preserve"> </w:t>
            </w:r>
            <w:r w:rsidRPr="0035157A">
              <w:rPr>
                <w:rFonts w:eastAsia="Calibri" w:cstheme="minorHAnsi"/>
                <w:lang w:val="it-IT"/>
              </w:rPr>
              <w:t>orale</w:t>
            </w:r>
            <w:r w:rsidRPr="0035157A">
              <w:rPr>
                <w:rFonts w:eastAsia="Calibri" w:cstheme="minorHAnsi"/>
                <w:spacing w:val="-2"/>
                <w:lang w:val="it-IT"/>
              </w:rPr>
              <w:t xml:space="preserve"> </w:t>
            </w:r>
            <w:r w:rsidRPr="0035157A">
              <w:rPr>
                <w:rFonts w:eastAsia="Calibri" w:cstheme="minorHAnsi"/>
                <w:lang w:val="it-IT"/>
              </w:rPr>
              <w:t>e/o</w:t>
            </w:r>
            <w:r w:rsidRPr="0035157A">
              <w:rPr>
                <w:rFonts w:eastAsia="Calibri" w:cstheme="minorHAnsi"/>
                <w:spacing w:val="2"/>
                <w:lang w:val="it-IT"/>
              </w:rPr>
              <w:t xml:space="preserve"> </w:t>
            </w:r>
            <w:r w:rsidRPr="0035157A">
              <w:rPr>
                <w:rFonts w:eastAsia="Calibri" w:cstheme="minorHAnsi"/>
                <w:lang w:val="it-IT"/>
              </w:rPr>
              <w:t>scritta</w:t>
            </w:r>
          </w:p>
          <w:p w14:paraId="1ABFDD8B" w14:textId="77777777" w:rsidR="0035157A" w:rsidRPr="0035157A" w:rsidRDefault="0035157A" w:rsidP="0035157A">
            <w:pPr>
              <w:rPr>
                <w:rFonts w:eastAsia="Calibri" w:cstheme="minorHAnsi"/>
                <w:sz w:val="23"/>
                <w:lang w:val="it-IT"/>
              </w:rPr>
            </w:pPr>
          </w:p>
          <w:p w14:paraId="4DA2E953" w14:textId="77777777" w:rsidR="0035157A" w:rsidRPr="0035157A" w:rsidRDefault="0035157A" w:rsidP="0035157A">
            <w:pPr>
              <w:spacing w:before="1" w:line="268" w:lineRule="exact"/>
              <w:jc w:val="both"/>
              <w:rPr>
                <w:rFonts w:eastAsia="Calibri" w:cstheme="minorHAnsi"/>
                <w:b/>
              </w:rPr>
            </w:pPr>
            <w:proofErr w:type="spellStart"/>
            <w:r w:rsidRPr="0035157A">
              <w:rPr>
                <w:rFonts w:eastAsia="Calibri" w:cstheme="minorHAnsi"/>
                <w:b/>
              </w:rPr>
              <w:t>Tipologie</w:t>
            </w:r>
            <w:proofErr w:type="spellEnd"/>
            <w:r w:rsidRPr="0035157A">
              <w:rPr>
                <w:rFonts w:eastAsia="Calibri" w:cstheme="minorHAnsi"/>
                <w:b/>
                <w:spacing w:val="-2"/>
              </w:rPr>
              <w:t xml:space="preserve"> </w:t>
            </w:r>
            <w:r w:rsidRPr="0035157A">
              <w:rPr>
                <w:rFonts w:eastAsia="Calibri" w:cstheme="minorHAnsi"/>
                <w:b/>
              </w:rPr>
              <w:t>di</w:t>
            </w:r>
            <w:r w:rsidRPr="0035157A">
              <w:rPr>
                <w:rFonts w:eastAsia="Calibri" w:cstheme="minorHAnsi"/>
                <w:b/>
                <w:spacing w:val="-6"/>
              </w:rPr>
              <w:t xml:space="preserve"> </w:t>
            </w:r>
            <w:proofErr w:type="spellStart"/>
            <w:r w:rsidRPr="0035157A">
              <w:rPr>
                <w:rFonts w:eastAsia="Calibri" w:cstheme="minorHAnsi"/>
                <w:b/>
              </w:rPr>
              <w:t>verifiche</w:t>
            </w:r>
            <w:proofErr w:type="spellEnd"/>
            <w:r w:rsidRPr="0035157A">
              <w:rPr>
                <w:rFonts w:eastAsia="Calibri" w:cstheme="minorHAnsi"/>
                <w:b/>
                <w:spacing w:val="-3"/>
              </w:rPr>
              <w:t xml:space="preserve"> </w:t>
            </w:r>
            <w:proofErr w:type="spellStart"/>
            <w:r w:rsidRPr="0035157A">
              <w:rPr>
                <w:rFonts w:eastAsia="Calibri" w:cstheme="minorHAnsi"/>
                <w:b/>
              </w:rPr>
              <w:t>sommative</w:t>
            </w:r>
            <w:proofErr w:type="spellEnd"/>
          </w:p>
          <w:p w14:paraId="7DDDE818" w14:textId="77777777" w:rsidR="0035157A" w:rsidRPr="0035157A" w:rsidRDefault="0035157A" w:rsidP="0035157A">
            <w:pPr>
              <w:numPr>
                <w:ilvl w:val="0"/>
                <w:numId w:val="13"/>
              </w:numPr>
              <w:tabs>
                <w:tab w:val="left" w:pos="831"/>
              </w:tabs>
              <w:ind w:right="100"/>
              <w:jc w:val="both"/>
              <w:rPr>
                <w:rFonts w:eastAsia="Calibri" w:cstheme="minorHAnsi"/>
                <w:lang w:val="it-IT"/>
              </w:rPr>
            </w:pPr>
            <w:r w:rsidRPr="0035157A">
              <w:rPr>
                <w:rFonts w:eastAsia="Calibri" w:cstheme="minorHAnsi"/>
                <w:b/>
                <w:lang w:val="it-IT"/>
              </w:rPr>
              <w:t>Produzione</w:t>
            </w:r>
            <w:r w:rsidRPr="0035157A">
              <w:rPr>
                <w:rFonts w:eastAsia="Calibri" w:cstheme="minorHAnsi"/>
                <w:b/>
                <w:spacing w:val="-7"/>
                <w:lang w:val="it-IT"/>
              </w:rPr>
              <w:t xml:space="preserve"> </w:t>
            </w:r>
            <w:r w:rsidRPr="0035157A">
              <w:rPr>
                <w:rFonts w:eastAsia="Calibri" w:cstheme="minorHAnsi"/>
                <w:b/>
                <w:lang w:val="it-IT"/>
              </w:rPr>
              <w:t>e</w:t>
            </w:r>
            <w:r w:rsidRPr="0035157A">
              <w:rPr>
                <w:rFonts w:eastAsia="Calibri" w:cstheme="minorHAnsi"/>
                <w:b/>
                <w:spacing w:val="-7"/>
                <w:lang w:val="it-IT"/>
              </w:rPr>
              <w:t xml:space="preserve"> </w:t>
            </w:r>
            <w:r w:rsidRPr="0035157A">
              <w:rPr>
                <w:rFonts w:eastAsia="Calibri" w:cstheme="minorHAnsi"/>
                <w:b/>
                <w:lang w:val="it-IT"/>
              </w:rPr>
              <w:t>comprensione</w:t>
            </w:r>
            <w:r w:rsidRPr="0035157A">
              <w:rPr>
                <w:rFonts w:eastAsia="Calibri" w:cstheme="minorHAnsi"/>
                <w:b/>
                <w:spacing w:val="-6"/>
                <w:lang w:val="it-IT"/>
              </w:rPr>
              <w:t xml:space="preserve"> </w:t>
            </w:r>
            <w:r w:rsidRPr="0035157A">
              <w:rPr>
                <w:rFonts w:eastAsia="Calibri" w:cstheme="minorHAnsi"/>
                <w:b/>
                <w:lang w:val="it-IT"/>
              </w:rPr>
              <w:t>scritta:</w:t>
            </w:r>
            <w:r w:rsidRPr="0035157A">
              <w:rPr>
                <w:rFonts w:eastAsia="Calibri" w:cstheme="minorHAnsi"/>
                <w:b/>
                <w:spacing w:val="-2"/>
                <w:lang w:val="it-IT"/>
              </w:rPr>
              <w:t xml:space="preserve"> </w:t>
            </w:r>
            <w:r w:rsidRPr="0035157A">
              <w:rPr>
                <w:rFonts w:eastAsia="Calibri" w:cstheme="minorHAnsi"/>
                <w:lang w:val="it-IT"/>
              </w:rPr>
              <w:t>prove</w:t>
            </w:r>
            <w:r w:rsidRPr="0035157A">
              <w:rPr>
                <w:rFonts w:eastAsia="Calibri" w:cstheme="minorHAnsi"/>
                <w:spacing w:val="-6"/>
                <w:lang w:val="it-IT"/>
              </w:rPr>
              <w:t xml:space="preserve"> </w:t>
            </w:r>
            <w:r w:rsidRPr="0035157A">
              <w:rPr>
                <w:rFonts w:eastAsia="Calibri" w:cstheme="minorHAnsi"/>
                <w:lang w:val="it-IT"/>
              </w:rPr>
              <w:t>scritte</w:t>
            </w:r>
            <w:r w:rsidRPr="0035157A">
              <w:rPr>
                <w:rFonts w:eastAsia="Calibri" w:cstheme="minorHAnsi"/>
                <w:spacing w:val="-6"/>
                <w:lang w:val="it-IT"/>
              </w:rPr>
              <w:t xml:space="preserve"> </w:t>
            </w:r>
            <w:r w:rsidRPr="0035157A">
              <w:rPr>
                <w:rFonts w:eastAsia="Calibri" w:cstheme="minorHAnsi"/>
                <w:lang w:val="it-IT"/>
              </w:rPr>
              <w:t>di</w:t>
            </w:r>
            <w:r w:rsidRPr="0035157A">
              <w:rPr>
                <w:rFonts w:eastAsia="Calibri" w:cstheme="minorHAnsi"/>
                <w:spacing w:val="-11"/>
                <w:lang w:val="it-IT"/>
              </w:rPr>
              <w:t xml:space="preserve"> </w:t>
            </w:r>
            <w:r w:rsidRPr="0035157A">
              <w:rPr>
                <w:rFonts w:eastAsia="Calibri" w:cstheme="minorHAnsi"/>
                <w:lang w:val="it-IT"/>
              </w:rPr>
              <w:t>composizione,</w:t>
            </w:r>
            <w:r w:rsidRPr="0035157A">
              <w:rPr>
                <w:rFonts w:eastAsia="Calibri" w:cstheme="minorHAnsi"/>
                <w:spacing w:val="-47"/>
                <w:lang w:val="it-IT"/>
              </w:rPr>
              <w:t xml:space="preserve"> </w:t>
            </w:r>
            <w:r w:rsidRPr="0035157A">
              <w:rPr>
                <w:rFonts w:eastAsia="Calibri" w:cstheme="minorHAnsi"/>
                <w:lang w:val="it-IT"/>
              </w:rPr>
              <w:t>produzione guidata, semi-guidata e libera su traccia, questionari a</w:t>
            </w:r>
            <w:r w:rsidRPr="0035157A">
              <w:rPr>
                <w:rFonts w:eastAsia="Calibri" w:cstheme="minorHAnsi"/>
                <w:spacing w:val="1"/>
                <w:lang w:val="it-IT"/>
              </w:rPr>
              <w:t xml:space="preserve"> </w:t>
            </w:r>
            <w:r w:rsidRPr="0035157A">
              <w:rPr>
                <w:rFonts w:eastAsia="Calibri" w:cstheme="minorHAnsi"/>
                <w:lang w:val="it-IT"/>
              </w:rPr>
              <w:t>risposta chiusa e/o aperta, stesura di riassunti, resoconti, relazioni</w:t>
            </w:r>
            <w:r w:rsidRPr="0035157A">
              <w:rPr>
                <w:rFonts w:eastAsia="Calibri" w:cstheme="minorHAnsi"/>
                <w:spacing w:val="-47"/>
                <w:lang w:val="it-IT"/>
              </w:rPr>
              <w:t xml:space="preserve"> </w:t>
            </w:r>
            <w:r w:rsidRPr="0035157A">
              <w:rPr>
                <w:rFonts w:eastAsia="Calibri" w:cstheme="minorHAnsi"/>
                <w:lang w:val="it-IT"/>
              </w:rPr>
              <w:t>scritte,</w:t>
            </w:r>
            <w:r w:rsidRPr="0035157A">
              <w:rPr>
                <w:rFonts w:eastAsia="Calibri" w:cstheme="minorHAnsi"/>
                <w:spacing w:val="-1"/>
                <w:lang w:val="it-IT"/>
              </w:rPr>
              <w:t xml:space="preserve"> </w:t>
            </w:r>
            <w:r w:rsidRPr="0035157A">
              <w:rPr>
                <w:rFonts w:eastAsia="Calibri" w:cstheme="minorHAnsi"/>
                <w:lang w:val="it-IT"/>
              </w:rPr>
              <w:t>prove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comprensione</w:t>
            </w:r>
            <w:r w:rsidRPr="0035157A">
              <w:rPr>
                <w:rFonts w:eastAsia="Calibri" w:cstheme="minorHAnsi"/>
                <w:spacing w:val="-1"/>
                <w:lang w:val="it-IT"/>
              </w:rPr>
              <w:t xml:space="preserve"> </w:t>
            </w:r>
            <w:r w:rsidRPr="0035157A">
              <w:rPr>
                <w:rFonts w:eastAsia="Calibri" w:cstheme="minorHAnsi"/>
                <w:lang w:val="it-IT"/>
              </w:rPr>
              <w:t>e/o</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produzione</w:t>
            </w:r>
            <w:r w:rsidRPr="0035157A">
              <w:rPr>
                <w:rFonts w:eastAsia="Calibri" w:cstheme="minorHAnsi"/>
                <w:spacing w:val="-1"/>
                <w:lang w:val="it-IT"/>
              </w:rPr>
              <w:t xml:space="preserve"> </w:t>
            </w:r>
            <w:r w:rsidRPr="0035157A">
              <w:rPr>
                <w:rFonts w:eastAsia="Calibri" w:cstheme="minorHAnsi"/>
                <w:lang w:val="it-IT"/>
              </w:rPr>
              <w:t>scritta</w:t>
            </w:r>
          </w:p>
          <w:p w14:paraId="451DE3D8" w14:textId="77777777" w:rsidR="0035157A" w:rsidRPr="0035157A" w:rsidRDefault="0035157A" w:rsidP="0035157A">
            <w:pPr>
              <w:numPr>
                <w:ilvl w:val="0"/>
                <w:numId w:val="13"/>
              </w:numPr>
              <w:tabs>
                <w:tab w:val="left" w:pos="831"/>
              </w:tabs>
              <w:spacing w:line="279" w:lineRule="exact"/>
              <w:ind w:hanging="361"/>
              <w:jc w:val="both"/>
              <w:rPr>
                <w:rFonts w:eastAsia="Calibri" w:cstheme="minorHAnsi"/>
                <w:b/>
              </w:rPr>
            </w:pPr>
            <w:proofErr w:type="spellStart"/>
            <w:r w:rsidRPr="0035157A">
              <w:rPr>
                <w:rFonts w:eastAsia="Calibri" w:cstheme="minorHAnsi"/>
                <w:b/>
              </w:rPr>
              <w:t>Produzione</w:t>
            </w:r>
            <w:proofErr w:type="spellEnd"/>
            <w:r w:rsidRPr="0035157A">
              <w:rPr>
                <w:rFonts w:eastAsia="Calibri" w:cstheme="minorHAnsi"/>
                <w:b/>
                <w:spacing w:val="-4"/>
              </w:rPr>
              <w:t xml:space="preserve"> </w:t>
            </w:r>
            <w:r w:rsidRPr="0035157A">
              <w:rPr>
                <w:rFonts w:eastAsia="Calibri" w:cstheme="minorHAnsi"/>
                <w:b/>
              </w:rPr>
              <w:t>e</w:t>
            </w:r>
            <w:r w:rsidRPr="0035157A">
              <w:rPr>
                <w:rFonts w:eastAsia="Calibri" w:cstheme="minorHAnsi"/>
                <w:b/>
                <w:spacing w:val="-4"/>
              </w:rPr>
              <w:t xml:space="preserve"> </w:t>
            </w:r>
            <w:proofErr w:type="spellStart"/>
            <w:r w:rsidRPr="0035157A">
              <w:rPr>
                <w:rFonts w:eastAsia="Calibri" w:cstheme="minorHAnsi"/>
                <w:b/>
              </w:rPr>
              <w:t>comprensione</w:t>
            </w:r>
            <w:proofErr w:type="spellEnd"/>
            <w:r w:rsidRPr="0035157A">
              <w:rPr>
                <w:rFonts w:eastAsia="Calibri" w:cstheme="minorHAnsi"/>
                <w:b/>
                <w:spacing w:val="-3"/>
              </w:rPr>
              <w:t xml:space="preserve"> </w:t>
            </w:r>
            <w:proofErr w:type="spellStart"/>
            <w:r w:rsidRPr="0035157A">
              <w:rPr>
                <w:rFonts w:eastAsia="Calibri" w:cstheme="minorHAnsi"/>
                <w:b/>
              </w:rPr>
              <w:t>orale</w:t>
            </w:r>
            <w:proofErr w:type="spellEnd"/>
            <w:r w:rsidRPr="0035157A">
              <w:rPr>
                <w:rFonts w:eastAsia="Calibri" w:cstheme="minorHAnsi"/>
                <w:b/>
              </w:rPr>
              <w:t>:</w:t>
            </w:r>
          </w:p>
          <w:p w14:paraId="26BAAA84" w14:textId="77777777" w:rsidR="0035157A" w:rsidRPr="0035157A" w:rsidRDefault="0035157A" w:rsidP="0035157A">
            <w:pPr>
              <w:spacing w:before="1"/>
              <w:ind w:right="97"/>
              <w:jc w:val="both"/>
              <w:rPr>
                <w:rFonts w:eastAsia="Calibri" w:cstheme="minorHAnsi"/>
                <w:lang w:val="it-IT"/>
              </w:rPr>
            </w:pPr>
            <w:proofErr w:type="spellStart"/>
            <w:r w:rsidRPr="0035157A">
              <w:rPr>
                <w:rFonts w:eastAsia="Calibri" w:cstheme="minorHAnsi"/>
                <w:lang w:val="it-IT"/>
              </w:rPr>
              <w:t>Oral</w:t>
            </w:r>
            <w:proofErr w:type="spellEnd"/>
            <w:r w:rsidRPr="0035157A">
              <w:rPr>
                <w:rFonts w:eastAsia="Calibri" w:cstheme="minorHAnsi"/>
                <w:spacing w:val="1"/>
                <w:lang w:val="it-IT"/>
              </w:rPr>
              <w:t xml:space="preserve"> </w:t>
            </w:r>
            <w:r w:rsidRPr="0035157A">
              <w:rPr>
                <w:rFonts w:eastAsia="Calibri" w:cstheme="minorHAnsi"/>
                <w:lang w:val="it-IT"/>
              </w:rPr>
              <w:t>reports</w:t>
            </w:r>
            <w:r w:rsidRPr="0035157A">
              <w:rPr>
                <w:rFonts w:eastAsia="Calibri" w:cstheme="minorHAnsi"/>
                <w:spacing w:val="1"/>
                <w:lang w:val="it-IT"/>
              </w:rPr>
              <w:t xml:space="preserve"> </w:t>
            </w:r>
            <w:r w:rsidRPr="0035157A">
              <w:rPr>
                <w:rFonts w:eastAsia="Calibri" w:cstheme="minorHAnsi"/>
                <w:lang w:val="it-IT"/>
              </w:rPr>
              <w:t>su</w:t>
            </w:r>
            <w:r w:rsidRPr="0035157A">
              <w:rPr>
                <w:rFonts w:eastAsia="Calibri" w:cstheme="minorHAnsi"/>
                <w:spacing w:val="1"/>
                <w:lang w:val="it-IT"/>
              </w:rPr>
              <w:t xml:space="preserve"> </w:t>
            </w:r>
            <w:r w:rsidRPr="0035157A">
              <w:rPr>
                <w:rFonts w:eastAsia="Calibri" w:cstheme="minorHAnsi"/>
                <w:lang w:val="it-IT"/>
              </w:rPr>
              <w:t>argomenti</w:t>
            </w:r>
            <w:r w:rsidRPr="0035157A">
              <w:rPr>
                <w:rFonts w:eastAsia="Calibri" w:cstheme="minorHAnsi"/>
                <w:spacing w:val="1"/>
                <w:lang w:val="it-IT"/>
              </w:rPr>
              <w:t xml:space="preserve"> </w:t>
            </w:r>
            <w:r w:rsidRPr="0035157A">
              <w:rPr>
                <w:rFonts w:eastAsia="Calibri" w:cstheme="minorHAnsi"/>
                <w:lang w:val="it-IT"/>
              </w:rPr>
              <w:t>studiati,</w:t>
            </w:r>
            <w:r w:rsidRPr="0035157A">
              <w:rPr>
                <w:rFonts w:eastAsia="Calibri" w:cstheme="minorHAnsi"/>
                <w:spacing w:val="1"/>
                <w:lang w:val="it-IT"/>
              </w:rPr>
              <w:t xml:space="preserve"> </w:t>
            </w:r>
            <w:r w:rsidRPr="0035157A">
              <w:rPr>
                <w:rFonts w:eastAsia="Calibri" w:cstheme="minorHAnsi"/>
                <w:lang w:val="it-IT"/>
              </w:rPr>
              <w:t>interazione</w:t>
            </w:r>
            <w:r w:rsidRPr="0035157A">
              <w:rPr>
                <w:rFonts w:eastAsia="Calibri" w:cstheme="minorHAnsi"/>
                <w:spacing w:val="1"/>
                <w:lang w:val="it-IT"/>
              </w:rPr>
              <w:t xml:space="preserve"> </w:t>
            </w:r>
            <w:r w:rsidRPr="0035157A">
              <w:rPr>
                <w:rFonts w:eastAsia="Calibri" w:cstheme="minorHAnsi"/>
                <w:lang w:val="it-IT"/>
              </w:rPr>
              <w:t>in</w:t>
            </w:r>
            <w:r w:rsidRPr="0035157A">
              <w:rPr>
                <w:rFonts w:eastAsia="Calibri" w:cstheme="minorHAnsi"/>
                <w:spacing w:val="1"/>
                <w:lang w:val="it-IT"/>
              </w:rPr>
              <w:t xml:space="preserve"> </w:t>
            </w:r>
            <w:r w:rsidRPr="0035157A">
              <w:rPr>
                <w:rFonts w:eastAsia="Calibri" w:cstheme="minorHAnsi"/>
                <w:lang w:val="it-IT"/>
              </w:rPr>
              <w:t>attività</w:t>
            </w:r>
            <w:r w:rsidRPr="0035157A">
              <w:rPr>
                <w:rFonts w:eastAsia="Calibri" w:cstheme="minorHAnsi"/>
                <w:spacing w:val="1"/>
                <w:lang w:val="it-IT"/>
              </w:rPr>
              <w:t xml:space="preserve"> </w:t>
            </w:r>
            <w:r w:rsidRPr="0035157A">
              <w:rPr>
                <w:rFonts w:eastAsia="Calibri" w:cstheme="minorHAnsi"/>
                <w:lang w:val="it-IT"/>
              </w:rPr>
              <w:t>comunicative, descrizione di immagini, brevi traduzioni, prove di</w:t>
            </w:r>
            <w:r w:rsidRPr="0035157A">
              <w:rPr>
                <w:rFonts w:eastAsia="Calibri" w:cstheme="minorHAnsi"/>
                <w:spacing w:val="1"/>
                <w:lang w:val="it-IT"/>
              </w:rPr>
              <w:t xml:space="preserve"> </w:t>
            </w:r>
            <w:r w:rsidRPr="0035157A">
              <w:rPr>
                <w:rFonts w:eastAsia="Calibri" w:cstheme="minorHAnsi"/>
                <w:lang w:val="it-IT"/>
              </w:rPr>
              <w:t>comprensione</w:t>
            </w:r>
            <w:r w:rsidRPr="0035157A">
              <w:rPr>
                <w:rFonts w:eastAsia="Calibri" w:cstheme="minorHAnsi"/>
                <w:spacing w:val="-2"/>
                <w:lang w:val="it-IT"/>
              </w:rPr>
              <w:t xml:space="preserve"> </w:t>
            </w:r>
            <w:r w:rsidRPr="0035157A">
              <w:rPr>
                <w:rFonts w:eastAsia="Calibri" w:cstheme="minorHAnsi"/>
                <w:lang w:val="it-IT"/>
              </w:rPr>
              <w:t>e/o</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produzione</w:t>
            </w:r>
            <w:r w:rsidRPr="0035157A">
              <w:rPr>
                <w:rFonts w:eastAsia="Calibri" w:cstheme="minorHAnsi"/>
                <w:spacing w:val="-2"/>
                <w:lang w:val="it-IT"/>
              </w:rPr>
              <w:t xml:space="preserve"> </w:t>
            </w:r>
            <w:r w:rsidRPr="0035157A">
              <w:rPr>
                <w:rFonts w:eastAsia="Calibri" w:cstheme="minorHAnsi"/>
                <w:lang w:val="it-IT"/>
              </w:rPr>
              <w:t>orale.</w:t>
            </w:r>
          </w:p>
        </w:tc>
      </w:tr>
    </w:tbl>
    <w:p w14:paraId="572C0BE6" w14:textId="77777777" w:rsidR="0035157A" w:rsidRPr="0035157A" w:rsidRDefault="0035157A" w:rsidP="0035157A">
      <w:pPr>
        <w:widowControl w:val="0"/>
        <w:autoSpaceDE w:val="0"/>
        <w:autoSpaceDN w:val="0"/>
        <w:jc w:val="both"/>
        <w:rPr>
          <w:rFonts w:eastAsia="Calibri" w:cstheme="minorHAnsi"/>
          <w:kern w:val="0"/>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1420"/>
        <w:gridCol w:w="1290"/>
        <w:gridCol w:w="4376"/>
      </w:tblGrid>
      <w:tr w:rsidR="0035157A" w:rsidRPr="0035157A" w14:paraId="65594D13" w14:textId="77777777" w:rsidTr="00ED069A">
        <w:trPr>
          <w:trHeight w:val="1195"/>
        </w:trPr>
        <w:tc>
          <w:tcPr>
            <w:tcW w:w="9497" w:type="dxa"/>
            <w:gridSpan w:val="4"/>
          </w:tcPr>
          <w:p w14:paraId="4FD1532A" w14:textId="77777777" w:rsidR="0035157A" w:rsidRPr="0035157A" w:rsidRDefault="0035157A" w:rsidP="0035157A">
            <w:pPr>
              <w:rPr>
                <w:rFonts w:eastAsia="Calibri" w:cstheme="minorHAnsi"/>
                <w:sz w:val="18"/>
                <w:lang w:val="it-IT"/>
              </w:rPr>
            </w:pPr>
          </w:p>
          <w:p w14:paraId="2C705F94" w14:textId="77777777" w:rsidR="0035157A" w:rsidRPr="0035157A" w:rsidRDefault="0035157A" w:rsidP="0035157A">
            <w:pPr>
              <w:spacing w:before="3"/>
              <w:rPr>
                <w:rFonts w:eastAsia="Calibri" w:cstheme="minorHAnsi"/>
                <w:sz w:val="16"/>
                <w:lang w:val="it-IT"/>
              </w:rPr>
            </w:pPr>
          </w:p>
          <w:p w14:paraId="6E0F8B20" w14:textId="77777777" w:rsidR="0035157A" w:rsidRPr="0035157A" w:rsidRDefault="0035157A" w:rsidP="00446E20">
            <w:pPr>
              <w:ind w:right="3772"/>
              <w:jc w:val="center"/>
              <w:rPr>
                <w:rFonts w:eastAsia="Calibri" w:cstheme="minorHAnsi"/>
                <w:b/>
                <w:sz w:val="18"/>
              </w:rPr>
            </w:pPr>
            <w:r w:rsidRPr="0035157A">
              <w:rPr>
                <w:rFonts w:eastAsia="Calibri" w:cstheme="minorHAnsi"/>
                <w:b/>
                <w:sz w:val="18"/>
              </w:rPr>
              <w:t>GRIGLIA</w:t>
            </w:r>
            <w:r w:rsidRPr="0035157A">
              <w:rPr>
                <w:rFonts w:eastAsia="Calibri" w:cstheme="minorHAnsi"/>
                <w:b/>
                <w:spacing w:val="-3"/>
                <w:sz w:val="18"/>
              </w:rPr>
              <w:t xml:space="preserve"> </w:t>
            </w:r>
            <w:r w:rsidRPr="0035157A">
              <w:rPr>
                <w:rFonts w:eastAsia="Calibri" w:cstheme="minorHAnsi"/>
                <w:b/>
                <w:sz w:val="18"/>
              </w:rPr>
              <w:t>di</w:t>
            </w:r>
            <w:r w:rsidRPr="0035157A">
              <w:rPr>
                <w:rFonts w:eastAsia="Calibri" w:cstheme="minorHAnsi"/>
                <w:b/>
                <w:spacing w:val="-2"/>
                <w:sz w:val="18"/>
              </w:rPr>
              <w:t xml:space="preserve"> </w:t>
            </w:r>
            <w:r w:rsidRPr="0035157A">
              <w:rPr>
                <w:rFonts w:eastAsia="Calibri" w:cstheme="minorHAnsi"/>
                <w:b/>
                <w:sz w:val="18"/>
              </w:rPr>
              <w:t>VALUTAZIONE</w:t>
            </w:r>
          </w:p>
        </w:tc>
      </w:tr>
      <w:tr w:rsidR="0035157A" w:rsidRPr="0035157A" w14:paraId="76AE99D5" w14:textId="77777777" w:rsidTr="00ED069A">
        <w:trPr>
          <w:trHeight w:val="395"/>
        </w:trPr>
        <w:tc>
          <w:tcPr>
            <w:tcW w:w="2411" w:type="dxa"/>
          </w:tcPr>
          <w:p w14:paraId="2DEEB4E2" w14:textId="77777777" w:rsidR="0035157A" w:rsidRPr="0035157A" w:rsidRDefault="0035157A" w:rsidP="0035157A">
            <w:pPr>
              <w:spacing w:line="214" w:lineRule="exact"/>
              <w:rPr>
                <w:rFonts w:eastAsia="Calibri" w:cstheme="minorHAnsi"/>
                <w:b/>
                <w:sz w:val="18"/>
              </w:rPr>
            </w:pPr>
            <w:r w:rsidRPr="0035157A">
              <w:rPr>
                <w:rFonts w:eastAsia="Calibri" w:cstheme="minorHAnsi"/>
                <w:b/>
                <w:sz w:val="18"/>
              </w:rPr>
              <w:t>LIVELLI</w:t>
            </w:r>
            <w:r w:rsidRPr="0035157A">
              <w:rPr>
                <w:rFonts w:eastAsia="Calibri" w:cstheme="minorHAnsi"/>
                <w:b/>
                <w:spacing w:val="-2"/>
                <w:sz w:val="18"/>
              </w:rPr>
              <w:t xml:space="preserve"> </w:t>
            </w:r>
            <w:r w:rsidRPr="0035157A">
              <w:rPr>
                <w:rFonts w:eastAsia="Calibri" w:cstheme="minorHAnsi"/>
                <w:b/>
                <w:sz w:val="18"/>
              </w:rPr>
              <w:t>DI</w:t>
            </w:r>
            <w:r w:rsidRPr="0035157A">
              <w:rPr>
                <w:rFonts w:eastAsia="Calibri" w:cstheme="minorHAnsi"/>
                <w:b/>
                <w:spacing w:val="-2"/>
                <w:sz w:val="18"/>
              </w:rPr>
              <w:t xml:space="preserve"> </w:t>
            </w:r>
            <w:r w:rsidRPr="0035157A">
              <w:rPr>
                <w:rFonts w:eastAsia="Calibri" w:cstheme="minorHAnsi"/>
                <w:b/>
                <w:sz w:val="18"/>
              </w:rPr>
              <w:t>COMPETENZA</w:t>
            </w:r>
          </w:p>
        </w:tc>
        <w:tc>
          <w:tcPr>
            <w:tcW w:w="1420" w:type="dxa"/>
          </w:tcPr>
          <w:p w14:paraId="399E19EB" w14:textId="77777777" w:rsidR="0035157A" w:rsidRPr="0035157A" w:rsidRDefault="0035157A" w:rsidP="0035157A">
            <w:pPr>
              <w:spacing w:line="214" w:lineRule="exact"/>
              <w:ind w:right="212"/>
              <w:jc w:val="center"/>
              <w:rPr>
                <w:rFonts w:eastAsia="Calibri" w:cstheme="minorHAnsi"/>
                <w:b/>
                <w:sz w:val="18"/>
              </w:rPr>
            </w:pPr>
            <w:r w:rsidRPr="0035157A">
              <w:rPr>
                <w:rFonts w:eastAsia="Calibri" w:cstheme="minorHAnsi"/>
                <w:b/>
                <w:sz w:val="18"/>
              </w:rPr>
              <w:t>GIUDIZIO</w:t>
            </w:r>
          </w:p>
        </w:tc>
        <w:tc>
          <w:tcPr>
            <w:tcW w:w="1290" w:type="dxa"/>
          </w:tcPr>
          <w:p w14:paraId="015521B8" w14:textId="77777777" w:rsidR="0035157A" w:rsidRPr="0035157A" w:rsidRDefault="0035157A" w:rsidP="0035157A">
            <w:pPr>
              <w:spacing w:line="214" w:lineRule="exact"/>
              <w:ind w:right="351"/>
              <w:jc w:val="center"/>
              <w:rPr>
                <w:rFonts w:eastAsia="Calibri" w:cstheme="minorHAnsi"/>
                <w:b/>
                <w:sz w:val="18"/>
              </w:rPr>
            </w:pPr>
            <w:r w:rsidRPr="0035157A">
              <w:rPr>
                <w:rFonts w:eastAsia="Calibri" w:cstheme="minorHAnsi"/>
                <w:b/>
                <w:sz w:val="18"/>
              </w:rPr>
              <w:t>VOTO</w:t>
            </w:r>
          </w:p>
        </w:tc>
        <w:tc>
          <w:tcPr>
            <w:tcW w:w="4376" w:type="dxa"/>
          </w:tcPr>
          <w:p w14:paraId="39FB3F0D" w14:textId="77777777" w:rsidR="0035157A" w:rsidRPr="0035157A" w:rsidRDefault="0035157A" w:rsidP="0035157A">
            <w:pPr>
              <w:spacing w:line="214" w:lineRule="exact"/>
              <w:rPr>
                <w:rFonts w:eastAsia="Calibri" w:cstheme="minorHAnsi"/>
                <w:b/>
                <w:sz w:val="18"/>
                <w:lang w:val="it-IT"/>
              </w:rPr>
            </w:pPr>
            <w:r w:rsidRPr="0035157A">
              <w:rPr>
                <w:rFonts w:eastAsia="Calibri" w:cstheme="minorHAnsi"/>
                <w:b/>
                <w:sz w:val="18"/>
                <w:lang w:val="it-IT"/>
              </w:rPr>
              <w:t>DESCRITTORI</w:t>
            </w:r>
            <w:r w:rsidRPr="0035157A">
              <w:rPr>
                <w:rFonts w:eastAsia="Calibri" w:cstheme="minorHAnsi"/>
                <w:b/>
                <w:spacing w:val="-3"/>
                <w:sz w:val="18"/>
                <w:lang w:val="it-IT"/>
              </w:rPr>
              <w:t xml:space="preserve"> </w:t>
            </w:r>
            <w:r w:rsidRPr="0035157A">
              <w:rPr>
                <w:rFonts w:eastAsia="Calibri" w:cstheme="minorHAnsi"/>
                <w:b/>
                <w:sz w:val="18"/>
                <w:lang w:val="it-IT"/>
              </w:rPr>
              <w:t>DEI</w:t>
            </w:r>
            <w:r w:rsidRPr="0035157A">
              <w:rPr>
                <w:rFonts w:eastAsia="Calibri" w:cstheme="minorHAnsi"/>
                <w:b/>
                <w:spacing w:val="-2"/>
                <w:sz w:val="18"/>
                <w:lang w:val="it-IT"/>
              </w:rPr>
              <w:t xml:space="preserve"> </w:t>
            </w:r>
            <w:r w:rsidRPr="0035157A">
              <w:rPr>
                <w:rFonts w:eastAsia="Calibri" w:cstheme="minorHAnsi"/>
                <w:b/>
                <w:sz w:val="18"/>
                <w:lang w:val="it-IT"/>
              </w:rPr>
              <w:t>LIVELLI</w:t>
            </w:r>
            <w:r w:rsidRPr="0035157A">
              <w:rPr>
                <w:rFonts w:eastAsia="Calibri" w:cstheme="minorHAnsi"/>
                <w:b/>
                <w:spacing w:val="-2"/>
                <w:sz w:val="18"/>
                <w:lang w:val="it-IT"/>
              </w:rPr>
              <w:t xml:space="preserve"> </w:t>
            </w:r>
            <w:r w:rsidRPr="0035157A">
              <w:rPr>
                <w:rFonts w:eastAsia="Calibri" w:cstheme="minorHAnsi"/>
                <w:b/>
                <w:sz w:val="18"/>
                <w:lang w:val="it-IT"/>
              </w:rPr>
              <w:t>DI</w:t>
            </w:r>
            <w:r w:rsidRPr="0035157A">
              <w:rPr>
                <w:rFonts w:eastAsia="Calibri" w:cstheme="minorHAnsi"/>
                <w:b/>
                <w:spacing w:val="-2"/>
                <w:sz w:val="18"/>
                <w:lang w:val="it-IT"/>
              </w:rPr>
              <w:t xml:space="preserve"> </w:t>
            </w:r>
            <w:r w:rsidRPr="0035157A">
              <w:rPr>
                <w:rFonts w:eastAsia="Calibri" w:cstheme="minorHAnsi"/>
                <w:b/>
                <w:sz w:val="18"/>
                <w:lang w:val="it-IT"/>
              </w:rPr>
              <w:t>APPRENDIMENTO</w:t>
            </w:r>
          </w:p>
        </w:tc>
      </w:tr>
      <w:tr w:rsidR="0035157A" w:rsidRPr="0035157A" w14:paraId="39070E30" w14:textId="77777777" w:rsidTr="00ED069A">
        <w:trPr>
          <w:trHeight w:val="1820"/>
        </w:trPr>
        <w:tc>
          <w:tcPr>
            <w:tcW w:w="2411" w:type="dxa"/>
          </w:tcPr>
          <w:p w14:paraId="235069F4" w14:textId="77777777" w:rsidR="0035157A" w:rsidRPr="0035157A" w:rsidRDefault="0035157A" w:rsidP="0035157A">
            <w:pPr>
              <w:rPr>
                <w:rFonts w:eastAsia="Calibri" w:cstheme="minorHAnsi"/>
                <w:sz w:val="18"/>
                <w:lang w:val="it-IT"/>
              </w:rPr>
            </w:pPr>
          </w:p>
          <w:p w14:paraId="5EFD8CEE" w14:textId="77777777" w:rsidR="0035157A" w:rsidRPr="0035157A" w:rsidRDefault="0035157A" w:rsidP="0035157A">
            <w:pPr>
              <w:spacing w:before="3"/>
              <w:rPr>
                <w:rFonts w:eastAsia="Calibri" w:cstheme="minorHAnsi"/>
                <w:sz w:val="16"/>
                <w:lang w:val="it-IT"/>
              </w:rPr>
            </w:pPr>
          </w:p>
          <w:p w14:paraId="401477C1" w14:textId="77777777" w:rsidR="0035157A" w:rsidRPr="0035157A" w:rsidRDefault="0035157A" w:rsidP="0035157A">
            <w:pPr>
              <w:rPr>
                <w:rFonts w:eastAsia="Calibri" w:cstheme="minorHAnsi"/>
                <w:b/>
                <w:sz w:val="18"/>
              </w:rPr>
            </w:pPr>
            <w:r w:rsidRPr="0035157A">
              <w:rPr>
                <w:rFonts w:eastAsia="Calibri" w:cstheme="minorHAnsi"/>
                <w:b/>
                <w:sz w:val="18"/>
              </w:rPr>
              <w:t>AVANZATO</w:t>
            </w:r>
          </w:p>
        </w:tc>
        <w:tc>
          <w:tcPr>
            <w:tcW w:w="1420" w:type="dxa"/>
          </w:tcPr>
          <w:p w14:paraId="6C42F32A" w14:textId="77777777" w:rsidR="0035157A" w:rsidRPr="0035157A" w:rsidRDefault="0035157A" w:rsidP="0035157A">
            <w:pPr>
              <w:rPr>
                <w:rFonts w:eastAsia="Calibri" w:cstheme="minorHAnsi"/>
                <w:sz w:val="18"/>
              </w:rPr>
            </w:pPr>
          </w:p>
          <w:p w14:paraId="5F777A1B" w14:textId="77777777" w:rsidR="0035157A" w:rsidRPr="0035157A" w:rsidRDefault="0035157A" w:rsidP="0035157A">
            <w:pPr>
              <w:rPr>
                <w:rFonts w:eastAsia="Calibri" w:cstheme="minorHAnsi"/>
                <w:sz w:val="18"/>
              </w:rPr>
            </w:pPr>
          </w:p>
          <w:p w14:paraId="059454B9" w14:textId="77777777" w:rsidR="0035157A" w:rsidRPr="0035157A" w:rsidRDefault="0035157A" w:rsidP="0035157A">
            <w:pPr>
              <w:spacing w:before="2"/>
              <w:rPr>
                <w:rFonts w:eastAsia="Calibri" w:cstheme="minorHAnsi"/>
                <w:sz w:val="25"/>
              </w:rPr>
            </w:pPr>
          </w:p>
          <w:p w14:paraId="2682FACD" w14:textId="77777777" w:rsidR="0035157A" w:rsidRPr="0035157A" w:rsidRDefault="0035157A" w:rsidP="0035157A">
            <w:pPr>
              <w:ind w:right="212"/>
              <w:jc w:val="center"/>
              <w:rPr>
                <w:rFonts w:eastAsia="Calibri" w:cstheme="minorHAnsi"/>
                <w:b/>
                <w:sz w:val="18"/>
              </w:rPr>
            </w:pPr>
            <w:r w:rsidRPr="0035157A">
              <w:rPr>
                <w:rFonts w:eastAsia="Calibri" w:cstheme="minorHAnsi"/>
                <w:b/>
                <w:sz w:val="18"/>
              </w:rPr>
              <w:t>OTTIMO</w:t>
            </w:r>
          </w:p>
        </w:tc>
        <w:tc>
          <w:tcPr>
            <w:tcW w:w="1290" w:type="dxa"/>
          </w:tcPr>
          <w:p w14:paraId="09DC49CA" w14:textId="77777777" w:rsidR="0035157A" w:rsidRPr="0035157A" w:rsidRDefault="0035157A" w:rsidP="0035157A">
            <w:pPr>
              <w:rPr>
                <w:rFonts w:eastAsia="Calibri" w:cstheme="minorHAnsi"/>
                <w:sz w:val="18"/>
              </w:rPr>
            </w:pPr>
          </w:p>
          <w:p w14:paraId="63079084" w14:textId="77777777" w:rsidR="0035157A" w:rsidRPr="0035157A" w:rsidRDefault="0035157A" w:rsidP="0035157A">
            <w:pPr>
              <w:rPr>
                <w:rFonts w:eastAsia="Calibri" w:cstheme="minorHAnsi"/>
                <w:sz w:val="18"/>
              </w:rPr>
            </w:pPr>
          </w:p>
          <w:p w14:paraId="343FF265" w14:textId="77777777" w:rsidR="0035157A" w:rsidRPr="0035157A" w:rsidRDefault="0035157A" w:rsidP="0035157A">
            <w:pPr>
              <w:spacing w:before="2"/>
              <w:rPr>
                <w:rFonts w:eastAsia="Calibri" w:cstheme="minorHAnsi"/>
                <w:sz w:val="25"/>
              </w:rPr>
            </w:pPr>
          </w:p>
          <w:p w14:paraId="1442C963" w14:textId="77777777" w:rsidR="0035157A" w:rsidRPr="0035157A" w:rsidRDefault="0035157A" w:rsidP="0035157A">
            <w:pPr>
              <w:ind w:right="275"/>
              <w:jc w:val="center"/>
              <w:rPr>
                <w:rFonts w:eastAsia="Calibri" w:cstheme="minorHAnsi"/>
                <w:b/>
                <w:sz w:val="18"/>
              </w:rPr>
            </w:pPr>
            <w:r w:rsidRPr="0035157A">
              <w:rPr>
                <w:rFonts w:eastAsia="Calibri" w:cstheme="minorHAnsi"/>
                <w:b/>
                <w:sz w:val="18"/>
              </w:rPr>
              <w:t>(9-10)</w:t>
            </w:r>
          </w:p>
        </w:tc>
        <w:tc>
          <w:tcPr>
            <w:tcW w:w="4376" w:type="dxa"/>
          </w:tcPr>
          <w:p w14:paraId="61349362" w14:textId="77777777" w:rsidR="0035157A" w:rsidRPr="0035157A" w:rsidRDefault="0035157A" w:rsidP="0035157A">
            <w:pPr>
              <w:spacing w:line="259" w:lineRule="auto"/>
              <w:ind w:right="95"/>
              <w:jc w:val="both"/>
              <w:rPr>
                <w:rFonts w:eastAsia="Calibri" w:cstheme="minorHAnsi"/>
                <w:b/>
                <w:sz w:val="18"/>
              </w:rPr>
            </w:pPr>
            <w:r w:rsidRPr="0035157A">
              <w:rPr>
                <w:rFonts w:eastAsia="Calibri" w:cstheme="minorHAnsi"/>
                <w:b/>
                <w:sz w:val="18"/>
                <w:lang w:val="it-IT"/>
              </w:rPr>
              <w:t>L'alunno ha una conoscenza completa, approfondita ed</w:t>
            </w:r>
            <w:r w:rsidRPr="0035157A">
              <w:rPr>
                <w:rFonts w:eastAsia="Calibri" w:cstheme="minorHAnsi"/>
                <w:b/>
                <w:spacing w:val="-38"/>
                <w:sz w:val="18"/>
                <w:lang w:val="it-IT"/>
              </w:rPr>
              <w:t xml:space="preserve"> </w:t>
            </w:r>
            <w:r w:rsidRPr="0035157A">
              <w:rPr>
                <w:rFonts w:eastAsia="Calibri" w:cstheme="minorHAnsi"/>
                <w:b/>
                <w:sz w:val="18"/>
                <w:lang w:val="it-IT"/>
              </w:rPr>
              <w:t>organica</w:t>
            </w:r>
            <w:r w:rsidRPr="0035157A">
              <w:rPr>
                <w:rFonts w:eastAsia="Calibri" w:cstheme="minorHAnsi"/>
                <w:b/>
                <w:spacing w:val="1"/>
                <w:sz w:val="18"/>
                <w:lang w:val="it-IT"/>
              </w:rPr>
              <w:t xml:space="preserve"> </w:t>
            </w:r>
            <w:r w:rsidRPr="0035157A">
              <w:rPr>
                <w:rFonts w:eastAsia="Calibri" w:cstheme="minorHAnsi"/>
                <w:b/>
                <w:sz w:val="18"/>
                <w:lang w:val="it-IT"/>
              </w:rPr>
              <w:t>dei</w:t>
            </w:r>
            <w:r w:rsidRPr="0035157A">
              <w:rPr>
                <w:rFonts w:eastAsia="Calibri" w:cstheme="minorHAnsi"/>
                <w:b/>
                <w:spacing w:val="1"/>
                <w:sz w:val="18"/>
                <w:lang w:val="it-IT"/>
              </w:rPr>
              <w:t xml:space="preserve"> </w:t>
            </w:r>
            <w:r w:rsidRPr="0035157A">
              <w:rPr>
                <w:rFonts w:eastAsia="Calibri" w:cstheme="minorHAnsi"/>
                <w:b/>
                <w:sz w:val="18"/>
                <w:lang w:val="it-IT"/>
              </w:rPr>
              <w:t>contenuti</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contestuale</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applicazione autonoma e corretta a contesti diversi; ha</w:t>
            </w:r>
            <w:r w:rsidRPr="0035157A">
              <w:rPr>
                <w:rFonts w:eastAsia="Calibri" w:cstheme="minorHAnsi"/>
                <w:b/>
                <w:spacing w:val="1"/>
                <w:sz w:val="18"/>
                <w:lang w:val="it-IT"/>
              </w:rPr>
              <w:t xml:space="preserve"> </w:t>
            </w:r>
            <w:r w:rsidRPr="0035157A">
              <w:rPr>
                <w:rFonts w:eastAsia="Calibri" w:cstheme="minorHAnsi"/>
                <w:b/>
                <w:sz w:val="18"/>
                <w:lang w:val="it-IT"/>
              </w:rPr>
              <w:t>la</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compiere</w:t>
            </w:r>
            <w:r w:rsidRPr="0035157A">
              <w:rPr>
                <w:rFonts w:eastAsia="Calibri" w:cstheme="minorHAnsi"/>
                <w:b/>
                <w:spacing w:val="1"/>
                <w:sz w:val="18"/>
                <w:lang w:val="it-IT"/>
              </w:rPr>
              <w:t xml:space="preserve"> </w:t>
            </w:r>
            <w:r w:rsidRPr="0035157A">
              <w:rPr>
                <w:rFonts w:eastAsia="Calibri" w:cstheme="minorHAnsi"/>
                <w:b/>
                <w:sz w:val="18"/>
                <w:lang w:val="it-IT"/>
              </w:rPr>
              <w:t>analisi</w:t>
            </w:r>
            <w:r w:rsidRPr="0035157A">
              <w:rPr>
                <w:rFonts w:eastAsia="Calibri" w:cstheme="minorHAnsi"/>
                <w:b/>
                <w:spacing w:val="1"/>
                <w:sz w:val="18"/>
                <w:lang w:val="it-IT"/>
              </w:rPr>
              <w:t xml:space="preserve"> </w:t>
            </w:r>
            <w:r w:rsidRPr="0035157A">
              <w:rPr>
                <w:rFonts w:eastAsia="Calibri" w:cstheme="minorHAnsi"/>
                <w:b/>
                <w:sz w:val="18"/>
                <w:lang w:val="it-IT"/>
              </w:rPr>
              <w:t>personali</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sintesi</w:t>
            </w:r>
            <w:r w:rsidRPr="0035157A">
              <w:rPr>
                <w:rFonts w:eastAsia="Calibri" w:cstheme="minorHAnsi"/>
                <w:b/>
                <w:spacing w:val="1"/>
                <w:sz w:val="18"/>
                <w:lang w:val="it-IT"/>
              </w:rPr>
              <w:t xml:space="preserve"> </w:t>
            </w:r>
            <w:r w:rsidRPr="0035157A">
              <w:rPr>
                <w:rFonts w:eastAsia="Calibri" w:cstheme="minorHAnsi"/>
                <w:b/>
                <w:sz w:val="18"/>
                <w:lang w:val="it-IT"/>
              </w:rPr>
              <w:t>corrette ed originali; ha piena autonomia comunicativa</w:t>
            </w:r>
            <w:r w:rsidRPr="0035157A">
              <w:rPr>
                <w:rFonts w:eastAsia="Calibri" w:cstheme="minorHAnsi"/>
                <w:b/>
                <w:spacing w:val="1"/>
                <w:sz w:val="18"/>
                <w:lang w:val="it-IT"/>
              </w:rPr>
              <w:t xml:space="preserve"> </w:t>
            </w:r>
            <w:r w:rsidRPr="0035157A">
              <w:rPr>
                <w:rFonts w:eastAsia="Calibri" w:cstheme="minorHAnsi"/>
                <w:b/>
                <w:sz w:val="18"/>
                <w:lang w:val="it-IT"/>
              </w:rPr>
              <w:t>ed</w:t>
            </w:r>
            <w:r w:rsidRPr="0035157A">
              <w:rPr>
                <w:rFonts w:eastAsia="Calibri" w:cstheme="minorHAnsi"/>
                <w:b/>
                <w:spacing w:val="-7"/>
                <w:sz w:val="18"/>
                <w:lang w:val="it-IT"/>
              </w:rPr>
              <w:t xml:space="preserve"> </w:t>
            </w:r>
            <w:r w:rsidRPr="0035157A">
              <w:rPr>
                <w:rFonts w:eastAsia="Calibri" w:cstheme="minorHAnsi"/>
                <w:b/>
                <w:sz w:val="18"/>
                <w:lang w:val="it-IT"/>
              </w:rPr>
              <w:t>operativa;</w:t>
            </w:r>
            <w:r w:rsidRPr="0035157A">
              <w:rPr>
                <w:rFonts w:eastAsia="Calibri" w:cstheme="minorHAnsi"/>
                <w:b/>
                <w:spacing w:val="-4"/>
                <w:sz w:val="18"/>
                <w:lang w:val="it-IT"/>
              </w:rPr>
              <w:t xml:space="preserve"> </w:t>
            </w:r>
            <w:r w:rsidRPr="0035157A">
              <w:rPr>
                <w:rFonts w:eastAsia="Calibri" w:cstheme="minorHAnsi"/>
                <w:b/>
                <w:sz w:val="18"/>
                <w:lang w:val="it-IT"/>
              </w:rPr>
              <w:t>notevole</w:t>
            </w:r>
            <w:r w:rsidRPr="0035157A">
              <w:rPr>
                <w:rFonts w:eastAsia="Calibri" w:cstheme="minorHAnsi"/>
                <w:b/>
                <w:spacing w:val="-6"/>
                <w:sz w:val="18"/>
                <w:lang w:val="it-IT"/>
              </w:rPr>
              <w:t xml:space="preserve"> </w:t>
            </w:r>
            <w:r w:rsidRPr="0035157A">
              <w:rPr>
                <w:rFonts w:eastAsia="Calibri" w:cstheme="minorHAnsi"/>
                <w:b/>
                <w:sz w:val="18"/>
                <w:lang w:val="it-IT"/>
              </w:rPr>
              <w:t>capacità</w:t>
            </w:r>
            <w:r w:rsidRPr="0035157A">
              <w:rPr>
                <w:rFonts w:eastAsia="Calibri" w:cstheme="minorHAnsi"/>
                <w:b/>
                <w:spacing w:val="-3"/>
                <w:sz w:val="18"/>
                <w:lang w:val="it-IT"/>
              </w:rPr>
              <w:t xml:space="preserve"> </w:t>
            </w:r>
            <w:r w:rsidRPr="0035157A">
              <w:rPr>
                <w:rFonts w:eastAsia="Calibri" w:cstheme="minorHAnsi"/>
                <w:b/>
                <w:sz w:val="18"/>
                <w:lang w:val="it-IT"/>
              </w:rPr>
              <w:t>di</w:t>
            </w:r>
            <w:r w:rsidRPr="0035157A">
              <w:rPr>
                <w:rFonts w:eastAsia="Calibri" w:cstheme="minorHAnsi"/>
                <w:b/>
                <w:spacing w:val="-5"/>
                <w:sz w:val="18"/>
                <w:lang w:val="it-IT"/>
              </w:rPr>
              <w:t xml:space="preserve"> </w:t>
            </w:r>
            <w:r w:rsidRPr="0035157A">
              <w:rPr>
                <w:rFonts w:eastAsia="Calibri" w:cstheme="minorHAnsi"/>
                <w:b/>
                <w:sz w:val="18"/>
                <w:lang w:val="it-IT"/>
              </w:rPr>
              <w:t>valutazione</w:t>
            </w:r>
            <w:r w:rsidRPr="0035157A">
              <w:rPr>
                <w:rFonts w:eastAsia="Calibri" w:cstheme="minorHAnsi"/>
                <w:b/>
                <w:spacing w:val="-6"/>
                <w:sz w:val="18"/>
                <w:lang w:val="it-IT"/>
              </w:rPr>
              <w:t xml:space="preserve"> </w:t>
            </w:r>
            <w:r w:rsidRPr="0035157A">
              <w:rPr>
                <w:rFonts w:eastAsia="Calibri" w:cstheme="minorHAnsi"/>
                <w:b/>
                <w:sz w:val="18"/>
                <w:lang w:val="it-IT"/>
              </w:rPr>
              <w:t>critica</w:t>
            </w:r>
            <w:r w:rsidRPr="0035157A">
              <w:rPr>
                <w:rFonts w:eastAsia="Calibri" w:cstheme="minorHAnsi"/>
                <w:b/>
                <w:spacing w:val="-4"/>
                <w:sz w:val="18"/>
                <w:lang w:val="it-IT"/>
              </w:rPr>
              <w:t xml:space="preserve"> </w:t>
            </w:r>
            <w:r w:rsidRPr="0035157A">
              <w:rPr>
                <w:rFonts w:eastAsia="Calibri" w:cstheme="minorHAnsi"/>
                <w:b/>
                <w:sz w:val="18"/>
                <w:lang w:val="it-IT"/>
              </w:rPr>
              <w:t>ed</w:t>
            </w:r>
            <w:r w:rsidRPr="0035157A">
              <w:rPr>
                <w:rFonts w:eastAsia="Calibri" w:cstheme="minorHAnsi"/>
                <w:b/>
                <w:spacing w:val="-39"/>
                <w:sz w:val="18"/>
                <w:lang w:val="it-IT"/>
              </w:rPr>
              <w:t xml:space="preserve"> </w:t>
            </w:r>
            <w:r w:rsidRPr="0035157A">
              <w:rPr>
                <w:rFonts w:eastAsia="Calibri" w:cstheme="minorHAnsi"/>
                <w:b/>
                <w:sz w:val="18"/>
                <w:lang w:val="it-IT"/>
              </w:rPr>
              <w:t>originale</w:t>
            </w:r>
            <w:r w:rsidRPr="0035157A">
              <w:rPr>
                <w:rFonts w:eastAsia="Calibri" w:cstheme="minorHAnsi"/>
                <w:b/>
                <w:spacing w:val="-6"/>
                <w:sz w:val="18"/>
                <w:lang w:val="it-IT"/>
              </w:rPr>
              <w:t xml:space="preserve"> </w:t>
            </w:r>
            <w:r w:rsidRPr="0035157A">
              <w:rPr>
                <w:rFonts w:eastAsia="Calibri" w:cstheme="minorHAnsi"/>
                <w:b/>
                <w:sz w:val="18"/>
                <w:lang w:val="it-IT"/>
              </w:rPr>
              <w:t>degli</w:t>
            </w:r>
            <w:r w:rsidRPr="0035157A">
              <w:rPr>
                <w:rFonts w:eastAsia="Calibri" w:cstheme="minorHAnsi"/>
                <w:b/>
                <w:spacing w:val="-4"/>
                <w:sz w:val="18"/>
                <w:lang w:val="it-IT"/>
              </w:rPr>
              <w:t xml:space="preserve"> </w:t>
            </w:r>
            <w:r w:rsidRPr="0035157A">
              <w:rPr>
                <w:rFonts w:eastAsia="Calibri" w:cstheme="minorHAnsi"/>
                <w:b/>
                <w:sz w:val="18"/>
                <w:lang w:val="it-IT"/>
              </w:rPr>
              <w:t>argomenti</w:t>
            </w:r>
            <w:r w:rsidRPr="0035157A">
              <w:rPr>
                <w:rFonts w:eastAsia="Calibri" w:cstheme="minorHAnsi"/>
                <w:b/>
                <w:spacing w:val="-5"/>
                <w:sz w:val="18"/>
                <w:lang w:val="it-IT"/>
              </w:rPr>
              <w:t xml:space="preserve"> </w:t>
            </w:r>
            <w:r w:rsidRPr="0035157A">
              <w:rPr>
                <w:rFonts w:eastAsia="Calibri" w:cstheme="minorHAnsi"/>
                <w:b/>
                <w:sz w:val="18"/>
                <w:lang w:val="it-IT"/>
              </w:rPr>
              <w:t>trattati.</w:t>
            </w:r>
            <w:r w:rsidRPr="0035157A">
              <w:rPr>
                <w:rFonts w:eastAsia="Calibri" w:cstheme="minorHAnsi"/>
                <w:b/>
                <w:spacing w:val="-3"/>
                <w:sz w:val="18"/>
                <w:lang w:val="it-IT"/>
              </w:rPr>
              <w:t xml:space="preserve"> </w:t>
            </w:r>
            <w:proofErr w:type="spellStart"/>
            <w:r w:rsidRPr="0035157A">
              <w:rPr>
                <w:rFonts w:eastAsia="Calibri" w:cstheme="minorHAnsi"/>
                <w:b/>
                <w:sz w:val="18"/>
              </w:rPr>
              <w:t>Impegno</w:t>
            </w:r>
            <w:proofErr w:type="spellEnd"/>
            <w:r w:rsidRPr="0035157A">
              <w:rPr>
                <w:rFonts w:eastAsia="Calibri" w:cstheme="minorHAnsi"/>
                <w:b/>
                <w:spacing w:val="-6"/>
                <w:sz w:val="18"/>
              </w:rPr>
              <w:t xml:space="preserve"> </w:t>
            </w:r>
            <w:proofErr w:type="spellStart"/>
            <w:r w:rsidRPr="0035157A">
              <w:rPr>
                <w:rFonts w:eastAsia="Calibri" w:cstheme="minorHAnsi"/>
                <w:b/>
                <w:sz w:val="18"/>
              </w:rPr>
              <w:t>eccellente</w:t>
            </w:r>
            <w:proofErr w:type="spellEnd"/>
            <w:r w:rsidRPr="0035157A">
              <w:rPr>
                <w:rFonts w:eastAsia="Calibri" w:cstheme="minorHAnsi"/>
                <w:b/>
                <w:sz w:val="18"/>
              </w:rPr>
              <w:t>.</w:t>
            </w:r>
          </w:p>
        </w:tc>
      </w:tr>
      <w:tr w:rsidR="0035157A" w:rsidRPr="0035157A" w14:paraId="0C7015E5" w14:textId="77777777" w:rsidTr="00ED069A">
        <w:trPr>
          <w:trHeight w:val="1345"/>
        </w:trPr>
        <w:tc>
          <w:tcPr>
            <w:tcW w:w="2411" w:type="dxa"/>
            <w:vMerge w:val="restart"/>
          </w:tcPr>
          <w:p w14:paraId="5EB81D61" w14:textId="77777777" w:rsidR="0035157A" w:rsidRPr="0035157A" w:rsidRDefault="0035157A" w:rsidP="0035157A">
            <w:pPr>
              <w:rPr>
                <w:rFonts w:eastAsia="Calibri" w:cstheme="minorHAnsi"/>
                <w:sz w:val="18"/>
              </w:rPr>
            </w:pPr>
          </w:p>
          <w:p w14:paraId="584BF930" w14:textId="77777777" w:rsidR="0035157A" w:rsidRPr="0035157A" w:rsidRDefault="0035157A" w:rsidP="0035157A">
            <w:pPr>
              <w:rPr>
                <w:rFonts w:eastAsia="Calibri" w:cstheme="minorHAnsi"/>
                <w:sz w:val="18"/>
              </w:rPr>
            </w:pPr>
          </w:p>
          <w:p w14:paraId="75A3964D" w14:textId="77777777" w:rsidR="0035157A" w:rsidRPr="0035157A" w:rsidRDefault="0035157A" w:rsidP="0035157A">
            <w:pPr>
              <w:rPr>
                <w:rFonts w:eastAsia="Calibri" w:cstheme="minorHAnsi"/>
                <w:sz w:val="18"/>
              </w:rPr>
            </w:pPr>
          </w:p>
          <w:p w14:paraId="1FCA0F72" w14:textId="77777777" w:rsidR="0035157A" w:rsidRPr="0035157A" w:rsidRDefault="0035157A" w:rsidP="0035157A">
            <w:pPr>
              <w:rPr>
                <w:rFonts w:eastAsia="Calibri" w:cstheme="minorHAnsi"/>
                <w:sz w:val="18"/>
              </w:rPr>
            </w:pPr>
          </w:p>
          <w:p w14:paraId="25BF4B7A" w14:textId="77777777" w:rsidR="0035157A" w:rsidRPr="0035157A" w:rsidRDefault="0035157A" w:rsidP="0035157A">
            <w:pPr>
              <w:rPr>
                <w:rFonts w:eastAsia="Calibri" w:cstheme="minorHAnsi"/>
                <w:sz w:val="18"/>
              </w:rPr>
            </w:pPr>
          </w:p>
          <w:p w14:paraId="36BF509A" w14:textId="77777777" w:rsidR="0035157A" w:rsidRPr="0035157A" w:rsidRDefault="0035157A" w:rsidP="0035157A">
            <w:pPr>
              <w:spacing w:before="149"/>
              <w:rPr>
                <w:rFonts w:eastAsia="Calibri" w:cstheme="minorHAnsi"/>
                <w:b/>
                <w:sz w:val="18"/>
              </w:rPr>
            </w:pPr>
            <w:r w:rsidRPr="0035157A">
              <w:rPr>
                <w:rFonts w:eastAsia="Calibri" w:cstheme="minorHAnsi"/>
                <w:b/>
                <w:sz w:val="18"/>
              </w:rPr>
              <w:t>INTERMEDIO</w:t>
            </w:r>
          </w:p>
        </w:tc>
        <w:tc>
          <w:tcPr>
            <w:tcW w:w="1420" w:type="dxa"/>
          </w:tcPr>
          <w:p w14:paraId="6483F025" w14:textId="77777777" w:rsidR="0035157A" w:rsidRPr="0035157A" w:rsidRDefault="0035157A" w:rsidP="0035157A">
            <w:pPr>
              <w:rPr>
                <w:rFonts w:eastAsia="Calibri" w:cstheme="minorHAnsi"/>
                <w:sz w:val="18"/>
              </w:rPr>
            </w:pPr>
          </w:p>
          <w:p w14:paraId="34A0B13B" w14:textId="77777777" w:rsidR="0035157A" w:rsidRPr="0035157A" w:rsidRDefault="0035157A" w:rsidP="0035157A">
            <w:pPr>
              <w:spacing w:before="9"/>
              <w:rPr>
                <w:rFonts w:eastAsia="Calibri" w:cstheme="minorHAnsi"/>
              </w:rPr>
            </w:pPr>
          </w:p>
          <w:p w14:paraId="13BBEC98" w14:textId="77777777" w:rsidR="0035157A" w:rsidRPr="0035157A" w:rsidRDefault="0035157A" w:rsidP="0035157A">
            <w:pPr>
              <w:ind w:right="212"/>
              <w:jc w:val="center"/>
              <w:rPr>
                <w:rFonts w:eastAsia="Calibri" w:cstheme="minorHAnsi"/>
                <w:b/>
                <w:sz w:val="18"/>
              </w:rPr>
            </w:pPr>
            <w:r w:rsidRPr="0035157A">
              <w:rPr>
                <w:rFonts w:eastAsia="Calibri" w:cstheme="minorHAnsi"/>
                <w:b/>
                <w:sz w:val="18"/>
              </w:rPr>
              <w:t>BUONO</w:t>
            </w:r>
          </w:p>
        </w:tc>
        <w:tc>
          <w:tcPr>
            <w:tcW w:w="1290" w:type="dxa"/>
          </w:tcPr>
          <w:p w14:paraId="2B7033A0" w14:textId="77777777" w:rsidR="0035157A" w:rsidRPr="0035157A" w:rsidRDefault="0035157A" w:rsidP="0035157A">
            <w:pPr>
              <w:rPr>
                <w:rFonts w:eastAsia="Calibri" w:cstheme="minorHAnsi"/>
                <w:sz w:val="18"/>
              </w:rPr>
            </w:pPr>
          </w:p>
          <w:p w14:paraId="0A7941A4" w14:textId="77777777" w:rsidR="0035157A" w:rsidRPr="0035157A" w:rsidRDefault="0035157A" w:rsidP="0035157A">
            <w:pPr>
              <w:spacing w:before="9"/>
              <w:rPr>
                <w:rFonts w:eastAsia="Calibri" w:cstheme="minorHAnsi"/>
              </w:rPr>
            </w:pPr>
          </w:p>
          <w:p w14:paraId="68D7F31D"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(8)</w:t>
            </w:r>
          </w:p>
        </w:tc>
        <w:tc>
          <w:tcPr>
            <w:tcW w:w="4376" w:type="dxa"/>
          </w:tcPr>
          <w:p w14:paraId="3F9684C3" w14:textId="77777777" w:rsidR="0035157A" w:rsidRPr="0035157A" w:rsidRDefault="0035157A" w:rsidP="0035157A">
            <w:pPr>
              <w:spacing w:line="259" w:lineRule="auto"/>
              <w:ind w:right="102"/>
              <w:jc w:val="both"/>
              <w:rPr>
                <w:rFonts w:eastAsia="Calibri" w:cstheme="minorHAnsi"/>
                <w:b/>
                <w:sz w:val="18"/>
              </w:rPr>
            </w:pPr>
            <w:r w:rsidRPr="0035157A">
              <w:rPr>
                <w:rFonts w:eastAsia="Calibri" w:cstheme="minorHAnsi"/>
                <w:b/>
                <w:sz w:val="18"/>
                <w:lang w:val="it-IT"/>
              </w:rPr>
              <w:t>L'alunno ha una conoscenza completa e approfondita</w:t>
            </w:r>
            <w:r w:rsidRPr="0035157A">
              <w:rPr>
                <w:rFonts w:eastAsia="Calibri" w:cstheme="minorHAnsi"/>
                <w:b/>
                <w:spacing w:val="1"/>
                <w:sz w:val="18"/>
                <w:lang w:val="it-IT"/>
              </w:rPr>
              <w:t xml:space="preserve"> </w:t>
            </w:r>
            <w:r w:rsidRPr="0035157A">
              <w:rPr>
                <w:rFonts w:eastAsia="Calibri" w:cstheme="minorHAnsi"/>
                <w:b/>
                <w:sz w:val="18"/>
                <w:lang w:val="it-IT"/>
              </w:rPr>
              <w:t>dei contenuti; sicurezza nei collegamenti, nelle sintesi,</w:t>
            </w:r>
            <w:r w:rsidRPr="0035157A">
              <w:rPr>
                <w:rFonts w:eastAsia="Calibri" w:cstheme="minorHAnsi"/>
                <w:b/>
                <w:spacing w:val="1"/>
                <w:sz w:val="18"/>
                <w:lang w:val="it-IT"/>
              </w:rPr>
              <w:t xml:space="preserve"> </w:t>
            </w:r>
            <w:r w:rsidRPr="0035157A">
              <w:rPr>
                <w:rFonts w:eastAsia="Calibri" w:cstheme="minorHAnsi"/>
                <w:b/>
                <w:sz w:val="18"/>
                <w:lang w:val="it-IT"/>
              </w:rPr>
              <w:t>nella comunicazione linguistica, nelle altre operazioni</w:t>
            </w:r>
            <w:r w:rsidRPr="0035157A">
              <w:rPr>
                <w:rFonts w:eastAsia="Calibri" w:cstheme="minorHAnsi"/>
                <w:b/>
                <w:spacing w:val="1"/>
                <w:sz w:val="18"/>
                <w:lang w:val="it-IT"/>
              </w:rPr>
              <w:t xml:space="preserve"> </w:t>
            </w:r>
            <w:r w:rsidRPr="0035157A">
              <w:rPr>
                <w:rFonts w:eastAsia="Calibri" w:cstheme="minorHAnsi"/>
                <w:b/>
                <w:sz w:val="18"/>
                <w:lang w:val="it-IT"/>
              </w:rPr>
              <w:t>richieste; osservazioni critiche autonome ed almeno in</w:t>
            </w:r>
            <w:r w:rsidRPr="0035157A">
              <w:rPr>
                <w:rFonts w:eastAsia="Calibri" w:cstheme="minorHAnsi"/>
                <w:b/>
                <w:spacing w:val="1"/>
                <w:sz w:val="18"/>
                <w:lang w:val="it-IT"/>
              </w:rPr>
              <w:t xml:space="preserve"> </w:t>
            </w:r>
            <w:r w:rsidRPr="0035157A">
              <w:rPr>
                <w:rFonts w:eastAsia="Calibri" w:cstheme="minorHAnsi"/>
                <w:b/>
                <w:sz w:val="18"/>
                <w:lang w:val="it-IT"/>
              </w:rPr>
              <w:t>parte</w:t>
            </w:r>
            <w:r w:rsidRPr="0035157A">
              <w:rPr>
                <w:rFonts w:eastAsia="Calibri" w:cstheme="minorHAnsi"/>
                <w:b/>
                <w:spacing w:val="-3"/>
                <w:sz w:val="18"/>
                <w:lang w:val="it-IT"/>
              </w:rPr>
              <w:t xml:space="preserve"> </w:t>
            </w:r>
            <w:r w:rsidRPr="0035157A">
              <w:rPr>
                <w:rFonts w:eastAsia="Calibri" w:cstheme="minorHAnsi"/>
                <w:b/>
                <w:sz w:val="18"/>
                <w:lang w:val="it-IT"/>
              </w:rPr>
              <w:t>originali.</w:t>
            </w:r>
            <w:r w:rsidRPr="0035157A">
              <w:rPr>
                <w:rFonts w:eastAsia="Calibri" w:cstheme="minorHAnsi"/>
                <w:b/>
                <w:spacing w:val="1"/>
                <w:sz w:val="18"/>
                <w:lang w:val="it-IT"/>
              </w:rPr>
              <w:t xml:space="preserve"> </w:t>
            </w:r>
            <w:proofErr w:type="spellStart"/>
            <w:r w:rsidRPr="0035157A">
              <w:rPr>
                <w:rFonts w:eastAsia="Calibri" w:cstheme="minorHAnsi"/>
                <w:b/>
                <w:sz w:val="18"/>
              </w:rPr>
              <w:t>Impegno</w:t>
            </w:r>
            <w:proofErr w:type="spellEnd"/>
            <w:r w:rsidRPr="0035157A">
              <w:rPr>
                <w:rFonts w:eastAsia="Calibri" w:cstheme="minorHAnsi"/>
                <w:b/>
                <w:spacing w:val="-4"/>
                <w:sz w:val="18"/>
              </w:rPr>
              <w:t xml:space="preserve"> </w:t>
            </w:r>
            <w:proofErr w:type="spellStart"/>
            <w:r w:rsidRPr="0035157A">
              <w:rPr>
                <w:rFonts w:eastAsia="Calibri" w:cstheme="minorHAnsi"/>
                <w:b/>
                <w:sz w:val="18"/>
              </w:rPr>
              <w:t>costante</w:t>
            </w:r>
            <w:proofErr w:type="spellEnd"/>
            <w:r w:rsidRPr="0035157A">
              <w:rPr>
                <w:rFonts w:eastAsia="Calibri" w:cstheme="minorHAnsi"/>
                <w:b/>
                <w:sz w:val="18"/>
              </w:rPr>
              <w:t>.</w:t>
            </w:r>
          </w:p>
        </w:tc>
      </w:tr>
      <w:tr w:rsidR="0035157A" w:rsidRPr="0035157A" w14:paraId="3870EFC7" w14:textId="77777777" w:rsidTr="00ED069A">
        <w:trPr>
          <w:trHeight w:val="1585"/>
        </w:trPr>
        <w:tc>
          <w:tcPr>
            <w:tcW w:w="2411" w:type="dxa"/>
            <w:vMerge/>
            <w:tcBorders>
              <w:top w:val="nil"/>
            </w:tcBorders>
          </w:tcPr>
          <w:p w14:paraId="430498A1" w14:textId="77777777" w:rsidR="0035157A" w:rsidRPr="0035157A" w:rsidRDefault="0035157A" w:rsidP="0035157A">
            <w:pPr>
              <w:rPr>
                <w:rFonts w:eastAsia="Calibri" w:cstheme="minorHAnsi"/>
                <w:sz w:val="2"/>
                <w:szCs w:val="2"/>
              </w:rPr>
            </w:pPr>
          </w:p>
        </w:tc>
        <w:tc>
          <w:tcPr>
            <w:tcW w:w="1420" w:type="dxa"/>
          </w:tcPr>
          <w:p w14:paraId="2260394C" w14:textId="77777777" w:rsidR="0035157A" w:rsidRPr="0035157A" w:rsidRDefault="0035157A" w:rsidP="0035157A">
            <w:pPr>
              <w:rPr>
                <w:rFonts w:eastAsia="Calibri" w:cstheme="minorHAnsi"/>
                <w:sz w:val="18"/>
              </w:rPr>
            </w:pPr>
          </w:p>
          <w:p w14:paraId="6082E629" w14:textId="77777777" w:rsidR="0035157A" w:rsidRPr="0035157A" w:rsidRDefault="0035157A" w:rsidP="0035157A">
            <w:pPr>
              <w:rPr>
                <w:rFonts w:eastAsia="Calibri" w:cstheme="minorHAnsi"/>
                <w:sz w:val="18"/>
              </w:rPr>
            </w:pPr>
          </w:p>
          <w:p w14:paraId="18C48CA9" w14:textId="77777777" w:rsidR="0035157A" w:rsidRPr="0035157A" w:rsidRDefault="0035157A" w:rsidP="0035157A">
            <w:pPr>
              <w:spacing w:before="2"/>
              <w:rPr>
                <w:rFonts w:eastAsia="Calibri" w:cstheme="minorHAnsi"/>
                <w:sz w:val="15"/>
              </w:rPr>
            </w:pPr>
          </w:p>
          <w:p w14:paraId="4754FA19" w14:textId="77777777" w:rsidR="0035157A" w:rsidRPr="0035157A" w:rsidRDefault="0035157A" w:rsidP="0035157A">
            <w:pPr>
              <w:ind w:right="208"/>
              <w:jc w:val="center"/>
              <w:rPr>
                <w:rFonts w:eastAsia="Calibri" w:cstheme="minorHAnsi"/>
                <w:b/>
                <w:sz w:val="18"/>
              </w:rPr>
            </w:pPr>
            <w:r w:rsidRPr="0035157A">
              <w:rPr>
                <w:rFonts w:eastAsia="Calibri" w:cstheme="minorHAnsi"/>
                <w:b/>
                <w:sz w:val="18"/>
              </w:rPr>
              <w:t>DISCRETO</w:t>
            </w:r>
          </w:p>
        </w:tc>
        <w:tc>
          <w:tcPr>
            <w:tcW w:w="1290" w:type="dxa"/>
          </w:tcPr>
          <w:p w14:paraId="220B6E98" w14:textId="77777777" w:rsidR="0035157A" w:rsidRPr="0035157A" w:rsidRDefault="0035157A" w:rsidP="0035157A">
            <w:pPr>
              <w:rPr>
                <w:rFonts w:eastAsia="Calibri" w:cstheme="minorHAnsi"/>
                <w:sz w:val="18"/>
              </w:rPr>
            </w:pPr>
          </w:p>
          <w:p w14:paraId="2B9E8B12" w14:textId="77777777" w:rsidR="0035157A" w:rsidRPr="0035157A" w:rsidRDefault="0035157A" w:rsidP="0035157A">
            <w:pPr>
              <w:rPr>
                <w:rFonts w:eastAsia="Calibri" w:cstheme="minorHAnsi"/>
                <w:sz w:val="18"/>
              </w:rPr>
            </w:pPr>
          </w:p>
          <w:p w14:paraId="7C4A00CF" w14:textId="77777777" w:rsidR="0035157A" w:rsidRPr="0035157A" w:rsidRDefault="0035157A" w:rsidP="0035157A">
            <w:pPr>
              <w:spacing w:before="2"/>
              <w:rPr>
                <w:rFonts w:eastAsia="Calibri" w:cstheme="minorHAnsi"/>
                <w:sz w:val="15"/>
              </w:rPr>
            </w:pPr>
          </w:p>
          <w:p w14:paraId="3E0E0C25"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(7)</w:t>
            </w:r>
          </w:p>
        </w:tc>
        <w:tc>
          <w:tcPr>
            <w:tcW w:w="4376" w:type="dxa"/>
          </w:tcPr>
          <w:p w14:paraId="3BF4C687" w14:textId="77777777" w:rsidR="0035157A" w:rsidRPr="0035157A" w:rsidRDefault="0035157A" w:rsidP="0035157A">
            <w:pPr>
              <w:spacing w:line="259" w:lineRule="auto"/>
              <w:ind w:right="96"/>
              <w:jc w:val="both"/>
              <w:rPr>
                <w:rFonts w:eastAsia="Calibri" w:cstheme="minorHAnsi"/>
                <w:b/>
                <w:sz w:val="18"/>
              </w:rPr>
            </w:pPr>
            <w:r w:rsidRPr="0035157A">
              <w:rPr>
                <w:rFonts w:eastAsia="Calibri" w:cstheme="minorHAnsi"/>
                <w:b/>
                <w:sz w:val="18"/>
                <w:lang w:val="it-IT"/>
              </w:rPr>
              <w:t>L'alunno</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conoscenza</w:t>
            </w:r>
            <w:r w:rsidRPr="0035157A">
              <w:rPr>
                <w:rFonts w:eastAsia="Calibri" w:cstheme="minorHAnsi"/>
                <w:b/>
                <w:spacing w:val="1"/>
                <w:sz w:val="18"/>
                <w:lang w:val="it-IT"/>
              </w:rPr>
              <w:t xml:space="preserve"> </w:t>
            </w:r>
            <w:r w:rsidRPr="0035157A">
              <w:rPr>
                <w:rFonts w:eastAsia="Calibri" w:cstheme="minorHAnsi"/>
                <w:b/>
                <w:sz w:val="18"/>
                <w:lang w:val="it-IT"/>
              </w:rPr>
              <w:t>dei</w:t>
            </w:r>
            <w:r w:rsidRPr="0035157A">
              <w:rPr>
                <w:rFonts w:eastAsia="Calibri" w:cstheme="minorHAnsi"/>
                <w:b/>
                <w:spacing w:val="1"/>
                <w:sz w:val="18"/>
                <w:lang w:val="it-IT"/>
              </w:rPr>
              <w:t xml:space="preserve"> </w:t>
            </w:r>
            <w:r w:rsidRPr="0035157A">
              <w:rPr>
                <w:rFonts w:eastAsia="Calibri" w:cstheme="minorHAnsi"/>
                <w:b/>
                <w:sz w:val="18"/>
                <w:lang w:val="it-IT"/>
              </w:rPr>
              <w:t>contenuti</w:t>
            </w:r>
            <w:r w:rsidRPr="0035157A">
              <w:rPr>
                <w:rFonts w:eastAsia="Calibri" w:cstheme="minorHAnsi"/>
                <w:b/>
                <w:spacing w:val="1"/>
                <w:sz w:val="18"/>
                <w:lang w:val="it-IT"/>
              </w:rPr>
              <w:t xml:space="preserve"> </w:t>
            </w:r>
            <w:r w:rsidRPr="0035157A">
              <w:rPr>
                <w:rFonts w:eastAsia="Calibri" w:cstheme="minorHAnsi"/>
                <w:b/>
                <w:sz w:val="18"/>
                <w:lang w:val="it-IT"/>
              </w:rPr>
              <w:t>abbastanza</w:t>
            </w:r>
            <w:r w:rsidRPr="0035157A">
              <w:rPr>
                <w:rFonts w:eastAsia="Calibri" w:cstheme="minorHAnsi"/>
                <w:b/>
                <w:spacing w:val="1"/>
                <w:sz w:val="18"/>
                <w:lang w:val="it-IT"/>
              </w:rPr>
              <w:t xml:space="preserve"> </w:t>
            </w:r>
            <w:r w:rsidRPr="0035157A">
              <w:rPr>
                <w:rFonts w:eastAsia="Calibri" w:cstheme="minorHAnsi"/>
                <w:b/>
                <w:sz w:val="18"/>
                <w:lang w:val="it-IT"/>
              </w:rPr>
              <w:t>completa ma non sempre approfondita; ha capacità di</w:t>
            </w:r>
            <w:r w:rsidRPr="0035157A">
              <w:rPr>
                <w:rFonts w:eastAsia="Calibri" w:cstheme="minorHAnsi"/>
                <w:b/>
                <w:spacing w:val="1"/>
                <w:sz w:val="18"/>
                <w:lang w:val="it-IT"/>
              </w:rPr>
              <w:t xml:space="preserve"> </w:t>
            </w:r>
            <w:r w:rsidRPr="0035157A">
              <w:rPr>
                <w:rFonts w:eastAsia="Calibri" w:cstheme="minorHAnsi"/>
                <w:b/>
                <w:sz w:val="18"/>
                <w:lang w:val="it-IT"/>
              </w:rPr>
              <w:t>collegamento</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sintesi;</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padronanza</w:t>
            </w:r>
            <w:r w:rsidRPr="0035157A">
              <w:rPr>
                <w:rFonts w:eastAsia="Calibri" w:cstheme="minorHAnsi"/>
                <w:b/>
                <w:spacing w:val="1"/>
                <w:sz w:val="18"/>
                <w:lang w:val="it-IT"/>
              </w:rPr>
              <w:t xml:space="preserve"> </w:t>
            </w:r>
            <w:r w:rsidRPr="0035157A">
              <w:rPr>
                <w:rFonts w:eastAsia="Calibri" w:cstheme="minorHAnsi"/>
                <w:b/>
                <w:sz w:val="18"/>
                <w:lang w:val="it-IT"/>
              </w:rPr>
              <w:t>delle</w:t>
            </w:r>
            <w:r w:rsidRPr="0035157A">
              <w:rPr>
                <w:rFonts w:eastAsia="Calibri" w:cstheme="minorHAnsi"/>
                <w:b/>
                <w:spacing w:val="1"/>
                <w:sz w:val="18"/>
                <w:lang w:val="it-IT"/>
              </w:rPr>
              <w:t xml:space="preserve"> </w:t>
            </w:r>
            <w:r w:rsidRPr="0035157A">
              <w:rPr>
                <w:rFonts w:eastAsia="Calibri" w:cstheme="minorHAnsi"/>
                <w:b/>
                <w:sz w:val="18"/>
                <w:lang w:val="it-IT"/>
              </w:rPr>
              <w:t>operazioni</w:t>
            </w:r>
            <w:r w:rsidRPr="0035157A">
              <w:rPr>
                <w:rFonts w:eastAsia="Calibri" w:cstheme="minorHAnsi"/>
                <w:b/>
                <w:spacing w:val="1"/>
                <w:sz w:val="18"/>
                <w:lang w:val="it-IT"/>
              </w:rPr>
              <w:t xml:space="preserve"> </w:t>
            </w:r>
            <w:r w:rsidRPr="0035157A">
              <w:rPr>
                <w:rFonts w:eastAsia="Calibri" w:cstheme="minorHAnsi"/>
                <w:b/>
                <w:sz w:val="18"/>
                <w:lang w:val="it-IT"/>
              </w:rPr>
              <w:t>richieste</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della</w:t>
            </w:r>
            <w:r w:rsidRPr="0035157A">
              <w:rPr>
                <w:rFonts w:eastAsia="Calibri" w:cstheme="minorHAnsi"/>
                <w:b/>
                <w:spacing w:val="1"/>
                <w:sz w:val="18"/>
                <w:lang w:val="it-IT"/>
              </w:rPr>
              <w:t xml:space="preserve"> </w:t>
            </w:r>
            <w:r w:rsidRPr="0035157A">
              <w:rPr>
                <w:rFonts w:eastAsia="Calibri" w:cstheme="minorHAnsi"/>
                <w:b/>
                <w:sz w:val="18"/>
                <w:lang w:val="it-IT"/>
              </w:rPr>
              <w:t>comunicazione</w:t>
            </w:r>
            <w:r w:rsidRPr="0035157A">
              <w:rPr>
                <w:rFonts w:eastAsia="Calibri" w:cstheme="minorHAnsi"/>
                <w:b/>
                <w:spacing w:val="1"/>
                <w:sz w:val="18"/>
                <w:lang w:val="it-IT"/>
              </w:rPr>
              <w:t xml:space="preserve"> </w:t>
            </w:r>
            <w:r w:rsidRPr="0035157A">
              <w:rPr>
                <w:rFonts w:eastAsia="Calibri" w:cstheme="minorHAnsi"/>
                <w:b/>
                <w:sz w:val="18"/>
                <w:lang w:val="it-IT"/>
              </w:rPr>
              <w:t>scritta</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orale;</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elaborare</w:t>
            </w:r>
            <w:r w:rsidRPr="0035157A">
              <w:rPr>
                <w:rFonts w:eastAsia="Calibri" w:cstheme="minorHAnsi"/>
                <w:b/>
                <w:spacing w:val="1"/>
                <w:sz w:val="18"/>
                <w:lang w:val="it-IT"/>
              </w:rPr>
              <w:t xml:space="preserve"> </w:t>
            </w:r>
            <w:r w:rsidRPr="0035157A">
              <w:rPr>
                <w:rFonts w:eastAsia="Calibri" w:cstheme="minorHAnsi"/>
                <w:b/>
                <w:sz w:val="18"/>
                <w:lang w:val="it-IT"/>
              </w:rPr>
              <w:t>osservazioni</w:t>
            </w:r>
            <w:r w:rsidRPr="0035157A">
              <w:rPr>
                <w:rFonts w:eastAsia="Calibri" w:cstheme="minorHAnsi"/>
                <w:b/>
                <w:spacing w:val="1"/>
                <w:sz w:val="18"/>
                <w:lang w:val="it-IT"/>
              </w:rPr>
              <w:t xml:space="preserve"> </w:t>
            </w:r>
            <w:r w:rsidRPr="0035157A">
              <w:rPr>
                <w:rFonts w:eastAsia="Calibri" w:cstheme="minorHAnsi"/>
                <w:b/>
                <w:sz w:val="18"/>
                <w:lang w:val="it-IT"/>
              </w:rPr>
              <w:t>critiche</w:t>
            </w:r>
            <w:r w:rsidRPr="0035157A">
              <w:rPr>
                <w:rFonts w:eastAsia="Calibri" w:cstheme="minorHAnsi"/>
                <w:b/>
                <w:spacing w:val="1"/>
                <w:sz w:val="18"/>
                <w:lang w:val="it-IT"/>
              </w:rPr>
              <w:t xml:space="preserve"> </w:t>
            </w:r>
            <w:r w:rsidRPr="0035157A">
              <w:rPr>
                <w:rFonts w:eastAsia="Calibri" w:cstheme="minorHAnsi"/>
                <w:b/>
                <w:sz w:val="18"/>
                <w:lang w:val="it-IT"/>
              </w:rPr>
              <w:t xml:space="preserve">autonome. </w:t>
            </w:r>
            <w:proofErr w:type="spellStart"/>
            <w:r w:rsidRPr="0035157A">
              <w:rPr>
                <w:rFonts w:eastAsia="Calibri" w:cstheme="minorHAnsi"/>
                <w:b/>
                <w:sz w:val="18"/>
              </w:rPr>
              <w:t>Impegno</w:t>
            </w:r>
            <w:proofErr w:type="spellEnd"/>
            <w:r w:rsidRPr="0035157A">
              <w:rPr>
                <w:rFonts w:eastAsia="Calibri" w:cstheme="minorHAnsi"/>
                <w:b/>
                <w:spacing w:val="-3"/>
                <w:sz w:val="18"/>
              </w:rPr>
              <w:t xml:space="preserve"> </w:t>
            </w:r>
            <w:proofErr w:type="spellStart"/>
            <w:r w:rsidRPr="0035157A">
              <w:rPr>
                <w:rFonts w:eastAsia="Calibri" w:cstheme="minorHAnsi"/>
                <w:b/>
                <w:sz w:val="18"/>
              </w:rPr>
              <w:t>discreto</w:t>
            </w:r>
            <w:proofErr w:type="spellEnd"/>
            <w:r w:rsidRPr="0035157A">
              <w:rPr>
                <w:rFonts w:eastAsia="Calibri" w:cstheme="minorHAnsi"/>
                <w:b/>
                <w:sz w:val="18"/>
              </w:rPr>
              <w:t>.</w:t>
            </w:r>
          </w:p>
        </w:tc>
      </w:tr>
      <w:tr w:rsidR="0035157A" w:rsidRPr="0035157A" w14:paraId="574B26B0" w14:textId="77777777" w:rsidTr="00ED069A">
        <w:trPr>
          <w:trHeight w:val="1580"/>
        </w:trPr>
        <w:tc>
          <w:tcPr>
            <w:tcW w:w="2411" w:type="dxa"/>
          </w:tcPr>
          <w:p w14:paraId="5FAB6AC0" w14:textId="77777777" w:rsidR="0035157A" w:rsidRPr="0035157A" w:rsidRDefault="0035157A" w:rsidP="0035157A">
            <w:pPr>
              <w:rPr>
                <w:rFonts w:eastAsia="Calibri" w:cstheme="minorHAnsi"/>
                <w:sz w:val="18"/>
              </w:rPr>
            </w:pPr>
          </w:p>
          <w:p w14:paraId="4E2B3033" w14:textId="77777777" w:rsidR="0035157A" w:rsidRPr="0035157A" w:rsidRDefault="0035157A" w:rsidP="0035157A">
            <w:pPr>
              <w:spacing w:before="9"/>
              <w:rPr>
                <w:rFonts w:eastAsia="Calibri" w:cstheme="minorHAnsi"/>
                <w:sz w:val="15"/>
              </w:rPr>
            </w:pPr>
          </w:p>
          <w:p w14:paraId="69E4F64E" w14:textId="77777777" w:rsidR="0035157A" w:rsidRPr="0035157A" w:rsidRDefault="0035157A" w:rsidP="0035157A">
            <w:pPr>
              <w:ind w:right="988"/>
              <w:jc w:val="center"/>
              <w:rPr>
                <w:rFonts w:eastAsia="Calibri" w:cstheme="minorHAnsi"/>
                <w:b/>
                <w:sz w:val="18"/>
              </w:rPr>
            </w:pPr>
            <w:r w:rsidRPr="0035157A">
              <w:rPr>
                <w:rFonts w:eastAsia="Calibri" w:cstheme="minorHAnsi"/>
                <w:b/>
                <w:sz w:val="18"/>
              </w:rPr>
              <w:t>BASE</w:t>
            </w:r>
          </w:p>
        </w:tc>
        <w:tc>
          <w:tcPr>
            <w:tcW w:w="1420" w:type="dxa"/>
          </w:tcPr>
          <w:p w14:paraId="0FCA101D" w14:textId="77777777" w:rsidR="0035157A" w:rsidRPr="0035157A" w:rsidRDefault="0035157A" w:rsidP="0035157A">
            <w:pPr>
              <w:rPr>
                <w:rFonts w:eastAsia="Calibri" w:cstheme="minorHAnsi"/>
                <w:sz w:val="18"/>
              </w:rPr>
            </w:pPr>
          </w:p>
          <w:p w14:paraId="55D8F316" w14:textId="77777777" w:rsidR="0035157A" w:rsidRPr="0035157A" w:rsidRDefault="0035157A" w:rsidP="0035157A">
            <w:pPr>
              <w:rPr>
                <w:rFonts w:eastAsia="Calibri" w:cstheme="minorHAnsi"/>
                <w:sz w:val="18"/>
              </w:rPr>
            </w:pPr>
          </w:p>
          <w:p w14:paraId="7EF288ED" w14:textId="77777777" w:rsidR="0035157A" w:rsidRPr="0035157A" w:rsidRDefault="0035157A" w:rsidP="0035157A">
            <w:pPr>
              <w:spacing w:before="9"/>
              <w:rPr>
                <w:rFonts w:eastAsia="Calibri" w:cstheme="minorHAnsi"/>
                <w:sz w:val="14"/>
              </w:rPr>
            </w:pPr>
          </w:p>
          <w:p w14:paraId="397BE88E" w14:textId="77777777" w:rsidR="0035157A" w:rsidRPr="0035157A" w:rsidRDefault="0035157A" w:rsidP="0035157A">
            <w:pPr>
              <w:ind w:right="212"/>
              <w:jc w:val="center"/>
              <w:rPr>
                <w:rFonts w:eastAsia="Calibri" w:cstheme="minorHAnsi"/>
                <w:b/>
                <w:sz w:val="18"/>
              </w:rPr>
            </w:pPr>
            <w:r w:rsidRPr="0035157A">
              <w:rPr>
                <w:rFonts w:eastAsia="Calibri" w:cstheme="minorHAnsi"/>
                <w:b/>
                <w:sz w:val="18"/>
              </w:rPr>
              <w:t>SUFFICIENTE</w:t>
            </w:r>
          </w:p>
        </w:tc>
        <w:tc>
          <w:tcPr>
            <w:tcW w:w="1290" w:type="dxa"/>
          </w:tcPr>
          <w:p w14:paraId="61955E2F" w14:textId="77777777" w:rsidR="0035157A" w:rsidRPr="0035157A" w:rsidRDefault="0035157A" w:rsidP="0035157A">
            <w:pPr>
              <w:rPr>
                <w:rFonts w:eastAsia="Calibri" w:cstheme="minorHAnsi"/>
                <w:sz w:val="18"/>
              </w:rPr>
            </w:pPr>
          </w:p>
          <w:p w14:paraId="3A4B1FAB" w14:textId="77777777" w:rsidR="0035157A" w:rsidRPr="0035157A" w:rsidRDefault="0035157A" w:rsidP="0035157A">
            <w:pPr>
              <w:rPr>
                <w:rFonts w:eastAsia="Calibri" w:cstheme="minorHAnsi"/>
                <w:sz w:val="18"/>
              </w:rPr>
            </w:pPr>
          </w:p>
          <w:p w14:paraId="6F0AC0DB" w14:textId="77777777" w:rsidR="0035157A" w:rsidRPr="0035157A" w:rsidRDefault="0035157A" w:rsidP="0035157A">
            <w:pPr>
              <w:spacing w:before="9"/>
              <w:rPr>
                <w:rFonts w:eastAsia="Calibri" w:cstheme="minorHAnsi"/>
                <w:sz w:val="14"/>
              </w:rPr>
            </w:pPr>
          </w:p>
          <w:p w14:paraId="0A957451" w14:textId="77777777" w:rsidR="0035157A" w:rsidRPr="0035157A" w:rsidRDefault="0035157A" w:rsidP="0035157A">
            <w:pPr>
              <w:ind w:right="330"/>
              <w:jc w:val="center"/>
              <w:rPr>
                <w:rFonts w:eastAsia="Calibri" w:cstheme="minorHAnsi"/>
                <w:b/>
                <w:sz w:val="18"/>
              </w:rPr>
            </w:pPr>
            <w:r w:rsidRPr="0035157A">
              <w:rPr>
                <w:rFonts w:eastAsia="Calibri" w:cstheme="minorHAnsi"/>
                <w:b/>
                <w:sz w:val="18"/>
              </w:rPr>
              <w:t>(6)</w:t>
            </w:r>
          </w:p>
        </w:tc>
        <w:tc>
          <w:tcPr>
            <w:tcW w:w="4376" w:type="dxa"/>
          </w:tcPr>
          <w:p w14:paraId="229C0A7D" w14:textId="77777777" w:rsidR="0035157A" w:rsidRPr="0035157A" w:rsidRDefault="0035157A" w:rsidP="0035157A">
            <w:pPr>
              <w:spacing w:line="259" w:lineRule="auto"/>
              <w:ind w:right="91"/>
              <w:jc w:val="both"/>
              <w:rPr>
                <w:rFonts w:eastAsia="Calibri" w:cstheme="minorHAnsi"/>
                <w:b/>
                <w:sz w:val="18"/>
                <w:lang w:val="it-IT"/>
              </w:rPr>
            </w:pPr>
            <w:r w:rsidRPr="0035157A">
              <w:rPr>
                <w:rFonts w:eastAsia="Calibri" w:cstheme="minorHAnsi"/>
                <w:b/>
                <w:sz w:val="18"/>
                <w:lang w:val="it-IT"/>
              </w:rPr>
              <w:t>L'alunno ha conoscenza e comprensione dei contenuti</w:t>
            </w:r>
            <w:r w:rsidRPr="0035157A">
              <w:rPr>
                <w:rFonts w:eastAsia="Calibri" w:cstheme="minorHAnsi"/>
                <w:b/>
                <w:spacing w:val="1"/>
                <w:sz w:val="18"/>
                <w:lang w:val="it-IT"/>
              </w:rPr>
              <w:t xml:space="preserve"> </w:t>
            </w:r>
            <w:r w:rsidRPr="0035157A">
              <w:rPr>
                <w:rFonts w:eastAsia="Calibri" w:cstheme="minorHAnsi"/>
                <w:b/>
                <w:sz w:val="18"/>
                <w:lang w:val="it-IT"/>
              </w:rPr>
              <w:t>essenziali;</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compiere</w:t>
            </w:r>
            <w:r w:rsidRPr="0035157A">
              <w:rPr>
                <w:rFonts w:eastAsia="Calibri" w:cstheme="minorHAnsi"/>
                <w:b/>
                <w:spacing w:val="1"/>
                <w:sz w:val="18"/>
                <w:lang w:val="it-IT"/>
              </w:rPr>
              <w:t xml:space="preserve"> </w:t>
            </w:r>
            <w:r w:rsidRPr="0035157A">
              <w:rPr>
                <w:rFonts w:eastAsia="Calibri" w:cstheme="minorHAnsi"/>
                <w:b/>
                <w:sz w:val="18"/>
                <w:lang w:val="it-IT"/>
              </w:rPr>
              <w:t>classificazioni</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sintesi in maniera elementare ma corretta; accettabile</w:t>
            </w:r>
            <w:r w:rsidRPr="0035157A">
              <w:rPr>
                <w:rFonts w:eastAsia="Calibri" w:cstheme="minorHAnsi"/>
                <w:b/>
                <w:spacing w:val="1"/>
                <w:sz w:val="18"/>
                <w:lang w:val="it-IT"/>
              </w:rPr>
              <w:t xml:space="preserve"> </w:t>
            </w:r>
            <w:r w:rsidRPr="0035157A">
              <w:rPr>
                <w:rFonts w:eastAsia="Calibri" w:cstheme="minorHAnsi"/>
                <w:b/>
                <w:sz w:val="18"/>
                <w:lang w:val="it-IT"/>
              </w:rPr>
              <w:t>efficacia</w:t>
            </w:r>
            <w:r w:rsidRPr="0035157A">
              <w:rPr>
                <w:rFonts w:eastAsia="Calibri" w:cstheme="minorHAnsi"/>
                <w:b/>
                <w:spacing w:val="1"/>
                <w:sz w:val="18"/>
                <w:lang w:val="it-IT"/>
              </w:rPr>
              <w:t xml:space="preserve"> </w:t>
            </w:r>
            <w:r w:rsidRPr="0035157A">
              <w:rPr>
                <w:rFonts w:eastAsia="Calibri" w:cstheme="minorHAnsi"/>
                <w:b/>
                <w:sz w:val="18"/>
                <w:lang w:val="it-IT"/>
              </w:rPr>
              <w:t>operativa;</w:t>
            </w:r>
            <w:r w:rsidRPr="0035157A">
              <w:rPr>
                <w:rFonts w:eastAsia="Calibri" w:cstheme="minorHAnsi"/>
                <w:b/>
                <w:spacing w:val="1"/>
                <w:sz w:val="18"/>
                <w:lang w:val="it-IT"/>
              </w:rPr>
              <w:t xml:space="preserve"> </w:t>
            </w:r>
            <w:r w:rsidRPr="0035157A">
              <w:rPr>
                <w:rFonts w:eastAsia="Calibri" w:cstheme="minorHAnsi"/>
                <w:b/>
                <w:sz w:val="18"/>
                <w:lang w:val="it-IT"/>
              </w:rPr>
              <w:t>sufficiente</w:t>
            </w:r>
            <w:r w:rsidRPr="0035157A">
              <w:rPr>
                <w:rFonts w:eastAsia="Calibri" w:cstheme="minorHAnsi"/>
                <w:b/>
                <w:spacing w:val="1"/>
                <w:sz w:val="18"/>
                <w:lang w:val="it-IT"/>
              </w:rPr>
              <w:t xml:space="preserve"> </w:t>
            </w:r>
            <w:r w:rsidRPr="0035157A">
              <w:rPr>
                <w:rFonts w:eastAsia="Calibri" w:cstheme="minorHAnsi"/>
                <w:b/>
                <w:sz w:val="18"/>
                <w:lang w:val="it-IT"/>
              </w:rPr>
              <w:t>chiarezza</w:t>
            </w:r>
            <w:r w:rsidRPr="0035157A">
              <w:rPr>
                <w:rFonts w:eastAsia="Calibri" w:cstheme="minorHAnsi"/>
                <w:b/>
                <w:spacing w:val="1"/>
                <w:sz w:val="18"/>
                <w:lang w:val="it-IT"/>
              </w:rPr>
              <w:t xml:space="preserve"> </w:t>
            </w:r>
            <w:r w:rsidRPr="0035157A">
              <w:rPr>
                <w:rFonts w:eastAsia="Calibri" w:cstheme="minorHAnsi"/>
                <w:b/>
                <w:sz w:val="18"/>
                <w:lang w:val="it-IT"/>
              </w:rPr>
              <w:t>nella</w:t>
            </w:r>
            <w:r w:rsidRPr="0035157A">
              <w:rPr>
                <w:rFonts w:eastAsia="Calibri" w:cstheme="minorHAnsi"/>
                <w:b/>
                <w:spacing w:val="1"/>
                <w:sz w:val="18"/>
                <w:lang w:val="it-IT"/>
              </w:rPr>
              <w:t xml:space="preserve"> </w:t>
            </w:r>
            <w:r w:rsidRPr="0035157A">
              <w:rPr>
                <w:rFonts w:eastAsia="Calibri" w:cstheme="minorHAnsi"/>
                <w:b/>
                <w:sz w:val="18"/>
                <w:lang w:val="it-IT"/>
              </w:rPr>
              <w:t>comunicazione scritta e orale; ha capacità di elaborare</w:t>
            </w:r>
            <w:r w:rsidRPr="0035157A">
              <w:rPr>
                <w:rFonts w:eastAsia="Calibri" w:cstheme="minorHAnsi"/>
                <w:b/>
                <w:spacing w:val="1"/>
                <w:sz w:val="18"/>
                <w:lang w:val="it-IT"/>
              </w:rPr>
              <w:t xml:space="preserve"> </w:t>
            </w:r>
            <w:r w:rsidRPr="0035157A">
              <w:rPr>
                <w:rFonts w:eastAsia="Calibri" w:cstheme="minorHAnsi"/>
                <w:b/>
                <w:sz w:val="18"/>
                <w:lang w:val="it-IT"/>
              </w:rPr>
              <w:t>osservazioni</w:t>
            </w:r>
            <w:r w:rsidRPr="0035157A">
              <w:rPr>
                <w:rFonts w:eastAsia="Calibri" w:cstheme="minorHAnsi"/>
                <w:b/>
                <w:spacing w:val="-2"/>
                <w:sz w:val="18"/>
                <w:lang w:val="it-IT"/>
              </w:rPr>
              <w:t xml:space="preserve"> </w:t>
            </w:r>
            <w:r w:rsidRPr="0035157A">
              <w:rPr>
                <w:rFonts w:eastAsia="Calibri" w:cstheme="minorHAnsi"/>
                <w:b/>
                <w:sz w:val="18"/>
                <w:lang w:val="it-IT"/>
              </w:rPr>
              <w:t>critiche</w:t>
            </w:r>
            <w:r w:rsidRPr="0035157A">
              <w:rPr>
                <w:rFonts w:eastAsia="Calibri" w:cstheme="minorHAnsi"/>
                <w:b/>
                <w:spacing w:val="-3"/>
                <w:sz w:val="18"/>
                <w:lang w:val="it-IT"/>
              </w:rPr>
              <w:t xml:space="preserve"> </w:t>
            </w:r>
            <w:r w:rsidRPr="0035157A">
              <w:rPr>
                <w:rFonts w:eastAsia="Calibri" w:cstheme="minorHAnsi"/>
                <w:b/>
                <w:sz w:val="18"/>
                <w:lang w:val="it-IT"/>
              </w:rPr>
              <w:t>semplici</w:t>
            </w:r>
            <w:r w:rsidRPr="0035157A">
              <w:rPr>
                <w:rFonts w:eastAsia="Calibri" w:cstheme="minorHAnsi"/>
                <w:b/>
                <w:spacing w:val="-2"/>
                <w:sz w:val="18"/>
                <w:lang w:val="it-IT"/>
              </w:rPr>
              <w:t xml:space="preserve"> </w:t>
            </w:r>
            <w:r w:rsidRPr="0035157A">
              <w:rPr>
                <w:rFonts w:eastAsia="Calibri" w:cstheme="minorHAnsi"/>
                <w:b/>
                <w:sz w:val="18"/>
                <w:lang w:val="it-IT"/>
              </w:rPr>
              <w:t>ma</w:t>
            </w:r>
            <w:r w:rsidRPr="0035157A">
              <w:rPr>
                <w:rFonts w:eastAsia="Calibri" w:cstheme="minorHAnsi"/>
                <w:b/>
                <w:spacing w:val="4"/>
                <w:sz w:val="18"/>
                <w:lang w:val="it-IT"/>
              </w:rPr>
              <w:t xml:space="preserve"> </w:t>
            </w:r>
            <w:r w:rsidRPr="0035157A">
              <w:rPr>
                <w:rFonts w:eastAsia="Calibri" w:cstheme="minorHAnsi"/>
                <w:b/>
                <w:sz w:val="18"/>
                <w:lang w:val="it-IT"/>
              </w:rPr>
              <w:t>pertinenti.</w:t>
            </w:r>
          </w:p>
        </w:tc>
      </w:tr>
      <w:tr w:rsidR="0035157A" w:rsidRPr="0035157A" w14:paraId="397B0D6B" w14:textId="77777777" w:rsidTr="00ED069A">
        <w:trPr>
          <w:trHeight w:val="1345"/>
        </w:trPr>
        <w:tc>
          <w:tcPr>
            <w:tcW w:w="2411" w:type="dxa"/>
            <w:vMerge w:val="restart"/>
          </w:tcPr>
          <w:p w14:paraId="79182080" w14:textId="77777777" w:rsidR="0035157A" w:rsidRPr="0035157A" w:rsidRDefault="0035157A" w:rsidP="0035157A">
            <w:pPr>
              <w:rPr>
                <w:rFonts w:eastAsia="Calibri" w:cstheme="minorHAnsi"/>
                <w:sz w:val="18"/>
                <w:lang w:val="it-IT"/>
              </w:rPr>
            </w:pPr>
          </w:p>
          <w:p w14:paraId="2DA3C44A" w14:textId="77777777" w:rsidR="0035157A" w:rsidRPr="0035157A" w:rsidRDefault="0035157A" w:rsidP="0035157A">
            <w:pPr>
              <w:rPr>
                <w:rFonts w:eastAsia="Calibri" w:cstheme="minorHAnsi"/>
                <w:sz w:val="18"/>
                <w:lang w:val="it-IT"/>
              </w:rPr>
            </w:pPr>
          </w:p>
          <w:p w14:paraId="7EAE1309" w14:textId="77777777" w:rsidR="0035157A" w:rsidRPr="0035157A" w:rsidRDefault="0035157A" w:rsidP="0035157A">
            <w:pPr>
              <w:rPr>
                <w:rFonts w:eastAsia="Calibri" w:cstheme="minorHAnsi"/>
                <w:sz w:val="18"/>
                <w:lang w:val="it-IT"/>
              </w:rPr>
            </w:pPr>
          </w:p>
          <w:p w14:paraId="771D3D66" w14:textId="77777777" w:rsidR="0035157A" w:rsidRPr="0035157A" w:rsidRDefault="0035157A" w:rsidP="0035157A">
            <w:pPr>
              <w:rPr>
                <w:rFonts w:eastAsia="Calibri" w:cstheme="minorHAnsi"/>
                <w:sz w:val="18"/>
                <w:lang w:val="it-IT"/>
              </w:rPr>
            </w:pPr>
          </w:p>
          <w:p w14:paraId="37C95915" w14:textId="77777777" w:rsidR="0035157A" w:rsidRPr="0035157A" w:rsidRDefault="0035157A" w:rsidP="0035157A">
            <w:pPr>
              <w:rPr>
                <w:rFonts w:eastAsia="Calibri" w:cstheme="minorHAnsi"/>
                <w:sz w:val="18"/>
                <w:lang w:val="it-IT"/>
              </w:rPr>
            </w:pPr>
          </w:p>
          <w:p w14:paraId="426B4B2D" w14:textId="77777777" w:rsidR="0035157A" w:rsidRPr="0035157A" w:rsidRDefault="0035157A" w:rsidP="0035157A">
            <w:pPr>
              <w:spacing w:before="3"/>
              <w:rPr>
                <w:rFonts w:eastAsia="Calibri" w:cstheme="minorHAnsi"/>
                <w:sz w:val="24"/>
                <w:lang w:val="it-IT"/>
              </w:rPr>
            </w:pPr>
          </w:p>
          <w:p w14:paraId="292FE14E" w14:textId="77777777" w:rsidR="0035157A" w:rsidRPr="0035157A" w:rsidRDefault="0035157A" w:rsidP="0035157A">
            <w:pPr>
              <w:rPr>
                <w:rFonts w:eastAsia="Calibri" w:cstheme="minorHAnsi"/>
                <w:b/>
                <w:sz w:val="18"/>
              </w:rPr>
            </w:pPr>
            <w:r w:rsidRPr="0035157A">
              <w:rPr>
                <w:rFonts w:eastAsia="Calibri" w:cstheme="minorHAnsi"/>
                <w:b/>
                <w:sz w:val="18"/>
              </w:rPr>
              <w:t>IN</w:t>
            </w:r>
            <w:r w:rsidRPr="0035157A">
              <w:rPr>
                <w:rFonts w:eastAsia="Calibri" w:cstheme="minorHAnsi"/>
                <w:b/>
                <w:spacing w:val="-3"/>
                <w:sz w:val="18"/>
              </w:rPr>
              <w:t xml:space="preserve"> </w:t>
            </w:r>
            <w:r w:rsidRPr="0035157A">
              <w:rPr>
                <w:rFonts w:eastAsia="Calibri" w:cstheme="minorHAnsi"/>
                <w:b/>
                <w:sz w:val="18"/>
              </w:rPr>
              <w:t>FASE</w:t>
            </w:r>
            <w:r w:rsidRPr="0035157A">
              <w:rPr>
                <w:rFonts w:eastAsia="Calibri" w:cstheme="minorHAnsi"/>
                <w:b/>
                <w:spacing w:val="-1"/>
                <w:sz w:val="18"/>
              </w:rPr>
              <w:t xml:space="preserve"> </w:t>
            </w:r>
            <w:r w:rsidRPr="0035157A">
              <w:rPr>
                <w:rFonts w:eastAsia="Calibri" w:cstheme="minorHAnsi"/>
                <w:b/>
                <w:sz w:val="18"/>
              </w:rPr>
              <w:t>DI</w:t>
            </w:r>
            <w:r w:rsidRPr="0035157A">
              <w:rPr>
                <w:rFonts w:eastAsia="Calibri" w:cstheme="minorHAnsi"/>
                <w:b/>
                <w:spacing w:val="-2"/>
                <w:sz w:val="18"/>
              </w:rPr>
              <w:t xml:space="preserve"> </w:t>
            </w:r>
            <w:r w:rsidRPr="0035157A">
              <w:rPr>
                <w:rFonts w:eastAsia="Calibri" w:cstheme="minorHAnsi"/>
                <w:b/>
                <w:sz w:val="18"/>
              </w:rPr>
              <w:t>ACQUISIZIONE</w:t>
            </w:r>
          </w:p>
        </w:tc>
        <w:tc>
          <w:tcPr>
            <w:tcW w:w="1420" w:type="dxa"/>
            <w:vMerge w:val="restart"/>
          </w:tcPr>
          <w:p w14:paraId="2CE32CA7" w14:textId="77777777" w:rsidR="0035157A" w:rsidRPr="0035157A" w:rsidRDefault="0035157A" w:rsidP="0035157A">
            <w:pPr>
              <w:rPr>
                <w:rFonts w:eastAsia="Calibri" w:cstheme="minorHAnsi"/>
                <w:sz w:val="18"/>
              </w:rPr>
            </w:pPr>
          </w:p>
          <w:p w14:paraId="2234C8CE" w14:textId="77777777" w:rsidR="0035157A" w:rsidRPr="0035157A" w:rsidRDefault="0035157A" w:rsidP="0035157A">
            <w:pPr>
              <w:rPr>
                <w:rFonts w:eastAsia="Calibri" w:cstheme="minorHAnsi"/>
                <w:sz w:val="18"/>
              </w:rPr>
            </w:pPr>
          </w:p>
          <w:p w14:paraId="5E083AE9" w14:textId="77777777" w:rsidR="0035157A" w:rsidRPr="0035157A" w:rsidRDefault="0035157A" w:rsidP="0035157A">
            <w:pPr>
              <w:rPr>
                <w:rFonts w:eastAsia="Calibri" w:cstheme="minorHAnsi"/>
                <w:sz w:val="18"/>
              </w:rPr>
            </w:pPr>
          </w:p>
          <w:p w14:paraId="7CC8DFB2" w14:textId="77777777" w:rsidR="0035157A" w:rsidRPr="0035157A" w:rsidRDefault="0035157A" w:rsidP="0035157A">
            <w:pPr>
              <w:rPr>
                <w:rFonts w:eastAsia="Calibri" w:cstheme="minorHAnsi"/>
                <w:sz w:val="18"/>
              </w:rPr>
            </w:pPr>
          </w:p>
          <w:p w14:paraId="413AB4D0" w14:textId="77777777" w:rsidR="0035157A" w:rsidRPr="0035157A" w:rsidRDefault="0035157A" w:rsidP="0035157A">
            <w:pPr>
              <w:rPr>
                <w:rFonts w:eastAsia="Calibri" w:cstheme="minorHAnsi"/>
                <w:sz w:val="18"/>
              </w:rPr>
            </w:pPr>
          </w:p>
          <w:p w14:paraId="043760DD" w14:textId="77777777" w:rsidR="0035157A" w:rsidRPr="0035157A" w:rsidRDefault="0035157A" w:rsidP="0035157A">
            <w:pPr>
              <w:rPr>
                <w:rFonts w:eastAsia="Calibri" w:cstheme="minorHAnsi"/>
                <w:sz w:val="18"/>
              </w:rPr>
            </w:pPr>
          </w:p>
          <w:p w14:paraId="5B8BB4D5" w14:textId="77777777" w:rsidR="0035157A" w:rsidRPr="0035157A" w:rsidRDefault="0035157A" w:rsidP="0035157A">
            <w:pPr>
              <w:rPr>
                <w:rFonts w:eastAsia="Calibri" w:cstheme="minorHAnsi"/>
                <w:sz w:val="18"/>
              </w:rPr>
            </w:pPr>
          </w:p>
          <w:p w14:paraId="19A53236" w14:textId="77777777" w:rsidR="0035157A" w:rsidRPr="0035157A" w:rsidRDefault="0035157A" w:rsidP="0035157A">
            <w:pPr>
              <w:rPr>
                <w:rFonts w:eastAsia="Calibri" w:cstheme="minorHAnsi"/>
                <w:sz w:val="18"/>
              </w:rPr>
            </w:pPr>
          </w:p>
          <w:p w14:paraId="71840B7E" w14:textId="77777777" w:rsidR="0035157A" w:rsidRPr="0035157A" w:rsidRDefault="0035157A" w:rsidP="0035157A">
            <w:pPr>
              <w:spacing w:before="4"/>
              <w:rPr>
                <w:rFonts w:eastAsia="Calibri" w:cstheme="minorHAnsi"/>
                <w:sz w:val="23"/>
              </w:rPr>
            </w:pPr>
          </w:p>
          <w:p w14:paraId="71B9E4B8" w14:textId="77777777" w:rsidR="0035157A" w:rsidRPr="0035157A" w:rsidRDefault="0035157A" w:rsidP="0035157A">
            <w:pPr>
              <w:rPr>
                <w:rFonts w:eastAsia="Calibri" w:cstheme="minorHAnsi"/>
                <w:b/>
                <w:sz w:val="18"/>
              </w:rPr>
            </w:pPr>
            <w:r w:rsidRPr="0035157A">
              <w:rPr>
                <w:rFonts w:eastAsia="Calibri" w:cstheme="minorHAnsi"/>
                <w:b/>
                <w:sz w:val="18"/>
              </w:rPr>
              <w:t>INSUFFICIENTE</w:t>
            </w:r>
          </w:p>
        </w:tc>
        <w:tc>
          <w:tcPr>
            <w:tcW w:w="1290" w:type="dxa"/>
          </w:tcPr>
          <w:p w14:paraId="0388621B" w14:textId="77777777" w:rsidR="0035157A" w:rsidRPr="0035157A" w:rsidRDefault="0035157A" w:rsidP="0035157A">
            <w:pPr>
              <w:rPr>
                <w:rFonts w:eastAsia="Calibri" w:cstheme="minorHAnsi"/>
                <w:sz w:val="18"/>
              </w:rPr>
            </w:pPr>
          </w:p>
          <w:p w14:paraId="222851A5" w14:textId="77777777" w:rsidR="0035157A" w:rsidRPr="0035157A" w:rsidRDefault="0035157A" w:rsidP="0035157A">
            <w:pPr>
              <w:spacing w:before="9"/>
              <w:rPr>
                <w:rFonts w:eastAsia="Calibri" w:cstheme="minorHAnsi"/>
              </w:rPr>
            </w:pPr>
          </w:p>
          <w:p w14:paraId="7FD0E461"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(5)</w:t>
            </w:r>
          </w:p>
        </w:tc>
        <w:tc>
          <w:tcPr>
            <w:tcW w:w="4376" w:type="dxa"/>
          </w:tcPr>
          <w:p w14:paraId="0BD65B59" w14:textId="77777777" w:rsidR="0035157A" w:rsidRPr="0035157A" w:rsidRDefault="0035157A" w:rsidP="0035157A">
            <w:pPr>
              <w:spacing w:line="259" w:lineRule="auto"/>
              <w:ind w:right="122"/>
              <w:rPr>
                <w:rFonts w:eastAsia="Calibri" w:cstheme="minorHAnsi"/>
                <w:b/>
                <w:sz w:val="18"/>
                <w:lang w:val="it-IT"/>
              </w:rPr>
            </w:pPr>
            <w:r w:rsidRPr="0035157A">
              <w:rPr>
                <w:rFonts w:eastAsia="Calibri" w:cstheme="minorHAnsi"/>
                <w:b/>
                <w:sz w:val="18"/>
                <w:lang w:val="it-IT"/>
              </w:rPr>
              <w:t>L'alunno</w:t>
            </w:r>
            <w:r w:rsidRPr="0035157A">
              <w:rPr>
                <w:rFonts w:eastAsia="Calibri" w:cstheme="minorHAnsi"/>
                <w:b/>
                <w:spacing w:val="-7"/>
                <w:sz w:val="18"/>
                <w:lang w:val="it-IT"/>
              </w:rPr>
              <w:t xml:space="preserve"> </w:t>
            </w:r>
            <w:r w:rsidRPr="0035157A">
              <w:rPr>
                <w:rFonts w:eastAsia="Calibri" w:cstheme="minorHAnsi"/>
                <w:b/>
                <w:sz w:val="18"/>
                <w:lang w:val="it-IT"/>
              </w:rPr>
              <w:t>ha</w:t>
            </w:r>
            <w:r w:rsidRPr="0035157A">
              <w:rPr>
                <w:rFonts w:eastAsia="Calibri" w:cstheme="minorHAnsi"/>
                <w:b/>
                <w:spacing w:val="-3"/>
                <w:sz w:val="18"/>
                <w:lang w:val="it-IT"/>
              </w:rPr>
              <w:t xml:space="preserve"> </w:t>
            </w:r>
            <w:r w:rsidRPr="0035157A">
              <w:rPr>
                <w:rFonts w:eastAsia="Calibri" w:cstheme="minorHAnsi"/>
                <w:b/>
                <w:sz w:val="18"/>
                <w:lang w:val="it-IT"/>
              </w:rPr>
              <w:t>una</w:t>
            </w:r>
            <w:r w:rsidRPr="0035157A">
              <w:rPr>
                <w:rFonts w:eastAsia="Calibri" w:cstheme="minorHAnsi"/>
                <w:b/>
                <w:spacing w:val="-4"/>
                <w:sz w:val="18"/>
                <w:lang w:val="it-IT"/>
              </w:rPr>
              <w:t xml:space="preserve"> </w:t>
            </w:r>
            <w:r w:rsidRPr="0035157A">
              <w:rPr>
                <w:rFonts w:eastAsia="Calibri" w:cstheme="minorHAnsi"/>
                <w:b/>
                <w:sz w:val="18"/>
                <w:lang w:val="it-IT"/>
              </w:rPr>
              <w:t>conoscenza</w:t>
            </w:r>
            <w:r w:rsidRPr="0035157A">
              <w:rPr>
                <w:rFonts w:eastAsia="Calibri" w:cstheme="minorHAnsi"/>
                <w:b/>
                <w:spacing w:val="-3"/>
                <w:sz w:val="18"/>
                <w:lang w:val="it-IT"/>
              </w:rPr>
              <w:t xml:space="preserve"> </w:t>
            </w:r>
            <w:r w:rsidRPr="0035157A">
              <w:rPr>
                <w:rFonts w:eastAsia="Calibri" w:cstheme="minorHAnsi"/>
                <w:b/>
                <w:sz w:val="18"/>
                <w:lang w:val="it-IT"/>
              </w:rPr>
              <w:t>superficiale</w:t>
            </w:r>
            <w:r w:rsidRPr="0035157A">
              <w:rPr>
                <w:rFonts w:eastAsia="Calibri" w:cstheme="minorHAnsi"/>
                <w:b/>
                <w:spacing w:val="-6"/>
                <w:sz w:val="18"/>
                <w:lang w:val="it-IT"/>
              </w:rPr>
              <w:t xml:space="preserve"> </w:t>
            </w:r>
            <w:r w:rsidRPr="0035157A">
              <w:rPr>
                <w:rFonts w:eastAsia="Calibri" w:cstheme="minorHAnsi"/>
                <w:b/>
                <w:sz w:val="18"/>
                <w:lang w:val="it-IT"/>
              </w:rPr>
              <w:t>dei</w:t>
            </w:r>
            <w:r w:rsidRPr="0035157A">
              <w:rPr>
                <w:rFonts w:eastAsia="Calibri" w:cstheme="minorHAnsi"/>
                <w:b/>
                <w:spacing w:val="-4"/>
                <w:sz w:val="18"/>
                <w:lang w:val="it-IT"/>
              </w:rPr>
              <w:t xml:space="preserve"> </w:t>
            </w:r>
            <w:r w:rsidRPr="0035157A">
              <w:rPr>
                <w:rFonts w:eastAsia="Calibri" w:cstheme="minorHAnsi"/>
                <w:b/>
                <w:sz w:val="18"/>
                <w:lang w:val="it-IT"/>
              </w:rPr>
              <w:t>contenuti;</w:t>
            </w:r>
            <w:r w:rsidRPr="0035157A">
              <w:rPr>
                <w:rFonts w:eastAsia="Calibri" w:cstheme="minorHAnsi"/>
                <w:b/>
                <w:spacing w:val="-38"/>
                <w:sz w:val="18"/>
                <w:lang w:val="it-IT"/>
              </w:rPr>
              <w:t xml:space="preserve"> </w:t>
            </w:r>
            <w:r w:rsidRPr="0035157A">
              <w:rPr>
                <w:rFonts w:eastAsia="Calibri" w:cstheme="minorHAnsi"/>
                <w:b/>
                <w:sz w:val="18"/>
                <w:lang w:val="it-IT"/>
              </w:rPr>
              <w:t>collegamenti frammentari e lacunosi; inefficacia nel</w:t>
            </w:r>
            <w:r w:rsidRPr="0035157A">
              <w:rPr>
                <w:rFonts w:eastAsia="Calibri" w:cstheme="minorHAnsi"/>
                <w:b/>
                <w:spacing w:val="1"/>
                <w:sz w:val="18"/>
                <w:lang w:val="it-IT"/>
              </w:rPr>
              <w:t xml:space="preserve"> </w:t>
            </w:r>
            <w:r w:rsidRPr="0035157A">
              <w:rPr>
                <w:rFonts w:eastAsia="Calibri" w:cstheme="minorHAnsi"/>
                <w:b/>
                <w:sz w:val="18"/>
                <w:lang w:val="it-IT"/>
              </w:rPr>
              <w:t>portare a termine le operazioni richieste; rilevanti</w:t>
            </w:r>
            <w:r w:rsidRPr="0035157A">
              <w:rPr>
                <w:rFonts w:eastAsia="Calibri" w:cstheme="minorHAnsi"/>
                <w:b/>
                <w:spacing w:val="1"/>
                <w:sz w:val="18"/>
                <w:lang w:val="it-IT"/>
              </w:rPr>
              <w:t xml:space="preserve"> </w:t>
            </w:r>
            <w:r w:rsidRPr="0035157A">
              <w:rPr>
                <w:rFonts w:eastAsia="Calibri" w:cstheme="minorHAnsi"/>
                <w:b/>
                <w:sz w:val="18"/>
                <w:lang w:val="it-IT"/>
              </w:rPr>
              <w:t>difficoltà nella comunicazione scritta e orale; errori</w:t>
            </w:r>
            <w:r w:rsidRPr="0035157A">
              <w:rPr>
                <w:rFonts w:eastAsia="Calibri" w:cstheme="minorHAnsi"/>
                <w:b/>
                <w:spacing w:val="1"/>
                <w:sz w:val="18"/>
                <w:lang w:val="it-IT"/>
              </w:rPr>
              <w:t xml:space="preserve"> </w:t>
            </w:r>
            <w:r w:rsidRPr="0035157A">
              <w:rPr>
                <w:rFonts w:eastAsia="Calibri" w:cstheme="minorHAnsi"/>
                <w:b/>
                <w:sz w:val="18"/>
                <w:lang w:val="it-IT"/>
              </w:rPr>
              <w:t>nelle</w:t>
            </w:r>
            <w:r w:rsidRPr="0035157A">
              <w:rPr>
                <w:rFonts w:eastAsia="Calibri" w:cstheme="minorHAnsi"/>
                <w:b/>
                <w:spacing w:val="-3"/>
                <w:sz w:val="18"/>
                <w:lang w:val="it-IT"/>
              </w:rPr>
              <w:t xml:space="preserve"> </w:t>
            </w:r>
            <w:r w:rsidRPr="0035157A">
              <w:rPr>
                <w:rFonts w:eastAsia="Calibri" w:cstheme="minorHAnsi"/>
                <w:b/>
                <w:sz w:val="18"/>
                <w:lang w:val="it-IT"/>
              </w:rPr>
              <w:t>osservazioni</w:t>
            </w:r>
            <w:r w:rsidRPr="0035157A">
              <w:rPr>
                <w:rFonts w:eastAsia="Calibri" w:cstheme="minorHAnsi"/>
                <w:b/>
                <w:spacing w:val="-1"/>
                <w:sz w:val="18"/>
                <w:lang w:val="it-IT"/>
              </w:rPr>
              <w:t xml:space="preserve"> </w:t>
            </w:r>
            <w:r w:rsidRPr="0035157A">
              <w:rPr>
                <w:rFonts w:eastAsia="Calibri" w:cstheme="minorHAnsi"/>
                <w:b/>
                <w:sz w:val="18"/>
                <w:lang w:val="it-IT"/>
              </w:rPr>
              <w:t>critiche.</w:t>
            </w:r>
          </w:p>
        </w:tc>
      </w:tr>
      <w:tr w:rsidR="0035157A" w:rsidRPr="0035157A" w14:paraId="2B329557" w14:textId="77777777" w:rsidTr="00ED069A">
        <w:trPr>
          <w:trHeight w:val="1585"/>
        </w:trPr>
        <w:tc>
          <w:tcPr>
            <w:tcW w:w="2411" w:type="dxa"/>
            <w:vMerge/>
            <w:tcBorders>
              <w:top w:val="nil"/>
            </w:tcBorders>
          </w:tcPr>
          <w:p w14:paraId="40BEA287" w14:textId="77777777" w:rsidR="0035157A" w:rsidRPr="0035157A" w:rsidRDefault="0035157A" w:rsidP="0035157A">
            <w:pPr>
              <w:rPr>
                <w:rFonts w:eastAsia="Calibri" w:cstheme="minorHAnsi"/>
                <w:sz w:val="2"/>
                <w:szCs w:val="2"/>
                <w:lang w:val="it-IT"/>
              </w:rPr>
            </w:pPr>
          </w:p>
        </w:tc>
        <w:tc>
          <w:tcPr>
            <w:tcW w:w="1420" w:type="dxa"/>
            <w:vMerge/>
            <w:tcBorders>
              <w:top w:val="nil"/>
            </w:tcBorders>
          </w:tcPr>
          <w:p w14:paraId="6C6DFB05" w14:textId="77777777" w:rsidR="0035157A" w:rsidRPr="0035157A" w:rsidRDefault="0035157A" w:rsidP="0035157A">
            <w:pPr>
              <w:rPr>
                <w:rFonts w:eastAsia="Calibri" w:cstheme="minorHAnsi"/>
                <w:sz w:val="2"/>
                <w:szCs w:val="2"/>
                <w:lang w:val="it-IT"/>
              </w:rPr>
            </w:pPr>
          </w:p>
        </w:tc>
        <w:tc>
          <w:tcPr>
            <w:tcW w:w="1290" w:type="dxa"/>
          </w:tcPr>
          <w:p w14:paraId="5243D0D2" w14:textId="77777777" w:rsidR="0035157A" w:rsidRPr="0035157A" w:rsidRDefault="0035157A" w:rsidP="0035157A">
            <w:pPr>
              <w:rPr>
                <w:rFonts w:eastAsia="Calibri" w:cstheme="minorHAnsi"/>
                <w:sz w:val="18"/>
                <w:lang w:val="it-IT"/>
              </w:rPr>
            </w:pPr>
          </w:p>
          <w:p w14:paraId="0EAEF89C" w14:textId="77777777" w:rsidR="0035157A" w:rsidRPr="0035157A" w:rsidRDefault="0035157A" w:rsidP="0035157A">
            <w:pPr>
              <w:rPr>
                <w:rFonts w:eastAsia="Calibri" w:cstheme="minorHAnsi"/>
                <w:sz w:val="18"/>
                <w:lang w:val="it-IT"/>
              </w:rPr>
            </w:pPr>
          </w:p>
          <w:p w14:paraId="698436DC" w14:textId="77777777" w:rsidR="0035157A" w:rsidRPr="0035157A" w:rsidRDefault="0035157A" w:rsidP="0035157A">
            <w:pPr>
              <w:spacing w:before="3"/>
              <w:rPr>
                <w:rFonts w:eastAsia="Calibri" w:cstheme="minorHAnsi"/>
                <w:sz w:val="15"/>
                <w:lang w:val="it-IT"/>
              </w:rPr>
            </w:pPr>
          </w:p>
          <w:p w14:paraId="10398CFC"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(4)</w:t>
            </w:r>
          </w:p>
        </w:tc>
        <w:tc>
          <w:tcPr>
            <w:tcW w:w="4376" w:type="dxa"/>
          </w:tcPr>
          <w:p w14:paraId="0AE26B14" w14:textId="77777777" w:rsidR="0035157A" w:rsidRPr="0035157A" w:rsidRDefault="0035157A" w:rsidP="0035157A">
            <w:pPr>
              <w:spacing w:line="259" w:lineRule="auto"/>
              <w:ind w:right="122"/>
              <w:rPr>
                <w:rFonts w:eastAsia="Calibri" w:cstheme="minorHAnsi"/>
                <w:b/>
                <w:sz w:val="18"/>
                <w:lang w:val="it-IT"/>
              </w:rPr>
            </w:pPr>
            <w:r w:rsidRPr="0035157A">
              <w:rPr>
                <w:rFonts w:eastAsia="Calibri" w:cstheme="minorHAnsi"/>
                <w:b/>
                <w:sz w:val="18"/>
                <w:lang w:val="it-IT"/>
              </w:rPr>
              <w:t>L’alunno ha una conoscenza frammentaria e scorretta</w:t>
            </w:r>
            <w:r w:rsidRPr="0035157A">
              <w:rPr>
                <w:rFonts w:eastAsia="Calibri" w:cstheme="minorHAnsi"/>
                <w:b/>
                <w:spacing w:val="1"/>
                <w:sz w:val="18"/>
                <w:lang w:val="it-IT"/>
              </w:rPr>
              <w:t xml:space="preserve"> </w:t>
            </w:r>
            <w:r w:rsidRPr="0035157A">
              <w:rPr>
                <w:rFonts w:eastAsia="Calibri" w:cstheme="minorHAnsi"/>
                <w:b/>
                <w:sz w:val="18"/>
                <w:lang w:val="it-IT"/>
              </w:rPr>
              <w:t>dei contenuti; ha scarse abilità di compiere operazioni</w:t>
            </w:r>
            <w:r w:rsidRPr="0035157A">
              <w:rPr>
                <w:rFonts w:eastAsia="Calibri" w:cstheme="minorHAnsi"/>
                <w:b/>
                <w:spacing w:val="1"/>
                <w:sz w:val="18"/>
                <w:lang w:val="it-IT"/>
              </w:rPr>
              <w:t xml:space="preserve"> </w:t>
            </w:r>
            <w:r w:rsidRPr="0035157A">
              <w:rPr>
                <w:rFonts w:eastAsia="Calibri" w:cstheme="minorHAnsi"/>
                <w:b/>
                <w:sz w:val="18"/>
                <w:lang w:val="it-IT"/>
              </w:rPr>
              <w:t>pertinenti;</w:t>
            </w:r>
            <w:r w:rsidRPr="0035157A">
              <w:rPr>
                <w:rFonts w:eastAsia="Calibri" w:cstheme="minorHAnsi"/>
                <w:b/>
                <w:spacing w:val="-6"/>
                <w:sz w:val="18"/>
                <w:lang w:val="it-IT"/>
              </w:rPr>
              <w:t xml:space="preserve"> </w:t>
            </w:r>
            <w:r w:rsidRPr="0035157A">
              <w:rPr>
                <w:rFonts w:eastAsia="Calibri" w:cstheme="minorHAnsi"/>
                <w:b/>
                <w:sz w:val="18"/>
                <w:lang w:val="it-IT"/>
              </w:rPr>
              <w:t>inadeguatezza</w:t>
            </w:r>
            <w:r w:rsidRPr="0035157A">
              <w:rPr>
                <w:rFonts w:eastAsia="Calibri" w:cstheme="minorHAnsi"/>
                <w:b/>
                <w:spacing w:val="-5"/>
                <w:sz w:val="18"/>
                <w:lang w:val="it-IT"/>
              </w:rPr>
              <w:t xml:space="preserve"> </w:t>
            </w:r>
            <w:r w:rsidRPr="0035157A">
              <w:rPr>
                <w:rFonts w:eastAsia="Calibri" w:cstheme="minorHAnsi"/>
                <w:b/>
                <w:sz w:val="18"/>
                <w:lang w:val="it-IT"/>
              </w:rPr>
              <w:t>nella</w:t>
            </w:r>
            <w:r w:rsidRPr="0035157A">
              <w:rPr>
                <w:rFonts w:eastAsia="Calibri" w:cstheme="minorHAnsi"/>
                <w:b/>
                <w:spacing w:val="-5"/>
                <w:sz w:val="18"/>
                <w:lang w:val="it-IT"/>
              </w:rPr>
              <w:t xml:space="preserve"> </w:t>
            </w:r>
            <w:r w:rsidRPr="0035157A">
              <w:rPr>
                <w:rFonts w:eastAsia="Calibri" w:cstheme="minorHAnsi"/>
                <w:b/>
                <w:sz w:val="18"/>
                <w:lang w:val="it-IT"/>
              </w:rPr>
              <w:t>comunicazione</w:t>
            </w:r>
            <w:r w:rsidRPr="0035157A">
              <w:rPr>
                <w:rFonts w:eastAsia="Calibri" w:cstheme="minorHAnsi"/>
                <w:b/>
                <w:spacing w:val="-2"/>
                <w:sz w:val="18"/>
                <w:lang w:val="it-IT"/>
              </w:rPr>
              <w:t xml:space="preserve"> </w:t>
            </w:r>
            <w:r w:rsidRPr="0035157A">
              <w:rPr>
                <w:rFonts w:eastAsia="Calibri" w:cstheme="minorHAnsi"/>
                <w:b/>
                <w:sz w:val="18"/>
                <w:lang w:val="it-IT"/>
              </w:rPr>
              <w:t>scritta</w:t>
            </w:r>
            <w:r w:rsidRPr="0035157A">
              <w:rPr>
                <w:rFonts w:eastAsia="Calibri" w:cstheme="minorHAnsi"/>
                <w:b/>
                <w:spacing w:val="-5"/>
                <w:sz w:val="18"/>
                <w:lang w:val="it-IT"/>
              </w:rPr>
              <w:t xml:space="preserve"> </w:t>
            </w:r>
            <w:r w:rsidRPr="0035157A">
              <w:rPr>
                <w:rFonts w:eastAsia="Calibri" w:cstheme="minorHAnsi"/>
                <w:b/>
                <w:sz w:val="18"/>
                <w:lang w:val="it-IT"/>
              </w:rPr>
              <w:t>e</w:t>
            </w:r>
            <w:r w:rsidRPr="0035157A">
              <w:rPr>
                <w:rFonts w:eastAsia="Calibri" w:cstheme="minorHAnsi"/>
                <w:b/>
                <w:spacing w:val="-38"/>
                <w:sz w:val="18"/>
                <w:lang w:val="it-IT"/>
              </w:rPr>
              <w:t xml:space="preserve"> </w:t>
            </w:r>
            <w:r w:rsidRPr="0035157A">
              <w:rPr>
                <w:rFonts w:eastAsia="Calibri" w:cstheme="minorHAnsi"/>
                <w:b/>
                <w:sz w:val="18"/>
                <w:lang w:val="it-IT"/>
              </w:rPr>
              <w:t>orale; scarsa precisione nella classificazione e nella</w:t>
            </w:r>
            <w:r w:rsidRPr="0035157A">
              <w:rPr>
                <w:rFonts w:eastAsia="Calibri" w:cstheme="minorHAnsi"/>
                <w:b/>
                <w:spacing w:val="1"/>
                <w:sz w:val="18"/>
                <w:lang w:val="it-IT"/>
              </w:rPr>
              <w:t xml:space="preserve"> </w:t>
            </w:r>
            <w:r w:rsidRPr="0035157A">
              <w:rPr>
                <w:rFonts w:eastAsia="Calibri" w:cstheme="minorHAnsi"/>
                <w:b/>
                <w:sz w:val="18"/>
                <w:lang w:val="it-IT"/>
              </w:rPr>
              <w:t>sintesi dei dati; scarse abilità critiche sugli argomenti</w:t>
            </w:r>
            <w:r w:rsidRPr="0035157A">
              <w:rPr>
                <w:rFonts w:eastAsia="Calibri" w:cstheme="minorHAnsi"/>
                <w:b/>
                <w:spacing w:val="1"/>
                <w:sz w:val="18"/>
                <w:lang w:val="it-IT"/>
              </w:rPr>
              <w:t xml:space="preserve"> </w:t>
            </w:r>
            <w:r w:rsidRPr="0035157A">
              <w:rPr>
                <w:rFonts w:eastAsia="Calibri" w:cstheme="minorHAnsi"/>
                <w:b/>
                <w:sz w:val="18"/>
                <w:lang w:val="it-IT"/>
              </w:rPr>
              <w:t>considerati.</w:t>
            </w:r>
          </w:p>
        </w:tc>
      </w:tr>
      <w:tr w:rsidR="0035157A" w:rsidRPr="0035157A" w14:paraId="6000304D" w14:textId="77777777" w:rsidTr="00ED069A">
        <w:trPr>
          <w:trHeight w:val="1345"/>
        </w:trPr>
        <w:tc>
          <w:tcPr>
            <w:tcW w:w="2411" w:type="dxa"/>
            <w:vMerge/>
            <w:tcBorders>
              <w:top w:val="nil"/>
            </w:tcBorders>
          </w:tcPr>
          <w:p w14:paraId="4E97F17D" w14:textId="77777777" w:rsidR="0035157A" w:rsidRPr="0035157A" w:rsidRDefault="0035157A" w:rsidP="0035157A">
            <w:pPr>
              <w:rPr>
                <w:rFonts w:eastAsia="Calibri" w:cstheme="minorHAnsi"/>
                <w:sz w:val="2"/>
                <w:szCs w:val="2"/>
                <w:lang w:val="it-IT"/>
              </w:rPr>
            </w:pPr>
          </w:p>
        </w:tc>
        <w:tc>
          <w:tcPr>
            <w:tcW w:w="1420" w:type="dxa"/>
            <w:vMerge/>
            <w:tcBorders>
              <w:top w:val="nil"/>
            </w:tcBorders>
          </w:tcPr>
          <w:p w14:paraId="36181BCE" w14:textId="77777777" w:rsidR="0035157A" w:rsidRPr="0035157A" w:rsidRDefault="0035157A" w:rsidP="0035157A">
            <w:pPr>
              <w:rPr>
                <w:rFonts w:eastAsia="Calibri" w:cstheme="minorHAnsi"/>
                <w:sz w:val="2"/>
                <w:szCs w:val="2"/>
                <w:lang w:val="it-IT"/>
              </w:rPr>
            </w:pPr>
          </w:p>
        </w:tc>
        <w:tc>
          <w:tcPr>
            <w:tcW w:w="1290" w:type="dxa"/>
          </w:tcPr>
          <w:p w14:paraId="55EF8E0B" w14:textId="77777777" w:rsidR="0035157A" w:rsidRPr="0035157A" w:rsidRDefault="0035157A" w:rsidP="0035157A">
            <w:pPr>
              <w:rPr>
                <w:rFonts w:eastAsia="Calibri" w:cstheme="minorHAnsi"/>
                <w:sz w:val="18"/>
                <w:lang w:val="it-IT"/>
              </w:rPr>
            </w:pPr>
          </w:p>
          <w:p w14:paraId="62291E86" w14:textId="77777777" w:rsidR="0035157A" w:rsidRPr="0035157A" w:rsidRDefault="0035157A" w:rsidP="0035157A">
            <w:pPr>
              <w:spacing w:before="9"/>
              <w:rPr>
                <w:rFonts w:eastAsia="Calibri" w:cstheme="minorHAnsi"/>
                <w:lang w:val="it-IT"/>
              </w:rPr>
            </w:pPr>
          </w:p>
          <w:p w14:paraId="5E84F569" w14:textId="77777777" w:rsidR="0035157A" w:rsidRPr="0035157A" w:rsidRDefault="0035157A" w:rsidP="0035157A">
            <w:pPr>
              <w:spacing w:before="1"/>
              <w:ind w:right="351"/>
              <w:jc w:val="center"/>
              <w:rPr>
                <w:rFonts w:eastAsia="Calibri" w:cstheme="minorHAnsi"/>
                <w:b/>
                <w:sz w:val="18"/>
              </w:rPr>
            </w:pPr>
            <w:r w:rsidRPr="0035157A">
              <w:rPr>
                <w:rFonts w:eastAsia="Calibri" w:cstheme="minorHAnsi"/>
                <w:b/>
                <w:sz w:val="18"/>
              </w:rPr>
              <w:t>(1-2-3)</w:t>
            </w:r>
          </w:p>
        </w:tc>
        <w:tc>
          <w:tcPr>
            <w:tcW w:w="4376" w:type="dxa"/>
          </w:tcPr>
          <w:p w14:paraId="2DC7AB37" w14:textId="77777777" w:rsidR="0035157A" w:rsidRPr="0035157A" w:rsidRDefault="0035157A" w:rsidP="0035157A">
            <w:pPr>
              <w:spacing w:line="259" w:lineRule="auto"/>
              <w:rPr>
                <w:rFonts w:eastAsia="Calibri" w:cstheme="minorHAnsi"/>
                <w:b/>
                <w:sz w:val="18"/>
                <w:lang w:val="it-IT"/>
              </w:rPr>
            </w:pPr>
            <w:r w:rsidRPr="0035157A">
              <w:rPr>
                <w:rFonts w:eastAsia="Calibri" w:cstheme="minorHAnsi"/>
                <w:b/>
                <w:sz w:val="18"/>
                <w:lang w:val="it-IT"/>
              </w:rPr>
              <w:t>Conoscenza nulla dei contenuti; nessuna abilità nel</w:t>
            </w:r>
            <w:r w:rsidRPr="0035157A">
              <w:rPr>
                <w:rFonts w:eastAsia="Calibri" w:cstheme="minorHAnsi"/>
                <w:b/>
                <w:spacing w:val="1"/>
                <w:sz w:val="18"/>
                <w:lang w:val="it-IT"/>
              </w:rPr>
              <w:t xml:space="preserve"> </w:t>
            </w:r>
            <w:r w:rsidRPr="0035157A">
              <w:rPr>
                <w:rFonts w:eastAsia="Calibri" w:cstheme="minorHAnsi"/>
                <w:b/>
                <w:sz w:val="18"/>
                <w:lang w:val="it-IT"/>
              </w:rPr>
              <w:t>compiere operazioni pertinenti; grave inadeguatezza</w:t>
            </w:r>
            <w:r w:rsidRPr="0035157A">
              <w:rPr>
                <w:rFonts w:eastAsia="Calibri" w:cstheme="minorHAnsi"/>
                <w:b/>
                <w:spacing w:val="1"/>
                <w:sz w:val="18"/>
                <w:lang w:val="it-IT"/>
              </w:rPr>
              <w:t xml:space="preserve"> </w:t>
            </w:r>
            <w:r w:rsidRPr="0035157A">
              <w:rPr>
                <w:rFonts w:eastAsia="Calibri" w:cstheme="minorHAnsi"/>
                <w:b/>
                <w:sz w:val="18"/>
                <w:lang w:val="it-IT"/>
              </w:rPr>
              <w:t>nella</w:t>
            </w:r>
            <w:r w:rsidRPr="0035157A">
              <w:rPr>
                <w:rFonts w:eastAsia="Calibri" w:cstheme="minorHAnsi"/>
                <w:b/>
                <w:spacing w:val="-5"/>
                <w:sz w:val="18"/>
                <w:lang w:val="it-IT"/>
              </w:rPr>
              <w:t xml:space="preserve"> </w:t>
            </w:r>
            <w:r w:rsidRPr="0035157A">
              <w:rPr>
                <w:rFonts w:eastAsia="Calibri" w:cstheme="minorHAnsi"/>
                <w:b/>
                <w:sz w:val="18"/>
                <w:lang w:val="it-IT"/>
              </w:rPr>
              <w:t>comunicazione</w:t>
            </w:r>
            <w:r w:rsidRPr="0035157A">
              <w:rPr>
                <w:rFonts w:eastAsia="Calibri" w:cstheme="minorHAnsi"/>
                <w:b/>
                <w:spacing w:val="-6"/>
                <w:sz w:val="18"/>
                <w:lang w:val="it-IT"/>
              </w:rPr>
              <w:t xml:space="preserve"> </w:t>
            </w:r>
            <w:r w:rsidRPr="0035157A">
              <w:rPr>
                <w:rFonts w:eastAsia="Calibri" w:cstheme="minorHAnsi"/>
                <w:b/>
                <w:sz w:val="18"/>
                <w:lang w:val="it-IT"/>
              </w:rPr>
              <w:t>scritta</w:t>
            </w:r>
            <w:r w:rsidRPr="0035157A">
              <w:rPr>
                <w:rFonts w:eastAsia="Calibri" w:cstheme="minorHAnsi"/>
                <w:b/>
                <w:spacing w:val="-4"/>
                <w:sz w:val="18"/>
                <w:lang w:val="it-IT"/>
              </w:rPr>
              <w:t xml:space="preserve"> </w:t>
            </w:r>
            <w:r w:rsidRPr="0035157A">
              <w:rPr>
                <w:rFonts w:eastAsia="Calibri" w:cstheme="minorHAnsi"/>
                <w:b/>
                <w:sz w:val="18"/>
                <w:lang w:val="it-IT"/>
              </w:rPr>
              <w:t>e</w:t>
            </w:r>
            <w:r w:rsidRPr="0035157A">
              <w:rPr>
                <w:rFonts w:eastAsia="Calibri" w:cstheme="minorHAnsi"/>
                <w:b/>
                <w:spacing w:val="-6"/>
                <w:sz w:val="18"/>
                <w:lang w:val="it-IT"/>
              </w:rPr>
              <w:t xml:space="preserve"> </w:t>
            </w:r>
            <w:r w:rsidRPr="0035157A">
              <w:rPr>
                <w:rFonts w:eastAsia="Calibri" w:cstheme="minorHAnsi"/>
                <w:b/>
                <w:sz w:val="18"/>
                <w:lang w:val="it-IT"/>
              </w:rPr>
              <w:t>orale;</w:t>
            </w:r>
            <w:r w:rsidRPr="0035157A">
              <w:rPr>
                <w:rFonts w:eastAsia="Calibri" w:cstheme="minorHAnsi"/>
                <w:b/>
                <w:spacing w:val="-4"/>
                <w:sz w:val="18"/>
                <w:lang w:val="it-IT"/>
              </w:rPr>
              <w:t xml:space="preserve"> </w:t>
            </w:r>
            <w:r w:rsidRPr="0035157A">
              <w:rPr>
                <w:rFonts w:eastAsia="Calibri" w:cstheme="minorHAnsi"/>
                <w:b/>
                <w:sz w:val="18"/>
                <w:lang w:val="it-IT"/>
              </w:rPr>
              <w:t>nessuna</w:t>
            </w:r>
            <w:r w:rsidRPr="0035157A">
              <w:rPr>
                <w:rFonts w:eastAsia="Calibri" w:cstheme="minorHAnsi"/>
                <w:b/>
                <w:spacing w:val="-5"/>
                <w:sz w:val="18"/>
                <w:lang w:val="it-IT"/>
              </w:rPr>
              <w:t xml:space="preserve"> </w:t>
            </w:r>
            <w:r w:rsidRPr="0035157A">
              <w:rPr>
                <w:rFonts w:eastAsia="Calibri" w:cstheme="minorHAnsi"/>
                <w:b/>
                <w:sz w:val="18"/>
                <w:lang w:val="it-IT"/>
              </w:rPr>
              <w:t>precisione</w:t>
            </w:r>
            <w:r w:rsidRPr="0035157A">
              <w:rPr>
                <w:rFonts w:eastAsia="Calibri" w:cstheme="minorHAnsi"/>
                <w:b/>
                <w:spacing w:val="-37"/>
                <w:sz w:val="18"/>
                <w:lang w:val="it-IT"/>
              </w:rPr>
              <w:t xml:space="preserve"> </w:t>
            </w:r>
            <w:r w:rsidRPr="0035157A">
              <w:rPr>
                <w:rFonts w:eastAsia="Calibri" w:cstheme="minorHAnsi"/>
                <w:b/>
                <w:sz w:val="18"/>
                <w:lang w:val="it-IT"/>
              </w:rPr>
              <w:t>nella classificazione e nella sintesi dei dati; assenza di</w:t>
            </w:r>
            <w:r w:rsidRPr="0035157A">
              <w:rPr>
                <w:rFonts w:eastAsia="Calibri" w:cstheme="minorHAnsi"/>
                <w:b/>
                <w:spacing w:val="1"/>
                <w:sz w:val="18"/>
                <w:lang w:val="it-IT"/>
              </w:rPr>
              <w:t xml:space="preserve"> </w:t>
            </w:r>
            <w:r w:rsidRPr="0035157A">
              <w:rPr>
                <w:rFonts w:eastAsia="Calibri" w:cstheme="minorHAnsi"/>
                <w:b/>
                <w:sz w:val="18"/>
                <w:lang w:val="it-IT"/>
              </w:rPr>
              <w:t>abilità</w:t>
            </w:r>
            <w:r w:rsidRPr="0035157A">
              <w:rPr>
                <w:rFonts w:eastAsia="Calibri" w:cstheme="minorHAnsi"/>
                <w:b/>
                <w:spacing w:val="-1"/>
                <w:sz w:val="18"/>
                <w:lang w:val="it-IT"/>
              </w:rPr>
              <w:t xml:space="preserve"> </w:t>
            </w:r>
            <w:r w:rsidRPr="0035157A">
              <w:rPr>
                <w:rFonts w:eastAsia="Calibri" w:cstheme="minorHAnsi"/>
                <w:b/>
                <w:sz w:val="18"/>
                <w:lang w:val="it-IT"/>
              </w:rPr>
              <w:t>critiche</w:t>
            </w:r>
            <w:r w:rsidRPr="0035157A">
              <w:rPr>
                <w:rFonts w:eastAsia="Calibri" w:cstheme="minorHAnsi"/>
                <w:b/>
                <w:spacing w:val="-3"/>
                <w:sz w:val="18"/>
                <w:lang w:val="it-IT"/>
              </w:rPr>
              <w:t xml:space="preserve"> </w:t>
            </w:r>
            <w:r w:rsidRPr="0035157A">
              <w:rPr>
                <w:rFonts w:eastAsia="Calibri" w:cstheme="minorHAnsi"/>
                <w:b/>
                <w:sz w:val="18"/>
                <w:lang w:val="it-IT"/>
              </w:rPr>
              <w:t>sugli</w:t>
            </w:r>
            <w:r w:rsidRPr="0035157A">
              <w:rPr>
                <w:rFonts w:eastAsia="Calibri" w:cstheme="minorHAnsi"/>
                <w:b/>
                <w:spacing w:val="-1"/>
                <w:sz w:val="18"/>
                <w:lang w:val="it-IT"/>
              </w:rPr>
              <w:t xml:space="preserve"> </w:t>
            </w:r>
            <w:r w:rsidRPr="0035157A">
              <w:rPr>
                <w:rFonts w:eastAsia="Calibri" w:cstheme="minorHAnsi"/>
                <w:b/>
                <w:sz w:val="18"/>
                <w:lang w:val="it-IT"/>
              </w:rPr>
              <w:t>argomenti</w:t>
            </w:r>
            <w:r w:rsidRPr="0035157A">
              <w:rPr>
                <w:rFonts w:eastAsia="Calibri" w:cstheme="minorHAnsi"/>
                <w:b/>
                <w:spacing w:val="-1"/>
                <w:sz w:val="18"/>
                <w:lang w:val="it-IT"/>
              </w:rPr>
              <w:t xml:space="preserve"> </w:t>
            </w:r>
            <w:r w:rsidRPr="0035157A">
              <w:rPr>
                <w:rFonts w:eastAsia="Calibri" w:cstheme="minorHAnsi"/>
                <w:b/>
                <w:sz w:val="18"/>
                <w:lang w:val="it-IT"/>
              </w:rPr>
              <w:t>considerati.</w:t>
            </w:r>
          </w:p>
        </w:tc>
      </w:tr>
    </w:tbl>
    <w:p w14:paraId="0249D337" w14:textId="77777777" w:rsidR="0035157A" w:rsidRPr="0035157A" w:rsidRDefault="0035157A" w:rsidP="0035157A">
      <w:pPr>
        <w:widowControl w:val="0"/>
        <w:autoSpaceDE w:val="0"/>
        <w:autoSpaceDN w:val="0"/>
        <w:spacing w:line="259" w:lineRule="auto"/>
        <w:rPr>
          <w:rFonts w:eastAsia="Calibri" w:cstheme="minorHAnsi"/>
          <w:kern w:val="0"/>
          <w:sz w:val="18"/>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4926740B" w14:textId="77777777" w:rsidTr="00ED069A">
        <w:trPr>
          <w:trHeight w:val="810"/>
        </w:trPr>
        <w:tc>
          <w:tcPr>
            <w:tcW w:w="9439" w:type="dxa"/>
            <w:gridSpan w:val="2"/>
          </w:tcPr>
          <w:p w14:paraId="6538A544" w14:textId="77777777" w:rsidR="0035157A" w:rsidRPr="0035157A" w:rsidRDefault="0035157A" w:rsidP="0035157A">
            <w:pPr>
              <w:spacing w:before="1"/>
              <w:rPr>
                <w:rFonts w:eastAsia="Calibri" w:cstheme="minorHAnsi"/>
                <w:sz w:val="23"/>
                <w:lang w:val="it-IT"/>
              </w:rPr>
            </w:pPr>
          </w:p>
          <w:p w14:paraId="49291C10" w14:textId="38519D56" w:rsidR="0035157A" w:rsidRPr="0035157A" w:rsidRDefault="000F54FF" w:rsidP="000F54FF">
            <w:pPr>
              <w:ind w:right="3567"/>
              <w:jc w:val="center"/>
              <w:rPr>
                <w:rFonts w:eastAsia="Calibri" w:cstheme="minorHAnsi"/>
                <w:b/>
              </w:rPr>
            </w:pPr>
            <w:r w:rsidRPr="00520C81">
              <w:rPr>
                <w:rFonts w:eastAsia="Calibri" w:cstheme="minorHAnsi"/>
                <w:b/>
                <w:lang w:val="it-IT"/>
              </w:rPr>
              <w:t xml:space="preserve">                                                        </w:t>
            </w:r>
            <w:r w:rsidR="0035157A" w:rsidRPr="0035157A">
              <w:rPr>
                <w:rFonts w:eastAsia="Calibri" w:cstheme="minorHAnsi"/>
                <w:b/>
              </w:rPr>
              <w:t>SECONDO</w:t>
            </w:r>
            <w:r w:rsidR="0035157A" w:rsidRPr="0035157A">
              <w:rPr>
                <w:rFonts w:eastAsia="Calibri" w:cstheme="minorHAnsi"/>
                <w:b/>
                <w:spacing w:val="-3"/>
              </w:rPr>
              <w:t xml:space="preserve"> </w:t>
            </w:r>
            <w:r w:rsidR="0035157A" w:rsidRPr="0035157A">
              <w:rPr>
                <w:rFonts w:eastAsia="Calibri" w:cstheme="minorHAnsi"/>
                <w:b/>
              </w:rPr>
              <w:t>ANNO</w:t>
            </w:r>
          </w:p>
        </w:tc>
      </w:tr>
      <w:tr w:rsidR="0035157A" w:rsidRPr="0035157A" w14:paraId="72628276" w14:textId="77777777" w:rsidTr="00ED069A">
        <w:trPr>
          <w:trHeight w:val="3301"/>
        </w:trPr>
        <w:tc>
          <w:tcPr>
            <w:tcW w:w="2546" w:type="dxa"/>
          </w:tcPr>
          <w:p w14:paraId="633EA8DA" w14:textId="77777777" w:rsidR="0035157A" w:rsidRPr="0035157A" w:rsidRDefault="0035157A" w:rsidP="0035157A">
            <w:pPr>
              <w:spacing w:line="242" w:lineRule="auto"/>
              <w:ind w:right="1155"/>
              <w:rPr>
                <w:rFonts w:eastAsia="Calibri" w:cstheme="minorHAnsi"/>
                <w:b/>
              </w:rPr>
            </w:pPr>
            <w:r w:rsidRPr="0035157A">
              <w:rPr>
                <w:rFonts w:eastAsia="Calibri" w:cstheme="minorHAnsi"/>
                <w:b/>
              </w:rPr>
              <w:t>COMPETENZE</w:t>
            </w:r>
            <w:r w:rsidRPr="0035157A">
              <w:rPr>
                <w:rFonts w:eastAsia="Calibri" w:cstheme="minorHAnsi"/>
                <w:b/>
                <w:spacing w:val="-47"/>
              </w:rPr>
              <w:t xml:space="preserve"> </w:t>
            </w:r>
            <w:r w:rsidRPr="0035157A">
              <w:rPr>
                <w:rFonts w:eastAsia="Calibri" w:cstheme="minorHAnsi"/>
                <w:b/>
              </w:rPr>
              <w:t>DISCIPLINARI</w:t>
            </w:r>
          </w:p>
        </w:tc>
        <w:tc>
          <w:tcPr>
            <w:tcW w:w="6893" w:type="dxa"/>
          </w:tcPr>
          <w:p w14:paraId="75E0B1BF" w14:textId="77777777" w:rsidR="0035157A" w:rsidRPr="0035157A" w:rsidRDefault="0035157A" w:rsidP="0035157A">
            <w:pPr>
              <w:numPr>
                <w:ilvl w:val="0"/>
                <w:numId w:val="12"/>
              </w:numPr>
              <w:tabs>
                <w:tab w:val="left" w:pos="830"/>
                <w:tab w:val="left" w:pos="831"/>
              </w:tabs>
              <w:spacing w:line="237" w:lineRule="auto"/>
              <w:ind w:right="368"/>
              <w:rPr>
                <w:rFonts w:eastAsia="Calibri" w:cstheme="minorHAnsi"/>
                <w:lang w:val="it-IT"/>
              </w:rPr>
            </w:pPr>
            <w:r w:rsidRPr="0035157A">
              <w:rPr>
                <w:rFonts w:eastAsia="Calibri" w:cstheme="minorHAnsi"/>
                <w:lang w:val="it-IT"/>
              </w:rPr>
              <w:t>Utilizzare una lingua straniera per i principali scopi comunicativi</w:t>
            </w:r>
            <w:r w:rsidRPr="0035157A">
              <w:rPr>
                <w:rFonts w:eastAsia="Calibri" w:cstheme="minorHAnsi"/>
                <w:spacing w:val="-48"/>
                <w:lang w:val="it-IT"/>
              </w:rPr>
              <w:t xml:space="preserve"> </w:t>
            </w:r>
            <w:r w:rsidRPr="0035157A">
              <w:rPr>
                <w:rFonts w:eastAsia="Calibri" w:cstheme="minorHAnsi"/>
                <w:lang w:val="it-IT"/>
              </w:rPr>
              <w:t>ed</w:t>
            </w:r>
            <w:r w:rsidRPr="0035157A">
              <w:rPr>
                <w:rFonts w:eastAsia="Calibri" w:cstheme="minorHAnsi"/>
                <w:spacing w:val="-1"/>
                <w:lang w:val="it-IT"/>
              </w:rPr>
              <w:t xml:space="preserve"> </w:t>
            </w:r>
            <w:r w:rsidRPr="0035157A">
              <w:rPr>
                <w:rFonts w:eastAsia="Calibri" w:cstheme="minorHAnsi"/>
                <w:lang w:val="it-IT"/>
              </w:rPr>
              <w:t>operativi</w:t>
            </w:r>
          </w:p>
          <w:p w14:paraId="480FE492" w14:textId="77777777" w:rsidR="0035157A" w:rsidRPr="0035157A" w:rsidRDefault="0035157A" w:rsidP="0035157A">
            <w:pPr>
              <w:numPr>
                <w:ilvl w:val="0"/>
                <w:numId w:val="12"/>
              </w:numPr>
              <w:tabs>
                <w:tab w:val="left" w:pos="830"/>
                <w:tab w:val="left" w:pos="831"/>
              </w:tabs>
              <w:spacing w:line="280" w:lineRule="exact"/>
              <w:ind w:hanging="361"/>
              <w:rPr>
                <w:rFonts w:eastAsia="Calibri" w:cstheme="minorHAnsi"/>
                <w:lang w:val="it-IT"/>
              </w:rPr>
            </w:pPr>
            <w:r w:rsidRPr="0035157A">
              <w:rPr>
                <w:rFonts w:eastAsia="Calibri" w:cstheme="minorHAnsi"/>
                <w:lang w:val="it-IT"/>
              </w:rPr>
              <w:t>Comprendere</w:t>
            </w:r>
            <w:r w:rsidRPr="0035157A">
              <w:rPr>
                <w:rFonts w:eastAsia="Calibri" w:cstheme="minorHAnsi"/>
                <w:spacing w:val="-3"/>
                <w:lang w:val="it-IT"/>
              </w:rPr>
              <w:t xml:space="preserve"> </w:t>
            </w:r>
            <w:r w:rsidRPr="0035157A">
              <w:rPr>
                <w:rFonts w:eastAsia="Calibri" w:cstheme="minorHAnsi"/>
                <w:lang w:val="it-IT"/>
              </w:rPr>
              <w:t>brevi</w:t>
            </w:r>
            <w:r w:rsidRPr="0035157A">
              <w:rPr>
                <w:rFonts w:eastAsia="Calibri" w:cstheme="minorHAnsi"/>
                <w:spacing w:val="-2"/>
                <w:lang w:val="it-IT"/>
              </w:rPr>
              <w:t xml:space="preserve"> </w:t>
            </w:r>
            <w:r w:rsidRPr="0035157A">
              <w:rPr>
                <w:rFonts w:eastAsia="Calibri" w:cstheme="minorHAnsi"/>
                <w:lang w:val="it-IT"/>
              </w:rPr>
              <w:t>testi</w:t>
            </w:r>
            <w:r w:rsidRPr="0035157A">
              <w:rPr>
                <w:rFonts w:eastAsia="Calibri" w:cstheme="minorHAnsi"/>
                <w:spacing w:val="-2"/>
                <w:lang w:val="it-IT"/>
              </w:rPr>
              <w:t xml:space="preserve"> </w:t>
            </w:r>
            <w:r w:rsidRPr="0035157A">
              <w:rPr>
                <w:rFonts w:eastAsia="Calibri" w:cstheme="minorHAnsi"/>
                <w:lang w:val="it-IT"/>
              </w:rPr>
              <w:t>orali</w:t>
            </w:r>
            <w:r w:rsidRPr="0035157A">
              <w:rPr>
                <w:rFonts w:eastAsia="Calibri" w:cstheme="minorHAnsi"/>
                <w:spacing w:val="-2"/>
                <w:lang w:val="it-IT"/>
              </w:rPr>
              <w:t xml:space="preserve"> </w:t>
            </w:r>
            <w:r w:rsidRPr="0035157A">
              <w:rPr>
                <w:rFonts w:eastAsia="Calibri" w:cstheme="minorHAnsi"/>
                <w:lang w:val="it-IT"/>
              </w:rPr>
              <w:t>relativi</w:t>
            </w:r>
            <w:r w:rsidRPr="0035157A">
              <w:rPr>
                <w:rFonts w:eastAsia="Calibri" w:cstheme="minorHAnsi"/>
                <w:spacing w:val="-3"/>
                <w:lang w:val="it-IT"/>
              </w:rPr>
              <w:t xml:space="preserve"> </w:t>
            </w:r>
            <w:r w:rsidRPr="0035157A">
              <w:rPr>
                <w:rFonts w:eastAsia="Calibri" w:cstheme="minorHAnsi"/>
                <w:lang w:val="it-IT"/>
              </w:rPr>
              <w:t>a</w:t>
            </w:r>
            <w:r w:rsidRPr="0035157A">
              <w:rPr>
                <w:rFonts w:eastAsia="Calibri" w:cstheme="minorHAnsi"/>
                <w:spacing w:val="-3"/>
                <w:lang w:val="it-IT"/>
              </w:rPr>
              <w:t xml:space="preserve"> </w:t>
            </w:r>
            <w:r w:rsidRPr="0035157A">
              <w:rPr>
                <w:rFonts w:eastAsia="Calibri" w:cstheme="minorHAnsi"/>
                <w:lang w:val="it-IT"/>
              </w:rPr>
              <w:t>esperienze</w:t>
            </w:r>
            <w:r w:rsidRPr="0035157A">
              <w:rPr>
                <w:rFonts w:eastAsia="Calibri" w:cstheme="minorHAnsi"/>
                <w:spacing w:val="-2"/>
                <w:lang w:val="it-IT"/>
              </w:rPr>
              <w:t xml:space="preserve"> </w:t>
            </w:r>
            <w:r w:rsidRPr="0035157A">
              <w:rPr>
                <w:rFonts w:eastAsia="Calibri" w:cstheme="minorHAnsi"/>
                <w:lang w:val="it-IT"/>
              </w:rPr>
              <w:t>passate</w:t>
            </w:r>
          </w:p>
          <w:p w14:paraId="24C09C5E" w14:textId="77777777" w:rsidR="0035157A" w:rsidRPr="0035157A" w:rsidRDefault="0035157A" w:rsidP="0035157A">
            <w:pPr>
              <w:numPr>
                <w:ilvl w:val="0"/>
                <w:numId w:val="12"/>
              </w:numPr>
              <w:tabs>
                <w:tab w:val="left" w:pos="830"/>
                <w:tab w:val="left" w:pos="831"/>
              </w:tabs>
              <w:ind w:right="227"/>
              <w:rPr>
                <w:rFonts w:eastAsia="Calibri" w:cstheme="minorHAnsi"/>
                <w:lang w:val="it-IT"/>
              </w:rPr>
            </w:pPr>
            <w:r w:rsidRPr="0035157A">
              <w:rPr>
                <w:rFonts w:eastAsia="Calibri" w:cstheme="minorHAnsi"/>
                <w:lang w:val="it-IT"/>
              </w:rPr>
              <w:t>Interagire oralmente in contesti personali e in relazione a mutate</w:t>
            </w:r>
            <w:r w:rsidRPr="0035157A">
              <w:rPr>
                <w:rFonts w:eastAsia="Calibri" w:cstheme="minorHAnsi"/>
                <w:spacing w:val="-47"/>
                <w:lang w:val="it-IT"/>
              </w:rPr>
              <w:t xml:space="preserve"> </w:t>
            </w:r>
            <w:r w:rsidRPr="0035157A">
              <w:rPr>
                <w:rFonts w:eastAsia="Calibri" w:cstheme="minorHAnsi"/>
                <w:lang w:val="it-IT"/>
              </w:rPr>
              <w:t>abitudini</w:t>
            </w:r>
            <w:r w:rsidRPr="0035157A">
              <w:rPr>
                <w:rFonts w:eastAsia="Calibri" w:cstheme="minorHAnsi"/>
                <w:spacing w:val="-1"/>
                <w:lang w:val="it-IT"/>
              </w:rPr>
              <w:t xml:space="preserve"> </w:t>
            </w:r>
            <w:r w:rsidRPr="0035157A">
              <w:rPr>
                <w:rFonts w:eastAsia="Calibri" w:cstheme="minorHAnsi"/>
                <w:lang w:val="it-IT"/>
              </w:rPr>
              <w:t>di vita</w:t>
            </w:r>
          </w:p>
          <w:p w14:paraId="0C3B8823" w14:textId="77777777" w:rsidR="0035157A" w:rsidRPr="0035157A" w:rsidRDefault="0035157A" w:rsidP="0035157A">
            <w:pPr>
              <w:numPr>
                <w:ilvl w:val="0"/>
                <w:numId w:val="12"/>
              </w:numPr>
              <w:tabs>
                <w:tab w:val="left" w:pos="830"/>
                <w:tab w:val="left" w:pos="831"/>
              </w:tabs>
              <w:ind w:right="104"/>
              <w:rPr>
                <w:rFonts w:eastAsia="Calibri" w:cstheme="minorHAnsi"/>
                <w:lang w:val="it-IT"/>
              </w:rPr>
            </w:pPr>
            <w:r w:rsidRPr="0035157A">
              <w:rPr>
                <w:rFonts w:eastAsia="Calibri" w:cstheme="minorHAnsi"/>
                <w:lang w:val="it-IT"/>
              </w:rPr>
              <w:t>Leggere,</w:t>
            </w:r>
            <w:r w:rsidRPr="0035157A">
              <w:rPr>
                <w:rFonts w:eastAsia="Calibri" w:cstheme="minorHAnsi"/>
                <w:spacing w:val="-6"/>
                <w:lang w:val="it-IT"/>
              </w:rPr>
              <w:t xml:space="preserve"> </w:t>
            </w:r>
            <w:r w:rsidRPr="0035157A">
              <w:rPr>
                <w:rFonts w:eastAsia="Calibri" w:cstheme="minorHAnsi"/>
                <w:lang w:val="it-IT"/>
              </w:rPr>
              <w:t>comprendere</w:t>
            </w:r>
            <w:r w:rsidRPr="0035157A">
              <w:rPr>
                <w:rFonts w:eastAsia="Calibri" w:cstheme="minorHAnsi"/>
                <w:spacing w:val="-2"/>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scrivere</w:t>
            </w:r>
            <w:r w:rsidRPr="0035157A">
              <w:rPr>
                <w:rFonts w:eastAsia="Calibri" w:cstheme="minorHAnsi"/>
                <w:spacing w:val="-2"/>
                <w:lang w:val="it-IT"/>
              </w:rPr>
              <w:t xml:space="preserve"> </w:t>
            </w:r>
            <w:r w:rsidRPr="0035157A">
              <w:rPr>
                <w:rFonts w:eastAsia="Calibri" w:cstheme="minorHAnsi"/>
                <w:lang w:val="it-IT"/>
              </w:rPr>
              <w:t>brevi</w:t>
            </w:r>
            <w:r w:rsidRPr="0035157A">
              <w:rPr>
                <w:rFonts w:eastAsia="Calibri" w:cstheme="minorHAnsi"/>
                <w:spacing w:val="-2"/>
                <w:lang w:val="it-IT"/>
              </w:rPr>
              <w:t xml:space="preserve"> </w:t>
            </w:r>
            <w:r w:rsidRPr="0035157A">
              <w:rPr>
                <w:rFonts w:eastAsia="Calibri" w:cstheme="minorHAnsi"/>
                <w:lang w:val="it-IT"/>
              </w:rPr>
              <w:t>testi</w:t>
            </w:r>
            <w:r w:rsidRPr="0035157A">
              <w:rPr>
                <w:rFonts w:eastAsia="Calibri" w:cstheme="minorHAnsi"/>
                <w:spacing w:val="-2"/>
                <w:lang w:val="it-IT"/>
              </w:rPr>
              <w:t xml:space="preserve"> </w:t>
            </w:r>
            <w:r w:rsidRPr="0035157A">
              <w:rPr>
                <w:rFonts w:eastAsia="Calibri" w:cstheme="minorHAnsi"/>
                <w:lang w:val="it-IT"/>
              </w:rPr>
              <w:t>con</w:t>
            </w:r>
            <w:r w:rsidRPr="0035157A">
              <w:rPr>
                <w:rFonts w:eastAsia="Calibri" w:cstheme="minorHAnsi"/>
                <w:spacing w:val="-3"/>
                <w:lang w:val="it-IT"/>
              </w:rPr>
              <w:t xml:space="preserve"> </w:t>
            </w:r>
            <w:r w:rsidRPr="0035157A">
              <w:rPr>
                <w:rFonts w:eastAsia="Calibri" w:cstheme="minorHAnsi"/>
                <w:lang w:val="it-IT"/>
              </w:rPr>
              <w:t>tecniche</w:t>
            </w:r>
            <w:r w:rsidRPr="0035157A">
              <w:rPr>
                <w:rFonts w:eastAsia="Calibri" w:cstheme="minorHAnsi"/>
                <w:spacing w:val="-7"/>
                <w:lang w:val="it-IT"/>
              </w:rPr>
              <w:t xml:space="preserve"> </w:t>
            </w:r>
            <w:r w:rsidRPr="0035157A">
              <w:rPr>
                <w:rFonts w:eastAsia="Calibri" w:cstheme="minorHAnsi"/>
                <w:lang w:val="it-IT"/>
              </w:rPr>
              <w:t>adeguate</w:t>
            </w:r>
            <w:r w:rsidRPr="0035157A">
              <w:rPr>
                <w:rFonts w:eastAsia="Calibri" w:cstheme="minorHAnsi"/>
                <w:spacing w:val="-47"/>
                <w:lang w:val="it-IT"/>
              </w:rPr>
              <w:t xml:space="preserve"> </w:t>
            </w:r>
            <w:r w:rsidRPr="0035157A">
              <w:rPr>
                <w:rFonts w:eastAsia="Calibri" w:cstheme="minorHAnsi"/>
                <w:lang w:val="it-IT"/>
              </w:rPr>
              <w:t>allo</w:t>
            </w:r>
            <w:r w:rsidRPr="0035157A">
              <w:rPr>
                <w:rFonts w:eastAsia="Calibri" w:cstheme="minorHAnsi"/>
                <w:spacing w:val="-3"/>
                <w:lang w:val="it-IT"/>
              </w:rPr>
              <w:t xml:space="preserve"> </w:t>
            </w:r>
            <w:r w:rsidRPr="0035157A">
              <w:rPr>
                <w:rFonts w:eastAsia="Calibri" w:cstheme="minorHAnsi"/>
                <w:lang w:val="it-IT"/>
              </w:rPr>
              <w:t>scopo</w:t>
            </w:r>
          </w:p>
          <w:p w14:paraId="62E24CDA" w14:textId="77777777" w:rsidR="0035157A" w:rsidRPr="0035157A" w:rsidRDefault="0035157A" w:rsidP="0035157A">
            <w:pPr>
              <w:numPr>
                <w:ilvl w:val="0"/>
                <w:numId w:val="12"/>
              </w:numPr>
              <w:tabs>
                <w:tab w:val="left" w:pos="830"/>
                <w:tab w:val="left" w:pos="831"/>
              </w:tabs>
              <w:ind w:right="822"/>
              <w:rPr>
                <w:rFonts w:eastAsia="Calibri" w:cstheme="minorHAnsi"/>
                <w:lang w:val="it-IT"/>
              </w:rPr>
            </w:pPr>
            <w:r w:rsidRPr="0035157A">
              <w:rPr>
                <w:rFonts w:eastAsia="Calibri" w:cstheme="minorHAnsi"/>
                <w:lang w:val="it-IT"/>
              </w:rPr>
              <w:t>Collaborare con i compagni per la formulazione di semplici</w:t>
            </w:r>
            <w:r w:rsidRPr="0035157A">
              <w:rPr>
                <w:rFonts w:eastAsia="Calibri" w:cstheme="minorHAnsi"/>
                <w:spacing w:val="-48"/>
                <w:lang w:val="it-IT"/>
              </w:rPr>
              <w:t xml:space="preserve"> </w:t>
            </w:r>
            <w:r w:rsidRPr="0035157A">
              <w:rPr>
                <w:rFonts w:eastAsia="Calibri" w:cstheme="minorHAnsi"/>
                <w:lang w:val="it-IT"/>
              </w:rPr>
              <w:t>dialoghi</w:t>
            </w:r>
          </w:p>
          <w:p w14:paraId="1EAB327F" w14:textId="77777777" w:rsidR="0035157A" w:rsidRPr="0035157A" w:rsidRDefault="0035157A" w:rsidP="0035157A">
            <w:pPr>
              <w:numPr>
                <w:ilvl w:val="0"/>
                <w:numId w:val="12"/>
              </w:numPr>
              <w:tabs>
                <w:tab w:val="left" w:pos="830"/>
                <w:tab w:val="left" w:pos="831"/>
              </w:tabs>
              <w:spacing w:line="280" w:lineRule="exact"/>
              <w:ind w:hanging="361"/>
              <w:rPr>
                <w:rFonts w:eastAsia="Calibri" w:cstheme="minorHAnsi"/>
                <w:lang w:val="it-IT"/>
              </w:rPr>
            </w:pPr>
            <w:r w:rsidRPr="0035157A">
              <w:rPr>
                <w:rFonts w:eastAsia="Calibri" w:cstheme="minorHAnsi"/>
                <w:lang w:val="it-IT"/>
              </w:rPr>
              <w:t>Utilizzare</w:t>
            </w:r>
            <w:r w:rsidRPr="0035157A">
              <w:rPr>
                <w:rFonts w:eastAsia="Calibri" w:cstheme="minorHAnsi"/>
                <w:spacing w:val="-3"/>
                <w:lang w:val="it-IT"/>
              </w:rPr>
              <w:t xml:space="preserve"> </w:t>
            </w:r>
            <w:r w:rsidRPr="0035157A">
              <w:rPr>
                <w:rFonts w:eastAsia="Calibri" w:cstheme="minorHAnsi"/>
                <w:lang w:val="it-IT"/>
              </w:rPr>
              <w:t>tecnologie</w:t>
            </w:r>
            <w:r w:rsidRPr="0035157A">
              <w:rPr>
                <w:rFonts w:eastAsia="Calibri" w:cstheme="minorHAnsi"/>
                <w:spacing w:val="-2"/>
                <w:lang w:val="it-IT"/>
              </w:rPr>
              <w:t xml:space="preserve"> </w:t>
            </w:r>
            <w:r w:rsidRPr="0035157A">
              <w:rPr>
                <w:rFonts w:eastAsia="Calibri" w:cstheme="minorHAnsi"/>
                <w:lang w:val="it-IT"/>
              </w:rPr>
              <w:t>digitali</w:t>
            </w:r>
            <w:r w:rsidRPr="0035157A">
              <w:rPr>
                <w:rFonts w:eastAsia="Calibri" w:cstheme="minorHAnsi"/>
                <w:spacing w:val="-3"/>
                <w:lang w:val="it-IT"/>
              </w:rPr>
              <w:t xml:space="preserve"> </w:t>
            </w:r>
            <w:r w:rsidRPr="0035157A">
              <w:rPr>
                <w:rFonts w:eastAsia="Calibri" w:cstheme="minorHAnsi"/>
                <w:lang w:val="it-IT"/>
              </w:rPr>
              <w:t>per</w:t>
            </w:r>
            <w:r w:rsidRPr="0035157A">
              <w:rPr>
                <w:rFonts w:eastAsia="Calibri" w:cstheme="minorHAnsi"/>
                <w:spacing w:val="-4"/>
                <w:lang w:val="it-IT"/>
              </w:rPr>
              <w:t xml:space="preserve"> </w:t>
            </w:r>
            <w:r w:rsidRPr="0035157A">
              <w:rPr>
                <w:rFonts w:eastAsia="Calibri" w:cstheme="minorHAnsi"/>
                <w:lang w:val="it-IT"/>
              </w:rPr>
              <w:t>condurre</w:t>
            </w:r>
            <w:r w:rsidRPr="0035157A">
              <w:rPr>
                <w:rFonts w:eastAsia="Calibri" w:cstheme="minorHAnsi"/>
                <w:spacing w:val="-2"/>
                <w:lang w:val="it-IT"/>
              </w:rPr>
              <w:t xml:space="preserve"> </w:t>
            </w:r>
            <w:r w:rsidRPr="0035157A">
              <w:rPr>
                <w:rFonts w:eastAsia="Calibri" w:cstheme="minorHAnsi"/>
                <w:lang w:val="it-IT"/>
              </w:rPr>
              <w:t>semplici</w:t>
            </w:r>
            <w:r w:rsidRPr="0035157A">
              <w:rPr>
                <w:rFonts w:eastAsia="Calibri" w:cstheme="minorHAnsi"/>
                <w:spacing w:val="-3"/>
                <w:lang w:val="it-IT"/>
              </w:rPr>
              <w:t xml:space="preserve"> </w:t>
            </w:r>
            <w:r w:rsidRPr="0035157A">
              <w:rPr>
                <w:rFonts w:eastAsia="Calibri" w:cstheme="minorHAnsi"/>
                <w:lang w:val="it-IT"/>
              </w:rPr>
              <w:t>ricerche</w:t>
            </w:r>
          </w:p>
          <w:p w14:paraId="28BCE9CF" w14:textId="77777777" w:rsidR="0035157A" w:rsidRPr="0035157A" w:rsidRDefault="0035157A" w:rsidP="0035157A">
            <w:pPr>
              <w:numPr>
                <w:ilvl w:val="0"/>
                <w:numId w:val="12"/>
              </w:numPr>
              <w:tabs>
                <w:tab w:val="left" w:pos="880"/>
                <w:tab w:val="left" w:pos="881"/>
              </w:tabs>
              <w:ind w:left="880" w:hanging="411"/>
              <w:rPr>
                <w:rFonts w:eastAsia="Calibri" w:cstheme="minorHAnsi"/>
                <w:lang w:val="it-IT"/>
              </w:rPr>
            </w:pPr>
            <w:r w:rsidRPr="0035157A">
              <w:rPr>
                <w:rFonts w:eastAsia="Calibri" w:cstheme="minorHAnsi"/>
                <w:lang w:val="it-IT"/>
              </w:rPr>
              <w:t>Utilizzare</w:t>
            </w:r>
            <w:r w:rsidRPr="0035157A">
              <w:rPr>
                <w:rFonts w:eastAsia="Calibri" w:cstheme="minorHAnsi"/>
                <w:spacing w:val="-3"/>
                <w:lang w:val="it-IT"/>
              </w:rPr>
              <w:t xml:space="preserve"> </w:t>
            </w:r>
            <w:r w:rsidRPr="0035157A">
              <w:rPr>
                <w:rFonts w:eastAsia="Calibri" w:cstheme="minorHAnsi"/>
                <w:lang w:val="it-IT"/>
              </w:rPr>
              <w:t>Internet</w:t>
            </w:r>
            <w:r w:rsidRPr="0035157A">
              <w:rPr>
                <w:rFonts w:eastAsia="Calibri" w:cstheme="minorHAnsi"/>
                <w:spacing w:val="-2"/>
                <w:lang w:val="it-IT"/>
              </w:rPr>
              <w:t xml:space="preserve"> </w:t>
            </w:r>
            <w:r w:rsidRPr="0035157A">
              <w:rPr>
                <w:rFonts w:eastAsia="Calibri" w:cstheme="minorHAnsi"/>
                <w:lang w:val="it-IT"/>
              </w:rPr>
              <w:t>per</w:t>
            </w:r>
            <w:r w:rsidRPr="0035157A">
              <w:rPr>
                <w:rFonts w:eastAsia="Calibri" w:cstheme="minorHAnsi"/>
                <w:spacing w:val="-4"/>
                <w:lang w:val="it-IT"/>
              </w:rPr>
              <w:t xml:space="preserve"> </w:t>
            </w:r>
            <w:r w:rsidRPr="0035157A">
              <w:rPr>
                <w:rFonts w:eastAsia="Calibri" w:cstheme="minorHAnsi"/>
                <w:lang w:val="it-IT"/>
              </w:rPr>
              <w:t>svolgere</w:t>
            </w:r>
            <w:r w:rsidRPr="0035157A">
              <w:rPr>
                <w:rFonts w:eastAsia="Calibri" w:cstheme="minorHAnsi"/>
                <w:spacing w:val="-3"/>
                <w:lang w:val="it-IT"/>
              </w:rPr>
              <w:t xml:space="preserve"> </w:t>
            </w:r>
            <w:r w:rsidRPr="0035157A">
              <w:rPr>
                <w:rFonts w:eastAsia="Calibri" w:cstheme="minorHAnsi"/>
                <w:lang w:val="it-IT"/>
              </w:rPr>
              <w:t>attività</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5"/>
                <w:lang w:val="it-IT"/>
              </w:rPr>
              <w:t xml:space="preserve"> </w:t>
            </w:r>
            <w:r w:rsidRPr="0035157A">
              <w:rPr>
                <w:rFonts w:eastAsia="Calibri" w:cstheme="minorHAnsi"/>
                <w:lang w:val="it-IT"/>
              </w:rPr>
              <w:t>laboratorio</w:t>
            </w:r>
          </w:p>
        </w:tc>
      </w:tr>
      <w:tr w:rsidR="0035157A" w:rsidRPr="0035157A" w14:paraId="4805889F" w14:textId="77777777" w:rsidTr="00ED069A">
        <w:trPr>
          <w:trHeight w:val="2760"/>
        </w:trPr>
        <w:tc>
          <w:tcPr>
            <w:tcW w:w="2546" w:type="dxa"/>
          </w:tcPr>
          <w:p w14:paraId="4833E805" w14:textId="77777777" w:rsidR="0035157A" w:rsidRPr="0035157A" w:rsidRDefault="0035157A" w:rsidP="0035157A">
            <w:pPr>
              <w:spacing w:line="242" w:lineRule="auto"/>
              <w:ind w:right="421"/>
              <w:rPr>
                <w:rFonts w:eastAsia="Calibri" w:cstheme="minorHAnsi"/>
                <w:b/>
              </w:rPr>
            </w:pPr>
            <w:r w:rsidRPr="0035157A">
              <w:rPr>
                <w:rFonts w:eastAsia="Calibri" w:cstheme="minorHAnsi"/>
                <w:b/>
              </w:rPr>
              <w:t>COMPETENZE CHIAVE</w:t>
            </w:r>
            <w:r w:rsidRPr="0035157A">
              <w:rPr>
                <w:rFonts w:eastAsia="Calibri" w:cstheme="minorHAnsi"/>
                <w:b/>
                <w:spacing w:val="-47"/>
              </w:rPr>
              <w:t xml:space="preserve"> </w:t>
            </w:r>
            <w:r w:rsidRPr="0035157A">
              <w:rPr>
                <w:rFonts w:eastAsia="Calibri" w:cstheme="minorHAnsi"/>
                <w:b/>
              </w:rPr>
              <w:t>EUROPEE</w:t>
            </w:r>
          </w:p>
          <w:p w14:paraId="0A58EB1A" w14:textId="77777777" w:rsidR="0035157A" w:rsidRPr="0035157A" w:rsidRDefault="0035157A" w:rsidP="0035157A">
            <w:pPr>
              <w:spacing w:line="267" w:lineRule="exact"/>
              <w:rPr>
                <w:rFonts w:eastAsia="Calibri" w:cstheme="minorHAnsi"/>
                <w:b/>
              </w:rPr>
            </w:pPr>
            <w:r w:rsidRPr="0035157A">
              <w:rPr>
                <w:rFonts w:eastAsia="Calibri" w:cstheme="minorHAnsi"/>
                <w:b/>
              </w:rPr>
              <w:t>(2018)</w:t>
            </w:r>
          </w:p>
        </w:tc>
        <w:tc>
          <w:tcPr>
            <w:tcW w:w="6893" w:type="dxa"/>
          </w:tcPr>
          <w:p w14:paraId="103FEB69" w14:textId="77777777" w:rsidR="0035157A" w:rsidRPr="0035157A" w:rsidRDefault="0035157A" w:rsidP="0035157A">
            <w:pPr>
              <w:numPr>
                <w:ilvl w:val="0"/>
                <w:numId w:val="11"/>
              </w:numPr>
              <w:tabs>
                <w:tab w:val="left" w:pos="830"/>
                <w:tab w:val="left" w:pos="831"/>
              </w:tabs>
              <w:spacing w:line="275" w:lineRule="exact"/>
              <w:ind w:hanging="361"/>
              <w:rPr>
                <w:rFonts w:eastAsia="Calibri" w:cstheme="minorHAnsi"/>
              </w:rPr>
            </w:pPr>
            <w:proofErr w:type="spellStart"/>
            <w:r w:rsidRPr="0035157A">
              <w:rPr>
                <w:rFonts w:eastAsia="Calibri" w:cstheme="minorHAnsi"/>
              </w:rPr>
              <w:t>Competenza</w:t>
            </w:r>
            <w:proofErr w:type="spellEnd"/>
            <w:r w:rsidRPr="0035157A">
              <w:rPr>
                <w:rFonts w:eastAsia="Calibri" w:cstheme="minorHAnsi"/>
                <w:spacing w:val="-5"/>
              </w:rPr>
              <w:t xml:space="preserve"> </w:t>
            </w:r>
            <w:proofErr w:type="spellStart"/>
            <w:r w:rsidRPr="0035157A">
              <w:rPr>
                <w:rFonts w:eastAsia="Calibri" w:cstheme="minorHAnsi"/>
              </w:rPr>
              <w:t>alfabetica</w:t>
            </w:r>
            <w:proofErr w:type="spellEnd"/>
            <w:r w:rsidRPr="0035157A">
              <w:rPr>
                <w:rFonts w:eastAsia="Calibri" w:cstheme="minorHAnsi"/>
                <w:spacing w:val="-5"/>
              </w:rPr>
              <w:t xml:space="preserve"> </w:t>
            </w:r>
            <w:proofErr w:type="spellStart"/>
            <w:r w:rsidRPr="0035157A">
              <w:rPr>
                <w:rFonts w:eastAsia="Calibri" w:cstheme="minorHAnsi"/>
              </w:rPr>
              <w:t>funzionale</w:t>
            </w:r>
            <w:proofErr w:type="spellEnd"/>
          </w:p>
          <w:p w14:paraId="7F36E000" w14:textId="77777777" w:rsidR="0035157A" w:rsidRPr="000F54FF" w:rsidRDefault="0035157A" w:rsidP="000F54FF">
            <w:pPr>
              <w:pStyle w:val="Paragrafoelenco"/>
              <w:numPr>
                <w:ilvl w:val="0"/>
                <w:numId w:val="11"/>
              </w:numPr>
              <w:spacing w:before="2"/>
              <w:ind w:right="289"/>
              <w:rPr>
                <w:rFonts w:cstheme="minorHAnsi"/>
                <w:lang w:val="it-IT"/>
              </w:rPr>
            </w:pPr>
            <w:r w:rsidRPr="000F54FF">
              <w:rPr>
                <w:rFonts w:cstheme="minorHAnsi"/>
                <w:lang w:val="it-IT"/>
              </w:rPr>
              <w:t>Competenza matematica e Competenza in Scienze, Tecnologie e</w:t>
            </w:r>
            <w:r w:rsidRPr="000F54FF">
              <w:rPr>
                <w:rFonts w:cstheme="minorHAnsi"/>
                <w:spacing w:val="-48"/>
                <w:lang w:val="it-IT"/>
              </w:rPr>
              <w:t xml:space="preserve"> </w:t>
            </w:r>
            <w:r w:rsidRPr="000F54FF">
              <w:rPr>
                <w:rFonts w:cstheme="minorHAnsi"/>
                <w:lang w:val="it-IT"/>
              </w:rPr>
              <w:t>Ingegneria</w:t>
            </w:r>
          </w:p>
          <w:p w14:paraId="773C5D6D" w14:textId="77777777" w:rsidR="0035157A" w:rsidRPr="0035157A" w:rsidRDefault="0035157A" w:rsidP="0035157A">
            <w:pPr>
              <w:numPr>
                <w:ilvl w:val="0"/>
                <w:numId w:val="11"/>
              </w:numPr>
              <w:tabs>
                <w:tab w:val="left" w:pos="830"/>
                <w:tab w:val="left" w:pos="831"/>
              </w:tabs>
              <w:spacing w:before="1" w:line="280" w:lineRule="exact"/>
              <w:ind w:hanging="361"/>
              <w:rPr>
                <w:rFonts w:eastAsia="Calibri" w:cstheme="minorHAnsi"/>
              </w:rPr>
            </w:pPr>
            <w:proofErr w:type="spellStart"/>
            <w:r w:rsidRPr="0035157A">
              <w:rPr>
                <w:rFonts w:eastAsia="Calibri" w:cstheme="minorHAnsi"/>
              </w:rPr>
              <w:t>Competenza</w:t>
            </w:r>
            <w:proofErr w:type="spellEnd"/>
            <w:r w:rsidRPr="0035157A">
              <w:rPr>
                <w:rFonts w:eastAsia="Calibri" w:cstheme="minorHAnsi"/>
                <w:spacing w:val="-4"/>
              </w:rPr>
              <w:t xml:space="preserve"> </w:t>
            </w:r>
            <w:proofErr w:type="spellStart"/>
            <w:r w:rsidRPr="0035157A">
              <w:rPr>
                <w:rFonts w:eastAsia="Calibri" w:cstheme="minorHAnsi"/>
              </w:rPr>
              <w:t>multilinguistica</w:t>
            </w:r>
            <w:proofErr w:type="spellEnd"/>
          </w:p>
          <w:p w14:paraId="61D9217F" w14:textId="77777777" w:rsidR="0035157A" w:rsidRPr="0035157A" w:rsidRDefault="0035157A" w:rsidP="0035157A">
            <w:pPr>
              <w:numPr>
                <w:ilvl w:val="0"/>
                <w:numId w:val="11"/>
              </w:numPr>
              <w:tabs>
                <w:tab w:val="left" w:pos="830"/>
                <w:tab w:val="left" w:pos="831"/>
              </w:tabs>
              <w:spacing w:line="280" w:lineRule="exact"/>
              <w:ind w:hanging="361"/>
              <w:rPr>
                <w:rFonts w:eastAsia="Calibri" w:cstheme="minorHAnsi"/>
              </w:rPr>
            </w:pPr>
            <w:proofErr w:type="spellStart"/>
            <w:r w:rsidRPr="0035157A">
              <w:rPr>
                <w:rFonts w:eastAsia="Calibri" w:cstheme="minorHAnsi"/>
              </w:rPr>
              <w:t>Competenza</w:t>
            </w:r>
            <w:proofErr w:type="spellEnd"/>
            <w:r w:rsidRPr="0035157A">
              <w:rPr>
                <w:rFonts w:eastAsia="Calibri" w:cstheme="minorHAnsi"/>
                <w:spacing w:val="-4"/>
              </w:rPr>
              <w:t xml:space="preserve"> </w:t>
            </w:r>
            <w:proofErr w:type="spellStart"/>
            <w:r w:rsidRPr="0035157A">
              <w:rPr>
                <w:rFonts w:eastAsia="Calibri" w:cstheme="minorHAnsi"/>
              </w:rPr>
              <w:t>digitale</w:t>
            </w:r>
            <w:proofErr w:type="spellEnd"/>
          </w:p>
          <w:p w14:paraId="61E6EB90" w14:textId="77777777" w:rsidR="0035157A" w:rsidRPr="0035157A" w:rsidRDefault="0035157A" w:rsidP="0035157A">
            <w:pPr>
              <w:numPr>
                <w:ilvl w:val="0"/>
                <w:numId w:val="11"/>
              </w:numPr>
              <w:tabs>
                <w:tab w:val="left" w:pos="830"/>
                <w:tab w:val="left" w:pos="831"/>
              </w:tabs>
              <w:spacing w:line="280" w:lineRule="exact"/>
              <w:ind w:hanging="361"/>
              <w:rPr>
                <w:rFonts w:eastAsia="Calibri" w:cstheme="minorHAnsi"/>
                <w:lang w:val="it-IT"/>
              </w:rPr>
            </w:pPr>
            <w:r w:rsidRPr="0035157A">
              <w:rPr>
                <w:rFonts w:eastAsia="Calibri" w:cstheme="minorHAnsi"/>
                <w:lang w:val="it-IT"/>
              </w:rPr>
              <w:t>Competenza</w:t>
            </w:r>
            <w:r w:rsidRPr="0035157A">
              <w:rPr>
                <w:rFonts w:eastAsia="Calibri" w:cstheme="minorHAnsi"/>
                <w:spacing w:val="-4"/>
                <w:lang w:val="it-IT"/>
              </w:rPr>
              <w:t xml:space="preserve"> </w:t>
            </w:r>
            <w:r w:rsidRPr="0035157A">
              <w:rPr>
                <w:rFonts w:eastAsia="Calibri" w:cstheme="minorHAnsi"/>
                <w:lang w:val="it-IT"/>
              </w:rPr>
              <w:t>personale,</w:t>
            </w:r>
            <w:r w:rsidRPr="0035157A">
              <w:rPr>
                <w:rFonts w:eastAsia="Calibri" w:cstheme="minorHAnsi"/>
                <w:spacing w:val="-3"/>
                <w:lang w:val="it-IT"/>
              </w:rPr>
              <w:t xml:space="preserve"> </w:t>
            </w:r>
            <w:r w:rsidRPr="0035157A">
              <w:rPr>
                <w:rFonts w:eastAsia="Calibri" w:cstheme="minorHAnsi"/>
                <w:lang w:val="it-IT"/>
              </w:rPr>
              <w:t>sociale</w:t>
            </w:r>
            <w:r w:rsidRPr="0035157A">
              <w:rPr>
                <w:rFonts w:eastAsia="Calibri" w:cstheme="minorHAnsi"/>
                <w:spacing w:val="-3"/>
                <w:lang w:val="it-IT"/>
              </w:rPr>
              <w:t xml:space="preserve"> </w:t>
            </w:r>
            <w:r w:rsidRPr="0035157A">
              <w:rPr>
                <w:rFonts w:eastAsia="Calibri" w:cstheme="minorHAnsi"/>
                <w:lang w:val="it-IT"/>
              </w:rPr>
              <w:t>e</w:t>
            </w:r>
            <w:r w:rsidRPr="0035157A">
              <w:rPr>
                <w:rFonts w:eastAsia="Calibri" w:cstheme="minorHAnsi"/>
                <w:spacing w:val="-3"/>
                <w:lang w:val="it-IT"/>
              </w:rPr>
              <w:t xml:space="preserve"> </w:t>
            </w:r>
            <w:r w:rsidRPr="0035157A">
              <w:rPr>
                <w:rFonts w:eastAsia="Calibri" w:cstheme="minorHAnsi"/>
                <w:lang w:val="it-IT"/>
              </w:rPr>
              <w:t>capacità</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5"/>
                <w:lang w:val="it-IT"/>
              </w:rPr>
              <w:t xml:space="preserve"> </w:t>
            </w:r>
            <w:r w:rsidRPr="0035157A">
              <w:rPr>
                <w:rFonts w:eastAsia="Calibri" w:cstheme="minorHAnsi"/>
                <w:lang w:val="it-IT"/>
              </w:rPr>
              <w:t>imparare</w:t>
            </w:r>
            <w:r w:rsidRPr="0035157A">
              <w:rPr>
                <w:rFonts w:eastAsia="Calibri" w:cstheme="minorHAnsi"/>
                <w:spacing w:val="-2"/>
                <w:lang w:val="it-IT"/>
              </w:rPr>
              <w:t xml:space="preserve"> </w:t>
            </w:r>
            <w:r w:rsidRPr="0035157A">
              <w:rPr>
                <w:rFonts w:eastAsia="Calibri" w:cstheme="minorHAnsi"/>
                <w:lang w:val="it-IT"/>
              </w:rPr>
              <w:t>a</w:t>
            </w:r>
            <w:r w:rsidRPr="0035157A">
              <w:rPr>
                <w:rFonts w:eastAsia="Calibri" w:cstheme="minorHAnsi"/>
                <w:spacing w:val="-4"/>
                <w:lang w:val="it-IT"/>
              </w:rPr>
              <w:t xml:space="preserve"> </w:t>
            </w:r>
            <w:r w:rsidRPr="0035157A">
              <w:rPr>
                <w:rFonts w:eastAsia="Calibri" w:cstheme="minorHAnsi"/>
                <w:lang w:val="it-IT"/>
              </w:rPr>
              <w:t>imparare</w:t>
            </w:r>
          </w:p>
          <w:p w14:paraId="72E7D8C3" w14:textId="77777777" w:rsidR="0035157A" w:rsidRPr="0035157A" w:rsidRDefault="0035157A" w:rsidP="0035157A">
            <w:pPr>
              <w:numPr>
                <w:ilvl w:val="0"/>
                <w:numId w:val="11"/>
              </w:numPr>
              <w:tabs>
                <w:tab w:val="left" w:pos="830"/>
                <w:tab w:val="left" w:pos="831"/>
              </w:tabs>
              <w:ind w:right="2611"/>
              <w:rPr>
                <w:rFonts w:eastAsia="Calibri" w:cstheme="minorHAnsi"/>
                <w:lang w:val="it-IT"/>
              </w:rPr>
            </w:pPr>
            <w:r w:rsidRPr="0035157A">
              <w:rPr>
                <w:rFonts w:eastAsia="Calibri" w:cstheme="minorHAnsi"/>
                <w:lang w:val="it-IT"/>
              </w:rPr>
              <w:t>Competenza</w:t>
            </w:r>
            <w:r w:rsidRPr="0035157A">
              <w:rPr>
                <w:rFonts w:eastAsia="Calibri" w:cstheme="minorHAnsi"/>
                <w:spacing w:val="-4"/>
                <w:lang w:val="it-IT"/>
              </w:rPr>
              <w:t xml:space="preserve"> </w:t>
            </w:r>
            <w:r w:rsidRPr="0035157A">
              <w:rPr>
                <w:rFonts w:eastAsia="Calibri" w:cstheme="minorHAnsi"/>
                <w:lang w:val="it-IT"/>
              </w:rPr>
              <w:t>in</w:t>
            </w:r>
            <w:r w:rsidRPr="0035157A">
              <w:rPr>
                <w:rFonts w:eastAsia="Calibri" w:cstheme="minorHAnsi"/>
                <w:spacing w:val="-4"/>
                <w:lang w:val="it-IT"/>
              </w:rPr>
              <w:t xml:space="preserve"> </w:t>
            </w:r>
            <w:r w:rsidRPr="0035157A">
              <w:rPr>
                <w:rFonts w:eastAsia="Calibri" w:cstheme="minorHAnsi"/>
                <w:lang w:val="it-IT"/>
              </w:rPr>
              <w:t>materia</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4"/>
                <w:lang w:val="it-IT"/>
              </w:rPr>
              <w:t xml:space="preserve"> </w:t>
            </w:r>
            <w:r w:rsidRPr="0035157A">
              <w:rPr>
                <w:rFonts w:eastAsia="Calibri" w:cstheme="minorHAnsi"/>
                <w:lang w:val="it-IT"/>
              </w:rPr>
              <w:t>cittadinanza</w:t>
            </w:r>
            <w:r w:rsidRPr="0035157A">
              <w:rPr>
                <w:rFonts w:eastAsia="Calibri" w:cstheme="minorHAnsi"/>
                <w:spacing w:val="-47"/>
                <w:lang w:val="it-IT"/>
              </w:rPr>
              <w:t xml:space="preserve"> </w:t>
            </w:r>
            <w:r w:rsidRPr="0035157A">
              <w:rPr>
                <w:rFonts w:eastAsia="Calibri" w:cstheme="minorHAnsi"/>
                <w:lang w:val="it-IT"/>
              </w:rPr>
              <w:t>Competenza</w:t>
            </w:r>
            <w:r w:rsidRPr="0035157A">
              <w:rPr>
                <w:rFonts w:eastAsia="Calibri" w:cstheme="minorHAnsi"/>
                <w:spacing w:val="-2"/>
                <w:lang w:val="it-IT"/>
              </w:rPr>
              <w:t xml:space="preserve"> </w:t>
            </w:r>
            <w:r w:rsidRPr="0035157A">
              <w:rPr>
                <w:rFonts w:eastAsia="Calibri" w:cstheme="minorHAnsi"/>
                <w:lang w:val="it-IT"/>
              </w:rPr>
              <w:t>imprenditoriale</w:t>
            </w:r>
          </w:p>
          <w:p w14:paraId="4373AECB" w14:textId="77777777" w:rsidR="0035157A" w:rsidRPr="0035157A" w:rsidRDefault="0035157A" w:rsidP="0035157A">
            <w:pPr>
              <w:numPr>
                <w:ilvl w:val="0"/>
                <w:numId w:val="11"/>
              </w:numPr>
              <w:tabs>
                <w:tab w:val="left" w:pos="830"/>
                <w:tab w:val="left" w:pos="831"/>
              </w:tabs>
              <w:spacing w:before="1"/>
              <w:ind w:hanging="361"/>
              <w:rPr>
                <w:rFonts w:eastAsia="Calibri" w:cstheme="minorHAnsi"/>
                <w:lang w:val="it-IT"/>
              </w:rPr>
            </w:pPr>
            <w:r w:rsidRPr="0035157A">
              <w:rPr>
                <w:rFonts w:eastAsia="Calibri" w:cstheme="minorHAnsi"/>
                <w:lang w:val="it-IT"/>
              </w:rPr>
              <w:t>Competenza</w:t>
            </w:r>
            <w:r w:rsidRPr="0035157A">
              <w:rPr>
                <w:rFonts w:eastAsia="Calibri" w:cstheme="minorHAnsi"/>
                <w:spacing w:val="-4"/>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materia</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consapevolezza</w:t>
            </w:r>
            <w:r w:rsidRPr="0035157A">
              <w:rPr>
                <w:rFonts w:eastAsia="Calibri" w:cstheme="minorHAnsi"/>
                <w:spacing w:val="-3"/>
                <w:lang w:val="it-IT"/>
              </w:rPr>
              <w:t xml:space="preserve"> </w:t>
            </w:r>
            <w:r w:rsidRPr="0035157A">
              <w:rPr>
                <w:rFonts w:eastAsia="Calibri" w:cstheme="minorHAnsi"/>
                <w:lang w:val="it-IT"/>
              </w:rPr>
              <w:t>ed</w:t>
            </w:r>
            <w:r w:rsidRPr="0035157A">
              <w:rPr>
                <w:rFonts w:eastAsia="Calibri" w:cstheme="minorHAnsi"/>
                <w:spacing w:val="-2"/>
                <w:lang w:val="it-IT"/>
              </w:rPr>
              <w:t xml:space="preserve"> </w:t>
            </w:r>
            <w:r w:rsidRPr="0035157A">
              <w:rPr>
                <w:rFonts w:eastAsia="Calibri" w:cstheme="minorHAnsi"/>
                <w:lang w:val="it-IT"/>
              </w:rPr>
              <w:t>espressione</w:t>
            </w:r>
            <w:r w:rsidRPr="0035157A">
              <w:rPr>
                <w:rFonts w:eastAsia="Calibri" w:cstheme="minorHAnsi"/>
                <w:spacing w:val="-2"/>
                <w:lang w:val="it-IT"/>
              </w:rPr>
              <w:t xml:space="preserve"> </w:t>
            </w:r>
            <w:r w:rsidRPr="0035157A">
              <w:rPr>
                <w:rFonts w:eastAsia="Calibri" w:cstheme="minorHAnsi"/>
                <w:lang w:val="it-IT"/>
              </w:rPr>
              <w:t>culturali</w:t>
            </w:r>
          </w:p>
        </w:tc>
      </w:tr>
      <w:tr w:rsidR="0035157A" w:rsidRPr="0035157A" w14:paraId="5B28DC6D" w14:textId="77777777" w:rsidTr="00ED069A">
        <w:trPr>
          <w:trHeight w:val="2510"/>
        </w:trPr>
        <w:tc>
          <w:tcPr>
            <w:tcW w:w="2546" w:type="dxa"/>
          </w:tcPr>
          <w:p w14:paraId="175724AA" w14:textId="77777777" w:rsidR="0035157A" w:rsidRPr="0035157A" w:rsidRDefault="0035157A" w:rsidP="0035157A">
            <w:pPr>
              <w:spacing w:line="242" w:lineRule="auto"/>
              <w:ind w:right="908"/>
              <w:rPr>
                <w:rFonts w:eastAsia="Calibri" w:cstheme="minorHAnsi"/>
                <w:b/>
              </w:rPr>
            </w:pPr>
            <w:r w:rsidRPr="0035157A">
              <w:rPr>
                <w:rFonts w:eastAsia="Calibri" w:cstheme="minorHAnsi"/>
                <w:b/>
              </w:rPr>
              <w:t>COMPETENZE DI</w:t>
            </w:r>
            <w:r w:rsidRPr="0035157A">
              <w:rPr>
                <w:rFonts w:eastAsia="Calibri" w:cstheme="minorHAnsi"/>
                <w:b/>
                <w:spacing w:val="-47"/>
              </w:rPr>
              <w:t xml:space="preserve"> </w:t>
            </w:r>
            <w:r w:rsidRPr="0035157A">
              <w:rPr>
                <w:rFonts w:eastAsia="Calibri" w:cstheme="minorHAnsi"/>
                <w:b/>
              </w:rPr>
              <w:t>CITTADINANZA</w:t>
            </w:r>
          </w:p>
        </w:tc>
        <w:tc>
          <w:tcPr>
            <w:tcW w:w="6893" w:type="dxa"/>
          </w:tcPr>
          <w:p w14:paraId="05264CA0" w14:textId="77777777" w:rsidR="0035157A" w:rsidRPr="0035157A" w:rsidRDefault="0035157A" w:rsidP="0035157A">
            <w:pPr>
              <w:numPr>
                <w:ilvl w:val="0"/>
                <w:numId w:val="10"/>
              </w:numPr>
              <w:tabs>
                <w:tab w:val="left" w:pos="830"/>
                <w:tab w:val="left" w:pos="831"/>
              </w:tabs>
              <w:spacing w:line="275" w:lineRule="exact"/>
              <w:ind w:hanging="361"/>
              <w:rPr>
                <w:rFonts w:eastAsia="Calibri" w:cstheme="minorHAnsi"/>
              </w:rPr>
            </w:pPr>
            <w:proofErr w:type="spellStart"/>
            <w:r w:rsidRPr="0035157A">
              <w:rPr>
                <w:rFonts w:eastAsia="Calibri" w:cstheme="minorHAnsi"/>
              </w:rPr>
              <w:t>Imparare</w:t>
            </w:r>
            <w:proofErr w:type="spellEnd"/>
            <w:r w:rsidRPr="0035157A">
              <w:rPr>
                <w:rFonts w:eastAsia="Calibri" w:cstheme="minorHAnsi"/>
                <w:spacing w:val="-4"/>
              </w:rPr>
              <w:t xml:space="preserve"> </w:t>
            </w:r>
            <w:r w:rsidRPr="0035157A">
              <w:rPr>
                <w:rFonts w:eastAsia="Calibri" w:cstheme="minorHAnsi"/>
              </w:rPr>
              <w:t>ad</w:t>
            </w:r>
            <w:r w:rsidRPr="0035157A">
              <w:rPr>
                <w:rFonts w:eastAsia="Calibri" w:cstheme="minorHAnsi"/>
                <w:spacing w:val="-5"/>
              </w:rPr>
              <w:t xml:space="preserve"> </w:t>
            </w:r>
            <w:proofErr w:type="spellStart"/>
            <w:r w:rsidRPr="0035157A">
              <w:rPr>
                <w:rFonts w:eastAsia="Calibri" w:cstheme="minorHAnsi"/>
              </w:rPr>
              <w:t>imparare</w:t>
            </w:r>
            <w:proofErr w:type="spellEnd"/>
          </w:p>
          <w:p w14:paraId="295658D0" w14:textId="77777777" w:rsidR="0035157A" w:rsidRPr="0035157A" w:rsidRDefault="0035157A" w:rsidP="0035157A">
            <w:pPr>
              <w:numPr>
                <w:ilvl w:val="0"/>
                <w:numId w:val="10"/>
              </w:numPr>
              <w:tabs>
                <w:tab w:val="left" w:pos="830"/>
                <w:tab w:val="left" w:pos="831"/>
              </w:tabs>
              <w:spacing w:line="280" w:lineRule="exact"/>
              <w:ind w:hanging="361"/>
              <w:rPr>
                <w:rFonts w:eastAsia="Calibri" w:cstheme="minorHAnsi"/>
              </w:rPr>
            </w:pPr>
            <w:proofErr w:type="spellStart"/>
            <w:r w:rsidRPr="0035157A">
              <w:rPr>
                <w:rFonts w:eastAsia="Calibri" w:cstheme="minorHAnsi"/>
              </w:rPr>
              <w:t>Progettare</w:t>
            </w:r>
            <w:proofErr w:type="spellEnd"/>
          </w:p>
          <w:p w14:paraId="7099F05D" w14:textId="77777777" w:rsidR="0035157A" w:rsidRPr="0035157A" w:rsidRDefault="0035157A" w:rsidP="0035157A">
            <w:pPr>
              <w:numPr>
                <w:ilvl w:val="0"/>
                <w:numId w:val="10"/>
              </w:numPr>
              <w:tabs>
                <w:tab w:val="left" w:pos="830"/>
                <w:tab w:val="left" w:pos="831"/>
              </w:tabs>
              <w:ind w:hanging="361"/>
              <w:rPr>
                <w:rFonts w:eastAsia="Calibri" w:cstheme="minorHAnsi"/>
                <w:lang w:val="it-IT"/>
              </w:rPr>
            </w:pPr>
            <w:r w:rsidRPr="0035157A">
              <w:rPr>
                <w:rFonts w:eastAsia="Calibri" w:cstheme="minorHAnsi"/>
                <w:lang w:val="it-IT"/>
              </w:rPr>
              <w:t>Comunicare</w:t>
            </w:r>
            <w:r w:rsidRPr="0035157A">
              <w:rPr>
                <w:rFonts w:eastAsia="Calibri" w:cstheme="minorHAnsi"/>
                <w:spacing w:val="-4"/>
                <w:lang w:val="it-IT"/>
              </w:rPr>
              <w:t xml:space="preserve"> </w:t>
            </w:r>
            <w:r w:rsidRPr="0035157A">
              <w:rPr>
                <w:rFonts w:eastAsia="Calibri" w:cstheme="minorHAnsi"/>
                <w:lang w:val="it-IT"/>
              </w:rPr>
              <w:t>o</w:t>
            </w:r>
            <w:r w:rsidRPr="0035157A">
              <w:rPr>
                <w:rFonts w:eastAsia="Calibri" w:cstheme="minorHAnsi"/>
                <w:spacing w:val="-4"/>
                <w:lang w:val="it-IT"/>
              </w:rPr>
              <w:t xml:space="preserve"> </w:t>
            </w:r>
            <w:r w:rsidRPr="0035157A">
              <w:rPr>
                <w:rFonts w:eastAsia="Calibri" w:cstheme="minorHAnsi"/>
                <w:lang w:val="it-IT"/>
              </w:rPr>
              <w:t>comprendere</w:t>
            </w:r>
            <w:r w:rsidRPr="0035157A">
              <w:rPr>
                <w:rFonts w:eastAsia="Calibri" w:cstheme="minorHAnsi"/>
                <w:spacing w:val="-3"/>
                <w:lang w:val="it-IT"/>
              </w:rPr>
              <w:t xml:space="preserve"> </w:t>
            </w:r>
            <w:r w:rsidRPr="0035157A">
              <w:rPr>
                <w:rFonts w:eastAsia="Calibri" w:cstheme="minorHAnsi"/>
                <w:lang w:val="it-IT"/>
              </w:rPr>
              <w:t>messaggi</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genere</w:t>
            </w:r>
            <w:r w:rsidRPr="0035157A">
              <w:rPr>
                <w:rFonts w:eastAsia="Calibri" w:cstheme="minorHAnsi"/>
                <w:spacing w:val="-3"/>
                <w:lang w:val="it-IT"/>
              </w:rPr>
              <w:t xml:space="preserve"> </w:t>
            </w:r>
            <w:r w:rsidRPr="0035157A">
              <w:rPr>
                <w:rFonts w:eastAsia="Calibri" w:cstheme="minorHAnsi"/>
                <w:lang w:val="it-IT"/>
              </w:rPr>
              <w:t>diverso</w:t>
            </w:r>
          </w:p>
          <w:p w14:paraId="5CA70097" w14:textId="77777777" w:rsidR="0035157A" w:rsidRPr="0035157A" w:rsidRDefault="0035157A" w:rsidP="0035157A">
            <w:pPr>
              <w:numPr>
                <w:ilvl w:val="0"/>
                <w:numId w:val="10"/>
              </w:numPr>
              <w:tabs>
                <w:tab w:val="left" w:pos="830"/>
                <w:tab w:val="left" w:pos="831"/>
              </w:tabs>
              <w:spacing w:line="280" w:lineRule="exact"/>
              <w:ind w:hanging="361"/>
              <w:rPr>
                <w:rFonts w:eastAsia="Calibri" w:cstheme="minorHAnsi"/>
              </w:rPr>
            </w:pPr>
            <w:proofErr w:type="spellStart"/>
            <w:r w:rsidRPr="0035157A">
              <w:rPr>
                <w:rFonts w:eastAsia="Calibri" w:cstheme="minorHAnsi"/>
              </w:rPr>
              <w:t>Collaborare</w:t>
            </w:r>
            <w:proofErr w:type="spellEnd"/>
            <w:r w:rsidRPr="0035157A">
              <w:rPr>
                <w:rFonts w:eastAsia="Calibri" w:cstheme="minorHAnsi"/>
                <w:spacing w:val="-4"/>
              </w:rPr>
              <w:t xml:space="preserve"> </w:t>
            </w:r>
            <w:r w:rsidRPr="0035157A">
              <w:rPr>
                <w:rFonts w:eastAsia="Calibri" w:cstheme="minorHAnsi"/>
              </w:rPr>
              <w:t>e</w:t>
            </w:r>
            <w:r w:rsidRPr="0035157A">
              <w:rPr>
                <w:rFonts w:eastAsia="Calibri" w:cstheme="minorHAnsi"/>
                <w:spacing w:val="-3"/>
              </w:rPr>
              <w:t xml:space="preserve"> </w:t>
            </w:r>
            <w:proofErr w:type="spellStart"/>
            <w:r w:rsidRPr="0035157A">
              <w:rPr>
                <w:rFonts w:eastAsia="Calibri" w:cstheme="minorHAnsi"/>
              </w:rPr>
              <w:t>partecipare</w:t>
            </w:r>
            <w:proofErr w:type="spellEnd"/>
          </w:p>
          <w:p w14:paraId="0DCE94C6" w14:textId="77777777" w:rsidR="0035157A" w:rsidRPr="0035157A" w:rsidRDefault="0035157A" w:rsidP="0035157A">
            <w:pPr>
              <w:numPr>
                <w:ilvl w:val="0"/>
                <w:numId w:val="10"/>
              </w:numPr>
              <w:tabs>
                <w:tab w:val="left" w:pos="830"/>
                <w:tab w:val="left" w:pos="831"/>
              </w:tabs>
              <w:spacing w:line="280" w:lineRule="exact"/>
              <w:ind w:hanging="361"/>
              <w:rPr>
                <w:rFonts w:eastAsia="Calibri" w:cstheme="minorHAnsi"/>
                <w:lang w:val="it-IT"/>
              </w:rPr>
            </w:pPr>
            <w:r w:rsidRPr="0035157A">
              <w:rPr>
                <w:rFonts w:eastAsia="Calibri" w:cstheme="minorHAnsi"/>
                <w:lang w:val="it-IT"/>
              </w:rPr>
              <w:t>Agire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modo</w:t>
            </w:r>
            <w:r w:rsidRPr="0035157A">
              <w:rPr>
                <w:rFonts w:eastAsia="Calibri" w:cstheme="minorHAnsi"/>
                <w:spacing w:val="-4"/>
                <w:lang w:val="it-IT"/>
              </w:rPr>
              <w:t xml:space="preserve"> </w:t>
            </w:r>
            <w:r w:rsidRPr="0035157A">
              <w:rPr>
                <w:rFonts w:eastAsia="Calibri" w:cstheme="minorHAnsi"/>
                <w:lang w:val="it-IT"/>
              </w:rPr>
              <w:t>autonomo</w:t>
            </w:r>
            <w:r w:rsidRPr="0035157A">
              <w:rPr>
                <w:rFonts w:eastAsia="Calibri" w:cstheme="minorHAnsi"/>
                <w:spacing w:val="-3"/>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responsabile</w:t>
            </w:r>
          </w:p>
          <w:p w14:paraId="492E2355" w14:textId="77777777" w:rsidR="0035157A" w:rsidRPr="0035157A" w:rsidRDefault="0035157A" w:rsidP="0035157A">
            <w:pPr>
              <w:numPr>
                <w:ilvl w:val="0"/>
                <w:numId w:val="10"/>
              </w:numPr>
              <w:tabs>
                <w:tab w:val="left" w:pos="830"/>
                <w:tab w:val="left" w:pos="831"/>
              </w:tabs>
              <w:spacing w:line="280" w:lineRule="exact"/>
              <w:ind w:hanging="361"/>
              <w:rPr>
                <w:rFonts w:eastAsia="Calibri" w:cstheme="minorHAnsi"/>
              </w:rPr>
            </w:pPr>
            <w:proofErr w:type="spellStart"/>
            <w:r w:rsidRPr="0035157A">
              <w:rPr>
                <w:rFonts w:eastAsia="Calibri" w:cstheme="minorHAnsi"/>
              </w:rPr>
              <w:t>Risolvere</w:t>
            </w:r>
            <w:proofErr w:type="spellEnd"/>
            <w:r w:rsidRPr="0035157A">
              <w:rPr>
                <w:rFonts w:eastAsia="Calibri" w:cstheme="minorHAnsi"/>
                <w:spacing w:val="-6"/>
              </w:rPr>
              <w:t xml:space="preserve"> </w:t>
            </w:r>
            <w:proofErr w:type="spellStart"/>
            <w:r w:rsidRPr="0035157A">
              <w:rPr>
                <w:rFonts w:eastAsia="Calibri" w:cstheme="minorHAnsi"/>
              </w:rPr>
              <w:t>problemi</w:t>
            </w:r>
            <w:proofErr w:type="spellEnd"/>
          </w:p>
          <w:p w14:paraId="0A0E3E96" w14:textId="77777777" w:rsidR="0035157A" w:rsidRPr="0035157A" w:rsidRDefault="0035157A" w:rsidP="0035157A">
            <w:pPr>
              <w:numPr>
                <w:ilvl w:val="0"/>
                <w:numId w:val="10"/>
              </w:numPr>
              <w:tabs>
                <w:tab w:val="left" w:pos="830"/>
                <w:tab w:val="left" w:pos="831"/>
              </w:tabs>
              <w:spacing w:line="280" w:lineRule="exact"/>
              <w:ind w:hanging="361"/>
              <w:rPr>
                <w:rFonts w:eastAsia="Calibri" w:cstheme="minorHAnsi"/>
              </w:rPr>
            </w:pPr>
            <w:proofErr w:type="spellStart"/>
            <w:r w:rsidRPr="0035157A">
              <w:rPr>
                <w:rFonts w:eastAsia="Calibri" w:cstheme="minorHAnsi"/>
              </w:rPr>
              <w:t>Individuare</w:t>
            </w:r>
            <w:proofErr w:type="spellEnd"/>
            <w:r w:rsidRPr="0035157A">
              <w:rPr>
                <w:rFonts w:eastAsia="Calibri" w:cstheme="minorHAnsi"/>
                <w:spacing w:val="-4"/>
              </w:rPr>
              <w:t xml:space="preserve"> </w:t>
            </w:r>
            <w:proofErr w:type="spellStart"/>
            <w:r w:rsidRPr="0035157A">
              <w:rPr>
                <w:rFonts w:eastAsia="Calibri" w:cstheme="minorHAnsi"/>
              </w:rPr>
              <w:t>collegamenti</w:t>
            </w:r>
            <w:proofErr w:type="spellEnd"/>
            <w:r w:rsidRPr="0035157A">
              <w:rPr>
                <w:rFonts w:eastAsia="Calibri" w:cstheme="minorHAnsi"/>
                <w:spacing w:val="-3"/>
              </w:rPr>
              <w:t xml:space="preserve"> </w:t>
            </w:r>
            <w:r w:rsidRPr="0035157A">
              <w:rPr>
                <w:rFonts w:eastAsia="Calibri" w:cstheme="minorHAnsi"/>
              </w:rPr>
              <w:t>e</w:t>
            </w:r>
            <w:r w:rsidRPr="0035157A">
              <w:rPr>
                <w:rFonts w:eastAsia="Calibri" w:cstheme="minorHAnsi"/>
                <w:spacing w:val="-3"/>
              </w:rPr>
              <w:t xml:space="preserve"> </w:t>
            </w:r>
            <w:proofErr w:type="spellStart"/>
            <w:r w:rsidRPr="0035157A">
              <w:rPr>
                <w:rFonts w:eastAsia="Calibri" w:cstheme="minorHAnsi"/>
              </w:rPr>
              <w:t>relazioni</w:t>
            </w:r>
            <w:proofErr w:type="spellEnd"/>
          </w:p>
          <w:p w14:paraId="5F83B7A3" w14:textId="77777777" w:rsidR="0035157A" w:rsidRPr="0035157A" w:rsidRDefault="0035157A" w:rsidP="0035157A">
            <w:pPr>
              <w:numPr>
                <w:ilvl w:val="0"/>
                <w:numId w:val="10"/>
              </w:numPr>
              <w:tabs>
                <w:tab w:val="left" w:pos="830"/>
                <w:tab w:val="left" w:pos="831"/>
              </w:tabs>
              <w:ind w:hanging="361"/>
              <w:rPr>
                <w:rFonts w:eastAsia="Calibri" w:cstheme="minorHAnsi"/>
              </w:rPr>
            </w:pPr>
            <w:proofErr w:type="spellStart"/>
            <w:r w:rsidRPr="0035157A">
              <w:rPr>
                <w:rFonts w:eastAsia="Calibri" w:cstheme="minorHAnsi"/>
              </w:rPr>
              <w:t>Acquisire</w:t>
            </w:r>
            <w:proofErr w:type="spellEnd"/>
            <w:r w:rsidRPr="0035157A">
              <w:rPr>
                <w:rFonts w:eastAsia="Calibri" w:cstheme="minorHAnsi"/>
                <w:spacing w:val="-5"/>
              </w:rPr>
              <w:t xml:space="preserve"> </w:t>
            </w:r>
            <w:r w:rsidRPr="0035157A">
              <w:rPr>
                <w:rFonts w:eastAsia="Calibri" w:cstheme="minorHAnsi"/>
              </w:rPr>
              <w:t>ed</w:t>
            </w:r>
            <w:r w:rsidRPr="0035157A">
              <w:rPr>
                <w:rFonts w:eastAsia="Calibri" w:cstheme="minorHAnsi"/>
                <w:spacing w:val="-4"/>
              </w:rPr>
              <w:t xml:space="preserve"> </w:t>
            </w:r>
            <w:proofErr w:type="spellStart"/>
            <w:r w:rsidRPr="0035157A">
              <w:rPr>
                <w:rFonts w:eastAsia="Calibri" w:cstheme="minorHAnsi"/>
              </w:rPr>
              <w:t>interpretare</w:t>
            </w:r>
            <w:proofErr w:type="spellEnd"/>
            <w:r w:rsidRPr="0035157A">
              <w:rPr>
                <w:rFonts w:eastAsia="Calibri" w:cstheme="minorHAnsi"/>
                <w:spacing w:val="-3"/>
              </w:rPr>
              <w:t xml:space="preserve"> </w:t>
            </w:r>
            <w:proofErr w:type="spellStart"/>
            <w:r w:rsidRPr="0035157A">
              <w:rPr>
                <w:rFonts w:eastAsia="Calibri" w:cstheme="minorHAnsi"/>
              </w:rPr>
              <w:t>l’informazione</w:t>
            </w:r>
            <w:proofErr w:type="spellEnd"/>
          </w:p>
        </w:tc>
      </w:tr>
      <w:tr w:rsidR="0035157A" w:rsidRPr="0035157A" w14:paraId="30B9E309" w14:textId="77777777" w:rsidTr="00ED069A">
        <w:trPr>
          <w:trHeight w:val="4601"/>
        </w:trPr>
        <w:tc>
          <w:tcPr>
            <w:tcW w:w="2546" w:type="dxa"/>
          </w:tcPr>
          <w:p w14:paraId="499D373C" w14:textId="77777777" w:rsidR="0035157A" w:rsidRPr="0035157A" w:rsidRDefault="0035157A" w:rsidP="0035157A">
            <w:pPr>
              <w:spacing w:line="260" w:lineRule="exact"/>
              <w:rPr>
                <w:rFonts w:eastAsia="Calibri" w:cstheme="minorHAnsi"/>
                <w:b/>
              </w:rPr>
            </w:pPr>
            <w:r w:rsidRPr="0035157A">
              <w:rPr>
                <w:rFonts w:eastAsia="Calibri" w:cstheme="minorHAnsi"/>
                <w:b/>
              </w:rPr>
              <w:t>ABILITÀ</w:t>
            </w:r>
          </w:p>
        </w:tc>
        <w:tc>
          <w:tcPr>
            <w:tcW w:w="6893" w:type="dxa"/>
          </w:tcPr>
          <w:p w14:paraId="2F5CD961" w14:textId="77777777" w:rsidR="0035157A" w:rsidRPr="0035157A" w:rsidRDefault="0035157A" w:rsidP="0035157A">
            <w:pPr>
              <w:numPr>
                <w:ilvl w:val="0"/>
                <w:numId w:val="9"/>
              </w:numPr>
              <w:tabs>
                <w:tab w:val="left" w:pos="830"/>
                <w:tab w:val="left" w:pos="831"/>
              </w:tabs>
              <w:ind w:right="103"/>
              <w:rPr>
                <w:rFonts w:eastAsia="Calibri" w:cstheme="minorHAnsi"/>
                <w:lang w:val="it-IT"/>
              </w:rPr>
            </w:pPr>
            <w:r w:rsidRPr="0035157A">
              <w:rPr>
                <w:rFonts w:eastAsia="Calibri" w:cstheme="minorHAnsi"/>
                <w:b/>
                <w:lang w:val="it-IT"/>
              </w:rPr>
              <w:t xml:space="preserve">Ascolto (comprensione orale) </w:t>
            </w:r>
            <w:r w:rsidRPr="0035157A">
              <w:rPr>
                <w:rFonts w:eastAsia="Calibri" w:cstheme="minorHAnsi"/>
                <w:lang w:val="it-IT"/>
              </w:rPr>
              <w:t>- comprendere espressioni e frasi</w:t>
            </w:r>
            <w:r w:rsidRPr="0035157A">
              <w:rPr>
                <w:rFonts w:eastAsia="Calibri" w:cstheme="minorHAnsi"/>
                <w:spacing w:val="1"/>
                <w:lang w:val="it-IT"/>
              </w:rPr>
              <w:t xml:space="preserve"> </w:t>
            </w:r>
            <w:r w:rsidRPr="0035157A">
              <w:rPr>
                <w:rFonts w:eastAsia="Calibri" w:cstheme="minorHAnsi"/>
                <w:lang w:val="it-IT"/>
              </w:rPr>
              <w:t>per parlare di esperienze passate - identificare i cambiamenti negli</w:t>
            </w:r>
            <w:r w:rsidRPr="0035157A">
              <w:rPr>
                <w:rFonts w:eastAsia="Calibri" w:cstheme="minorHAnsi"/>
                <w:spacing w:val="-47"/>
                <w:lang w:val="it-IT"/>
              </w:rPr>
              <w:t xml:space="preserve"> </w:t>
            </w:r>
            <w:r w:rsidRPr="0035157A">
              <w:rPr>
                <w:rFonts w:eastAsia="Calibri" w:cstheme="minorHAnsi"/>
                <w:lang w:val="it-IT"/>
              </w:rPr>
              <w:t>stili di vita nel corso degli anni -comprendere espressioni e frasi</w:t>
            </w:r>
            <w:r w:rsidRPr="0035157A">
              <w:rPr>
                <w:rFonts w:eastAsia="Calibri" w:cstheme="minorHAnsi"/>
                <w:spacing w:val="1"/>
                <w:lang w:val="it-IT"/>
              </w:rPr>
              <w:t xml:space="preserve"> </w:t>
            </w:r>
            <w:r w:rsidRPr="0035157A">
              <w:rPr>
                <w:rFonts w:eastAsia="Calibri" w:cstheme="minorHAnsi"/>
                <w:lang w:val="it-IT"/>
              </w:rPr>
              <w:t>relative alla descrizione del mondo del cinema -identificare</w:t>
            </w:r>
            <w:r w:rsidRPr="0035157A">
              <w:rPr>
                <w:rFonts w:eastAsia="Calibri" w:cstheme="minorHAnsi"/>
                <w:spacing w:val="1"/>
                <w:lang w:val="it-IT"/>
              </w:rPr>
              <w:t xml:space="preserve"> </w:t>
            </w:r>
            <w:r w:rsidRPr="0035157A">
              <w:rPr>
                <w:rFonts w:eastAsia="Calibri" w:cstheme="minorHAnsi"/>
                <w:lang w:val="it-IT"/>
              </w:rPr>
              <w:t>informazioni specifiche in testi orali in cui si parla di Paesi e luoghi</w:t>
            </w:r>
            <w:r w:rsidRPr="0035157A">
              <w:rPr>
                <w:rFonts w:eastAsia="Calibri" w:cstheme="minorHAnsi"/>
                <w:spacing w:val="1"/>
                <w:lang w:val="it-IT"/>
              </w:rPr>
              <w:t xml:space="preserve"> </w:t>
            </w:r>
            <w:r w:rsidRPr="0035157A">
              <w:rPr>
                <w:rFonts w:eastAsia="Calibri" w:cstheme="minorHAnsi"/>
                <w:lang w:val="it-IT"/>
              </w:rPr>
              <w:t>famosi</w:t>
            </w:r>
          </w:p>
          <w:p w14:paraId="180C3D40" w14:textId="77777777" w:rsidR="0035157A" w:rsidRPr="0035157A" w:rsidRDefault="0035157A" w:rsidP="0035157A">
            <w:pPr>
              <w:numPr>
                <w:ilvl w:val="0"/>
                <w:numId w:val="9"/>
              </w:numPr>
              <w:tabs>
                <w:tab w:val="left" w:pos="830"/>
                <w:tab w:val="left" w:pos="831"/>
              </w:tabs>
              <w:ind w:right="114"/>
              <w:rPr>
                <w:rFonts w:eastAsia="Calibri" w:cstheme="minorHAnsi"/>
                <w:lang w:val="it-IT"/>
              </w:rPr>
            </w:pPr>
            <w:r w:rsidRPr="0035157A">
              <w:rPr>
                <w:rFonts w:eastAsia="Calibri" w:cstheme="minorHAnsi"/>
                <w:b/>
                <w:lang w:val="it-IT"/>
              </w:rPr>
              <w:t xml:space="preserve">Parlato (produzione e interazione orale) </w:t>
            </w:r>
            <w:r w:rsidRPr="0035157A">
              <w:rPr>
                <w:rFonts w:eastAsia="Calibri" w:cstheme="minorHAnsi"/>
                <w:lang w:val="it-IT"/>
              </w:rPr>
              <w:t>- riferire alla classe i</w:t>
            </w:r>
            <w:r w:rsidRPr="0035157A">
              <w:rPr>
                <w:rFonts w:eastAsia="Calibri" w:cstheme="minorHAnsi"/>
                <w:spacing w:val="1"/>
                <w:lang w:val="it-IT"/>
              </w:rPr>
              <w:t xml:space="preserve"> </w:t>
            </w:r>
            <w:r w:rsidRPr="0035157A">
              <w:rPr>
                <w:rFonts w:eastAsia="Calibri" w:cstheme="minorHAnsi"/>
                <w:lang w:val="it-IT"/>
              </w:rPr>
              <w:t>risultati di un lavoro di gruppo - interagire con un compagno per</w:t>
            </w:r>
            <w:r w:rsidRPr="0035157A">
              <w:rPr>
                <w:rFonts w:eastAsia="Calibri" w:cstheme="minorHAnsi"/>
                <w:spacing w:val="1"/>
                <w:lang w:val="it-IT"/>
              </w:rPr>
              <w:t xml:space="preserve"> </w:t>
            </w:r>
            <w:r w:rsidRPr="0035157A">
              <w:rPr>
                <w:rFonts w:eastAsia="Calibri" w:cstheme="minorHAnsi"/>
                <w:lang w:val="it-IT"/>
              </w:rPr>
              <w:t>discutere come le abitudini di vita sono cambiate nel corso del</w:t>
            </w:r>
            <w:r w:rsidRPr="0035157A">
              <w:rPr>
                <w:rFonts w:eastAsia="Calibri" w:cstheme="minorHAnsi"/>
                <w:spacing w:val="1"/>
                <w:lang w:val="it-IT"/>
              </w:rPr>
              <w:t xml:space="preserve"> </w:t>
            </w:r>
            <w:r w:rsidRPr="0035157A">
              <w:rPr>
                <w:rFonts w:eastAsia="Calibri" w:cstheme="minorHAnsi"/>
                <w:lang w:val="it-IT"/>
              </w:rPr>
              <w:t>tempo, per chiedere o fornire semplici informazioni relative agli</w:t>
            </w:r>
            <w:r w:rsidRPr="0035157A">
              <w:rPr>
                <w:rFonts w:eastAsia="Calibri" w:cstheme="minorHAnsi"/>
                <w:spacing w:val="1"/>
                <w:lang w:val="it-IT"/>
              </w:rPr>
              <w:t xml:space="preserve"> </w:t>
            </w:r>
            <w:r w:rsidRPr="0035157A">
              <w:rPr>
                <w:rFonts w:eastAsia="Calibri" w:cstheme="minorHAnsi"/>
                <w:lang w:val="it-IT"/>
              </w:rPr>
              <w:t>argomenti studiati - descrivere la propria esperienza relativa ad</w:t>
            </w:r>
            <w:r w:rsidRPr="0035157A">
              <w:rPr>
                <w:rFonts w:eastAsia="Calibri" w:cstheme="minorHAnsi"/>
                <w:spacing w:val="1"/>
                <w:lang w:val="it-IT"/>
              </w:rPr>
              <w:t xml:space="preserve"> </w:t>
            </w:r>
            <w:r w:rsidRPr="0035157A">
              <w:rPr>
                <w:rFonts w:eastAsia="Calibri" w:cstheme="minorHAnsi"/>
                <w:lang w:val="it-IT"/>
              </w:rPr>
              <w:t>azioni</w:t>
            </w:r>
            <w:r w:rsidRPr="0035157A">
              <w:rPr>
                <w:rFonts w:eastAsia="Calibri" w:cstheme="minorHAnsi"/>
                <w:spacing w:val="-5"/>
                <w:lang w:val="it-IT"/>
              </w:rPr>
              <w:t xml:space="preserve"> </w:t>
            </w:r>
            <w:r w:rsidRPr="0035157A">
              <w:rPr>
                <w:rFonts w:eastAsia="Calibri" w:cstheme="minorHAnsi"/>
                <w:lang w:val="it-IT"/>
              </w:rPr>
              <w:t>iniziate</w:t>
            </w:r>
            <w:r w:rsidRPr="0035157A">
              <w:rPr>
                <w:rFonts w:eastAsia="Calibri" w:cstheme="minorHAnsi"/>
                <w:spacing w:val="-3"/>
                <w:lang w:val="it-IT"/>
              </w:rPr>
              <w:t xml:space="preserve"> </w:t>
            </w:r>
            <w:r w:rsidRPr="0035157A">
              <w:rPr>
                <w:rFonts w:eastAsia="Calibri" w:cstheme="minorHAnsi"/>
                <w:lang w:val="it-IT"/>
              </w:rPr>
              <w:t>nel</w:t>
            </w:r>
            <w:r w:rsidRPr="0035157A">
              <w:rPr>
                <w:rFonts w:eastAsia="Calibri" w:cstheme="minorHAnsi"/>
                <w:spacing w:val="-4"/>
                <w:lang w:val="it-IT"/>
              </w:rPr>
              <w:t xml:space="preserve"> </w:t>
            </w:r>
            <w:r w:rsidRPr="0035157A">
              <w:rPr>
                <w:rFonts w:eastAsia="Calibri" w:cstheme="minorHAnsi"/>
                <w:lang w:val="it-IT"/>
              </w:rPr>
              <w:t>passato</w:t>
            </w:r>
            <w:r w:rsidRPr="0035157A">
              <w:rPr>
                <w:rFonts w:eastAsia="Calibri" w:cstheme="minorHAnsi"/>
                <w:spacing w:val="-4"/>
                <w:lang w:val="it-IT"/>
              </w:rPr>
              <w:t xml:space="preserve"> </w:t>
            </w:r>
            <w:r w:rsidRPr="0035157A">
              <w:rPr>
                <w:rFonts w:eastAsia="Calibri" w:cstheme="minorHAnsi"/>
                <w:lang w:val="it-IT"/>
              </w:rPr>
              <w:t>che</w:t>
            </w:r>
            <w:r w:rsidRPr="0035157A">
              <w:rPr>
                <w:rFonts w:eastAsia="Calibri" w:cstheme="minorHAnsi"/>
                <w:spacing w:val="-4"/>
                <w:lang w:val="it-IT"/>
              </w:rPr>
              <w:t xml:space="preserve"> </w:t>
            </w:r>
            <w:r w:rsidRPr="0035157A">
              <w:rPr>
                <w:rFonts w:eastAsia="Calibri" w:cstheme="minorHAnsi"/>
                <w:lang w:val="it-IT"/>
              </w:rPr>
              <w:t>perdurano</w:t>
            </w:r>
            <w:r w:rsidRPr="0035157A">
              <w:rPr>
                <w:rFonts w:eastAsia="Calibri" w:cstheme="minorHAnsi"/>
                <w:spacing w:val="-4"/>
                <w:lang w:val="it-IT"/>
              </w:rPr>
              <w:t xml:space="preserve"> </w:t>
            </w:r>
            <w:r w:rsidRPr="0035157A">
              <w:rPr>
                <w:rFonts w:eastAsia="Calibri" w:cstheme="minorHAnsi"/>
                <w:lang w:val="it-IT"/>
              </w:rPr>
              <w:t>nel</w:t>
            </w:r>
            <w:r w:rsidRPr="0035157A">
              <w:rPr>
                <w:rFonts w:eastAsia="Calibri" w:cstheme="minorHAnsi"/>
                <w:spacing w:val="-4"/>
                <w:lang w:val="it-IT"/>
              </w:rPr>
              <w:t xml:space="preserve"> </w:t>
            </w:r>
            <w:r w:rsidRPr="0035157A">
              <w:rPr>
                <w:rFonts w:eastAsia="Calibri" w:cstheme="minorHAnsi"/>
                <w:lang w:val="it-IT"/>
              </w:rPr>
              <w:t>tempo -comprendere</w:t>
            </w:r>
            <w:r w:rsidRPr="0035157A">
              <w:rPr>
                <w:rFonts w:eastAsia="Calibri" w:cstheme="minorHAnsi"/>
                <w:spacing w:val="-47"/>
                <w:lang w:val="it-IT"/>
              </w:rPr>
              <w:t xml:space="preserve"> </w:t>
            </w:r>
            <w:r w:rsidRPr="0035157A">
              <w:rPr>
                <w:rFonts w:eastAsia="Calibri" w:cstheme="minorHAnsi"/>
                <w:lang w:val="it-IT"/>
              </w:rPr>
              <w:t>espressioni legate alla salute - esprimere la propria opinione su</w:t>
            </w:r>
            <w:r w:rsidRPr="0035157A">
              <w:rPr>
                <w:rFonts w:eastAsia="Calibri" w:cstheme="minorHAnsi"/>
                <w:spacing w:val="1"/>
                <w:lang w:val="it-IT"/>
              </w:rPr>
              <w:t xml:space="preserve"> </w:t>
            </w:r>
            <w:r w:rsidRPr="0035157A">
              <w:rPr>
                <w:rFonts w:eastAsia="Calibri" w:cstheme="minorHAnsi"/>
                <w:lang w:val="it-IT"/>
              </w:rPr>
              <w:t>argomenti</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interesse</w:t>
            </w:r>
            <w:r w:rsidRPr="0035157A">
              <w:rPr>
                <w:rFonts w:eastAsia="Calibri" w:cstheme="minorHAnsi"/>
                <w:spacing w:val="-1"/>
                <w:lang w:val="it-IT"/>
              </w:rPr>
              <w:t xml:space="preserve"> </w:t>
            </w:r>
            <w:r w:rsidRPr="0035157A">
              <w:rPr>
                <w:rFonts w:eastAsia="Calibri" w:cstheme="minorHAnsi"/>
                <w:lang w:val="it-IT"/>
              </w:rPr>
              <w:t>quotidiano</w:t>
            </w:r>
            <w:r w:rsidRPr="0035157A">
              <w:rPr>
                <w:rFonts w:eastAsia="Calibri" w:cstheme="minorHAnsi"/>
                <w:spacing w:val="-1"/>
                <w:lang w:val="it-IT"/>
              </w:rPr>
              <w:t xml:space="preserve"> </w:t>
            </w:r>
            <w:r w:rsidRPr="0035157A">
              <w:rPr>
                <w:rFonts w:eastAsia="Calibri" w:cstheme="minorHAnsi"/>
                <w:lang w:val="it-IT"/>
              </w:rPr>
              <w:t>-</w:t>
            </w:r>
            <w:r w:rsidRPr="0035157A">
              <w:rPr>
                <w:rFonts w:eastAsia="Calibri" w:cstheme="minorHAnsi"/>
                <w:spacing w:val="2"/>
                <w:lang w:val="it-IT"/>
              </w:rPr>
              <w:t xml:space="preserve"> </w:t>
            </w:r>
            <w:r w:rsidRPr="0035157A">
              <w:rPr>
                <w:rFonts w:eastAsia="Calibri" w:cstheme="minorHAnsi"/>
                <w:lang w:val="it-IT"/>
              </w:rPr>
              <w:t>descrivere</w:t>
            </w:r>
            <w:r w:rsidRPr="0035157A">
              <w:rPr>
                <w:rFonts w:eastAsia="Calibri" w:cstheme="minorHAnsi"/>
                <w:spacing w:val="-2"/>
                <w:lang w:val="it-IT"/>
              </w:rPr>
              <w:t xml:space="preserve"> </w:t>
            </w:r>
            <w:r w:rsidRPr="0035157A">
              <w:rPr>
                <w:rFonts w:eastAsia="Calibri" w:cstheme="minorHAnsi"/>
                <w:lang w:val="it-IT"/>
              </w:rPr>
              <w:t>una</w:t>
            </w:r>
            <w:r w:rsidRPr="0035157A">
              <w:rPr>
                <w:rFonts w:eastAsia="Calibri" w:cstheme="minorHAnsi"/>
                <w:spacing w:val="-2"/>
                <w:lang w:val="it-IT"/>
              </w:rPr>
              <w:t xml:space="preserve"> </w:t>
            </w:r>
            <w:r w:rsidRPr="0035157A">
              <w:rPr>
                <w:rFonts w:eastAsia="Calibri" w:cstheme="minorHAnsi"/>
                <w:lang w:val="it-IT"/>
              </w:rPr>
              <w:t>immagine</w:t>
            </w:r>
          </w:p>
          <w:p w14:paraId="28968004" w14:textId="77777777" w:rsidR="0035157A" w:rsidRPr="0035157A" w:rsidRDefault="0035157A" w:rsidP="0035157A">
            <w:pPr>
              <w:numPr>
                <w:ilvl w:val="0"/>
                <w:numId w:val="9"/>
              </w:numPr>
              <w:tabs>
                <w:tab w:val="left" w:pos="830"/>
                <w:tab w:val="left" w:pos="831"/>
              </w:tabs>
              <w:spacing w:line="270" w:lineRule="atLeast"/>
              <w:ind w:right="405"/>
              <w:rPr>
                <w:rFonts w:eastAsia="Calibri" w:cstheme="minorHAnsi"/>
                <w:lang w:val="it-IT"/>
              </w:rPr>
            </w:pPr>
            <w:r w:rsidRPr="0035157A">
              <w:rPr>
                <w:rFonts w:eastAsia="Calibri" w:cstheme="minorHAnsi"/>
                <w:b/>
                <w:lang w:val="it-IT"/>
              </w:rPr>
              <w:t xml:space="preserve">Lettura (comprensione scritta) </w:t>
            </w:r>
            <w:r w:rsidRPr="0035157A">
              <w:rPr>
                <w:rFonts w:eastAsia="Calibri" w:cstheme="minorHAnsi"/>
                <w:lang w:val="it-IT"/>
              </w:rPr>
              <w:t>- comprendere testi descrittivi -</w:t>
            </w:r>
            <w:r w:rsidRPr="0035157A">
              <w:rPr>
                <w:rFonts w:eastAsia="Calibri" w:cstheme="minorHAnsi"/>
                <w:spacing w:val="-47"/>
                <w:lang w:val="it-IT"/>
              </w:rPr>
              <w:t xml:space="preserve"> </w:t>
            </w:r>
            <w:r w:rsidRPr="0035157A">
              <w:rPr>
                <w:rFonts w:eastAsia="Calibri" w:cstheme="minorHAnsi"/>
                <w:lang w:val="it-IT"/>
              </w:rPr>
              <w:t>comprendere un brano di prosa - mettere in relazione testi e</w:t>
            </w:r>
            <w:r w:rsidRPr="0035157A">
              <w:rPr>
                <w:rFonts w:eastAsia="Calibri" w:cstheme="minorHAnsi"/>
                <w:spacing w:val="1"/>
                <w:lang w:val="it-IT"/>
              </w:rPr>
              <w:t xml:space="preserve"> </w:t>
            </w:r>
            <w:r w:rsidRPr="0035157A">
              <w:rPr>
                <w:rFonts w:eastAsia="Calibri" w:cstheme="minorHAnsi"/>
                <w:lang w:val="it-IT"/>
              </w:rPr>
              <w:t>immagini</w:t>
            </w:r>
          </w:p>
        </w:tc>
      </w:tr>
    </w:tbl>
    <w:p w14:paraId="664791FB" w14:textId="77777777" w:rsidR="0035157A" w:rsidRPr="0035157A" w:rsidRDefault="0035157A" w:rsidP="0035157A">
      <w:pPr>
        <w:widowControl w:val="0"/>
        <w:autoSpaceDE w:val="0"/>
        <w:autoSpaceDN w:val="0"/>
        <w:spacing w:line="270" w:lineRule="atLeast"/>
        <w:rPr>
          <w:rFonts w:eastAsia="Calibri" w:cstheme="minorHAnsi"/>
          <w:kern w:val="0"/>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11788EBE" w14:textId="77777777" w:rsidTr="00ED069A">
        <w:trPr>
          <w:trHeight w:val="1905"/>
        </w:trPr>
        <w:tc>
          <w:tcPr>
            <w:tcW w:w="2546" w:type="dxa"/>
          </w:tcPr>
          <w:p w14:paraId="62B82F7C" w14:textId="77777777" w:rsidR="0035157A" w:rsidRPr="0035157A" w:rsidRDefault="0035157A" w:rsidP="0035157A">
            <w:pPr>
              <w:rPr>
                <w:rFonts w:eastAsia="Calibri" w:cstheme="minorHAnsi"/>
                <w:lang w:val="it-IT"/>
              </w:rPr>
            </w:pPr>
          </w:p>
        </w:tc>
        <w:tc>
          <w:tcPr>
            <w:tcW w:w="6893" w:type="dxa"/>
          </w:tcPr>
          <w:p w14:paraId="4F029810" w14:textId="77777777" w:rsidR="0035157A" w:rsidRPr="0035157A" w:rsidRDefault="0035157A" w:rsidP="0035157A">
            <w:pPr>
              <w:numPr>
                <w:ilvl w:val="0"/>
                <w:numId w:val="8"/>
              </w:numPr>
              <w:tabs>
                <w:tab w:val="left" w:pos="830"/>
                <w:tab w:val="left" w:pos="831"/>
              </w:tabs>
              <w:spacing w:line="242" w:lineRule="auto"/>
              <w:ind w:right="189"/>
              <w:rPr>
                <w:rFonts w:eastAsia="Calibri" w:cstheme="minorHAnsi"/>
                <w:lang w:val="it-IT"/>
              </w:rPr>
            </w:pPr>
            <w:r w:rsidRPr="0035157A">
              <w:rPr>
                <w:rFonts w:eastAsia="Calibri" w:cstheme="minorHAnsi"/>
                <w:b/>
                <w:lang w:val="it-IT"/>
              </w:rPr>
              <w:t>Scrittura</w:t>
            </w:r>
            <w:r w:rsidRPr="0035157A">
              <w:rPr>
                <w:rFonts w:eastAsia="Calibri" w:cstheme="minorHAnsi"/>
                <w:b/>
                <w:spacing w:val="-3"/>
                <w:lang w:val="it-IT"/>
              </w:rPr>
              <w:t xml:space="preserve"> </w:t>
            </w:r>
            <w:r w:rsidRPr="0035157A">
              <w:rPr>
                <w:rFonts w:eastAsia="Calibri" w:cstheme="minorHAnsi"/>
                <w:b/>
                <w:lang w:val="it-IT"/>
              </w:rPr>
              <w:t>(produzione</w:t>
            </w:r>
            <w:r w:rsidRPr="0035157A">
              <w:rPr>
                <w:rFonts w:eastAsia="Calibri" w:cstheme="minorHAnsi"/>
                <w:b/>
                <w:spacing w:val="-5"/>
                <w:lang w:val="it-IT"/>
              </w:rPr>
              <w:t xml:space="preserve"> </w:t>
            </w:r>
            <w:r w:rsidRPr="0035157A">
              <w:rPr>
                <w:rFonts w:eastAsia="Calibri" w:cstheme="minorHAnsi"/>
                <w:b/>
                <w:lang w:val="it-IT"/>
              </w:rPr>
              <w:t>scritta)</w:t>
            </w:r>
            <w:r w:rsidRPr="0035157A">
              <w:rPr>
                <w:rFonts w:eastAsia="Calibri" w:cstheme="minorHAnsi"/>
                <w:b/>
                <w:spacing w:val="2"/>
                <w:lang w:val="it-IT"/>
              </w:rPr>
              <w:t xml:space="preserve"> </w:t>
            </w:r>
            <w:r w:rsidRPr="0035157A">
              <w:rPr>
                <w:rFonts w:eastAsia="Calibri" w:cstheme="minorHAnsi"/>
                <w:lang w:val="it-IT"/>
              </w:rPr>
              <w:t>Scrivere</w:t>
            </w:r>
            <w:r w:rsidRPr="0035157A">
              <w:rPr>
                <w:rFonts w:eastAsia="Calibri" w:cstheme="minorHAnsi"/>
                <w:spacing w:val="-3"/>
                <w:lang w:val="it-IT"/>
              </w:rPr>
              <w:t xml:space="preserve"> </w:t>
            </w:r>
            <w:r w:rsidRPr="0035157A">
              <w:rPr>
                <w:rFonts w:eastAsia="Calibri" w:cstheme="minorHAnsi"/>
                <w:lang w:val="it-IT"/>
              </w:rPr>
              <w:t>un</w:t>
            </w:r>
            <w:r w:rsidRPr="0035157A">
              <w:rPr>
                <w:rFonts w:eastAsia="Calibri" w:cstheme="minorHAnsi"/>
                <w:spacing w:val="-6"/>
                <w:lang w:val="it-IT"/>
              </w:rPr>
              <w:t xml:space="preserve"> </w:t>
            </w:r>
            <w:r w:rsidRPr="0035157A">
              <w:rPr>
                <w:rFonts w:eastAsia="Calibri" w:cstheme="minorHAnsi"/>
                <w:lang w:val="it-IT"/>
              </w:rPr>
              <w:t>breve</w:t>
            </w:r>
            <w:r w:rsidRPr="0035157A">
              <w:rPr>
                <w:rFonts w:eastAsia="Calibri" w:cstheme="minorHAnsi"/>
                <w:spacing w:val="-3"/>
                <w:lang w:val="it-IT"/>
              </w:rPr>
              <w:t xml:space="preserve"> </w:t>
            </w:r>
            <w:r w:rsidRPr="0035157A">
              <w:rPr>
                <w:rFonts w:eastAsia="Calibri" w:cstheme="minorHAnsi"/>
                <w:lang w:val="it-IT"/>
              </w:rPr>
              <w:t>testo</w:t>
            </w:r>
            <w:r w:rsidRPr="0035157A">
              <w:rPr>
                <w:rFonts w:eastAsia="Calibri" w:cstheme="minorHAnsi"/>
                <w:spacing w:val="-5"/>
                <w:lang w:val="it-IT"/>
              </w:rPr>
              <w:t xml:space="preserve"> </w:t>
            </w:r>
            <w:r w:rsidRPr="0035157A">
              <w:rPr>
                <w:rFonts w:eastAsia="Calibri" w:cstheme="minorHAnsi"/>
                <w:lang w:val="it-IT"/>
              </w:rPr>
              <w:t>o</w:t>
            </w:r>
            <w:r w:rsidRPr="0035157A">
              <w:rPr>
                <w:rFonts w:eastAsia="Calibri" w:cstheme="minorHAnsi"/>
                <w:spacing w:val="-3"/>
                <w:lang w:val="it-IT"/>
              </w:rPr>
              <w:t xml:space="preserve"> </w:t>
            </w:r>
            <w:r w:rsidRPr="0035157A">
              <w:rPr>
                <w:rFonts w:eastAsia="Calibri" w:cstheme="minorHAnsi"/>
                <w:lang w:val="it-IT"/>
              </w:rPr>
              <w:t>una</w:t>
            </w:r>
            <w:r w:rsidRPr="0035157A">
              <w:rPr>
                <w:rFonts w:eastAsia="Calibri" w:cstheme="minorHAnsi"/>
                <w:spacing w:val="-4"/>
                <w:lang w:val="it-IT"/>
              </w:rPr>
              <w:t xml:space="preserve"> </w:t>
            </w:r>
            <w:r w:rsidRPr="0035157A">
              <w:rPr>
                <w:rFonts w:eastAsia="Calibri" w:cstheme="minorHAnsi"/>
                <w:lang w:val="it-IT"/>
              </w:rPr>
              <w:t>breve</w:t>
            </w:r>
            <w:r w:rsidRPr="0035157A">
              <w:rPr>
                <w:rFonts w:eastAsia="Calibri" w:cstheme="minorHAnsi"/>
                <w:spacing w:val="-47"/>
                <w:lang w:val="it-IT"/>
              </w:rPr>
              <w:t xml:space="preserve"> </w:t>
            </w:r>
            <w:r w:rsidRPr="0035157A">
              <w:rPr>
                <w:rFonts w:eastAsia="Calibri" w:cstheme="minorHAnsi"/>
                <w:lang w:val="it-IT"/>
              </w:rPr>
              <w:t>storia -scrivere una lettera o email ad un amico - scrivere una</w:t>
            </w:r>
            <w:r w:rsidRPr="0035157A">
              <w:rPr>
                <w:rFonts w:eastAsia="Calibri" w:cstheme="minorHAnsi"/>
                <w:spacing w:val="1"/>
                <w:lang w:val="it-IT"/>
              </w:rPr>
              <w:t xml:space="preserve"> </w:t>
            </w:r>
            <w:r w:rsidRPr="0035157A">
              <w:rPr>
                <w:rFonts w:eastAsia="Calibri" w:cstheme="minorHAnsi"/>
                <w:lang w:val="it-IT"/>
              </w:rPr>
              <w:t>breve</w:t>
            </w:r>
            <w:r w:rsidRPr="0035157A">
              <w:rPr>
                <w:rFonts w:eastAsia="Calibri" w:cstheme="minorHAnsi"/>
                <w:spacing w:val="-1"/>
                <w:lang w:val="it-IT"/>
              </w:rPr>
              <w:t xml:space="preserve"> </w:t>
            </w:r>
            <w:r w:rsidRPr="0035157A">
              <w:rPr>
                <w:rFonts w:eastAsia="Calibri" w:cstheme="minorHAnsi"/>
                <w:lang w:val="it-IT"/>
              </w:rPr>
              <w:t>recensione</w:t>
            </w:r>
            <w:r w:rsidRPr="0035157A">
              <w:rPr>
                <w:rFonts w:eastAsia="Calibri" w:cstheme="minorHAnsi"/>
                <w:spacing w:val="-1"/>
                <w:lang w:val="it-IT"/>
              </w:rPr>
              <w:t xml:space="preserve"> </w:t>
            </w:r>
            <w:r w:rsidRPr="0035157A">
              <w:rPr>
                <w:rFonts w:eastAsia="Calibri" w:cstheme="minorHAnsi"/>
                <w:lang w:val="it-IT"/>
              </w:rPr>
              <w:t>su</w:t>
            </w:r>
            <w:r w:rsidRPr="0035157A">
              <w:rPr>
                <w:rFonts w:eastAsia="Calibri" w:cstheme="minorHAnsi"/>
                <w:spacing w:val="-1"/>
                <w:lang w:val="it-IT"/>
              </w:rPr>
              <w:t xml:space="preserve"> </w:t>
            </w:r>
            <w:r w:rsidRPr="0035157A">
              <w:rPr>
                <w:rFonts w:eastAsia="Calibri" w:cstheme="minorHAnsi"/>
                <w:lang w:val="it-IT"/>
              </w:rPr>
              <w:t>un</w:t>
            </w:r>
            <w:r w:rsidRPr="0035157A">
              <w:rPr>
                <w:rFonts w:eastAsia="Calibri" w:cstheme="minorHAnsi"/>
                <w:spacing w:val="-1"/>
                <w:lang w:val="it-IT"/>
              </w:rPr>
              <w:t xml:space="preserve"> </w:t>
            </w:r>
            <w:r w:rsidRPr="0035157A">
              <w:rPr>
                <w:rFonts w:eastAsia="Calibri" w:cstheme="minorHAnsi"/>
                <w:lang w:val="it-IT"/>
              </w:rPr>
              <w:t>film</w:t>
            </w:r>
          </w:p>
          <w:p w14:paraId="31908CDC" w14:textId="77777777" w:rsidR="0035157A" w:rsidRPr="0035157A" w:rsidRDefault="0035157A" w:rsidP="0035157A">
            <w:pPr>
              <w:numPr>
                <w:ilvl w:val="0"/>
                <w:numId w:val="8"/>
              </w:numPr>
              <w:tabs>
                <w:tab w:val="left" w:pos="830"/>
                <w:tab w:val="left" w:pos="831"/>
              </w:tabs>
              <w:ind w:right="330"/>
              <w:rPr>
                <w:rFonts w:eastAsia="Calibri" w:cstheme="minorHAnsi"/>
                <w:lang w:val="it-IT"/>
              </w:rPr>
            </w:pPr>
            <w:r w:rsidRPr="0035157A">
              <w:rPr>
                <w:rFonts w:eastAsia="Calibri" w:cstheme="minorHAnsi"/>
                <w:b/>
                <w:lang w:val="it-IT"/>
              </w:rPr>
              <w:t>Riflessione</w:t>
            </w:r>
            <w:r w:rsidRPr="0035157A">
              <w:rPr>
                <w:rFonts w:eastAsia="Calibri" w:cstheme="minorHAnsi"/>
                <w:b/>
                <w:spacing w:val="-9"/>
                <w:lang w:val="it-IT"/>
              </w:rPr>
              <w:t xml:space="preserve"> </w:t>
            </w:r>
            <w:r w:rsidRPr="0035157A">
              <w:rPr>
                <w:rFonts w:eastAsia="Calibri" w:cstheme="minorHAnsi"/>
                <w:b/>
                <w:lang w:val="it-IT"/>
              </w:rPr>
              <w:t>sulla</w:t>
            </w:r>
            <w:r w:rsidRPr="0035157A">
              <w:rPr>
                <w:rFonts w:eastAsia="Calibri" w:cstheme="minorHAnsi"/>
                <w:b/>
                <w:spacing w:val="-1"/>
                <w:lang w:val="it-IT"/>
              </w:rPr>
              <w:t xml:space="preserve"> </w:t>
            </w:r>
            <w:r w:rsidRPr="0035157A">
              <w:rPr>
                <w:rFonts w:eastAsia="Calibri" w:cstheme="minorHAnsi"/>
                <w:b/>
                <w:lang w:val="it-IT"/>
              </w:rPr>
              <w:t>lingua</w:t>
            </w:r>
            <w:r w:rsidRPr="0035157A">
              <w:rPr>
                <w:rFonts w:eastAsia="Calibri" w:cstheme="minorHAnsi"/>
                <w:b/>
                <w:spacing w:val="-1"/>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osservare</w:t>
            </w:r>
            <w:r w:rsidRPr="0035157A">
              <w:rPr>
                <w:rFonts w:eastAsia="Calibri" w:cstheme="minorHAnsi"/>
                <w:spacing w:val="-2"/>
                <w:lang w:val="it-IT"/>
              </w:rPr>
              <w:t xml:space="preserve"> </w:t>
            </w:r>
            <w:r w:rsidRPr="0035157A">
              <w:rPr>
                <w:rFonts w:eastAsia="Calibri" w:cstheme="minorHAnsi"/>
                <w:lang w:val="it-IT"/>
              </w:rPr>
              <w:t>le</w:t>
            </w:r>
            <w:r w:rsidRPr="0035157A">
              <w:rPr>
                <w:rFonts w:eastAsia="Calibri" w:cstheme="minorHAnsi"/>
                <w:spacing w:val="-3"/>
                <w:lang w:val="it-IT"/>
              </w:rPr>
              <w:t xml:space="preserve"> </w:t>
            </w:r>
            <w:r w:rsidRPr="0035157A">
              <w:rPr>
                <w:rFonts w:eastAsia="Calibri" w:cstheme="minorHAnsi"/>
                <w:lang w:val="it-IT"/>
              </w:rPr>
              <w:t>parole</w:t>
            </w:r>
            <w:r w:rsidRPr="0035157A">
              <w:rPr>
                <w:rFonts w:eastAsia="Calibri" w:cstheme="minorHAnsi"/>
                <w:spacing w:val="-2"/>
                <w:lang w:val="it-IT"/>
              </w:rPr>
              <w:t xml:space="preserve"> </w:t>
            </w:r>
            <w:r w:rsidRPr="0035157A">
              <w:rPr>
                <w:rFonts w:eastAsia="Calibri" w:cstheme="minorHAnsi"/>
                <w:lang w:val="it-IT"/>
              </w:rPr>
              <w:t>nei</w:t>
            </w:r>
            <w:r w:rsidRPr="0035157A">
              <w:rPr>
                <w:rFonts w:eastAsia="Calibri" w:cstheme="minorHAnsi"/>
                <w:spacing w:val="-3"/>
                <w:lang w:val="it-IT"/>
              </w:rPr>
              <w:t xml:space="preserve"> </w:t>
            </w:r>
            <w:r w:rsidRPr="0035157A">
              <w:rPr>
                <w:rFonts w:eastAsia="Calibri" w:cstheme="minorHAnsi"/>
                <w:lang w:val="it-IT"/>
              </w:rPr>
              <w:t>contesti</w:t>
            </w:r>
            <w:r w:rsidRPr="0035157A">
              <w:rPr>
                <w:rFonts w:eastAsia="Calibri" w:cstheme="minorHAnsi"/>
                <w:spacing w:val="-3"/>
                <w:lang w:val="it-IT"/>
              </w:rPr>
              <w:t xml:space="preserve"> </w:t>
            </w:r>
            <w:r w:rsidRPr="0035157A">
              <w:rPr>
                <w:rFonts w:eastAsia="Calibri" w:cstheme="minorHAnsi"/>
                <w:lang w:val="it-IT"/>
              </w:rPr>
              <w:t>d’uso</w:t>
            </w:r>
            <w:r w:rsidRPr="0035157A">
              <w:rPr>
                <w:rFonts w:eastAsia="Calibri" w:cstheme="minorHAnsi"/>
                <w:spacing w:val="-3"/>
                <w:lang w:val="it-IT"/>
              </w:rPr>
              <w:t xml:space="preserve"> </w:t>
            </w:r>
            <w:r w:rsidRPr="0035157A">
              <w:rPr>
                <w:rFonts w:eastAsia="Calibri" w:cstheme="minorHAnsi"/>
                <w:lang w:val="it-IT"/>
              </w:rPr>
              <w:t>e</w:t>
            </w:r>
            <w:r w:rsidRPr="0035157A">
              <w:rPr>
                <w:rFonts w:eastAsia="Calibri" w:cstheme="minorHAnsi"/>
                <w:spacing w:val="-47"/>
                <w:lang w:val="it-IT"/>
              </w:rPr>
              <w:t xml:space="preserve"> </w:t>
            </w:r>
            <w:r w:rsidRPr="0035157A">
              <w:rPr>
                <w:rFonts w:eastAsia="Calibri" w:cstheme="minorHAnsi"/>
                <w:lang w:val="it-IT"/>
              </w:rPr>
              <w:t>impararne il significato - riflettere su analogie e differenze tra</w:t>
            </w:r>
            <w:r w:rsidRPr="0035157A">
              <w:rPr>
                <w:rFonts w:eastAsia="Calibri" w:cstheme="minorHAnsi"/>
                <w:spacing w:val="1"/>
                <w:lang w:val="it-IT"/>
              </w:rPr>
              <w:t xml:space="preserve"> </w:t>
            </w:r>
            <w:r w:rsidRPr="0035157A">
              <w:rPr>
                <w:rFonts w:eastAsia="Calibri" w:cstheme="minorHAnsi"/>
                <w:lang w:val="it-IT"/>
              </w:rPr>
              <w:t>espressioni</w:t>
            </w:r>
            <w:r w:rsidRPr="0035157A">
              <w:rPr>
                <w:rFonts w:eastAsia="Calibri" w:cstheme="minorHAnsi"/>
                <w:spacing w:val="-4"/>
                <w:lang w:val="it-IT"/>
              </w:rPr>
              <w:t xml:space="preserve"> </w:t>
            </w:r>
            <w:r w:rsidRPr="0035157A">
              <w:rPr>
                <w:rFonts w:eastAsia="Calibri" w:cstheme="minorHAnsi"/>
                <w:lang w:val="it-IT"/>
              </w:rPr>
              <w:t>idiomatiche</w:t>
            </w:r>
            <w:r w:rsidRPr="0035157A">
              <w:rPr>
                <w:rFonts w:eastAsia="Calibri" w:cstheme="minorHAnsi"/>
                <w:spacing w:val="-3"/>
                <w:lang w:val="it-IT"/>
              </w:rPr>
              <w:t xml:space="preserve"> </w:t>
            </w:r>
            <w:r w:rsidRPr="0035157A">
              <w:rPr>
                <w:rFonts w:eastAsia="Calibri" w:cstheme="minorHAnsi"/>
                <w:lang w:val="it-IT"/>
              </w:rPr>
              <w:t>della</w:t>
            </w:r>
            <w:r w:rsidRPr="0035157A">
              <w:rPr>
                <w:rFonts w:eastAsia="Calibri" w:cstheme="minorHAnsi"/>
                <w:spacing w:val="-2"/>
                <w:lang w:val="it-IT"/>
              </w:rPr>
              <w:t xml:space="preserve"> </w:t>
            </w:r>
            <w:r w:rsidRPr="0035157A">
              <w:rPr>
                <w:rFonts w:eastAsia="Calibri" w:cstheme="minorHAnsi"/>
                <w:lang w:val="it-IT"/>
              </w:rPr>
              <w:t>lingua</w:t>
            </w:r>
            <w:r w:rsidRPr="0035157A">
              <w:rPr>
                <w:rFonts w:eastAsia="Calibri" w:cstheme="minorHAnsi"/>
                <w:spacing w:val="-3"/>
                <w:lang w:val="it-IT"/>
              </w:rPr>
              <w:t xml:space="preserve"> </w:t>
            </w:r>
            <w:r w:rsidRPr="0035157A">
              <w:rPr>
                <w:rFonts w:eastAsia="Calibri" w:cstheme="minorHAnsi"/>
                <w:lang w:val="it-IT"/>
              </w:rPr>
              <w:t>inglese</w:t>
            </w:r>
            <w:r w:rsidRPr="0035157A">
              <w:rPr>
                <w:rFonts w:eastAsia="Calibri" w:cstheme="minorHAnsi"/>
                <w:spacing w:val="-1"/>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quella</w:t>
            </w:r>
            <w:r w:rsidRPr="0035157A">
              <w:rPr>
                <w:rFonts w:eastAsia="Calibri" w:cstheme="minorHAnsi"/>
                <w:spacing w:val="-3"/>
                <w:lang w:val="it-IT"/>
              </w:rPr>
              <w:t xml:space="preserve"> </w:t>
            </w:r>
            <w:r w:rsidRPr="0035157A">
              <w:rPr>
                <w:rFonts w:eastAsia="Calibri" w:cstheme="minorHAnsi"/>
                <w:lang w:val="it-IT"/>
              </w:rPr>
              <w:t>italiana</w:t>
            </w:r>
          </w:p>
        </w:tc>
      </w:tr>
      <w:tr w:rsidR="0035157A" w:rsidRPr="00520C81" w14:paraId="0C8D9038" w14:textId="77777777" w:rsidTr="00ED069A">
        <w:trPr>
          <w:trHeight w:val="3786"/>
        </w:trPr>
        <w:tc>
          <w:tcPr>
            <w:tcW w:w="2546" w:type="dxa"/>
          </w:tcPr>
          <w:p w14:paraId="5908D90D" w14:textId="77777777" w:rsidR="0035157A" w:rsidRPr="0035157A" w:rsidRDefault="0035157A" w:rsidP="0035157A">
            <w:pPr>
              <w:spacing w:line="265" w:lineRule="exact"/>
              <w:rPr>
                <w:rFonts w:eastAsia="Calibri" w:cstheme="minorHAnsi"/>
                <w:b/>
              </w:rPr>
            </w:pPr>
            <w:r w:rsidRPr="0035157A">
              <w:rPr>
                <w:rFonts w:eastAsia="Calibri" w:cstheme="minorHAnsi"/>
                <w:b/>
              </w:rPr>
              <w:t>CONOSCENZE</w:t>
            </w:r>
          </w:p>
        </w:tc>
        <w:tc>
          <w:tcPr>
            <w:tcW w:w="6893" w:type="dxa"/>
          </w:tcPr>
          <w:p w14:paraId="437BB33F" w14:textId="77777777" w:rsidR="0035157A" w:rsidRPr="0035157A" w:rsidRDefault="0035157A" w:rsidP="0035157A">
            <w:pPr>
              <w:numPr>
                <w:ilvl w:val="0"/>
                <w:numId w:val="7"/>
              </w:numPr>
              <w:tabs>
                <w:tab w:val="left" w:pos="830"/>
                <w:tab w:val="left" w:pos="831"/>
              </w:tabs>
              <w:spacing w:line="275" w:lineRule="exact"/>
              <w:ind w:hanging="361"/>
              <w:rPr>
                <w:rFonts w:eastAsia="Calibri" w:cstheme="minorHAnsi"/>
                <w:b/>
              </w:rPr>
            </w:pPr>
            <w:proofErr w:type="spellStart"/>
            <w:r w:rsidRPr="0035157A">
              <w:rPr>
                <w:rFonts w:eastAsia="Calibri" w:cstheme="minorHAnsi"/>
                <w:b/>
              </w:rPr>
              <w:t>Funzioni</w:t>
            </w:r>
            <w:proofErr w:type="spellEnd"/>
            <w:r w:rsidRPr="0035157A">
              <w:rPr>
                <w:rFonts w:eastAsia="Calibri" w:cstheme="minorHAnsi"/>
                <w:b/>
                <w:spacing w:val="-4"/>
              </w:rPr>
              <w:t xml:space="preserve"> </w:t>
            </w:r>
            <w:proofErr w:type="spellStart"/>
            <w:r w:rsidRPr="0035157A">
              <w:rPr>
                <w:rFonts w:eastAsia="Calibri" w:cstheme="minorHAnsi"/>
                <w:b/>
              </w:rPr>
              <w:t>linguistiche</w:t>
            </w:r>
            <w:proofErr w:type="spellEnd"/>
          </w:p>
          <w:p w14:paraId="7B984476" w14:textId="77777777" w:rsidR="0035157A" w:rsidRPr="0035157A" w:rsidRDefault="0035157A" w:rsidP="0035157A">
            <w:pPr>
              <w:spacing w:before="1"/>
              <w:ind w:right="97"/>
              <w:jc w:val="both"/>
              <w:rPr>
                <w:rFonts w:eastAsia="Calibri" w:cstheme="minorHAnsi"/>
                <w:lang w:val="it-IT"/>
              </w:rPr>
            </w:pPr>
            <w:r w:rsidRPr="0035157A">
              <w:rPr>
                <w:rFonts w:eastAsia="Calibri" w:cstheme="minorHAnsi"/>
                <w:lang w:val="it-IT"/>
              </w:rPr>
              <w:t>Parlare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eventi</w:t>
            </w:r>
            <w:r w:rsidRPr="0035157A">
              <w:rPr>
                <w:rFonts w:eastAsia="Calibri" w:cstheme="minorHAnsi"/>
                <w:spacing w:val="1"/>
                <w:lang w:val="it-IT"/>
              </w:rPr>
              <w:t xml:space="preserve"> </w:t>
            </w:r>
            <w:r w:rsidRPr="0035157A">
              <w:rPr>
                <w:rFonts w:eastAsia="Calibri" w:cstheme="minorHAnsi"/>
                <w:lang w:val="it-IT"/>
              </w:rPr>
              <w:t>passati</w:t>
            </w:r>
            <w:r w:rsidRPr="0035157A">
              <w:rPr>
                <w:rFonts w:eastAsia="Calibri" w:cstheme="minorHAnsi"/>
                <w:spacing w:val="1"/>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parlare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paesi</w:t>
            </w:r>
            <w:r w:rsidRPr="0035157A">
              <w:rPr>
                <w:rFonts w:eastAsia="Calibri" w:cstheme="minorHAnsi"/>
                <w:spacing w:val="1"/>
                <w:lang w:val="it-IT"/>
              </w:rPr>
              <w:t xml:space="preserve"> </w:t>
            </w:r>
            <w:r w:rsidRPr="0035157A">
              <w:rPr>
                <w:rFonts w:eastAsia="Calibri" w:cstheme="minorHAnsi"/>
                <w:lang w:val="it-IT"/>
              </w:rPr>
              <w:t>e</w:t>
            </w:r>
            <w:r w:rsidRPr="0035157A">
              <w:rPr>
                <w:rFonts w:eastAsia="Calibri" w:cstheme="minorHAnsi"/>
                <w:spacing w:val="1"/>
                <w:lang w:val="it-IT"/>
              </w:rPr>
              <w:t xml:space="preserve"> </w:t>
            </w:r>
            <w:r w:rsidRPr="0035157A">
              <w:rPr>
                <w:rFonts w:eastAsia="Calibri" w:cstheme="minorHAnsi"/>
                <w:lang w:val="it-IT"/>
              </w:rPr>
              <w:t>città</w:t>
            </w:r>
            <w:r w:rsidRPr="0035157A">
              <w:rPr>
                <w:rFonts w:eastAsia="Calibri" w:cstheme="minorHAnsi"/>
                <w:spacing w:val="1"/>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esprimere</w:t>
            </w:r>
            <w:r w:rsidRPr="0035157A">
              <w:rPr>
                <w:rFonts w:eastAsia="Calibri" w:cstheme="minorHAnsi"/>
                <w:spacing w:val="1"/>
                <w:lang w:val="it-IT"/>
              </w:rPr>
              <w:t xml:space="preserve"> </w:t>
            </w:r>
            <w:r w:rsidRPr="0035157A">
              <w:rPr>
                <w:rFonts w:eastAsia="Calibri" w:cstheme="minorHAnsi"/>
                <w:lang w:val="it-IT"/>
              </w:rPr>
              <w:t>deduzioni e supposizioni - esprimere da quanto si possiede o si fa</w:t>
            </w:r>
            <w:r w:rsidRPr="0035157A">
              <w:rPr>
                <w:rFonts w:eastAsia="Calibri" w:cstheme="minorHAnsi"/>
                <w:spacing w:val="1"/>
                <w:lang w:val="it-IT"/>
              </w:rPr>
              <w:t xml:space="preserve"> </w:t>
            </w:r>
            <w:r w:rsidRPr="0035157A">
              <w:rPr>
                <w:rFonts w:eastAsia="Calibri" w:cstheme="minorHAnsi"/>
                <w:lang w:val="it-IT"/>
              </w:rPr>
              <w:t>qualche</w:t>
            </w:r>
            <w:r w:rsidRPr="0035157A">
              <w:rPr>
                <w:rFonts w:eastAsia="Calibri" w:cstheme="minorHAnsi"/>
                <w:spacing w:val="1"/>
                <w:lang w:val="it-IT"/>
              </w:rPr>
              <w:t xml:space="preserve"> </w:t>
            </w:r>
            <w:r w:rsidRPr="0035157A">
              <w:rPr>
                <w:rFonts w:eastAsia="Calibri" w:cstheme="minorHAnsi"/>
                <w:lang w:val="it-IT"/>
              </w:rPr>
              <w:t>cosa</w:t>
            </w:r>
            <w:r w:rsidRPr="0035157A">
              <w:rPr>
                <w:rFonts w:eastAsia="Calibri" w:cstheme="minorHAnsi"/>
                <w:spacing w:val="1"/>
                <w:lang w:val="it-IT"/>
              </w:rPr>
              <w:t xml:space="preserve"> </w:t>
            </w:r>
            <w:r w:rsidRPr="0035157A">
              <w:rPr>
                <w:rFonts w:eastAsia="Calibri" w:cstheme="minorHAnsi"/>
                <w:lang w:val="it-IT"/>
              </w:rPr>
              <w:t>-dare</w:t>
            </w:r>
            <w:r w:rsidRPr="0035157A">
              <w:rPr>
                <w:rFonts w:eastAsia="Calibri" w:cstheme="minorHAnsi"/>
                <w:spacing w:val="1"/>
                <w:lang w:val="it-IT"/>
              </w:rPr>
              <w:t xml:space="preserve"> </w:t>
            </w:r>
            <w:r w:rsidRPr="0035157A">
              <w:rPr>
                <w:rFonts w:eastAsia="Calibri" w:cstheme="minorHAnsi"/>
                <w:lang w:val="it-IT"/>
              </w:rPr>
              <w:t>consigli</w:t>
            </w:r>
            <w:r w:rsidRPr="0035157A">
              <w:rPr>
                <w:rFonts w:eastAsia="Calibri" w:cstheme="minorHAnsi"/>
                <w:spacing w:val="1"/>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esprimere</w:t>
            </w:r>
            <w:r w:rsidRPr="0035157A">
              <w:rPr>
                <w:rFonts w:eastAsia="Calibri" w:cstheme="minorHAnsi"/>
                <w:spacing w:val="1"/>
                <w:lang w:val="it-IT"/>
              </w:rPr>
              <w:t xml:space="preserve"> </w:t>
            </w:r>
            <w:r w:rsidRPr="0035157A">
              <w:rPr>
                <w:rFonts w:eastAsia="Calibri" w:cstheme="minorHAnsi"/>
                <w:lang w:val="it-IT"/>
              </w:rPr>
              <w:t>ipotesi</w:t>
            </w:r>
            <w:r w:rsidRPr="0035157A">
              <w:rPr>
                <w:rFonts w:eastAsia="Calibri" w:cstheme="minorHAnsi"/>
                <w:spacing w:val="1"/>
                <w:lang w:val="it-IT"/>
              </w:rPr>
              <w:t xml:space="preserve"> </w:t>
            </w:r>
            <w:r w:rsidRPr="0035157A">
              <w:rPr>
                <w:rFonts w:eastAsia="Calibri" w:cstheme="minorHAnsi"/>
                <w:lang w:val="it-IT"/>
              </w:rPr>
              <w:t>-</w:t>
            </w:r>
            <w:r w:rsidRPr="0035157A">
              <w:rPr>
                <w:rFonts w:eastAsia="Calibri" w:cstheme="minorHAnsi"/>
                <w:spacing w:val="1"/>
                <w:lang w:val="it-IT"/>
              </w:rPr>
              <w:t xml:space="preserve"> </w:t>
            </w:r>
            <w:r w:rsidRPr="0035157A">
              <w:rPr>
                <w:rFonts w:eastAsia="Calibri" w:cstheme="minorHAnsi"/>
                <w:lang w:val="it-IT"/>
              </w:rPr>
              <w:t>esprimere</w:t>
            </w:r>
            <w:r w:rsidRPr="0035157A">
              <w:rPr>
                <w:rFonts w:eastAsia="Calibri" w:cstheme="minorHAnsi"/>
                <w:spacing w:val="1"/>
                <w:lang w:val="it-IT"/>
              </w:rPr>
              <w:t xml:space="preserve"> </w:t>
            </w:r>
            <w:r w:rsidRPr="0035157A">
              <w:rPr>
                <w:rFonts w:eastAsia="Calibri" w:cstheme="minorHAnsi"/>
                <w:lang w:val="it-IT"/>
              </w:rPr>
              <w:t>anteriorità</w:t>
            </w:r>
            <w:r w:rsidRPr="0035157A">
              <w:rPr>
                <w:rFonts w:eastAsia="Calibri" w:cstheme="minorHAnsi"/>
                <w:spacing w:val="-2"/>
                <w:lang w:val="it-IT"/>
              </w:rPr>
              <w:t xml:space="preserve"> </w:t>
            </w:r>
            <w:r w:rsidRPr="0035157A">
              <w:rPr>
                <w:rFonts w:eastAsia="Calibri" w:cstheme="minorHAnsi"/>
                <w:lang w:val="it-IT"/>
              </w:rPr>
              <w:t>- esprimere</w:t>
            </w:r>
            <w:r w:rsidRPr="0035157A">
              <w:rPr>
                <w:rFonts w:eastAsia="Calibri" w:cstheme="minorHAnsi"/>
                <w:spacing w:val="-2"/>
                <w:lang w:val="it-IT"/>
              </w:rPr>
              <w:t xml:space="preserve"> </w:t>
            </w:r>
            <w:r w:rsidRPr="0035157A">
              <w:rPr>
                <w:rFonts w:eastAsia="Calibri" w:cstheme="minorHAnsi"/>
                <w:lang w:val="it-IT"/>
              </w:rPr>
              <w:t>abilità</w:t>
            </w:r>
            <w:r w:rsidRPr="0035157A">
              <w:rPr>
                <w:rFonts w:eastAsia="Calibri" w:cstheme="minorHAnsi"/>
                <w:spacing w:val="-2"/>
                <w:lang w:val="it-IT"/>
              </w:rPr>
              <w:t xml:space="preserve"> </w:t>
            </w:r>
            <w:r w:rsidRPr="0035157A">
              <w:rPr>
                <w:rFonts w:eastAsia="Calibri" w:cstheme="minorHAnsi"/>
                <w:lang w:val="it-IT"/>
              </w:rPr>
              <w:t>al</w:t>
            </w:r>
            <w:r w:rsidRPr="0035157A">
              <w:rPr>
                <w:rFonts w:eastAsia="Calibri" w:cstheme="minorHAnsi"/>
                <w:spacing w:val="-4"/>
                <w:lang w:val="it-IT"/>
              </w:rPr>
              <w:t xml:space="preserve"> </w:t>
            </w:r>
            <w:r w:rsidRPr="0035157A">
              <w:rPr>
                <w:rFonts w:eastAsia="Calibri" w:cstheme="minorHAnsi"/>
                <w:lang w:val="it-IT"/>
              </w:rPr>
              <w:t>passato</w:t>
            </w:r>
            <w:r w:rsidRPr="0035157A">
              <w:rPr>
                <w:rFonts w:eastAsia="Calibri" w:cstheme="minorHAnsi"/>
                <w:spacing w:val="-2"/>
                <w:lang w:val="it-IT"/>
              </w:rPr>
              <w:t xml:space="preserve"> </w:t>
            </w:r>
            <w:r w:rsidRPr="0035157A">
              <w:rPr>
                <w:rFonts w:eastAsia="Calibri" w:cstheme="minorHAnsi"/>
                <w:lang w:val="it-IT"/>
              </w:rPr>
              <w:t>- usare</w:t>
            </w:r>
            <w:r w:rsidRPr="0035157A">
              <w:rPr>
                <w:rFonts w:eastAsia="Calibri" w:cstheme="minorHAnsi"/>
                <w:spacing w:val="-1"/>
                <w:lang w:val="it-IT"/>
              </w:rPr>
              <w:t xml:space="preserve"> </w:t>
            </w:r>
            <w:r w:rsidRPr="0035157A">
              <w:rPr>
                <w:rFonts w:eastAsia="Calibri" w:cstheme="minorHAnsi"/>
                <w:lang w:val="it-IT"/>
              </w:rPr>
              <w:t>la</w:t>
            </w:r>
            <w:r w:rsidRPr="0035157A">
              <w:rPr>
                <w:rFonts w:eastAsia="Calibri" w:cstheme="minorHAnsi"/>
                <w:spacing w:val="-3"/>
                <w:lang w:val="it-IT"/>
              </w:rPr>
              <w:t xml:space="preserve"> </w:t>
            </w:r>
            <w:r w:rsidRPr="0035157A">
              <w:rPr>
                <w:rFonts w:eastAsia="Calibri" w:cstheme="minorHAnsi"/>
                <w:lang w:val="it-IT"/>
              </w:rPr>
              <w:t>forma</w:t>
            </w:r>
            <w:r w:rsidRPr="0035157A">
              <w:rPr>
                <w:rFonts w:eastAsia="Calibri" w:cstheme="minorHAnsi"/>
                <w:spacing w:val="2"/>
                <w:lang w:val="it-IT"/>
              </w:rPr>
              <w:t xml:space="preserve"> </w:t>
            </w:r>
            <w:r w:rsidRPr="0035157A">
              <w:rPr>
                <w:rFonts w:eastAsia="Calibri" w:cstheme="minorHAnsi"/>
                <w:lang w:val="it-IT"/>
              </w:rPr>
              <w:t>passiva</w:t>
            </w:r>
          </w:p>
          <w:p w14:paraId="1B875523" w14:textId="77777777" w:rsidR="0035157A" w:rsidRPr="0035157A" w:rsidRDefault="0035157A" w:rsidP="0035157A">
            <w:pPr>
              <w:numPr>
                <w:ilvl w:val="0"/>
                <w:numId w:val="7"/>
              </w:numPr>
              <w:tabs>
                <w:tab w:val="left" w:pos="830"/>
                <w:tab w:val="left" w:pos="831"/>
              </w:tabs>
              <w:spacing w:line="280" w:lineRule="exact"/>
              <w:ind w:hanging="361"/>
              <w:rPr>
                <w:rFonts w:eastAsia="Calibri" w:cstheme="minorHAnsi"/>
                <w:b/>
              </w:rPr>
            </w:pPr>
            <w:proofErr w:type="spellStart"/>
            <w:r w:rsidRPr="0035157A">
              <w:rPr>
                <w:rFonts w:eastAsia="Calibri" w:cstheme="minorHAnsi"/>
                <w:b/>
              </w:rPr>
              <w:t>Strutture</w:t>
            </w:r>
            <w:proofErr w:type="spellEnd"/>
            <w:r w:rsidRPr="0035157A">
              <w:rPr>
                <w:rFonts w:eastAsia="Calibri" w:cstheme="minorHAnsi"/>
                <w:b/>
                <w:spacing w:val="-7"/>
              </w:rPr>
              <w:t xml:space="preserve"> </w:t>
            </w:r>
            <w:proofErr w:type="spellStart"/>
            <w:r w:rsidRPr="0035157A">
              <w:rPr>
                <w:rFonts w:eastAsia="Calibri" w:cstheme="minorHAnsi"/>
                <w:b/>
              </w:rPr>
              <w:t>grammaticali</w:t>
            </w:r>
            <w:proofErr w:type="spellEnd"/>
          </w:p>
          <w:p w14:paraId="31D9D357" w14:textId="77777777" w:rsidR="0035157A" w:rsidRPr="0035157A" w:rsidRDefault="0035157A" w:rsidP="0035157A">
            <w:pPr>
              <w:spacing w:before="2"/>
              <w:ind w:right="88"/>
              <w:jc w:val="both"/>
              <w:rPr>
                <w:rFonts w:eastAsia="Calibri" w:cstheme="minorHAnsi"/>
              </w:rPr>
            </w:pPr>
            <w:r w:rsidRPr="0035157A">
              <w:rPr>
                <w:rFonts w:eastAsia="Calibri" w:cstheme="minorHAnsi"/>
              </w:rPr>
              <w:t>Tense revision: present (simple vs continuous) and past (simple vs</w:t>
            </w:r>
            <w:r w:rsidRPr="0035157A">
              <w:rPr>
                <w:rFonts w:eastAsia="Calibri" w:cstheme="minorHAnsi"/>
                <w:spacing w:val="1"/>
              </w:rPr>
              <w:t xml:space="preserve"> </w:t>
            </w:r>
            <w:r w:rsidRPr="0035157A">
              <w:rPr>
                <w:rFonts w:eastAsia="Calibri" w:cstheme="minorHAnsi"/>
              </w:rPr>
              <w:t>continuous) - Used to - Defining relative clauses - Zero and first</w:t>
            </w:r>
            <w:r w:rsidRPr="0035157A">
              <w:rPr>
                <w:rFonts w:eastAsia="Calibri" w:cstheme="minorHAnsi"/>
                <w:spacing w:val="1"/>
              </w:rPr>
              <w:t xml:space="preserve"> </w:t>
            </w:r>
            <w:r w:rsidRPr="0035157A">
              <w:rPr>
                <w:rFonts w:eastAsia="Calibri" w:cstheme="minorHAnsi"/>
              </w:rPr>
              <w:t>conditional - Modal verbs for deduction: must, may, might, could,</w:t>
            </w:r>
            <w:r w:rsidRPr="0035157A">
              <w:rPr>
                <w:rFonts w:eastAsia="Calibri" w:cstheme="minorHAnsi"/>
                <w:spacing w:val="1"/>
              </w:rPr>
              <w:t xml:space="preserve"> </w:t>
            </w:r>
            <w:r w:rsidRPr="0035157A">
              <w:rPr>
                <w:rFonts w:eastAsia="Calibri" w:cstheme="minorHAnsi"/>
              </w:rPr>
              <w:t>can’t - Present perfect with How long? For and since</w:t>
            </w:r>
            <w:r w:rsidRPr="0035157A">
              <w:rPr>
                <w:rFonts w:eastAsia="Calibri" w:cstheme="minorHAnsi"/>
                <w:spacing w:val="1"/>
              </w:rPr>
              <w:t xml:space="preserve"> </w:t>
            </w:r>
            <w:r w:rsidRPr="0035157A">
              <w:rPr>
                <w:rFonts w:eastAsia="Calibri" w:cstheme="minorHAnsi"/>
              </w:rPr>
              <w:t>- Present</w:t>
            </w:r>
            <w:r w:rsidRPr="0035157A">
              <w:rPr>
                <w:rFonts w:eastAsia="Calibri" w:cstheme="minorHAnsi"/>
                <w:spacing w:val="1"/>
              </w:rPr>
              <w:t xml:space="preserve"> </w:t>
            </w:r>
            <w:r w:rsidRPr="0035157A">
              <w:rPr>
                <w:rFonts w:eastAsia="Calibri" w:cstheme="minorHAnsi"/>
              </w:rPr>
              <w:t>perfect simple vs present perfect continuous - Question tags - Past</w:t>
            </w:r>
            <w:r w:rsidRPr="0035157A">
              <w:rPr>
                <w:rFonts w:eastAsia="Calibri" w:cstheme="minorHAnsi"/>
                <w:spacing w:val="-47"/>
              </w:rPr>
              <w:t xml:space="preserve"> </w:t>
            </w:r>
            <w:r w:rsidRPr="0035157A">
              <w:rPr>
                <w:rFonts w:eastAsia="Calibri" w:cstheme="minorHAnsi"/>
              </w:rPr>
              <w:t>perfect - Ability in the past -The passive: present simple and past</w:t>
            </w:r>
            <w:r w:rsidRPr="0035157A">
              <w:rPr>
                <w:rFonts w:eastAsia="Calibri" w:cstheme="minorHAnsi"/>
                <w:spacing w:val="1"/>
              </w:rPr>
              <w:t xml:space="preserve"> </w:t>
            </w:r>
            <w:r w:rsidRPr="0035157A">
              <w:rPr>
                <w:rFonts w:eastAsia="Calibri" w:cstheme="minorHAnsi"/>
              </w:rPr>
              <w:t>simple</w:t>
            </w:r>
          </w:p>
        </w:tc>
      </w:tr>
      <w:tr w:rsidR="0035157A" w:rsidRPr="0035157A" w14:paraId="3099F946" w14:textId="77777777" w:rsidTr="00ED069A">
        <w:trPr>
          <w:trHeight w:val="2720"/>
        </w:trPr>
        <w:tc>
          <w:tcPr>
            <w:tcW w:w="2546" w:type="dxa"/>
          </w:tcPr>
          <w:p w14:paraId="2DE25F21" w14:textId="77777777" w:rsidR="0035157A" w:rsidRPr="0035157A" w:rsidRDefault="0035157A" w:rsidP="0035157A">
            <w:pPr>
              <w:spacing w:line="260" w:lineRule="exact"/>
              <w:rPr>
                <w:rFonts w:eastAsia="Calibri" w:cstheme="minorHAnsi"/>
                <w:b/>
              </w:rPr>
            </w:pPr>
            <w:r w:rsidRPr="0035157A">
              <w:rPr>
                <w:rFonts w:eastAsia="Calibri" w:cstheme="minorHAnsi"/>
                <w:b/>
              </w:rPr>
              <w:t>OBBIETTIVI</w:t>
            </w:r>
            <w:r w:rsidRPr="0035157A">
              <w:rPr>
                <w:rFonts w:eastAsia="Calibri" w:cstheme="minorHAnsi"/>
                <w:b/>
                <w:spacing w:val="-2"/>
              </w:rPr>
              <w:t xml:space="preserve"> </w:t>
            </w:r>
            <w:r w:rsidRPr="0035157A">
              <w:rPr>
                <w:rFonts w:eastAsia="Calibri" w:cstheme="minorHAnsi"/>
                <w:b/>
              </w:rPr>
              <w:t>MINIMI</w:t>
            </w:r>
          </w:p>
          <w:p w14:paraId="606843F6" w14:textId="77777777" w:rsidR="0035157A" w:rsidRPr="0035157A" w:rsidRDefault="0035157A" w:rsidP="0035157A">
            <w:pPr>
              <w:spacing w:before="1"/>
              <w:rPr>
                <w:rFonts w:eastAsia="Calibri" w:cstheme="minorHAnsi"/>
                <w:b/>
              </w:rPr>
            </w:pPr>
            <w:r w:rsidRPr="0035157A">
              <w:rPr>
                <w:rFonts w:eastAsia="Calibri" w:cstheme="minorHAnsi"/>
                <w:b/>
              </w:rPr>
              <w:t>D’APPRENDIMENTO</w:t>
            </w:r>
          </w:p>
        </w:tc>
        <w:tc>
          <w:tcPr>
            <w:tcW w:w="6893" w:type="dxa"/>
          </w:tcPr>
          <w:p w14:paraId="1B041F71" w14:textId="77777777" w:rsidR="0035157A" w:rsidRPr="0035157A" w:rsidRDefault="0035157A" w:rsidP="0035157A">
            <w:pPr>
              <w:numPr>
                <w:ilvl w:val="0"/>
                <w:numId w:val="6"/>
              </w:numPr>
              <w:tabs>
                <w:tab w:val="left" w:pos="830"/>
                <w:tab w:val="left" w:pos="831"/>
              </w:tabs>
              <w:ind w:right="195"/>
              <w:rPr>
                <w:rFonts w:eastAsia="Calibri" w:cstheme="minorHAnsi"/>
                <w:lang w:val="it-IT"/>
              </w:rPr>
            </w:pPr>
            <w:r w:rsidRPr="0035157A">
              <w:rPr>
                <w:rFonts w:eastAsia="Calibri" w:cstheme="minorHAnsi"/>
                <w:lang w:val="it-IT"/>
              </w:rPr>
              <w:t>Saper produrre un testo scritto o orale e interagire con</w:t>
            </w:r>
            <w:r w:rsidRPr="0035157A">
              <w:rPr>
                <w:rFonts w:eastAsia="Calibri" w:cstheme="minorHAnsi"/>
                <w:spacing w:val="1"/>
                <w:lang w:val="it-IT"/>
              </w:rPr>
              <w:t xml:space="preserve"> </w:t>
            </w:r>
            <w:r w:rsidRPr="0035157A">
              <w:rPr>
                <w:rFonts w:eastAsia="Calibri" w:cstheme="minorHAnsi"/>
                <w:lang w:val="it-IT"/>
              </w:rPr>
              <w:t>interlocutori diversi sugli argomenti del programma in modo</w:t>
            </w:r>
            <w:r w:rsidRPr="0035157A">
              <w:rPr>
                <w:rFonts w:eastAsia="Calibri" w:cstheme="minorHAnsi"/>
                <w:spacing w:val="1"/>
                <w:lang w:val="it-IT"/>
              </w:rPr>
              <w:t xml:space="preserve"> </w:t>
            </w:r>
            <w:r w:rsidRPr="0035157A">
              <w:rPr>
                <w:rFonts w:eastAsia="Calibri" w:cstheme="minorHAnsi"/>
                <w:lang w:val="it-IT"/>
              </w:rPr>
              <w:t>sufficientemente comunicativo: eventuali errori (pronuncia,</w:t>
            </w:r>
            <w:r w:rsidRPr="0035157A">
              <w:rPr>
                <w:rFonts w:eastAsia="Calibri" w:cstheme="minorHAnsi"/>
                <w:spacing w:val="1"/>
                <w:lang w:val="it-IT"/>
              </w:rPr>
              <w:t xml:space="preserve"> </w:t>
            </w:r>
            <w:r w:rsidRPr="0035157A">
              <w:rPr>
                <w:rFonts w:eastAsia="Calibri" w:cstheme="minorHAnsi"/>
                <w:lang w:val="it-IT"/>
              </w:rPr>
              <w:t>strutture grammaticali, organizzazione, fluidità) non devono</w:t>
            </w:r>
            <w:r w:rsidRPr="0035157A">
              <w:rPr>
                <w:rFonts w:eastAsia="Calibri" w:cstheme="minorHAnsi"/>
                <w:spacing w:val="1"/>
                <w:lang w:val="it-IT"/>
              </w:rPr>
              <w:t xml:space="preserve"> </w:t>
            </w:r>
            <w:r w:rsidRPr="0035157A">
              <w:rPr>
                <w:rFonts w:eastAsia="Calibri" w:cstheme="minorHAnsi"/>
                <w:lang w:val="it-IT"/>
              </w:rPr>
              <w:t>compromettere</w:t>
            </w:r>
            <w:r w:rsidRPr="0035157A">
              <w:rPr>
                <w:rFonts w:eastAsia="Calibri" w:cstheme="minorHAnsi"/>
                <w:spacing w:val="-3"/>
                <w:lang w:val="it-IT"/>
              </w:rPr>
              <w:t xml:space="preserve"> </w:t>
            </w:r>
            <w:r w:rsidRPr="0035157A">
              <w:rPr>
                <w:rFonts w:eastAsia="Calibri" w:cstheme="minorHAnsi"/>
                <w:lang w:val="it-IT"/>
              </w:rPr>
              <w:t>la</w:t>
            </w:r>
            <w:r w:rsidRPr="0035157A">
              <w:rPr>
                <w:rFonts w:eastAsia="Calibri" w:cstheme="minorHAnsi"/>
                <w:spacing w:val="-4"/>
                <w:lang w:val="it-IT"/>
              </w:rPr>
              <w:t xml:space="preserve"> </w:t>
            </w:r>
            <w:r w:rsidRPr="0035157A">
              <w:rPr>
                <w:rFonts w:eastAsia="Calibri" w:cstheme="minorHAnsi"/>
                <w:lang w:val="it-IT"/>
              </w:rPr>
              <w:t>comunicazione</w:t>
            </w:r>
            <w:r w:rsidRPr="0035157A">
              <w:rPr>
                <w:rFonts w:eastAsia="Calibri" w:cstheme="minorHAnsi"/>
                <w:spacing w:val="-4"/>
                <w:lang w:val="it-IT"/>
              </w:rPr>
              <w:t xml:space="preserve"> </w:t>
            </w:r>
            <w:r w:rsidRPr="0035157A">
              <w:rPr>
                <w:rFonts w:eastAsia="Calibri" w:cstheme="minorHAnsi"/>
                <w:lang w:val="it-IT"/>
              </w:rPr>
              <w:t>/</w:t>
            </w:r>
            <w:r w:rsidRPr="0035157A">
              <w:rPr>
                <w:rFonts w:eastAsia="Calibri" w:cstheme="minorHAnsi"/>
                <w:spacing w:val="-4"/>
                <w:lang w:val="it-IT"/>
              </w:rPr>
              <w:t xml:space="preserve"> </w:t>
            </w:r>
            <w:r w:rsidRPr="0035157A">
              <w:rPr>
                <w:rFonts w:eastAsia="Calibri" w:cstheme="minorHAnsi"/>
                <w:lang w:val="it-IT"/>
              </w:rPr>
              <w:t>comprensione</w:t>
            </w:r>
            <w:r w:rsidRPr="0035157A">
              <w:rPr>
                <w:rFonts w:eastAsia="Calibri" w:cstheme="minorHAnsi"/>
                <w:spacing w:val="-4"/>
                <w:lang w:val="it-IT"/>
              </w:rPr>
              <w:t xml:space="preserve"> </w:t>
            </w:r>
            <w:r w:rsidRPr="0035157A">
              <w:rPr>
                <w:rFonts w:eastAsia="Calibri" w:cstheme="minorHAnsi"/>
                <w:lang w:val="it-IT"/>
              </w:rPr>
              <w:t>del</w:t>
            </w:r>
            <w:r w:rsidRPr="0035157A">
              <w:rPr>
                <w:rFonts w:eastAsia="Calibri" w:cstheme="minorHAnsi"/>
                <w:spacing w:val="-4"/>
                <w:lang w:val="it-IT"/>
              </w:rPr>
              <w:t xml:space="preserve"> </w:t>
            </w:r>
            <w:r w:rsidRPr="0035157A">
              <w:rPr>
                <w:rFonts w:eastAsia="Calibri" w:cstheme="minorHAnsi"/>
                <w:lang w:val="it-IT"/>
              </w:rPr>
              <w:t>messaggio;</w:t>
            </w:r>
          </w:p>
          <w:p w14:paraId="0836FB2F" w14:textId="77777777" w:rsidR="0035157A" w:rsidRPr="0035157A" w:rsidRDefault="0035157A" w:rsidP="0035157A">
            <w:pPr>
              <w:numPr>
                <w:ilvl w:val="0"/>
                <w:numId w:val="6"/>
              </w:numPr>
              <w:tabs>
                <w:tab w:val="left" w:pos="880"/>
                <w:tab w:val="left" w:pos="881"/>
              </w:tabs>
              <w:spacing w:line="237" w:lineRule="auto"/>
              <w:ind w:right="189"/>
              <w:rPr>
                <w:rFonts w:eastAsia="Calibri" w:cstheme="minorHAnsi"/>
                <w:lang w:val="it-IT"/>
              </w:rPr>
            </w:pPr>
            <w:r w:rsidRPr="0035157A">
              <w:rPr>
                <w:rFonts w:eastAsia="Calibri" w:cstheme="minorHAnsi"/>
                <w:lang w:val="it-IT"/>
              </w:rPr>
              <w:tab/>
              <w:t>Saper</w:t>
            </w:r>
            <w:r w:rsidRPr="0035157A">
              <w:rPr>
                <w:rFonts w:eastAsia="Calibri" w:cstheme="minorHAnsi"/>
                <w:spacing w:val="-4"/>
                <w:lang w:val="it-IT"/>
              </w:rPr>
              <w:t xml:space="preserve"> </w:t>
            </w:r>
            <w:r w:rsidRPr="0035157A">
              <w:rPr>
                <w:rFonts w:eastAsia="Calibri" w:cstheme="minorHAnsi"/>
                <w:lang w:val="it-IT"/>
              </w:rPr>
              <w:t>comprendere</w:t>
            </w:r>
            <w:r w:rsidRPr="0035157A">
              <w:rPr>
                <w:rFonts w:eastAsia="Calibri" w:cstheme="minorHAnsi"/>
                <w:spacing w:val="-2"/>
                <w:lang w:val="it-IT"/>
              </w:rPr>
              <w:t xml:space="preserve"> </w:t>
            </w:r>
            <w:r w:rsidRPr="0035157A">
              <w:rPr>
                <w:rFonts w:eastAsia="Calibri" w:cstheme="minorHAnsi"/>
                <w:lang w:val="it-IT"/>
              </w:rPr>
              <w:t>i</w:t>
            </w:r>
            <w:r w:rsidRPr="0035157A">
              <w:rPr>
                <w:rFonts w:eastAsia="Calibri" w:cstheme="minorHAnsi"/>
                <w:spacing w:val="-1"/>
                <w:lang w:val="it-IT"/>
              </w:rPr>
              <w:t xml:space="preserve"> </w:t>
            </w:r>
            <w:r w:rsidRPr="0035157A">
              <w:rPr>
                <w:rFonts w:eastAsia="Calibri" w:cstheme="minorHAnsi"/>
                <w:lang w:val="it-IT"/>
              </w:rPr>
              <w:t>punti</w:t>
            </w:r>
            <w:r w:rsidRPr="0035157A">
              <w:rPr>
                <w:rFonts w:eastAsia="Calibri" w:cstheme="minorHAnsi"/>
                <w:spacing w:val="-2"/>
                <w:lang w:val="it-IT"/>
              </w:rPr>
              <w:t xml:space="preserve"> </w:t>
            </w:r>
            <w:r w:rsidRPr="0035157A">
              <w:rPr>
                <w:rFonts w:eastAsia="Calibri" w:cstheme="minorHAnsi"/>
                <w:lang w:val="it-IT"/>
              </w:rPr>
              <w:t>essenziali</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testi</w:t>
            </w:r>
            <w:r w:rsidRPr="0035157A">
              <w:rPr>
                <w:rFonts w:eastAsia="Calibri" w:cstheme="minorHAnsi"/>
                <w:spacing w:val="-2"/>
                <w:lang w:val="it-IT"/>
              </w:rPr>
              <w:t xml:space="preserve"> </w:t>
            </w:r>
            <w:r w:rsidRPr="0035157A">
              <w:rPr>
                <w:rFonts w:eastAsia="Calibri" w:cstheme="minorHAnsi"/>
                <w:lang w:val="it-IT"/>
              </w:rPr>
              <w:t>scritti</w:t>
            </w:r>
            <w:r w:rsidRPr="0035157A">
              <w:rPr>
                <w:rFonts w:eastAsia="Calibri" w:cstheme="minorHAnsi"/>
                <w:spacing w:val="-1"/>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orali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varia</w:t>
            </w:r>
            <w:r w:rsidRPr="0035157A">
              <w:rPr>
                <w:rFonts w:eastAsia="Calibri" w:cstheme="minorHAnsi"/>
                <w:spacing w:val="-47"/>
                <w:lang w:val="it-IT"/>
              </w:rPr>
              <w:t xml:space="preserve"> </w:t>
            </w:r>
            <w:r w:rsidRPr="0035157A">
              <w:rPr>
                <w:rFonts w:eastAsia="Calibri" w:cstheme="minorHAnsi"/>
                <w:lang w:val="it-IT"/>
              </w:rPr>
              <w:t>tipologia;</w:t>
            </w:r>
          </w:p>
          <w:p w14:paraId="404EF857" w14:textId="77777777" w:rsidR="0035157A" w:rsidRPr="0035157A" w:rsidRDefault="0035157A" w:rsidP="0035157A">
            <w:pPr>
              <w:numPr>
                <w:ilvl w:val="0"/>
                <w:numId w:val="6"/>
              </w:numPr>
              <w:tabs>
                <w:tab w:val="left" w:pos="830"/>
                <w:tab w:val="left" w:pos="831"/>
              </w:tabs>
              <w:spacing w:line="242" w:lineRule="auto"/>
              <w:ind w:right="465"/>
              <w:rPr>
                <w:rFonts w:eastAsia="Calibri" w:cstheme="minorHAnsi"/>
                <w:lang w:val="it-IT"/>
              </w:rPr>
            </w:pPr>
            <w:r w:rsidRPr="0035157A">
              <w:rPr>
                <w:rFonts w:eastAsia="Calibri" w:cstheme="minorHAnsi"/>
                <w:lang w:val="it-IT"/>
              </w:rPr>
              <w:t>Saper</w:t>
            </w:r>
            <w:r w:rsidRPr="0035157A">
              <w:rPr>
                <w:rFonts w:eastAsia="Calibri" w:cstheme="minorHAnsi"/>
                <w:spacing w:val="-6"/>
                <w:lang w:val="it-IT"/>
              </w:rPr>
              <w:t xml:space="preserve"> </w:t>
            </w:r>
            <w:r w:rsidRPr="0035157A">
              <w:rPr>
                <w:rFonts w:eastAsia="Calibri" w:cstheme="minorHAnsi"/>
                <w:lang w:val="it-IT"/>
              </w:rPr>
              <w:t>riconoscere</w:t>
            </w:r>
            <w:r w:rsidRPr="0035157A">
              <w:rPr>
                <w:rFonts w:eastAsia="Calibri" w:cstheme="minorHAnsi"/>
                <w:spacing w:val="-3"/>
                <w:lang w:val="it-IT"/>
              </w:rPr>
              <w:t xml:space="preserve"> </w:t>
            </w:r>
            <w:r w:rsidRPr="0035157A">
              <w:rPr>
                <w:rFonts w:eastAsia="Calibri" w:cstheme="minorHAnsi"/>
                <w:lang w:val="it-IT"/>
              </w:rPr>
              <w:t>le</w:t>
            </w:r>
            <w:r w:rsidRPr="0035157A">
              <w:rPr>
                <w:rFonts w:eastAsia="Calibri" w:cstheme="minorHAnsi"/>
                <w:spacing w:val="-4"/>
                <w:lang w:val="it-IT"/>
              </w:rPr>
              <w:t xml:space="preserve"> </w:t>
            </w:r>
            <w:r w:rsidRPr="0035157A">
              <w:rPr>
                <w:rFonts w:eastAsia="Calibri" w:cstheme="minorHAnsi"/>
                <w:lang w:val="it-IT"/>
              </w:rPr>
              <w:t>principali</w:t>
            </w:r>
            <w:r w:rsidRPr="0035157A">
              <w:rPr>
                <w:rFonts w:eastAsia="Calibri" w:cstheme="minorHAnsi"/>
                <w:spacing w:val="-3"/>
                <w:lang w:val="it-IT"/>
              </w:rPr>
              <w:t xml:space="preserve"> </w:t>
            </w:r>
            <w:r w:rsidRPr="0035157A">
              <w:rPr>
                <w:rFonts w:eastAsia="Calibri" w:cstheme="minorHAnsi"/>
                <w:lang w:val="it-IT"/>
              </w:rPr>
              <w:t>differenze</w:t>
            </w:r>
            <w:r w:rsidRPr="0035157A">
              <w:rPr>
                <w:rFonts w:eastAsia="Calibri" w:cstheme="minorHAnsi"/>
                <w:spacing w:val="-3"/>
                <w:lang w:val="it-IT"/>
              </w:rPr>
              <w:t xml:space="preserve"> </w:t>
            </w:r>
            <w:r w:rsidRPr="0035157A">
              <w:rPr>
                <w:rFonts w:eastAsia="Calibri" w:cstheme="minorHAnsi"/>
                <w:lang w:val="it-IT"/>
              </w:rPr>
              <w:t>culturali</w:t>
            </w:r>
            <w:r w:rsidRPr="0035157A">
              <w:rPr>
                <w:rFonts w:eastAsia="Calibri" w:cstheme="minorHAnsi"/>
                <w:spacing w:val="-4"/>
                <w:lang w:val="it-IT"/>
              </w:rPr>
              <w:t xml:space="preserve"> </w:t>
            </w:r>
            <w:r w:rsidRPr="0035157A">
              <w:rPr>
                <w:rFonts w:eastAsia="Calibri" w:cstheme="minorHAnsi"/>
                <w:lang w:val="it-IT"/>
              </w:rPr>
              <w:t>fra</w:t>
            </w:r>
            <w:r w:rsidRPr="0035157A">
              <w:rPr>
                <w:rFonts w:eastAsia="Calibri" w:cstheme="minorHAnsi"/>
                <w:spacing w:val="-4"/>
                <w:lang w:val="it-IT"/>
              </w:rPr>
              <w:t xml:space="preserve"> </w:t>
            </w:r>
            <w:r w:rsidRPr="0035157A">
              <w:rPr>
                <w:rFonts w:eastAsia="Calibri" w:cstheme="minorHAnsi"/>
                <w:lang w:val="it-IT"/>
              </w:rPr>
              <w:t>il proprio</w:t>
            </w:r>
            <w:r w:rsidRPr="0035157A">
              <w:rPr>
                <w:rFonts w:eastAsia="Calibri" w:cstheme="minorHAnsi"/>
                <w:spacing w:val="-46"/>
                <w:lang w:val="it-IT"/>
              </w:rPr>
              <w:t xml:space="preserve"> </w:t>
            </w:r>
            <w:r w:rsidRPr="0035157A">
              <w:rPr>
                <w:rFonts w:eastAsia="Calibri" w:cstheme="minorHAnsi"/>
                <w:lang w:val="it-IT"/>
              </w:rPr>
              <w:t>paese</w:t>
            </w:r>
            <w:r w:rsidRPr="0035157A">
              <w:rPr>
                <w:rFonts w:eastAsia="Calibri" w:cstheme="minorHAnsi"/>
                <w:spacing w:val="-1"/>
                <w:lang w:val="it-IT"/>
              </w:rPr>
              <w:t xml:space="preserve"> </w:t>
            </w:r>
            <w:r w:rsidRPr="0035157A">
              <w:rPr>
                <w:rFonts w:eastAsia="Calibri" w:cstheme="minorHAnsi"/>
                <w:lang w:val="it-IT"/>
              </w:rPr>
              <w:t>e quelli delle lingue</w:t>
            </w:r>
            <w:r w:rsidRPr="0035157A">
              <w:rPr>
                <w:rFonts w:eastAsia="Calibri" w:cstheme="minorHAnsi"/>
                <w:spacing w:val="-2"/>
                <w:lang w:val="it-IT"/>
              </w:rPr>
              <w:t xml:space="preserve"> </w:t>
            </w:r>
            <w:r w:rsidRPr="0035157A">
              <w:rPr>
                <w:rFonts w:eastAsia="Calibri" w:cstheme="minorHAnsi"/>
                <w:lang w:val="it-IT"/>
              </w:rPr>
              <w:t>studiate</w:t>
            </w:r>
          </w:p>
        </w:tc>
      </w:tr>
      <w:tr w:rsidR="0035157A" w:rsidRPr="0035157A" w14:paraId="100971E7" w14:textId="77777777" w:rsidTr="00ED069A">
        <w:trPr>
          <w:trHeight w:val="2185"/>
        </w:trPr>
        <w:tc>
          <w:tcPr>
            <w:tcW w:w="2546" w:type="dxa"/>
            <w:vMerge w:val="restart"/>
          </w:tcPr>
          <w:p w14:paraId="1DFCB9D7" w14:textId="77777777" w:rsidR="0035157A" w:rsidRPr="0035157A" w:rsidRDefault="0035157A" w:rsidP="0035157A">
            <w:pPr>
              <w:spacing w:line="237" w:lineRule="auto"/>
              <w:ind w:right="553"/>
              <w:rPr>
                <w:rFonts w:eastAsia="Calibri" w:cstheme="minorHAnsi"/>
                <w:b/>
              </w:rPr>
            </w:pPr>
            <w:r w:rsidRPr="0035157A">
              <w:rPr>
                <w:rFonts w:eastAsia="Calibri" w:cstheme="minorHAnsi"/>
                <w:b/>
              </w:rPr>
              <w:t>COMPETENZE</w:t>
            </w:r>
            <w:r w:rsidRPr="0035157A">
              <w:rPr>
                <w:rFonts w:eastAsia="Calibri" w:cstheme="minorHAnsi"/>
                <w:b/>
                <w:spacing w:val="1"/>
              </w:rPr>
              <w:t xml:space="preserve"> </w:t>
            </w:r>
            <w:r w:rsidRPr="0035157A">
              <w:rPr>
                <w:rFonts w:eastAsia="Calibri" w:cstheme="minorHAnsi"/>
                <w:b/>
              </w:rPr>
              <w:t>DI</w:t>
            </w:r>
            <w:r w:rsidRPr="0035157A">
              <w:rPr>
                <w:rFonts w:eastAsia="Calibri" w:cstheme="minorHAnsi"/>
                <w:b/>
                <w:spacing w:val="1"/>
              </w:rPr>
              <w:t xml:space="preserve"> </w:t>
            </w:r>
            <w:r w:rsidRPr="0035157A">
              <w:rPr>
                <w:rFonts w:eastAsia="Calibri" w:cstheme="minorHAnsi"/>
                <w:b/>
              </w:rPr>
              <w:t>EDUCAZIONE</w:t>
            </w:r>
            <w:r w:rsidRPr="0035157A">
              <w:rPr>
                <w:rFonts w:eastAsia="Calibri" w:cstheme="minorHAnsi"/>
                <w:b/>
                <w:spacing w:val="-10"/>
              </w:rPr>
              <w:t xml:space="preserve"> </w:t>
            </w:r>
            <w:r w:rsidRPr="0035157A">
              <w:rPr>
                <w:rFonts w:eastAsia="Calibri" w:cstheme="minorHAnsi"/>
                <w:b/>
              </w:rPr>
              <w:t>CIVICA</w:t>
            </w:r>
          </w:p>
        </w:tc>
        <w:tc>
          <w:tcPr>
            <w:tcW w:w="6893" w:type="dxa"/>
          </w:tcPr>
          <w:p w14:paraId="0372248E" w14:textId="77777777" w:rsidR="0035157A" w:rsidRPr="0035157A" w:rsidRDefault="0035157A" w:rsidP="0035157A">
            <w:pPr>
              <w:spacing w:line="265" w:lineRule="exact"/>
              <w:rPr>
                <w:rFonts w:eastAsia="Calibri" w:cstheme="minorHAnsi"/>
                <w:b/>
              </w:rPr>
            </w:pPr>
            <w:proofErr w:type="spellStart"/>
            <w:r w:rsidRPr="0035157A">
              <w:rPr>
                <w:rFonts w:eastAsia="Calibri" w:cstheme="minorHAnsi"/>
                <w:b/>
              </w:rPr>
              <w:t>Costituzione</w:t>
            </w:r>
            <w:proofErr w:type="spellEnd"/>
            <w:r w:rsidRPr="0035157A">
              <w:rPr>
                <w:rFonts w:eastAsia="Calibri" w:cstheme="minorHAnsi"/>
                <w:b/>
              </w:rPr>
              <w:t>,</w:t>
            </w:r>
            <w:r w:rsidRPr="0035157A">
              <w:rPr>
                <w:rFonts w:eastAsia="Calibri" w:cstheme="minorHAnsi"/>
                <w:b/>
                <w:spacing w:val="-5"/>
              </w:rPr>
              <w:t xml:space="preserve"> </w:t>
            </w:r>
            <w:proofErr w:type="spellStart"/>
            <w:r w:rsidRPr="0035157A">
              <w:rPr>
                <w:rFonts w:eastAsia="Calibri" w:cstheme="minorHAnsi"/>
                <w:b/>
              </w:rPr>
              <w:t>diritto</w:t>
            </w:r>
            <w:proofErr w:type="spellEnd"/>
            <w:r w:rsidRPr="0035157A">
              <w:rPr>
                <w:rFonts w:eastAsia="Calibri" w:cstheme="minorHAnsi"/>
                <w:b/>
              </w:rPr>
              <w:t xml:space="preserve">, </w:t>
            </w:r>
            <w:proofErr w:type="spellStart"/>
            <w:r w:rsidRPr="0035157A">
              <w:rPr>
                <w:rFonts w:eastAsia="Calibri" w:cstheme="minorHAnsi"/>
                <w:b/>
              </w:rPr>
              <w:t>legalità</w:t>
            </w:r>
            <w:proofErr w:type="spellEnd"/>
            <w:r w:rsidRPr="0035157A">
              <w:rPr>
                <w:rFonts w:eastAsia="Calibri" w:cstheme="minorHAnsi"/>
                <w:b/>
                <w:spacing w:val="-2"/>
              </w:rPr>
              <w:t xml:space="preserve"> </w:t>
            </w:r>
            <w:r w:rsidRPr="0035157A">
              <w:rPr>
                <w:rFonts w:eastAsia="Calibri" w:cstheme="minorHAnsi"/>
                <w:b/>
              </w:rPr>
              <w:t>e</w:t>
            </w:r>
            <w:r w:rsidRPr="0035157A">
              <w:rPr>
                <w:rFonts w:eastAsia="Calibri" w:cstheme="minorHAnsi"/>
                <w:b/>
                <w:spacing w:val="-8"/>
              </w:rPr>
              <w:t xml:space="preserve"> </w:t>
            </w:r>
            <w:proofErr w:type="spellStart"/>
            <w:r w:rsidRPr="0035157A">
              <w:rPr>
                <w:rFonts w:eastAsia="Calibri" w:cstheme="minorHAnsi"/>
                <w:b/>
              </w:rPr>
              <w:t>solidarietà</w:t>
            </w:r>
            <w:proofErr w:type="spellEnd"/>
          </w:p>
          <w:p w14:paraId="4CF11EF2" w14:textId="77777777" w:rsidR="0035157A" w:rsidRPr="0035157A" w:rsidRDefault="0035157A" w:rsidP="0035157A">
            <w:pPr>
              <w:numPr>
                <w:ilvl w:val="0"/>
                <w:numId w:val="5"/>
              </w:numPr>
              <w:tabs>
                <w:tab w:val="left" w:pos="830"/>
                <w:tab w:val="left" w:pos="831"/>
              </w:tabs>
              <w:spacing w:before="2" w:line="237" w:lineRule="auto"/>
              <w:ind w:right="737"/>
              <w:rPr>
                <w:rFonts w:eastAsia="Calibri" w:cstheme="minorHAnsi"/>
                <w:lang w:val="it-IT"/>
              </w:rPr>
            </w:pPr>
            <w:r w:rsidRPr="0035157A">
              <w:rPr>
                <w:rFonts w:eastAsia="Calibri" w:cstheme="minorHAnsi"/>
                <w:lang w:val="it-IT"/>
              </w:rPr>
              <w:t>Conoscere i valori che ispirano gli ordinamenti comunitari e</w:t>
            </w:r>
            <w:r w:rsidRPr="0035157A">
              <w:rPr>
                <w:rFonts w:eastAsia="Calibri" w:cstheme="minorHAnsi"/>
                <w:spacing w:val="-47"/>
                <w:lang w:val="it-IT"/>
              </w:rPr>
              <w:t xml:space="preserve"> </w:t>
            </w:r>
            <w:r w:rsidRPr="0035157A">
              <w:rPr>
                <w:rFonts w:eastAsia="Calibri" w:cstheme="minorHAnsi"/>
                <w:lang w:val="it-IT"/>
              </w:rPr>
              <w:t>internazionali,</w:t>
            </w:r>
            <w:r w:rsidRPr="0035157A">
              <w:rPr>
                <w:rFonts w:eastAsia="Calibri" w:cstheme="minorHAnsi"/>
                <w:spacing w:val="-2"/>
                <w:lang w:val="it-IT"/>
              </w:rPr>
              <w:t xml:space="preserve"> </w:t>
            </w:r>
            <w:r w:rsidRPr="0035157A">
              <w:rPr>
                <w:rFonts w:eastAsia="Calibri" w:cstheme="minorHAnsi"/>
                <w:lang w:val="it-IT"/>
              </w:rPr>
              <w:t>nonché</w:t>
            </w:r>
            <w:r w:rsidRPr="0035157A">
              <w:rPr>
                <w:rFonts w:eastAsia="Calibri" w:cstheme="minorHAnsi"/>
                <w:spacing w:val="-2"/>
                <w:lang w:val="it-IT"/>
              </w:rPr>
              <w:t xml:space="preserve"> </w:t>
            </w:r>
            <w:r w:rsidRPr="0035157A">
              <w:rPr>
                <w:rFonts w:eastAsia="Calibri" w:cstheme="minorHAnsi"/>
                <w:lang w:val="it-IT"/>
              </w:rPr>
              <w:t>i</w:t>
            </w:r>
            <w:r w:rsidRPr="0035157A">
              <w:rPr>
                <w:rFonts w:eastAsia="Calibri" w:cstheme="minorHAnsi"/>
                <w:spacing w:val="-2"/>
                <w:lang w:val="it-IT"/>
              </w:rPr>
              <w:t xml:space="preserve"> </w:t>
            </w:r>
            <w:r w:rsidRPr="0035157A">
              <w:rPr>
                <w:rFonts w:eastAsia="Calibri" w:cstheme="minorHAnsi"/>
                <w:lang w:val="it-IT"/>
              </w:rPr>
              <w:t>loro</w:t>
            </w:r>
            <w:r w:rsidRPr="0035157A">
              <w:rPr>
                <w:rFonts w:eastAsia="Calibri" w:cstheme="minorHAnsi"/>
                <w:spacing w:val="-2"/>
                <w:lang w:val="it-IT"/>
              </w:rPr>
              <w:t xml:space="preserve"> </w:t>
            </w:r>
            <w:r w:rsidRPr="0035157A">
              <w:rPr>
                <w:rFonts w:eastAsia="Calibri" w:cstheme="minorHAnsi"/>
                <w:lang w:val="it-IT"/>
              </w:rPr>
              <w:t>compiti</w:t>
            </w:r>
            <w:r w:rsidRPr="0035157A">
              <w:rPr>
                <w:rFonts w:eastAsia="Calibri" w:cstheme="minorHAnsi"/>
                <w:spacing w:val="-1"/>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funzioni</w:t>
            </w:r>
            <w:r w:rsidRPr="0035157A">
              <w:rPr>
                <w:rFonts w:eastAsia="Calibri" w:cstheme="minorHAnsi"/>
                <w:spacing w:val="-1"/>
                <w:lang w:val="it-IT"/>
              </w:rPr>
              <w:t xml:space="preserve"> </w:t>
            </w:r>
            <w:r w:rsidRPr="0035157A">
              <w:rPr>
                <w:rFonts w:eastAsia="Calibri" w:cstheme="minorHAnsi"/>
                <w:lang w:val="it-IT"/>
              </w:rPr>
              <w:t>essenziali</w:t>
            </w:r>
          </w:p>
          <w:p w14:paraId="593D0F11" w14:textId="77777777" w:rsidR="0035157A" w:rsidRPr="0035157A" w:rsidRDefault="0035157A" w:rsidP="0035157A">
            <w:pPr>
              <w:numPr>
                <w:ilvl w:val="0"/>
                <w:numId w:val="5"/>
              </w:numPr>
              <w:tabs>
                <w:tab w:val="left" w:pos="830"/>
                <w:tab w:val="left" w:pos="831"/>
              </w:tabs>
              <w:ind w:right="122"/>
              <w:rPr>
                <w:rFonts w:eastAsia="Calibri" w:cstheme="minorHAnsi"/>
                <w:lang w:val="it-IT"/>
              </w:rPr>
            </w:pPr>
            <w:r w:rsidRPr="0035157A">
              <w:rPr>
                <w:rFonts w:eastAsia="Calibri" w:cstheme="minorHAnsi"/>
                <w:lang w:val="it-IT"/>
              </w:rPr>
              <w:t>Esercitare</w:t>
            </w:r>
            <w:r w:rsidRPr="0035157A">
              <w:rPr>
                <w:rFonts w:eastAsia="Calibri" w:cstheme="minorHAnsi"/>
                <w:spacing w:val="-4"/>
                <w:lang w:val="it-IT"/>
              </w:rPr>
              <w:t xml:space="preserve"> </w:t>
            </w:r>
            <w:r w:rsidRPr="0035157A">
              <w:rPr>
                <w:rFonts w:eastAsia="Calibri" w:cstheme="minorHAnsi"/>
                <w:lang w:val="it-IT"/>
              </w:rPr>
              <w:t>correttamente</w:t>
            </w:r>
            <w:r w:rsidRPr="0035157A">
              <w:rPr>
                <w:rFonts w:eastAsia="Calibri" w:cstheme="minorHAnsi"/>
                <w:spacing w:val="-3"/>
                <w:lang w:val="it-IT"/>
              </w:rPr>
              <w:t xml:space="preserve"> </w:t>
            </w:r>
            <w:r w:rsidRPr="0035157A">
              <w:rPr>
                <w:rFonts w:eastAsia="Calibri" w:cstheme="minorHAnsi"/>
                <w:lang w:val="it-IT"/>
              </w:rPr>
              <w:t>le</w:t>
            </w:r>
            <w:r w:rsidRPr="0035157A">
              <w:rPr>
                <w:rFonts w:eastAsia="Calibri" w:cstheme="minorHAnsi"/>
                <w:spacing w:val="-4"/>
                <w:lang w:val="it-IT"/>
              </w:rPr>
              <w:t xml:space="preserve"> </w:t>
            </w:r>
            <w:r w:rsidRPr="0035157A">
              <w:rPr>
                <w:rFonts w:eastAsia="Calibri" w:cstheme="minorHAnsi"/>
                <w:lang w:val="it-IT"/>
              </w:rPr>
              <w:t>modalità</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6"/>
                <w:lang w:val="it-IT"/>
              </w:rPr>
              <w:t xml:space="preserve"> </w:t>
            </w:r>
            <w:r w:rsidRPr="0035157A">
              <w:rPr>
                <w:rFonts w:eastAsia="Calibri" w:cstheme="minorHAnsi"/>
                <w:lang w:val="it-IT"/>
              </w:rPr>
              <w:t>rappresentanza,</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6"/>
                <w:lang w:val="it-IT"/>
              </w:rPr>
              <w:t xml:space="preserve"> </w:t>
            </w:r>
            <w:r w:rsidRPr="0035157A">
              <w:rPr>
                <w:rFonts w:eastAsia="Calibri" w:cstheme="minorHAnsi"/>
                <w:lang w:val="it-IT"/>
              </w:rPr>
              <w:t>delega,</w:t>
            </w:r>
            <w:r w:rsidRPr="0035157A">
              <w:rPr>
                <w:rFonts w:eastAsia="Calibri" w:cstheme="minorHAnsi"/>
                <w:spacing w:val="-46"/>
                <w:lang w:val="it-IT"/>
              </w:rPr>
              <w:t xml:space="preserve"> </w:t>
            </w:r>
            <w:r w:rsidRPr="0035157A">
              <w:rPr>
                <w:rFonts w:eastAsia="Calibri" w:cstheme="minorHAnsi"/>
                <w:lang w:val="it-IT"/>
              </w:rPr>
              <w:t>di rispetto degli impegni assunti e fatti propri all’interno di diversi</w:t>
            </w:r>
            <w:r w:rsidRPr="0035157A">
              <w:rPr>
                <w:rFonts w:eastAsia="Calibri" w:cstheme="minorHAnsi"/>
                <w:spacing w:val="1"/>
                <w:lang w:val="it-IT"/>
              </w:rPr>
              <w:t xml:space="preserve"> </w:t>
            </w:r>
            <w:r w:rsidRPr="0035157A">
              <w:rPr>
                <w:rFonts w:eastAsia="Calibri" w:cstheme="minorHAnsi"/>
                <w:lang w:val="it-IT"/>
              </w:rPr>
              <w:t>ambiti</w:t>
            </w:r>
            <w:r w:rsidRPr="0035157A">
              <w:rPr>
                <w:rFonts w:eastAsia="Calibri" w:cstheme="minorHAnsi"/>
                <w:spacing w:val="-1"/>
                <w:lang w:val="it-IT"/>
              </w:rPr>
              <w:t xml:space="preserve"> </w:t>
            </w:r>
            <w:r w:rsidRPr="0035157A">
              <w:rPr>
                <w:rFonts w:eastAsia="Calibri" w:cstheme="minorHAnsi"/>
                <w:lang w:val="it-IT"/>
              </w:rPr>
              <w:t>istituzionali</w:t>
            </w:r>
            <w:r w:rsidRPr="0035157A">
              <w:rPr>
                <w:rFonts w:eastAsia="Calibri" w:cstheme="minorHAnsi"/>
                <w:spacing w:val="-1"/>
                <w:lang w:val="it-IT"/>
              </w:rPr>
              <w:t xml:space="preserve"> </w:t>
            </w:r>
            <w:r w:rsidRPr="0035157A">
              <w:rPr>
                <w:rFonts w:eastAsia="Calibri" w:cstheme="minorHAnsi"/>
                <w:lang w:val="it-IT"/>
              </w:rPr>
              <w:t>e sociali.</w:t>
            </w:r>
          </w:p>
          <w:p w14:paraId="1677E143" w14:textId="77777777" w:rsidR="0035157A" w:rsidRPr="0035157A" w:rsidRDefault="0035157A" w:rsidP="0035157A">
            <w:pPr>
              <w:numPr>
                <w:ilvl w:val="0"/>
                <w:numId w:val="5"/>
              </w:numPr>
              <w:tabs>
                <w:tab w:val="left" w:pos="830"/>
                <w:tab w:val="left" w:pos="831"/>
              </w:tabs>
              <w:spacing w:before="2"/>
              <w:ind w:hanging="361"/>
              <w:rPr>
                <w:rFonts w:eastAsia="Calibri" w:cstheme="minorHAnsi"/>
              </w:rPr>
            </w:pPr>
            <w:proofErr w:type="spellStart"/>
            <w:r w:rsidRPr="0035157A">
              <w:rPr>
                <w:rFonts w:eastAsia="Calibri" w:cstheme="minorHAnsi"/>
              </w:rPr>
              <w:t>Partecipare</w:t>
            </w:r>
            <w:proofErr w:type="spellEnd"/>
            <w:r w:rsidRPr="0035157A">
              <w:rPr>
                <w:rFonts w:eastAsia="Calibri" w:cstheme="minorHAnsi"/>
                <w:spacing w:val="-3"/>
              </w:rPr>
              <w:t xml:space="preserve"> </w:t>
            </w:r>
            <w:r w:rsidRPr="0035157A">
              <w:rPr>
                <w:rFonts w:eastAsia="Calibri" w:cstheme="minorHAnsi"/>
              </w:rPr>
              <w:t>al</w:t>
            </w:r>
            <w:r w:rsidRPr="0035157A">
              <w:rPr>
                <w:rFonts w:eastAsia="Calibri" w:cstheme="minorHAnsi"/>
                <w:spacing w:val="-3"/>
              </w:rPr>
              <w:t xml:space="preserve"> </w:t>
            </w:r>
            <w:proofErr w:type="spellStart"/>
            <w:r w:rsidRPr="0035157A">
              <w:rPr>
                <w:rFonts w:eastAsia="Calibri" w:cstheme="minorHAnsi"/>
              </w:rPr>
              <w:t>dibattito</w:t>
            </w:r>
            <w:proofErr w:type="spellEnd"/>
            <w:r w:rsidRPr="0035157A">
              <w:rPr>
                <w:rFonts w:eastAsia="Calibri" w:cstheme="minorHAnsi"/>
                <w:spacing w:val="-3"/>
              </w:rPr>
              <w:t xml:space="preserve"> </w:t>
            </w:r>
            <w:proofErr w:type="spellStart"/>
            <w:r w:rsidRPr="0035157A">
              <w:rPr>
                <w:rFonts w:eastAsia="Calibri" w:cstheme="minorHAnsi"/>
              </w:rPr>
              <w:t>culturale</w:t>
            </w:r>
            <w:proofErr w:type="spellEnd"/>
            <w:r w:rsidRPr="0035157A">
              <w:rPr>
                <w:rFonts w:eastAsia="Calibri" w:cstheme="minorHAnsi"/>
              </w:rPr>
              <w:t>.</w:t>
            </w:r>
          </w:p>
        </w:tc>
      </w:tr>
      <w:tr w:rsidR="0035157A" w:rsidRPr="0035157A" w14:paraId="321B87ED" w14:textId="77777777" w:rsidTr="000F54FF">
        <w:trPr>
          <w:trHeight w:val="2671"/>
        </w:trPr>
        <w:tc>
          <w:tcPr>
            <w:tcW w:w="2546" w:type="dxa"/>
            <w:vMerge/>
            <w:tcBorders>
              <w:top w:val="nil"/>
            </w:tcBorders>
          </w:tcPr>
          <w:p w14:paraId="556364FD" w14:textId="77777777" w:rsidR="0035157A" w:rsidRPr="0035157A" w:rsidRDefault="0035157A" w:rsidP="0035157A">
            <w:pPr>
              <w:rPr>
                <w:rFonts w:eastAsia="Calibri" w:cstheme="minorHAnsi"/>
                <w:sz w:val="2"/>
                <w:szCs w:val="2"/>
              </w:rPr>
            </w:pPr>
          </w:p>
        </w:tc>
        <w:tc>
          <w:tcPr>
            <w:tcW w:w="6893" w:type="dxa"/>
          </w:tcPr>
          <w:p w14:paraId="61260EFB" w14:textId="77777777" w:rsidR="0035157A" w:rsidRPr="0035157A" w:rsidRDefault="0035157A" w:rsidP="0035157A">
            <w:pPr>
              <w:spacing w:line="242" w:lineRule="auto"/>
              <w:ind w:right="449"/>
              <w:rPr>
                <w:rFonts w:eastAsia="Calibri" w:cstheme="minorHAnsi"/>
                <w:b/>
                <w:lang w:val="it-IT"/>
              </w:rPr>
            </w:pPr>
            <w:r w:rsidRPr="0035157A">
              <w:rPr>
                <w:rFonts w:eastAsia="Calibri" w:cstheme="minorHAnsi"/>
                <w:b/>
                <w:lang w:val="it-IT"/>
              </w:rPr>
              <w:t>Sviluppo sostenibile, educazione ambientale, conoscenza e tutela del</w:t>
            </w:r>
            <w:r w:rsidRPr="0035157A">
              <w:rPr>
                <w:rFonts w:eastAsia="Calibri" w:cstheme="minorHAnsi"/>
                <w:b/>
                <w:spacing w:val="-47"/>
                <w:lang w:val="it-IT"/>
              </w:rPr>
              <w:t xml:space="preserve"> </w:t>
            </w:r>
            <w:r w:rsidRPr="0035157A">
              <w:rPr>
                <w:rFonts w:eastAsia="Calibri" w:cstheme="minorHAnsi"/>
                <w:b/>
                <w:lang w:val="it-IT"/>
              </w:rPr>
              <w:t>patrimonio e</w:t>
            </w:r>
            <w:r w:rsidRPr="0035157A">
              <w:rPr>
                <w:rFonts w:eastAsia="Calibri" w:cstheme="minorHAnsi"/>
                <w:b/>
                <w:spacing w:val="-6"/>
                <w:lang w:val="it-IT"/>
              </w:rPr>
              <w:t xml:space="preserve"> </w:t>
            </w:r>
            <w:r w:rsidRPr="0035157A">
              <w:rPr>
                <w:rFonts w:eastAsia="Calibri" w:cstheme="minorHAnsi"/>
                <w:b/>
                <w:lang w:val="it-IT"/>
              </w:rPr>
              <w:t>del territorio</w:t>
            </w:r>
          </w:p>
          <w:p w14:paraId="0C19A18E" w14:textId="77777777" w:rsidR="0035157A" w:rsidRPr="0035157A" w:rsidRDefault="0035157A" w:rsidP="0035157A">
            <w:pPr>
              <w:numPr>
                <w:ilvl w:val="0"/>
                <w:numId w:val="4"/>
              </w:numPr>
              <w:tabs>
                <w:tab w:val="left" w:pos="830"/>
                <w:tab w:val="left" w:pos="831"/>
              </w:tabs>
              <w:spacing w:line="277" w:lineRule="exact"/>
              <w:ind w:hanging="361"/>
              <w:rPr>
                <w:rFonts w:eastAsia="Calibri" w:cstheme="minorHAnsi"/>
                <w:lang w:val="it-IT"/>
              </w:rPr>
            </w:pPr>
            <w:r w:rsidRPr="0035157A">
              <w:rPr>
                <w:rFonts w:eastAsia="Calibri" w:cstheme="minorHAnsi"/>
                <w:lang w:val="it-IT"/>
              </w:rPr>
              <w:t>Rispettare</w:t>
            </w:r>
            <w:r w:rsidRPr="0035157A">
              <w:rPr>
                <w:rFonts w:eastAsia="Calibri" w:cstheme="minorHAnsi"/>
                <w:spacing w:val="-5"/>
                <w:lang w:val="it-IT"/>
              </w:rPr>
              <w:t xml:space="preserve"> </w:t>
            </w:r>
            <w:r w:rsidRPr="0035157A">
              <w:rPr>
                <w:rFonts w:eastAsia="Calibri" w:cstheme="minorHAnsi"/>
                <w:lang w:val="it-IT"/>
              </w:rPr>
              <w:t>l’ambiente,</w:t>
            </w:r>
            <w:r w:rsidRPr="0035157A">
              <w:rPr>
                <w:rFonts w:eastAsia="Calibri" w:cstheme="minorHAnsi"/>
                <w:spacing w:val="-5"/>
                <w:lang w:val="it-IT"/>
              </w:rPr>
              <w:t xml:space="preserve"> </w:t>
            </w:r>
            <w:r w:rsidRPr="0035157A">
              <w:rPr>
                <w:rFonts w:eastAsia="Calibri" w:cstheme="minorHAnsi"/>
                <w:lang w:val="it-IT"/>
              </w:rPr>
              <w:t>curarlo,</w:t>
            </w:r>
            <w:r w:rsidRPr="0035157A">
              <w:rPr>
                <w:rFonts w:eastAsia="Calibri" w:cstheme="minorHAnsi"/>
                <w:spacing w:val="-4"/>
                <w:lang w:val="it-IT"/>
              </w:rPr>
              <w:t xml:space="preserve"> </w:t>
            </w:r>
            <w:r w:rsidRPr="0035157A">
              <w:rPr>
                <w:rFonts w:eastAsia="Calibri" w:cstheme="minorHAnsi"/>
                <w:lang w:val="it-IT"/>
              </w:rPr>
              <w:t>conservarlo,</w:t>
            </w:r>
            <w:r w:rsidRPr="0035157A">
              <w:rPr>
                <w:rFonts w:eastAsia="Calibri" w:cstheme="minorHAnsi"/>
                <w:spacing w:val="-5"/>
                <w:lang w:val="it-IT"/>
              </w:rPr>
              <w:t xml:space="preserve"> </w:t>
            </w:r>
            <w:r w:rsidRPr="0035157A">
              <w:rPr>
                <w:rFonts w:eastAsia="Calibri" w:cstheme="minorHAnsi"/>
                <w:lang w:val="it-IT"/>
              </w:rPr>
              <w:t>migliorarlo,</w:t>
            </w:r>
          </w:p>
          <w:p w14:paraId="4E578D6A" w14:textId="77777777" w:rsidR="0035157A" w:rsidRPr="0035157A" w:rsidRDefault="0035157A" w:rsidP="0035157A">
            <w:pPr>
              <w:spacing w:line="268" w:lineRule="exact"/>
              <w:rPr>
                <w:rFonts w:eastAsia="Calibri" w:cstheme="minorHAnsi"/>
                <w:lang w:val="it-IT"/>
              </w:rPr>
            </w:pPr>
            <w:r w:rsidRPr="0035157A">
              <w:rPr>
                <w:rFonts w:eastAsia="Calibri" w:cstheme="minorHAnsi"/>
                <w:lang w:val="it-IT"/>
              </w:rPr>
              <w:t>assumendo</w:t>
            </w:r>
            <w:r w:rsidRPr="0035157A">
              <w:rPr>
                <w:rFonts w:eastAsia="Calibri" w:cstheme="minorHAnsi"/>
                <w:spacing w:val="-4"/>
                <w:lang w:val="it-IT"/>
              </w:rPr>
              <w:t xml:space="preserve"> </w:t>
            </w:r>
            <w:r w:rsidRPr="0035157A">
              <w:rPr>
                <w:rFonts w:eastAsia="Calibri" w:cstheme="minorHAnsi"/>
                <w:lang w:val="it-IT"/>
              </w:rPr>
              <w:t>il</w:t>
            </w:r>
            <w:r w:rsidRPr="0035157A">
              <w:rPr>
                <w:rFonts w:eastAsia="Calibri" w:cstheme="minorHAnsi"/>
                <w:spacing w:val="-3"/>
                <w:lang w:val="it-IT"/>
              </w:rPr>
              <w:t xml:space="preserve"> </w:t>
            </w:r>
            <w:r w:rsidRPr="0035157A">
              <w:rPr>
                <w:rFonts w:eastAsia="Calibri" w:cstheme="minorHAnsi"/>
                <w:lang w:val="it-IT"/>
              </w:rPr>
              <w:t>principio</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responsabilità.</w:t>
            </w:r>
          </w:p>
          <w:p w14:paraId="0FD90AA1" w14:textId="77777777" w:rsidR="0035157A" w:rsidRPr="0035157A" w:rsidRDefault="0035157A" w:rsidP="0035157A">
            <w:pPr>
              <w:numPr>
                <w:ilvl w:val="0"/>
                <w:numId w:val="4"/>
              </w:numPr>
              <w:tabs>
                <w:tab w:val="left" w:pos="830"/>
                <w:tab w:val="left" w:pos="831"/>
              </w:tabs>
              <w:ind w:right="761"/>
              <w:rPr>
                <w:rFonts w:eastAsia="Calibri" w:cstheme="minorHAnsi"/>
                <w:lang w:val="it-IT"/>
              </w:rPr>
            </w:pPr>
            <w:r w:rsidRPr="0035157A">
              <w:rPr>
                <w:rFonts w:eastAsia="Calibri" w:cstheme="minorHAnsi"/>
                <w:lang w:val="it-IT"/>
              </w:rPr>
              <w:t>Adottare i comportamenti più adeguati per la tutela della</w:t>
            </w:r>
            <w:r w:rsidRPr="0035157A">
              <w:rPr>
                <w:rFonts w:eastAsia="Calibri" w:cstheme="minorHAnsi"/>
                <w:spacing w:val="1"/>
                <w:lang w:val="it-IT"/>
              </w:rPr>
              <w:t xml:space="preserve"> </w:t>
            </w:r>
            <w:r w:rsidRPr="0035157A">
              <w:rPr>
                <w:rFonts w:eastAsia="Calibri" w:cstheme="minorHAnsi"/>
                <w:lang w:val="it-IT"/>
              </w:rPr>
              <w:t>sicurezza</w:t>
            </w:r>
            <w:r w:rsidRPr="0035157A">
              <w:rPr>
                <w:rFonts w:eastAsia="Calibri" w:cstheme="minorHAnsi"/>
                <w:spacing w:val="-3"/>
                <w:lang w:val="it-IT"/>
              </w:rPr>
              <w:t xml:space="preserve"> </w:t>
            </w:r>
            <w:r w:rsidRPr="0035157A">
              <w:rPr>
                <w:rFonts w:eastAsia="Calibri" w:cstheme="minorHAnsi"/>
                <w:lang w:val="it-IT"/>
              </w:rPr>
              <w:t>propria,</w:t>
            </w:r>
            <w:r w:rsidRPr="0035157A">
              <w:rPr>
                <w:rFonts w:eastAsia="Calibri" w:cstheme="minorHAnsi"/>
                <w:spacing w:val="-2"/>
                <w:lang w:val="it-IT"/>
              </w:rPr>
              <w:t xml:space="preserve"> </w:t>
            </w:r>
            <w:r w:rsidRPr="0035157A">
              <w:rPr>
                <w:rFonts w:eastAsia="Calibri" w:cstheme="minorHAnsi"/>
                <w:lang w:val="it-IT"/>
              </w:rPr>
              <w:t>degli</w:t>
            </w:r>
            <w:r w:rsidRPr="0035157A">
              <w:rPr>
                <w:rFonts w:eastAsia="Calibri" w:cstheme="minorHAnsi"/>
                <w:spacing w:val="-3"/>
                <w:lang w:val="it-IT"/>
              </w:rPr>
              <w:t xml:space="preserve"> </w:t>
            </w:r>
            <w:r w:rsidRPr="0035157A">
              <w:rPr>
                <w:rFonts w:eastAsia="Calibri" w:cstheme="minorHAnsi"/>
                <w:lang w:val="it-IT"/>
              </w:rPr>
              <w:t>altri</w:t>
            </w:r>
            <w:r w:rsidRPr="0035157A">
              <w:rPr>
                <w:rFonts w:eastAsia="Calibri" w:cstheme="minorHAnsi"/>
                <w:spacing w:val="-2"/>
                <w:lang w:val="it-IT"/>
              </w:rPr>
              <w:t xml:space="preserve"> </w:t>
            </w:r>
            <w:r w:rsidRPr="0035157A">
              <w:rPr>
                <w:rFonts w:eastAsia="Calibri" w:cstheme="minorHAnsi"/>
                <w:lang w:val="it-IT"/>
              </w:rPr>
              <w:t>e</w:t>
            </w:r>
            <w:r w:rsidRPr="0035157A">
              <w:rPr>
                <w:rFonts w:eastAsia="Calibri" w:cstheme="minorHAnsi"/>
                <w:spacing w:val="-2"/>
                <w:lang w:val="it-IT"/>
              </w:rPr>
              <w:t xml:space="preserve"> </w:t>
            </w:r>
            <w:r w:rsidRPr="0035157A">
              <w:rPr>
                <w:rFonts w:eastAsia="Calibri" w:cstheme="minorHAnsi"/>
                <w:lang w:val="it-IT"/>
              </w:rPr>
              <w:t>dell’ambiente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cui</w:t>
            </w:r>
            <w:r w:rsidRPr="0035157A">
              <w:rPr>
                <w:rFonts w:eastAsia="Calibri" w:cstheme="minorHAnsi"/>
                <w:spacing w:val="-4"/>
                <w:lang w:val="it-IT"/>
              </w:rPr>
              <w:t xml:space="preserve"> </w:t>
            </w:r>
            <w:r w:rsidRPr="0035157A">
              <w:rPr>
                <w:rFonts w:eastAsia="Calibri" w:cstheme="minorHAnsi"/>
                <w:lang w:val="it-IT"/>
              </w:rPr>
              <w:t>si</w:t>
            </w:r>
            <w:r w:rsidRPr="0035157A">
              <w:rPr>
                <w:rFonts w:eastAsia="Calibri" w:cstheme="minorHAnsi"/>
                <w:spacing w:val="-2"/>
                <w:lang w:val="it-IT"/>
              </w:rPr>
              <w:t xml:space="preserve"> </w:t>
            </w:r>
            <w:r w:rsidRPr="0035157A">
              <w:rPr>
                <w:rFonts w:eastAsia="Calibri" w:cstheme="minorHAnsi"/>
                <w:lang w:val="it-IT"/>
              </w:rPr>
              <w:t>vive,</w:t>
            </w:r>
            <w:r w:rsidRPr="0035157A">
              <w:rPr>
                <w:rFonts w:eastAsia="Calibri" w:cstheme="minorHAnsi"/>
                <w:spacing w:val="-2"/>
                <w:lang w:val="it-IT"/>
              </w:rPr>
              <w:t xml:space="preserve"> </w:t>
            </w:r>
            <w:r w:rsidRPr="0035157A">
              <w:rPr>
                <w:rFonts w:eastAsia="Calibri" w:cstheme="minorHAnsi"/>
                <w:lang w:val="it-IT"/>
              </w:rPr>
              <w:t>in</w:t>
            </w:r>
            <w:r w:rsidRPr="0035157A">
              <w:rPr>
                <w:rFonts w:eastAsia="Calibri" w:cstheme="minorHAnsi"/>
                <w:spacing w:val="-46"/>
                <w:lang w:val="it-IT"/>
              </w:rPr>
              <w:t xml:space="preserve"> </w:t>
            </w:r>
            <w:r w:rsidRPr="0035157A">
              <w:rPr>
                <w:rFonts w:eastAsia="Calibri" w:cstheme="minorHAnsi"/>
                <w:lang w:val="it-IT"/>
              </w:rPr>
              <w:t>condizioni</w:t>
            </w:r>
            <w:r w:rsidRPr="0035157A">
              <w:rPr>
                <w:rFonts w:eastAsia="Calibri" w:cstheme="minorHAnsi"/>
                <w:spacing w:val="-5"/>
                <w:lang w:val="it-IT"/>
              </w:rPr>
              <w:t xml:space="preserve"> </w:t>
            </w:r>
            <w:r w:rsidRPr="0035157A">
              <w:rPr>
                <w:rFonts w:eastAsia="Calibri" w:cstheme="minorHAnsi"/>
                <w:lang w:val="it-IT"/>
              </w:rPr>
              <w:t>ordinarie</w:t>
            </w:r>
            <w:r w:rsidRPr="0035157A">
              <w:rPr>
                <w:rFonts w:eastAsia="Calibri" w:cstheme="minorHAnsi"/>
                <w:spacing w:val="-2"/>
                <w:lang w:val="it-IT"/>
              </w:rPr>
              <w:t xml:space="preserve"> </w:t>
            </w:r>
            <w:r w:rsidRPr="0035157A">
              <w:rPr>
                <w:rFonts w:eastAsia="Calibri" w:cstheme="minorHAnsi"/>
                <w:lang w:val="it-IT"/>
              </w:rPr>
              <w:t>o</w:t>
            </w:r>
            <w:r w:rsidRPr="0035157A">
              <w:rPr>
                <w:rFonts w:eastAsia="Calibri" w:cstheme="minorHAnsi"/>
                <w:spacing w:val="2"/>
                <w:lang w:val="it-IT"/>
              </w:rPr>
              <w:t xml:space="preserve"> </w:t>
            </w:r>
            <w:r w:rsidRPr="0035157A">
              <w:rPr>
                <w:rFonts w:eastAsia="Calibri" w:cstheme="minorHAnsi"/>
                <w:lang w:val="it-IT"/>
              </w:rPr>
              <w:t>straordinarie</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4"/>
                <w:lang w:val="it-IT"/>
              </w:rPr>
              <w:t xml:space="preserve"> </w:t>
            </w:r>
            <w:r w:rsidRPr="0035157A">
              <w:rPr>
                <w:rFonts w:eastAsia="Calibri" w:cstheme="minorHAnsi"/>
                <w:lang w:val="it-IT"/>
              </w:rPr>
              <w:t>pericolo,</w:t>
            </w:r>
            <w:r w:rsidRPr="0035157A">
              <w:rPr>
                <w:rFonts w:eastAsia="Calibri" w:cstheme="minorHAnsi"/>
                <w:spacing w:val="-2"/>
                <w:lang w:val="it-IT"/>
              </w:rPr>
              <w:t xml:space="preserve"> </w:t>
            </w:r>
            <w:r w:rsidRPr="0035157A">
              <w:rPr>
                <w:rFonts w:eastAsia="Calibri" w:cstheme="minorHAnsi"/>
                <w:lang w:val="it-IT"/>
              </w:rPr>
              <w:t>curando</w:t>
            </w:r>
          </w:p>
          <w:p w14:paraId="14798447" w14:textId="77777777" w:rsidR="0035157A" w:rsidRPr="0035157A" w:rsidRDefault="0035157A" w:rsidP="0035157A">
            <w:pPr>
              <w:spacing w:line="268" w:lineRule="exact"/>
              <w:rPr>
                <w:rFonts w:eastAsia="Calibri" w:cstheme="minorHAnsi"/>
                <w:lang w:val="it-IT"/>
              </w:rPr>
            </w:pPr>
            <w:r w:rsidRPr="0035157A">
              <w:rPr>
                <w:rFonts w:eastAsia="Calibri" w:cstheme="minorHAnsi"/>
                <w:lang w:val="it-IT"/>
              </w:rPr>
              <w:t>l’acquisizione</w:t>
            </w:r>
            <w:r w:rsidRPr="0035157A">
              <w:rPr>
                <w:rFonts w:eastAsia="Calibri" w:cstheme="minorHAnsi"/>
                <w:spacing w:val="-4"/>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elementi</w:t>
            </w:r>
            <w:r w:rsidRPr="0035157A">
              <w:rPr>
                <w:rFonts w:eastAsia="Calibri" w:cstheme="minorHAnsi"/>
                <w:spacing w:val="-2"/>
                <w:lang w:val="it-IT"/>
              </w:rPr>
              <w:t xml:space="preserve"> </w:t>
            </w:r>
            <w:r w:rsidRPr="0035157A">
              <w:rPr>
                <w:rFonts w:eastAsia="Calibri" w:cstheme="minorHAnsi"/>
                <w:lang w:val="it-IT"/>
              </w:rPr>
              <w:t>formativi</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base</w:t>
            </w:r>
            <w:r w:rsidRPr="0035157A">
              <w:rPr>
                <w:rFonts w:eastAsia="Calibri" w:cstheme="minorHAnsi"/>
                <w:spacing w:val="-3"/>
                <w:lang w:val="it-IT"/>
              </w:rPr>
              <w:t xml:space="preserve"> </w:t>
            </w:r>
            <w:r w:rsidRPr="0035157A">
              <w:rPr>
                <w:rFonts w:eastAsia="Calibri" w:cstheme="minorHAnsi"/>
                <w:lang w:val="it-IT"/>
              </w:rPr>
              <w:t>in</w:t>
            </w:r>
            <w:r w:rsidRPr="0035157A">
              <w:rPr>
                <w:rFonts w:eastAsia="Calibri" w:cstheme="minorHAnsi"/>
                <w:spacing w:val="-3"/>
                <w:lang w:val="it-IT"/>
              </w:rPr>
              <w:t xml:space="preserve"> </w:t>
            </w:r>
            <w:r w:rsidRPr="0035157A">
              <w:rPr>
                <w:rFonts w:eastAsia="Calibri" w:cstheme="minorHAnsi"/>
                <w:lang w:val="it-IT"/>
              </w:rPr>
              <w:t>materia</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primo</w:t>
            </w:r>
          </w:p>
          <w:p w14:paraId="14D45DB4" w14:textId="77777777" w:rsidR="0035157A" w:rsidRPr="0035157A" w:rsidRDefault="0035157A" w:rsidP="0035157A">
            <w:pPr>
              <w:rPr>
                <w:rFonts w:eastAsia="Calibri" w:cstheme="minorHAnsi"/>
              </w:rPr>
            </w:pPr>
            <w:proofErr w:type="spellStart"/>
            <w:r w:rsidRPr="0035157A">
              <w:rPr>
                <w:rFonts w:eastAsia="Calibri" w:cstheme="minorHAnsi"/>
              </w:rPr>
              <w:t>intervento</w:t>
            </w:r>
            <w:proofErr w:type="spellEnd"/>
            <w:r w:rsidRPr="0035157A">
              <w:rPr>
                <w:rFonts w:eastAsia="Calibri" w:cstheme="minorHAnsi"/>
                <w:spacing w:val="-4"/>
              </w:rPr>
              <w:t xml:space="preserve"> </w:t>
            </w:r>
            <w:r w:rsidRPr="0035157A">
              <w:rPr>
                <w:rFonts w:eastAsia="Calibri" w:cstheme="minorHAnsi"/>
              </w:rPr>
              <w:t>e</w:t>
            </w:r>
            <w:r w:rsidRPr="0035157A">
              <w:rPr>
                <w:rFonts w:eastAsia="Calibri" w:cstheme="minorHAnsi"/>
                <w:spacing w:val="-3"/>
              </w:rPr>
              <w:t xml:space="preserve"> </w:t>
            </w:r>
            <w:proofErr w:type="spellStart"/>
            <w:r w:rsidRPr="0035157A">
              <w:rPr>
                <w:rFonts w:eastAsia="Calibri" w:cstheme="minorHAnsi"/>
              </w:rPr>
              <w:t>protezione</w:t>
            </w:r>
            <w:proofErr w:type="spellEnd"/>
            <w:r w:rsidRPr="0035157A">
              <w:rPr>
                <w:rFonts w:eastAsia="Calibri" w:cstheme="minorHAnsi"/>
                <w:spacing w:val="-3"/>
              </w:rPr>
              <w:t xml:space="preserve"> </w:t>
            </w:r>
            <w:r w:rsidRPr="0035157A">
              <w:rPr>
                <w:rFonts w:eastAsia="Calibri" w:cstheme="minorHAnsi"/>
              </w:rPr>
              <w:t>civile.</w:t>
            </w:r>
          </w:p>
        </w:tc>
      </w:tr>
    </w:tbl>
    <w:p w14:paraId="653A5827" w14:textId="77777777" w:rsidR="0035157A" w:rsidRPr="0035157A" w:rsidRDefault="0035157A" w:rsidP="0035157A">
      <w:pPr>
        <w:widowControl w:val="0"/>
        <w:autoSpaceDE w:val="0"/>
        <w:autoSpaceDN w:val="0"/>
        <w:rPr>
          <w:rFonts w:eastAsia="Calibri" w:cstheme="minorHAnsi"/>
          <w:kern w:val="0"/>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6893"/>
      </w:tblGrid>
      <w:tr w:rsidR="0035157A" w:rsidRPr="0035157A" w14:paraId="0E8017FC" w14:textId="77777777" w:rsidTr="00ED069A">
        <w:trPr>
          <w:trHeight w:val="1625"/>
        </w:trPr>
        <w:tc>
          <w:tcPr>
            <w:tcW w:w="2546" w:type="dxa"/>
          </w:tcPr>
          <w:p w14:paraId="0A54ADD5" w14:textId="77777777" w:rsidR="0035157A" w:rsidRPr="0035157A" w:rsidRDefault="0035157A" w:rsidP="0035157A">
            <w:pPr>
              <w:rPr>
                <w:rFonts w:eastAsia="Calibri" w:cstheme="minorHAnsi"/>
              </w:rPr>
            </w:pPr>
          </w:p>
        </w:tc>
        <w:tc>
          <w:tcPr>
            <w:tcW w:w="6893" w:type="dxa"/>
          </w:tcPr>
          <w:p w14:paraId="6D9D79CD" w14:textId="77777777" w:rsidR="0035157A" w:rsidRPr="0035157A" w:rsidRDefault="0035157A" w:rsidP="0035157A">
            <w:pPr>
              <w:spacing w:line="265" w:lineRule="exact"/>
              <w:rPr>
                <w:rFonts w:eastAsia="Calibri" w:cstheme="minorHAnsi"/>
                <w:b/>
              </w:rPr>
            </w:pPr>
            <w:proofErr w:type="spellStart"/>
            <w:r w:rsidRPr="0035157A">
              <w:rPr>
                <w:rFonts w:eastAsia="Calibri" w:cstheme="minorHAnsi"/>
                <w:b/>
              </w:rPr>
              <w:t>Cittadinanza</w:t>
            </w:r>
            <w:proofErr w:type="spellEnd"/>
            <w:r w:rsidRPr="0035157A">
              <w:rPr>
                <w:rFonts w:eastAsia="Calibri" w:cstheme="minorHAnsi"/>
                <w:b/>
                <w:spacing w:val="-6"/>
              </w:rPr>
              <w:t xml:space="preserve"> </w:t>
            </w:r>
            <w:proofErr w:type="spellStart"/>
            <w:r w:rsidRPr="0035157A">
              <w:rPr>
                <w:rFonts w:eastAsia="Calibri" w:cstheme="minorHAnsi"/>
                <w:b/>
              </w:rPr>
              <w:t>digitale</w:t>
            </w:r>
            <w:proofErr w:type="spellEnd"/>
          </w:p>
          <w:p w14:paraId="4D569ADE" w14:textId="77777777" w:rsidR="0035157A" w:rsidRPr="0035157A" w:rsidRDefault="0035157A" w:rsidP="0035157A">
            <w:pPr>
              <w:numPr>
                <w:ilvl w:val="0"/>
                <w:numId w:val="3"/>
              </w:numPr>
              <w:tabs>
                <w:tab w:val="left" w:pos="830"/>
                <w:tab w:val="left" w:pos="831"/>
              </w:tabs>
              <w:ind w:right="112"/>
              <w:rPr>
                <w:rFonts w:eastAsia="Calibri" w:cstheme="minorHAnsi"/>
                <w:lang w:val="it-IT"/>
              </w:rPr>
            </w:pPr>
            <w:r w:rsidRPr="0035157A">
              <w:rPr>
                <w:rFonts w:eastAsia="Calibri" w:cstheme="minorHAnsi"/>
                <w:lang w:val="it-IT"/>
              </w:rPr>
              <w:t>Esercitare i principi della cittadinanza digitale, con competenza e</w:t>
            </w:r>
            <w:r w:rsidRPr="0035157A">
              <w:rPr>
                <w:rFonts w:eastAsia="Calibri" w:cstheme="minorHAnsi"/>
                <w:spacing w:val="1"/>
                <w:lang w:val="it-IT"/>
              </w:rPr>
              <w:t xml:space="preserve"> </w:t>
            </w:r>
            <w:r w:rsidRPr="0035157A">
              <w:rPr>
                <w:rFonts w:eastAsia="Calibri" w:cstheme="minorHAnsi"/>
                <w:lang w:val="it-IT"/>
              </w:rPr>
              <w:t>coerenza</w:t>
            </w:r>
            <w:r w:rsidRPr="0035157A">
              <w:rPr>
                <w:rFonts w:eastAsia="Calibri" w:cstheme="minorHAnsi"/>
                <w:spacing w:val="-3"/>
                <w:lang w:val="it-IT"/>
              </w:rPr>
              <w:t xml:space="preserve"> </w:t>
            </w:r>
            <w:r w:rsidRPr="0035157A">
              <w:rPr>
                <w:rFonts w:eastAsia="Calibri" w:cstheme="minorHAnsi"/>
                <w:lang w:val="it-IT"/>
              </w:rPr>
              <w:t>rispetto</w:t>
            </w:r>
            <w:r w:rsidRPr="0035157A">
              <w:rPr>
                <w:rFonts w:eastAsia="Calibri" w:cstheme="minorHAnsi"/>
                <w:spacing w:val="-2"/>
                <w:lang w:val="it-IT"/>
              </w:rPr>
              <w:t xml:space="preserve"> </w:t>
            </w:r>
            <w:r w:rsidRPr="0035157A">
              <w:rPr>
                <w:rFonts w:eastAsia="Calibri" w:cstheme="minorHAnsi"/>
                <w:lang w:val="it-IT"/>
              </w:rPr>
              <w:t>al</w:t>
            </w:r>
            <w:r w:rsidRPr="0035157A">
              <w:rPr>
                <w:rFonts w:eastAsia="Calibri" w:cstheme="minorHAnsi"/>
                <w:spacing w:val="-2"/>
                <w:lang w:val="it-IT"/>
              </w:rPr>
              <w:t xml:space="preserve"> </w:t>
            </w:r>
            <w:r w:rsidRPr="0035157A">
              <w:rPr>
                <w:rFonts w:eastAsia="Calibri" w:cstheme="minorHAnsi"/>
                <w:lang w:val="it-IT"/>
              </w:rPr>
              <w:t>sistema</w:t>
            </w:r>
            <w:r w:rsidRPr="0035157A">
              <w:rPr>
                <w:rFonts w:eastAsia="Calibri" w:cstheme="minorHAnsi"/>
                <w:spacing w:val="-2"/>
                <w:lang w:val="it-IT"/>
              </w:rPr>
              <w:t xml:space="preserve"> </w:t>
            </w:r>
            <w:r w:rsidRPr="0035157A">
              <w:rPr>
                <w:rFonts w:eastAsia="Calibri" w:cstheme="minorHAnsi"/>
                <w:lang w:val="it-IT"/>
              </w:rPr>
              <w:t>integrato</w:t>
            </w:r>
            <w:r w:rsidRPr="0035157A">
              <w:rPr>
                <w:rFonts w:eastAsia="Calibri" w:cstheme="minorHAnsi"/>
                <w:spacing w:val="-2"/>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valori</w:t>
            </w:r>
            <w:r w:rsidRPr="0035157A">
              <w:rPr>
                <w:rFonts w:eastAsia="Calibri" w:cstheme="minorHAnsi"/>
                <w:spacing w:val="-1"/>
                <w:lang w:val="it-IT"/>
              </w:rPr>
              <w:t xml:space="preserve"> </w:t>
            </w:r>
            <w:r w:rsidRPr="0035157A">
              <w:rPr>
                <w:rFonts w:eastAsia="Calibri" w:cstheme="minorHAnsi"/>
                <w:lang w:val="it-IT"/>
              </w:rPr>
              <w:t>che</w:t>
            </w:r>
            <w:r w:rsidRPr="0035157A">
              <w:rPr>
                <w:rFonts w:eastAsia="Calibri" w:cstheme="minorHAnsi"/>
                <w:spacing w:val="-2"/>
                <w:lang w:val="it-IT"/>
              </w:rPr>
              <w:t xml:space="preserve"> </w:t>
            </w:r>
            <w:r w:rsidRPr="0035157A">
              <w:rPr>
                <w:rFonts w:eastAsia="Calibri" w:cstheme="minorHAnsi"/>
                <w:lang w:val="it-IT"/>
              </w:rPr>
              <w:t>regolano</w:t>
            </w:r>
            <w:r w:rsidRPr="0035157A">
              <w:rPr>
                <w:rFonts w:eastAsia="Calibri" w:cstheme="minorHAnsi"/>
                <w:spacing w:val="-2"/>
                <w:lang w:val="it-IT"/>
              </w:rPr>
              <w:t xml:space="preserve"> </w:t>
            </w:r>
            <w:r w:rsidRPr="0035157A">
              <w:rPr>
                <w:rFonts w:eastAsia="Calibri" w:cstheme="minorHAnsi"/>
                <w:lang w:val="it-IT"/>
              </w:rPr>
              <w:t>la</w:t>
            </w:r>
            <w:r w:rsidRPr="0035157A">
              <w:rPr>
                <w:rFonts w:eastAsia="Calibri" w:cstheme="minorHAnsi"/>
                <w:spacing w:val="-2"/>
                <w:lang w:val="it-IT"/>
              </w:rPr>
              <w:t xml:space="preserve"> </w:t>
            </w:r>
            <w:r w:rsidRPr="0035157A">
              <w:rPr>
                <w:rFonts w:eastAsia="Calibri" w:cstheme="minorHAnsi"/>
                <w:lang w:val="it-IT"/>
              </w:rPr>
              <w:t>vita</w:t>
            </w:r>
            <w:r w:rsidRPr="0035157A">
              <w:rPr>
                <w:rFonts w:eastAsia="Calibri" w:cstheme="minorHAnsi"/>
                <w:spacing w:val="-47"/>
                <w:lang w:val="it-IT"/>
              </w:rPr>
              <w:t xml:space="preserve"> </w:t>
            </w:r>
            <w:r w:rsidRPr="0035157A">
              <w:rPr>
                <w:rFonts w:eastAsia="Calibri" w:cstheme="minorHAnsi"/>
                <w:lang w:val="it-IT"/>
              </w:rPr>
              <w:t>democratica.</w:t>
            </w:r>
          </w:p>
        </w:tc>
      </w:tr>
      <w:tr w:rsidR="0035157A" w:rsidRPr="0035157A" w14:paraId="23AB2FE3" w14:textId="77777777" w:rsidTr="00ED069A">
        <w:trPr>
          <w:trHeight w:val="2790"/>
        </w:trPr>
        <w:tc>
          <w:tcPr>
            <w:tcW w:w="2546" w:type="dxa"/>
          </w:tcPr>
          <w:p w14:paraId="6324D026" w14:textId="77777777" w:rsidR="0035157A" w:rsidRPr="0035157A" w:rsidRDefault="0035157A" w:rsidP="0035157A">
            <w:pPr>
              <w:spacing w:line="265" w:lineRule="exact"/>
              <w:rPr>
                <w:rFonts w:eastAsia="Calibri" w:cstheme="minorHAnsi"/>
                <w:b/>
              </w:rPr>
            </w:pPr>
            <w:r w:rsidRPr="0035157A">
              <w:rPr>
                <w:rFonts w:eastAsia="Calibri" w:cstheme="minorHAnsi"/>
                <w:b/>
              </w:rPr>
              <w:t>METODOLOGIE</w:t>
            </w:r>
          </w:p>
        </w:tc>
        <w:tc>
          <w:tcPr>
            <w:tcW w:w="6893" w:type="dxa"/>
          </w:tcPr>
          <w:p w14:paraId="16522516" w14:textId="77777777" w:rsidR="0035157A" w:rsidRPr="0035157A" w:rsidRDefault="0035157A" w:rsidP="0035157A">
            <w:pPr>
              <w:numPr>
                <w:ilvl w:val="0"/>
                <w:numId w:val="2"/>
              </w:numPr>
              <w:tabs>
                <w:tab w:val="left" w:pos="830"/>
                <w:tab w:val="left" w:pos="831"/>
              </w:tabs>
              <w:spacing w:line="275" w:lineRule="exact"/>
              <w:ind w:hanging="361"/>
              <w:rPr>
                <w:rFonts w:eastAsia="Calibri" w:cstheme="minorHAnsi"/>
              </w:rPr>
            </w:pPr>
            <w:r w:rsidRPr="0035157A">
              <w:rPr>
                <w:rFonts w:eastAsia="Calibri" w:cstheme="minorHAnsi"/>
              </w:rPr>
              <w:t>Brainstorming</w:t>
            </w:r>
          </w:p>
          <w:p w14:paraId="68658A51" w14:textId="77777777" w:rsidR="0035157A" w:rsidRPr="0035157A" w:rsidRDefault="0035157A" w:rsidP="0035157A">
            <w:pPr>
              <w:numPr>
                <w:ilvl w:val="0"/>
                <w:numId w:val="2"/>
              </w:numPr>
              <w:tabs>
                <w:tab w:val="left" w:pos="830"/>
                <w:tab w:val="left" w:pos="831"/>
              </w:tabs>
              <w:spacing w:line="280" w:lineRule="exact"/>
              <w:ind w:hanging="361"/>
              <w:rPr>
                <w:rFonts w:eastAsia="Calibri" w:cstheme="minorHAnsi"/>
              </w:rPr>
            </w:pPr>
            <w:proofErr w:type="spellStart"/>
            <w:r w:rsidRPr="0035157A">
              <w:rPr>
                <w:rFonts w:eastAsia="Calibri" w:cstheme="minorHAnsi"/>
              </w:rPr>
              <w:t>Lezione</w:t>
            </w:r>
            <w:proofErr w:type="spellEnd"/>
            <w:r w:rsidRPr="0035157A">
              <w:rPr>
                <w:rFonts w:eastAsia="Calibri" w:cstheme="minorHAnsi"/>
                <w:spacing w:val="-6"/>
              </w:rPr>
              <w:t xml:space="preserve"> </w:t>
            </w:r>
            <w:proofErr w:type="spellStart"/>
            <w:r w:rsidRPr="0035157A">
              <w:rPr>
                <w:rFonts w:eastAsia="Calibri" w:cstheme="minorHAnsi"/>
              </w:rPr>
              <w:t>frontale</w:t>
            </w:r>
            <w:proofErr w:type="spellEnd"/>
            <w:r w:rsidRPr="0035157A">
              <w:rPr>
                <w:rFonts w:eastAsia="Calibri" w:cstheme="minorHAnsi"/>
                <w:spacing w:val="-4"/>
              </w:rPr>
              <w:t xml:space="preserve"> </w:t>
            </w:r>
            <w:proofErr w:type="spellStart"/>
            <w:r w:rsidRPr="0035157A">
              <w:rPr>
                <w:rFonts w:eastAsia="Calibri" w:cstheme="minorHAnsi"/>
              </w:rPr>
              <w:t>dialogata</w:t>
            </w:r>
            <w:proofErr w:type="spellEnd"/>
          </w:p>
          <w:p w14:paraId="1A7830A7" w14:textId="77777777" w:rsidR="0035157A" w:rsidRPr="0035157A" w:rsidRDefault="0035157A" w:rsidP="0035157A">
            <w:pPr>
              <w:numPr>
                <w:ilvl w:val="0"/>
                <w:numId w:val="2"/>
              </w:numPr>
              <w:tabs>
                <w:tab w:val="left" w:pos="830"/>
                <w:tab w:val="left" w:pos="831"/>
              </w:tabs>
              <w:spacing w:line="280" w:lineRule="exact"/>
              <w:ind w:hanging="361"/>
              <w:rPr>
                <w:rFonts w:eastAsia="Calibri" w:cstheme="minorHAnsi"/>
              </w:rPr>
            </w:pPr>
            <w:r w:rsidRPr="0035157A">
              <w:rPr>
                <w:rFonts w:eastAsia="Calibri" w:cstheme="minorHAnsi"/>
              </w:rPr>
              <w:t>Learning</w:t>
            </w:r>
            <w:r w:rsidRPr="0035157A">
              <w:rPr>
                <w:rFonts w:eastAsia="Calibri" w:cstheme="minorHAnsi"/>
                <w:spacing w:val="-3"/>
              </w:rPr>
              <w:t xml:space="preserve"> </w:t>
            </w:r>
            <w:r w:rsidRPr="0035157A">
              <w:rPr>
                <w:rFonts w:eastAsia="Calibri" w:cstheme="minorHAnsi"/>
              </w:rPr>
              <w:t>by</w:t>
            </w:r>
            <w:r w:rsidRPr="0035157A">
              <w:rPr>
                <w:rFonts w:eastAsia="Calibri" w:cstheme="minorHAnsi"/>
                <w:spacing w:val="-4"/>
              </w:rPr>
              <w:t xml:space="preserve"> </w:t>
            </w:r>
            <w:r w:rsidRPr="0035157A">
              <w:rPr>
                <w:rFonts w:eastAsia="Calibri" w:cstheme="minorHAnsi"/>
              </w:rPr>
              <w:t>doing</w:t>
            </w:r>
          </w:p>
          <w:p w14:paraId="0FEF2760" w14:textId="77777777" w:rsidR="0035157A" w:rsidRPr="0035157A" w:rsidRDefault="0035157A" w:rsidP="0035157A">
            <w:pPr>
              <w:numPr>
                <w:ilvl w:val="0"/>
                <w:numId w:val="2"/>
              </w:numPr>
              <w:tabs>
                <w:tab w:val="left" w:pos="830"/>
                <w:tab w:val="left" w:pos="831"/>
              </w:tabs>
              <w:ind w:hanging="361"/>
              <w:rPr>
                <w:rFonts w:eastAsia="Calibri" w:cstheme="minorHAnsi"/>
              </w:rPr>
            </w:pPr>
            <w:r w:rsidRPr="0035157A">
              <w:rPr>
                <w:rFonts w:eastAsia="Calibri" w:cstheme="minorHAnsi"/>
              </w:rPr>
              <w:t>Cooperative</w:t>
            </w:r>
            <w:r w:rsidRPr="0035157A">
              <w:rPr>
                <w:rFonts w:eastAsia="Calibri" w:cstheme="minorHAnsi"/>
                <w:spacing w:val="-5"/>
              </w:rPr>
              <w:t xml:space="preserve"> </w:t>
            </w:r>
            <w:r w:rsidRPr="0035157A">
              <w:rPr>
                <w:rFonts w:eastAsia="Calibri" w:cstheme="minorHAnsi"/>
              </w:rPr>
              <w:t>learning</w:t>
            </w:r>
          </w:p>
          <w:p w14:paraId="64C643E5" w14:textId="77777777" w:rsidR="0035157A" w:rsidRPr="0035157A" w:rsidRDefault="0035157A" w:rsidP="0035157A">
            <w:pPr>
              <w:numPr>
                <w:ilvl w:val="0"/>
                <w:numId w:val="2"/>
              </w:numPr>
              <w:tabs>
                <w:tab w:val="left" w:pos="830"/>
                <w:tab w:val="left" w:pos="831"/>
              </w:tabs>
              <w:spacing w:line="280" w:lineRule="exact"/>
              <w:ind w:hanging="361"/>
              <w:rPr>
                <w:rFonts w:eastAsia="Calibri" w:cstheme="minorHAnsi"/>
              </w:rPr>
            </w:pPr>
            <w:r w:rsidRPr="0035157A">
              <w:rPr>
                <w:rFonts w:eastAsia="Calibri" w:cstheme="minorHAnsi"/>
              </w:rPr>
              <w:t>Role</w:t>
            </w:r>
            <w:r w:rsidRPr="0035157A">
              <w:rPr>
                <w:rFonts w:eastAsia="Calibri" w:cstheme="minorHAnsi"/>
                <w:spacing w:val="-1"/>
              </w:rPr>
              <w:t xml:space="preserve"> </w:t>
            </w:r>
            <w:r w:rsidRPr="0035157A">
              <w:rPr>
                <w:rFonts w:eastAsia="Calibri" w:cstheme="minorHAnsi"/>
              </w:rPr>
              <w:t>Play</w:t>
            </w:r>
          </w:p>
          <w:p w14:paraId="2527A6F9" w14:textId="77777777" w:rsidR="0035157A" w:rsidRPr="0035157A" w:rsidRDefault="0035157A" w:rsidP="0035157A">
            <w:pPr>
              <w:numPr>
                <w:ilvl w:val="0"/>
                <w:numId w:val="2"/>
              </w:numPr>
              <w:tabs>
                <w:tab w:val="left" w:pos="830"/>
                <w:tab w:val="left" w:pos="831"/>
              </w:tabs>
              <w:spacing w:line="280" w:lineRule="exact"/>
              <w:ind w:hanging="361"/>
              <w:rPr>
                <w:rFonts w:eastAsia="Calibri" w:cstheme="minorHAnsi"/>
              </w:rPr>
            </w:pPr>
            <w:r w:rsidRPr="0035157A">
              <w:rPr>
                <w:rFonts w:eastAsia="Calibri" w:cstheme="minorHAnsi"/>
              </w:rPr>
              <w:t>Peer</w:t>
            </w:r>
            <w:r w:rsidRPr="0035157A">
              <w:rPr>
                <w:rFonts w:eastAsia="Calibri" w:cstheme="minorHAnsi"/>
                <w:spacing w:val="-3"/>
              </w:rPr>
              <w:t xml:space="preserve"> </w:t>
            </w:r>
            <w:r w:rsidRPr="0035157A">
              <w:rPr>
                <w:rFonts w:eastAsia="Calibri" w:cstheme="minorHAnsi"/>
              </w:rPr>
              <w:t>Education</w:t>
            </w:r>
          </w:p>
          <w:p w14:paraId="7D3D5ED1" w14:textId="77777777" w:rsidR="0035157A" w:rsidRPr="0035157A" w:rsidRDefault="0035157A" w:rsidP="0035157A">
            <w:pPr>
              <w:numPr>
                <w:ilvl w:val="0"/>
                <w:numId w:val="2"/>
              </w:numPr>
              <w:tabs>
                <w:tab w:val="left" w:pos="830"/>
                <w:tab w:val="left" w:pos="831"/>
              </w:tabs>
              <w:spacing w:line="280" w:lineRule="exact"/>
              <w:ind w:hanging="361"/>
              <w:rPr>
                <w:rFonts w:eastAsia="Calibri" w:cstheme="minorHAnsi"/>
              </w:rPr>
            </w:pPr>
            <w:proofErr w:type="spellStart"/>
            <w:r w:rsidRPr="0035157A">
              <w:rPr>
                <w:rFonts w:eastAsia="Calibri" w:cstheme="minorHAnsi"/>
              </w:rPr>
              <w:t>Lezione</w:t>
            </w:r>
            <w:proofErr w:type="spellEnd"/>
            <w:r w:rsidRPr="0035157A">
              <w:rPr>
                <w:rFonts w:eastAsia="Calibri" w:cstheme="minorHAnsi"/>
                <w:spacing w:val="-4"/>
              </w:rPr>
              <w:t xml:space="preserve"> </w:t>
            </w:r>
            <w:r w:rsidRPr="0035157A">
              <w:rPr>
                <w:rFonts w:eastAsia="Calibri" w:cstheme="minorHAnsi"/>
              </w:rPr>
              <w:t>con</w:t>
            </w:r>
            <w:r w:rsidRPr="0035157A">
              <w:rPr>
                <w:rFonts w:eastAsia="Calibri" w:cstheme="minorHAnsi"/>
                <w:spacing w:val="-4"/>
              </w:rPr>
              <w:t xml:space="preserve"> </w:t>
            </w:r>
            <w:proofErr w:type="spellStart"/>
            <w:r w:rsidRPr="0035157A">
              <w:rPr>
                <w:rFonts w:eastAsia="Calibri" w:cstheme="minorHAnsi"/>
              </w:rPr>
              <w:t>l’utilizzo</w:t>
            </w:r>
            <w:proofErr w:type="spellEnd"/>
            <w:r w:rsidRPr="0035157A">
              <w:rPr>
                <w:rFonts w:eastAsia="Calibri" w:cstheme="minorHAnsi"/>
                <w:spacing w:val="-4"/>
              </w:rPr>
              <w:t xml:space="preserve"> </w:t>
            </w:r>
            <w:proofErr w:type="spellStart"/>
            <w:r w:rsidRPr="0035157A">
              <w:rPr>
                <w:rFonts w:eastAsia="Calibri" w:cstheme="minorHAnsi"/>
              </w:rPr>
              <w:t>delle</w:t>
            </w:r>
            <w:proofErr w:type="spellEnd"/>
            <w:r w:rsidRPr="0035157A">
              <w:rPr>
                <w:rFonts w:eastAsia="Calibri" w:cstheme="minorHAnsi"/>
                <w:spacing w:val="2"/>
              </w:rPr>
              <w:t xml:space="preserve"> </w:t>
            </w:r>
            <w:r w:rsidRPr="0035157A">
              <w:rPr>
                <w:rFonts w:eastAsia="Calibri" w:cstheme="minorHAnsi"/>
              </w:rPr>
              <w:t>TIC</w:t>
            </w:r>
          </w:p>
          <w:p w14:paraId="366B7941" w14:textId="77777777" w:rsidR="0035157A" w:rsidRPr="0035157A" w:rsidRDefault="0035157A" w:rsidP="0035157A">
            <w:pPr>
              <w:numPr>
                <w:ilvl w:val="0"/>
                <w:numId w:val="2"/>
              </w:numPr>
              <w:tabs>
                <w:tab w:val="left" w:pos="830"/>
                <w:tab w:val="left" w:pos="831"/>
              </w:tabs>
              <w:spacing w:line="280" w:lineRule="exact"/>
              <w:ind w:hanging="361"/>
              <w:rPr>
                <w:rFonts w:eastAsia="Calibri" w:cstheme="minorHAnsi"/>
              </w:rPr>
            </w:pPr>
            <w:r w:rsidRPr="0035157A">
              <w:rPr>
                <w:rFonts w:eastAsia="Calibri" w:cstheme="minorHAnsi"/>
              </w:rPr>
              <w:t>Flipped</w:t>
            </w:r>
            <w:r w:rsidRPr="0035157A">
              <w:rPr>
                <w:rFonts w:eastAsia="Calibri" w:cstheme="minorHAnsi"/>
                <w:spacing w:val="-4"/>
              </w:rPr>
              <w:t xml:space="preserve"> </w:t>
            </w:r>
            <w:r w:rsidRPr="0035157A">
              <w:rPr>
                <w:rFonts w:eastAsia="Calibri" w:cstheme="minorHAnsi"/>
              </w:rPr>
              <w:t>classroom</w:t>
            </w:r>
          </w:p>
          <w:p w14:paraId="541779DF" w14:textId="77777777" w:rsidR="0035157A" w:rsidRPr="0035157A" w:rsidRDefault="0035157A" w:rsidP="0035157A">
            <w:pPr>
              <w:numPr>
                <w:ilvl w:val="0"/>
                <w:numId w:val="2"/>
              </w:numPr>
              <w:tabs>
                <w:tab w:val="left" w:pos="830"/>
                <w:tab w:val="left" w:pos="831"/>
              </w:tabs>
              <w:ind w:hanging="361"/>
              <w:rPr>
                <w:rFonts w:eastAsia="Calibri" w:cstheme="minorHAnsi"/>
                <w:lang w:val="it-IT"/>
              </w:rPr>
            </w:pPr>
            <w:r w:rsidRPr="0035157A">
              <w:rPr>
                <w:rFonts w:eastAsia="Calibri" w:cstheme="minorHAnsi"/>
                <w:lang w:val="it-IT"/>
              </w:rPr>
              <w:t>Didattica</w:t>
            </w:r>
            <w:r w:rsidRPr="0035157A">
              <w:rPr>
                <w:rFonts w:eastAsia="Calibri" w:cstheme="minorHAnsi"/>
                <w:spacing w:val="-3"/>
                <w:lang w:val="it-IT"/>
              </w:rPr>
              <w:t xml:space="preserve"> </w:t>
            </w:r>
            <w:r w:rsidRPr="0035157A">
              <w:rPr>
                <w:rFonts w:eastAsia="Calibri" w:cstheme="minorHAnsi"/>
                <w:lang w:val="it-IT"/>
              </w:rPr>
              <w:t>per</w:t>
            </w:r>
            <w:r w:rsidRPr="0035157A">
              <w:rPr>
                <w:rFonts w:eastAsia="Calibri" w:cstheme="minorHAnsi"/>
                <w:spacing w:val="-5"/>
                <w:lang w:val="it-IT"/>
              </w:rPr>
              <w:t xml:space="preserve"> </w:t>
            </w:r>
            <w:r w:rsidRPr="0035157A">
              <w:rPr>
                <w:rFonts w:eastAsia="Calibri" w:cstheme="minorHAnsi"/>
                <w:lang w:val="it-IT"/>
              </w:rPr>
              <w:t>compiti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realtà</w:t>
            </w:r>
          </w:p>
        </w:tc>
      </w:tr>
      <w:tr w:rsidR="0035157A" w:rsidRPr="0035157A" w14:paraId="6A53A642" w14:textId="77777777" w:rsidTr="0035157A">
        <w:trPr>
          <w:trHeight w:val="7459"/>
        </w:trPr>
        <w:tc>
          <w:tcPr>
            <w:tcW w:w="2546" w:type="dxa"/>
          </w:tcPr>
          <w:p w14:paraId="7958E310" w14:textId="77777777" w:rsidR="0035157A" w:rsidRPr="0035157A" w:rsidRDefault="0035157A" w:rsidP="0035157A">
            <w:pPr>
              <w:spacing w:line="265" w:lineRule="exact"/>
              <w:rPr>
                <w:rFonts w:eastAsia="Calibri" w:cstheme="minorHAnsi"/>
                <w:b/>
              </w:rPr>
            </w:pPr>
            <w:r w:rsidRPr="0035157A">
              <w:rPr>
                <w:rFonts w:eastAsia="Calibri" w:cstheme="minorHAnsi"/>
                <w:b/>
              </w:rPr>
              <w:t>VALUTAZIONE</w:t>
            </w:r>
          </w:p>
        </w:tc>
        <w:tc>
          <w:tcPr>
            <w:tcW w:w="6893" w:type="dxa"/>
          </w:tcPr>
          <w:p w14:paraId="620BE794" w14:textId="77777777" w:rsidR="0035157A" w:rsidRPr="0035157A" w:rsidRDefault="0035157A" w:rsidP="0035157A">
            <w:pPr>
              <w:spacing w:line="265" w:lineRule="exact"/>
              <w:jc w:val="both"/>
              <w:rPr>
                <w:rFonts w:eastAsia="Calibri" w:cstheme="minorHAnsi"/>
                <w:b/>
              </w:rPr>
            </w:pPr>
            <w:proofErr w:type="spellStart"/>
            <w:r w:rsidRPr="0035157A">
              <w:rPr>
                <w:rFonts w:eastAsia="Calibri" w:cstheme="minorHAnsi"/>
                <w:b/>
              </w:rPr>
              <w:t>Tipologie</w:t>
            </w:r>
            <w:proofErr w:type="spellEnd"/>
            <w:r w:rsidRPr="0035157A">
              <w:rPr>
                <w:rFonts w:eastAsia="Calibri" w:cstheme="minorHAnsi"/>
                <w:b/>
                <w:spacing w:val="-4"/>
              </w:rPr>
              <w:t xml:space="preserve"> </w:t>
            </w:r>
            <w:r w:rsidRPr="0035157A">
              <w:rPr>
                <w:rFonts w:eastAsia="Calibri" w:cstheme="minorHAnsi"/>
                <w:b/>
              </w:rPr>
              <w:t>di</w:t>
            </w:r>
            <w:r w:rsidRPr="0035157A">
              <w:rPr>
                <w:rFonts w:eastAsia="Calibri" w:cstheme="minorHAnsi"/>
                <w:b/>
                <w:spacing w:val="-7"/>
              </w:rPr>
              <w:t xml:space="preserve"> </w:t>
            </w:r>
            <w:proofErr w:type="spellStart"/>
            <w:r w:rsidRPr="0035157A">
              <w:rPr>
                <w:rFonts w:eastAsia="Calibri" w:cstheme="minorHAnsi"/>
                <w:b/>
              </w:rPr>
              <w:t>verifiche</w:t>
            </w:r>
            <w:proofErr w:type="spellEnd"/>
            <w:r w:rsidRPr="0035157A">
              <w:rPr>
                <w:rFonts w:eastAsia="Calibri" w:cstheme="minorHAnsi"/>
                <w:b/>
                <w:spacing w:val="-4"/>
              </w:rPr>
              <w:t xml:space="preserve"> </w:t>
            </w:r>
            <w:r w:rsidRPr="0035157A">
              <w:rPr>
                <w:rFonts w:eastAsia="Calibri" w:cstheme="minorHAnsi"/>
                <w:b/>
              </w:rPr>
              <w:t>formative:</w:t>
            </w:r>
          </w:p>
          <w:p w14:paraId="7DC001E3" w14:textId="77777777" w:rsidR="0035157A" w:rsidRPr="0035157A" w:rsidRDefault="0035157A" w:rsidP="0035157A">
            <w:pPr>
              <w:numPr>
                <w:ilvl w:val="0"/>
                <w:numId w:val="1"/>
              </w:numPr>
              <w:tabs>
                <w:tab w:val="left" w:pos="831"/>
              </w:tabs>
              <w:ind w:right="97"/>
              <w:jc w:val="both"/>
              <w:rPr>
                <w:rFonts w:eastAsia="Calibri" w:cstheme="minorHAnsi"/>
                <w:lang w:val="it-IT"/>
              </w:rPr>
            </w:pPr>
            <w:r w:rsidRPr="0035157A">
              <w:rPr>
                <w:rFonts w:eastAsia="Calibri" w:cstheme="minorHAnsi"/>
                <w:b/>
                <w:lang w:val="it-IT"/>
              </w:rPr>
              <w:t>Produzione</w:t>
            </w:r>
            <w:r w:rsidRPr="0035157A">
              <w:rPr>
                <w:rFonts w:eastAsia="Calibri" w:cstheme="minorHAnsi"/>
                <w:b/>
                <w:spacing w:val="1"/>
                <w:lang w:val="it-IT"/>
              </w:rPr>
              <w:t xml:space="preserve"> </w:t>
            </w:r>
            <w:r w:rsidRPr="0035157A">
              <w:rPr>
                <w:rFonts w:eastAsia="Calibri" w:cstheme="minorHAnsi"/>
                <w:b/>
                <w:lang w:val="it-IT"/>
              </w:rPr>
              <w:t>e</w:t>
            </w:r>
            <w:r w:rsidRPr="0035157A">
              <w:rPr>
                <w:rFonts w:eastAsia="Calibri" w:cstheme="minorHAnsi"/>
                <w:b/>
                <w:spacing w:val="1"/>
                <w:lang w:val="it-IT"/>
              </w:rPr>
              <w:t xml:space="preserve"> </w:t>
            </w:r>
            <w:r w:rsidRPr="0035157A">
              <w:rPr>
                <w:rFonts w:eastAsia="Calibri" w:cstheme="minorHAnsi"/>
                <w:b/>
                <w:lang w:val="it-IT"/>
              </w:rPr>
              <w:t>comprensione</w:t>
            </w:r>
            <w:r w:rsidRPr="0035157A">
              <w:rPr>
                <w:rFonts w:eastAsia="Calibri" w:cstheme="minorHAnsi"/>
                <w:b/>
                <w:spacing w:val="1"/>
                <w:lang w:val="it-IT"/>
              </w:rPr>
              <w:t xml:space="preserve"> </w:t>
            </w:r>
            <w:r w:rsidRPr="0035157A">
              <w:rPr>
                <w:rFonts w:eastAsia="Calibri" w:cstheme="minorHAnsi"/>
                <w:b/>
                <w:lang w:val="it-IT"/>
              </w:rPr>
              <w:t>scritta:</w:t>
            </w:r>
            <w:r w:rsidRPr="0035157A">
              <w:rPr>
                <w:rFonts w:eastAsia="Calibri" w:cstheme="minorHAnsi"/>
                <w:b/>
                <w:spacing w:val="1"/>
                <w:lang w:val="it-IT"/>
              </w:rPr>
              <w:t xml:space="preserve"> </w:t>
            </w:r>
            <w:r w:rsidRPr="0035157A">
              <w:rPr>
                <w:rFonts w:eastAsia="Calibri" w:cstheme="minorHAnsi"/>
                <w:lang w:val="it-IT"/>
              </w:rPr>
              <w:t>attività</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riordino,</w:t>
            </w:r>
            <w:r w:rsidRPr="0035157A">
              <w:rPr>
                <w:rFonts w:eastAsia="Calibri" w:cstheme="minorHAnsi"/>
                <w:spacing w:val="1"/>
                <w:lang w:val="it-IT"/>
              </w:rPr>
              <w:t xml:space="preserve"> </w:t>
            </w:r>
            <w:r w:rsidRPr="0035157A">
              <w:rPr>
                <w:rFonts w:eastAsia="Calibri" w:cstheme="minorHAnsi"/>
                <w:lang w:val="it-IT"/>
              </w:rPr>
              <w:t>completamento,</w:t>
            </w:r>
            <w:r w:rsidRPr="0035157A">
              <w:rPr>
                <w:rFonts w:eastAsia="Calibri" w:cstheme="minorHAnsi"/>
                <w:spacing w:val="1"/>
                <w:lang w:val="it-IT"/>
              </w:rPr>
              <w:t xml:space="preserve"> </w:t>
            </w:r>
            <w:r w:rsidRPr="0035157A">
              <w:rPr>
                <w:rFonts w:eastAsia="Calibri" w:cstheme="minorHAnsi"/>
                <w:lang w:val="it-IT"/>
              </w:rPr>
              <w:t>sostituzione,</w:t>
            </w:r>
            <w:r w:rsidRPr="0035157A">
              <w:rPr>
                <w:rFonts w:eastAsia="Calibri" w:cstheme="minorHAnsi"/>
                <w:spacing w:val="1"/>
                <w:lang w:val="it-IT"/>
              </w:rPr>
              <w:t xml:space="preserve"> </w:t>
            </w:r>
            <w:r w:rsidRPr="0035157A">
              <w:rPr>
                <w:rFonts w:eastAsia="Calibri" w:cstheme="minorHAnsi"/>
                <w:lang w:val="it-IT"/>
              </w:rPr>
              <w:t>scelta</w:t>
            </w:r>
            <w:r w:rsidRPr="0035157A">
              <w:rPr>
                <w:rFonts w:eastAsia="Calibri" w:cstheme="minorHAnsi"/>
                <w:spacing w:val="1"/>
                <w:lang w:val="it-IT"/>
              </w:rPr>
              <w:t xml:space="preserve"> </w:t>
            </w:r>
            <w:r w:rsidRPr="0035157A">
              <w:rPr>
                <w:rFonts w:eastAsia="Calibri" w:cstheme="minorHAnsi"/>
                <w:lang w:val="it-IT"/>
              </w:rPr>
              <w:t>multipla,</w:t>
            </w:r>
            <w:r w:rsidRPr="0035157A">
              <w:rPr>
                <w:rFonts w:eastAsia="Calibri" w:cstheme="minorHAnsi"/>
                <w:spacing w:val="1"/>
                <w:lang w:val="it-IT"/>
              </w:rPr>
              <w:t xml:space="preserve"> </w:t>
            </w:r>
            <w:r w:rsidRPr="0035157A">
              <w:rPr>
                <w:rFonts w:eastAsia="Calibri" w:cstheme="minorHAnsi"/>
                <w:lang w:val="it-IT"/>
              </w:rPr>
              <w:t>correzione</w:t>
            </w:r>
            <w:r w:rsidRPr="0035157A">
              <w:rPr>
                <w:rFonts w:eastAsia="Calibri" w:cstheme="minorHAnsi"/>
                <w:spacing w:val="1"/>
                <w:lang w:val="it-IT"/>
              </w:rPr>
              <w:t xml:space="preserve"> </w:t>
            </w:r>
            <w:r w:rsidRPr="0035157A">
              <w:rPr>
                <w:rFonts w:eastAsia="Calibri" w:cstheme="minorHAnsi"/>
                <w:lang w:val="it-IT"/>
              </w:rPr>
              <w:t>dell’errore,</w:t>
            </w:r>
            <w:r w:rsidRPr="0035157A">
              <w:rPr>
                <w:rFonts w:eastAsia="Calibri" w:cstheme="minorHAnsi"/>
                <w:spacing w:val="1"/>
                <w:lang w:val="it-IT"/>
              </w:rPr>
              <w:t xml:space="preserve"> </w:t>
            </w:r>
            <w:r w:rsidRPr="0035157A">
              <w:rPr>
                <w:rFonts w:eastAsia="Calibri" w:cstheme="minorHAnsi"/>
                <w:lang w:val="it-IT"/>
              </w:rPr>
              <w:t>brani</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lettura</w:t>
            </w:r>
            <w:r w:rsidRPr="0035157A">
              <w:rPr>
                <w:rFonts w:eastAsia="Calibri" w:cstheme="minorHAnsi"/>
                <w:spacing w:val="1"/>
                <w:lang w:val="it-IT"/>
              </w:rPr>
              <w:t xml:space="preserve"> </w:t>
            </w:r>
            <w:r w:rsidRPr="0035157A">
              <w:rPr>
                <w:rFonts w:eastAsia="Calibri" w:cstheme="minorHAnsi"/>
                <w:lang w:val="it-IT"/>
              </w:rPr>
              <w:t>con</w:t>
            </w:r>
            <w:r w:rsidRPr="0035157A">
              <w:rPr>
                <w:rFonts w:eastAsia="Calibri" w:cstheme="minorHAnsi"/>
                <w:spacing w:val="1"/>
                <w:lang w:val="it-IT"/>
              </w:rPr>
              <w:t xml:space="preserve"> </w:t>
            </w:r>
            <w:r w:rsidRPr="0035157A">
              <w:rPr>
                <w:rFonts w:eastAsia="Calibri" w:cstheme="minorHAnsi"/>
                <w:lang w:val="it-IT"/>
              </w:rPr>
              <w:t>domande,</w:t>
            </w:r>
            <w:r w:rsidRPr="0035157A">
              <w:rPr>
                <w:rFonts w:eastAsia="Calibri" w:cstheme="minorHAnsi"/>
                <w:spacing w:val="1"/>
                <w:lang w:val="it-IT"/>
              </w:rPr>
              <w:t xml:space="preserve"> </w:t>
            </w:r>
            <w:r w:rsidRPr="0035157A">
              <w:rPr>
                <w:rFonts w:eastAsia="Calibri" w:cstheme="minorHAnsi"/>
                <w:lang w:val="it-IT"/>
              </w:rPr>
              <w:t>formulazione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domande e risposte, esercizi di espansione, di abbinamento, brevi</w:t>
            </w:r>
            <w:r w:rsidRPr="0035157A">
              <w:rPr>
                <w:rFonts w:eastAsia="Calibri" w:cstheme="minorHAnsi"/>
                <w:spacing w:val="1"/>
                <w:lang w:val="it-IT"/>
              </w:rPr>
              <w:t xml:space="preserve"> </w:t>
            </w:r>
            <w:r w:rsidRPr="0035157A">
              <w:rPr>
                <w:rFonts w:eastAsia="Calibri" w:cstheme="minorHAnsi"/>
                <w:lang w:val="it-IT"/>
              </w:rPr>
              <w:t>traduzioni anche di tipo comunicativo, costruzioni di dialoghi su</w:t>
            </w:r>
            <w:r w:rsidRPr="0035157A">
              <w:rPr>
                <w:rFonts w:eastAsia="Calibri" w:cstheme="minorHAnsi"/>
                <w:spacing w:val="1"/>
                <w:lang w:val="it-IT"/>
              </w:rPr>
              <w:t xml:space="preserve"> </w:t>
            </w:r>
            <w:r w:rsidRPr="0035157A">
              <w:rPr>
                <w:rFonts w:eastAsia="Calibri" w:cstheme="minorHAnsi"/>
                <w:lang w:val="it-IT"/>
              </w:rPr>
              <w:t>traccia, stesura di brevi testi anche sulla base di immagini, esercizi</w:t>
            </w:r>
            <w:r w:rsidRPr="0035157A">
              <w:rPr>
                <w:rFonts w:eastAsia="Calibri" w:cstheme="minorHAnsi"/>
                <w:spacing w:val="1"/>
                <w:lang w:val="it-IT"/>
              </w:rPr>
              <w:t xml:space="preserve"> </w:t>
            </w:r>
            <w:r w:rsidRPr="0035157A">
              <w:rPr>
                <w:rFonts w:eastAsia="Calibri" w:cstheme="minorHAnsi"/>
                <w:lang w:val="it-IT"/>
              </w:rPr>
              <w:t>lessicali,</w:t>
            </w:r>
            <w:r w:rsidRPr="0035157A">
              <w:rPr>
                <w:rFonts w:eastAsia="Calibri" w:cstheme="minorHAnsi"/>
                <w:spacing w:val="-1"/>
                <w:lang w:val="it-IT"/>
              </w:rPr>
              <w:t xml:space="preserve"> </w:t>
            </w:r>
            <w:r w:rsidRPr="0035157A">
              <w:rPr>
                <w:rFonts w:eastAsia="Calibri" w:cstheme="minorHAnsi"/>
                <w:lang w:val="it-IT"/>
              </w:rPr>
              <w:t>cloze</w:t>
            </w:r>
          </w:p>
          <w:p w14:paraId="4A155B99" w14:textId="77777777" w:rsidR="0035157A" w:rsidRPr="0035157A" w:rsidRDefault="0035157A" w:rsidP="0035157A">
            <w:pPr>
              <w:numPr>
                <w:ilvl w:val="0"/>
                <w:numId w:val="1"/>
              </w:numPr>
              <w:tabs>
                <w:tab w:val="left" w:pos="831"/>
              </w:tabs>
              <w:ind w:right="99"/>
              <w:jc w:val="both"/>
              <w:rPr>
                <w:rFonts w:eastAsia="Calibri" w:cstheme="minorHAnsi"/>
                <w:lang w:val="it-IT"/>
              </w:rPr>
            </w:pPr>
            <w:r w:rsidRPr="0035157A">
              <w:rPr>
                <w:rFonts w:eastAsia="Calibri" w:cstheme="minorHAnsi"/>
                <w:b/>
                <w:lang w:val="it-IT"/>
              </w:rPr>
              <w:t>Produzione</w:t>
            </w:r>
            <w:r w:rsidRPr="0035157A">
              <w:rPr>
                <w:rFonts w:eastAsia="Calibri" w:cstheme="minorHAnsi"/>
                <w:b/>
                <w:spacing w:val="1"/>
                <w:lang w:val="it-IT"/>
              </w:rPr>
              <w:t xml:space="preserve"> </w:t>
            </w:r>
            <w:r w:rsidRPr="0035157A">
              <w:rPr>
                <w:rFonts w:eastAsia="Calibri" w:cstheme="minorHAnsi"/>
                <w:b/>
                <w:lang w:val="it-IT"/>
              </w:rPr>
              <w:t>e</w:t>
            </w:r>
            <w:r w:rsidRPr="0035157A">
              <w:rPr>
                <w:rFonts w:eastAsia="Calibri" w:cstheme="minorHAnsi"/>
                <w:b/>
                <w:spacing w:val="1"/>
                <w:lang w:val="it-IT"/>
              </w:rPr>
              <w:t xml:space="preserve"> </w:t>
            </w:r>
            <w:r w:rsidRPr="0035157A">
              <w:rPr>
                <w:rFonts w:eastAsia="Calibri" w:cstheme="minorHAnsi"/>
                <w:b/>
                <w:lang w:val="it-IT"/>
              </w:rPr>
              <w:t>comprensione</w:t>
            </w:r>
            <w:r w:rsidRPr="0035157A">
              <w:rPr>
                <w:rFonts w:eastAsia="Calibri" w:cstheme="minorHAnsi"/>
                <w:b/>
                <w:spacing w:val="1"/>
                <w:lang w:val="it-IT"/>
              </w:rPr>
              <w:t xml:space="preserve"> </w:t>
            </w:r>
            <w:r w:rsidRPr="0035157A">
              <w:rPr>
                <w:rFonts w:eastAsia="Calibri" w:cstheme="minorHAnsi"/>
                <w:b/>
                <w:lang w:val="it-IT"/>
              </w:rPr>
              <w:t>orale:</w:t>
            </w:r>
            <w:r w:rsidRPr="0035157A">
              <w:rPr>
                <w:rFonts w:eastAsia="Calibri" w:cstheme="minorHAnsi"/>
                <w:b/>
                <w:spacing w:val="1"/>
                <w:lang w:val="it-IT"/>
              </w:rPr>
              <w:t xml:space="preserve"> </w:t>
            </w:r>
            <w:proofErr w:type="spellStart"/>
            <w:r w:rsidRPr="0035157A">
              <w:rPr>
                <w:rFonts w:eastAsia="Calibri" w:cstheme="minorHAnsi"/>
                <w:lang w:val="it-IT"/>
              </w:rPr>
              <w:t>oral</w:t>
            </w:r>
            <w:proofErr w:type="spellEnd"/>
            <w:r w:rsidRPr="0035157A">
              <w:rPr>
                <w:rFonts w:eastAsia="Calibri" w:cstheme="minorHAnsi"/>
                <w:spacing w:val="1"/>
                <w:lang w:val="it-IT"/>
              </w:rPr>
              <w:t xml:space="preserve"> </w:t>
            </w:r>
            <w:r w:rsidRPr="0035157A">
              <w:rPr>
                <w:rFonts w:eastAsia="Calibri" w:cstheme="minorHAnsi"/>
                <w:lang w:val="it-IT"/>
              </w:rPr>
              <w:t>reports</w:t>
            </w:r>
            <w:r w:rsidRPr="0035157A">
              <w:rPr>
                <w:rFonts w:eastAsia="Calibri" w:cstheme="minorHAnsi"/>
                <w:spacing w:val="1"/>
                <w:lang w:val="it-IT"/>
              </w:rPr>
              <w:t xml:space="preserve"> </w:t>
            </w:r>
            <w:r w:rsidRPr="0035157A">
              <w:rPr>
                <w:rFonts w:eastAsia="Calibri" w:cstheme="minorHAnsi"/>
                <w:lang w:val="it-IT"/>
              </w:rPr>
              <w:t>su</w:t>
            </w:r>
            <w:r w:rsidRPr="0035157A">
              <w:rPr>
                <w:rFonts w:eastAsia="Calibri" w:cstheme="minorHAnsi"/>
                <w:spacing w:val="1"/>
                <w:lang w:val="it-IT"/>
              </w:rPr>
              <w:t xml:space="preserve"> </w:t>
            </w:r>
            <w:r w:rsidRPr="0035157A">
              <w:rPr>
                <w:rFonts w:eastAsia="Calibri" w:cstheme="minorHAnsi"/>
                <w:lang w:val="it-IT"/>
              </w:rPr>
              <w:t>argomenti</w:t>
            </w:r>
            <w:r w:rsidRPr="0035157A">
              <w:rPr>
                <w:rFonts w:eastAsia="Calibri" w:cstheme="minorHAnsi"/>
                <w:spacing w:val="1"/>
                <w:lang w:val="it-IT"/>
              </w:rPr>
              <w:t xml:space="preserve"> </w:t>
            </w:r>
            <w:r w:rsidRPr="0035157A">
              <w:rPr>
                <w:rFonts w:eastAsia="Calibri" w:cstheme="minorHAnsi"/>
                <w:lang w:val="it-IT"/>
              </w:rPr>
              <w:t>assegnati,</w:t>
            </w:r>
            <w:r w:rsidRPr="0035157A">
              <w:rPr>
                <w:rFonts w:eastAsia="Calibri" w:cstheme="minorHAnsi"/>
                <w:spacing w:val="1"/>
                <w:lang w:val="it-IT"/>
              </w:rPr>
              <w:t xml:space="preserve"> </w:t>
            </w:r>
            <w:r w:rsidRPr="0035157A">
              <w:rPr>
                <w:rFonts w:eastAsia="Calibri" w:cstheme="minorHAnsi"/>
                <w:lang w:val="it-IT"/>
              </w:rPr>
              <w:t>interazione</w:t>
            </w:r>
            <w:r w:rsidRPr="0035157A">
              <w:rPr>
                <w:rFonts w:eastAsia="Calibri" w:cstheme="minorHAnsi"/>
                <w:spacing w:val="1"/>
                <w:lang w:val="it-IT"/>
              </w:rPr>
              <w:t xml:space="preserve"> </w:t>
            </w:r>
            <w:r w:rsidRPr="0035157A">
              <w:rPr>
                <w:rFonts w:eastAsia="Calibri" w:cstheme="minorHAnsi"/>
                <w:lang w:val="it-IT"/>
              </w:rPr>
              <w:t>in</w:t>
            </w:r>
            <w:r w:rsidRPr="0035157A">
              <w:rPr>
                <w:rFonts w:eastAsia="Calibri" w:cstheme="minorHAnsi"/>
                <w:spacing w:val="1"/>
                <w:lang w:val="it-IT"/>
              </w:rPr>
              <w:t xml:space="preserve"> </w:t>
            </w:r>
            <w:r w:rsidRPr="0035157A">
              <w:rPr>
                <w:rFonts w:eastAsia="Calibri" w:cstheme="minorHAnsi"/>
                <w:lang w:val="it-IT"/>
              </w:rPr>
              <w:t>attività</w:t>
            </w:r>
            <w:r w:rsidRPr="0035157A">
              <w:rPr>
                <w:rFonts w:eastAsia="Calibri" w:cstheme="minorHAnsi"/>
                <w:spacing w:val="1"/>
                <w:lang w:val="it-IT"/>
              </w:rPr>
              <w:t xml:space="preserve"> </w:t>
            </w:r>
            <w:r w:rsidRPr="0035157A">
              <w:rPr>
                <w:rFonts w:eastAsia="Calibri" w:cstheme="minorHAnsi"/>
                <w:lang w:val="it-IT"/>
              </w:rPr>
              <w:t>comunicative,</w:t>
            </w:r>
            <w:r w:rsidRPr="0035157A">
              <w:rPr>
                <w:rFonts w:eastAsia="Calibri" w:cstheme="minorHAnsi"/>
                <w:spacing w:val="1"/>
                <w:lang w:val="it-IT"/>
              </w:rPr>
              <w:t xml:space="preserve"> </w:t>
            </w:r>
            <w:r w:rsidRPr="0035157A">
              <w:rPr>
                <w:rFonts w:eastAsia="Calibri" w:cstheme="minorHAnsi"/>
                <w:lang w:val="it-IT"/>
              </w:rPr>
              <w:t>descrizione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immagini, brevi traduzioni, esercizi lessicali, attività di ascolto con</w:t>
            </w:r>
            <w:r w:rsidRPr="0035157A">
              <w:rPr>
                <w:rFonts w:eastAsia="Calibri" w:cstheme="minorHAnsi"/>
                <w:spacing w:val="1"/>
                <w:lang w:val="it-IT"/>
              </w:rPr>
              <w:t xml:space="preserve"> </w:t>
            </w:r>
            <w:r w:rsidRPr="0035157A">
              <w:rPr>
                <w:rFonts w:eastAsia="Calibri" w:cstheme="minorHAnsi"/>
                <w:lang w:val="it-IT"/>
              </w:rPr>
              <w:t>tabelle</w:t>
            </w:r>
            <w:r w:rsidRPr="0035157A">
              <w:rPr>
                <w:rFonts w:eastAsia="Calibri" w:cstheme="minorHAnsi"/>
                <w:spacing w:val="-1"/>
                <w:lang w:val="it-IT"/>
              </w:rPr>
              <w:t xml:space="preserve"> </w:t>
            </w:r>
            <w:r w:rsidRPr="0035157A">
              <w:rPr>
                <w:rFonts w:eastAsia="Calibri" w:cstheme="minorHAnsi"/>
                <w:lang w:val="it-IT"/>
              </w:rPr>
              <w:t>e griglie da</w:t>
            </w:r>
            <w:r w:rsidRPr="0035157A">
              <w:rPr>
                <w:rFonts w:eastAsia="Calibri" w:cstheme="minorHAnsi"/>
                <w:spacing w:val="-1"/>
                <w:lang w:val="it-IT"/>
              </w:rPr>
              <w:t xml:space="preserve"> </w:t>
            </w:r>
            <w:r w:rsidRPr="0035157A">
              <w:rPr>
                <w:rFonts w:eastAsia="Calibri" w:cstheme="minorHAnsi"/>
                <w:lang w:val="it-IT"/>
              </w:rPr>
              <w:t>compilare.</w:t>
            </w:r>
          </w:p>
          <w:p w14:paraId="3067D96B" w14:textId="77777777" w:rsidR="0035157A" w:rsidRPr="0035157A" w:rsidRDefault="0035157A" w:rsidP="0035157A">
            <w:pPr>
              <w:numPr>
                <w:ilvl w:val="0"/>
                <w:numId w:val="1"/>
              </w:numPr>
              <w:tabs>
                <w:tab w:val="left" w:pos="831"/>
              </w:tabs>
              <w:spacing w:line="279" w:lineRule="exact"/>
              <w:ind w:hanging="361"/>
              <w:jc w:val="both"/>
              <w:rPr>
                <w:rFonts w:eastAsia="Calibri" w:cstheme="minorHAnsi"/>
                <w:lang w:val="it-IT"/>
              </w:rPr>
            </w:pPr>
            <w:r w:rsidRPr="0035157A">
              <w:rPr>
                <w:rFonts w:eastAsia="Calibri" w:cstheme="minorHAnsi"/>
                <w:lang w:val="it-IT"/>
              </w:rPr>
              <w:t>Controllo</w:t>
            </w:r>
            <w:r w:rsidRPr="0035157A">
              <w:rPr>
                <w:rFonts w:eastAsia="Calibri" w:cstheme="minorHAnsi"/>
                <w:spacing w:val="-4"/>
                <w:lang w:val="it-IT"/>
              </w:rPr>
              <w:t xml:space="preserve"> </w:t>
            </w:r>
            <w:r w:rsidRPr="0035157A">
              <w:rPr>
                <w:rFonts w:eastAsia="Calibri" w:cstheme="minorHAnsi"/>
                <w:lang w:val="it-IT"/>
              </w:rPr>
              <w:t>e</w:t>
            </w:r>
            <w:r w:rsidRPr="0035157A">
              <w:rPr>
                <w:rFonts w:eastAsia="Calibri" w:cstheme="minorHAnsi"/>
                <w:spacing w:val="-3"/>
                <w:lang w:val="it-IT"/>
              </w:rPr>
              <w:t xml:space="preserve"> </w:t>
            </w:r>
            <w:r w:rsidRPr="0035157A">
              <w:rPr>
                <w:rFonts w:eastAsia="Calibri" w:cstheme="minorHAnsi"/>
                <w:lang w:val="it-IT"/>
              </w:rPr>
              <w:t>correzione</w:t>
            </w:r>
            <w:r w:rsidRPr="0035157A">
              <w:rPr>
                <w:rFonts w:eastAsia="Calibri" w:cstheme="minorHAnsi"/>
                <w:spacing w:val="-3"/>
                <w:lang w:val="it-IT"/>
              </w:rPr>
              <w:t xml:space="preserve"> </w:t>
            </w:r>
            <w:r w:rsidRPr="0035157A">
              <w:rPr>
                <w:rFonts w:eastAsia="Calibri" w:cstheme="minorHAnsi"/>
                <w:lang w:val="it-IT"/>
              </w:rPr>
              <w:t>dei</w:t>
            </w:r>
            <w:r w:rsidRPr="0035157A">
              <w:rPr>
                <w:rFonts w:eastAsia="Calibri" w:cstheme="minorHAnsi"/>
                <w:spacing w:val="-4"/>
                <w:lang w:val="it-IT"/>
              </w:rPr>
              <w:t xml:space="preserve"> </w:t>
            </w:r>
            <w:r w:rsidRPr="0035157A">
              <w:rPr>
                <w:rFonts w:eastAsia="Calibri" w:cstheme="minorHAnsi"/>
                <w:lang w:val="it-IT"/>
              </w:rPr>
              <w:t>compiti</w:t>
            </w:r>
            <w:r w:rsidRPr="0035157A">
              <w:rPr>
                <w:rFonts w:eastAsia="Calibri" w:cstheme="minorHAnsi"/>
                <w:spacing w:val="-3"/>
                <w:lang w:val="it-IT"/>
              </w:rPr>
              <w:t xml:space="preserve"> </w:t>
            </w:r>
            <w:r w:rsidRPr="0035157A">
              <w:rPr>
                <w:rFonts w:eastAsia="Calibri" w:cstheme="minorHAnsi"/>
                <w:lang w:val="it-IT"/>
              </w:rPr>
              <w:t>assegnati</w:t>
            </w:r>
          </w:p>
          <w:p w14:paraId="1B0CB9BC" w14:textId="77777777" w:rsidR="0035157A" w:rsidRPr="0035157A" w:rsidRDefault="0035157A" w:rsidP="0035157A">
            <w:pPr>
              <w:numPr>
                <w:ilvl w:val="0"/>
                <w:numId w:val="1"/>
              </w:numPr>
              <w:tabs>
                <w:tab w:val="left" w:pos="831"/>
              </w:tabs>
              <w:ind w:hanging="361"/>
              <w:jc w:val="both"/>
              <w:rPr>
                <w:rFonts w:eastAsia="Calibri" w:cstheme="minorHAnsi"/>
              </w:rPr>
            </w:pPr>
            <w:proofErr w:type="spellStart"/>
            <w:r w:rsidRPr="0035157A">
              <w:rPr>
                <w:rFonts w:eastAsia="Calibri" w:cstheme="minorHAnsi"/>
              </w:rPr>
              <w:t>Eventuali</w:t>
            </w:r>
            <w:proofErr w:type="spellEnd"/>
            <w:r w:rsidRPr="0035157A">
              <w:rPr>
                <w:rFonts w:eastAsia="Calibri" w:cstheme="minorHAnsi"/>
                <w:spacing w:val="-5"/>
              </w:rPr>
              <w:t xml:space="preserve"> </w:t>
            </w:r>
            <w:proofErr w:type="spellStart"/>
            <w:r w:rsidRPr="0035157A">
              <w:rPr>
                <w:rFonts w:eastAsia="Calibri" w:cstheme="minorHAnsi"/>
              </w:rPr>
              <w:t>esercitazioni</w:t>
            </w:r>
            <w:proofErr w:type="spellEnd"/>
            <w:r w:rsidRPr="0035157A">
              <w:rPr>
                <w:rFonts w:eastAsia="Calibri" w:cstheme="minorHAnsi"/>
                <w:spacing w:val="-6"/>
              </w:rPr>
              <w:t xml:space="preserve"> </w:t>
            </w:r>
            <w:r w:rsidRPr="0035157A">
              <w:rPr>
                <w:rFonts w:eastAsia="Calibri" w:cstheme="minorHAnsi"/>
              </w:rPr>
              <w:t>di</w:t>
            </w:r>
            <w:r w:rsidRPr="0035157A">
              <w:rPr>
                <w:rFonts w:eastAsia="Calibri" w:cstheme="minorHAnsi"/>
                <w:spacing w:val="-5"/>
              </w:rPr>
              <w:t xml:space="preserve"> </w:t>
            </w:r>
            <w:proofErr w:type="spellStart"/>
            <w:r w:rsidRPr="0035157A">
              <w:rPr>
                <w:rFonts w:eastAsia="Calibri" w:cstheme="minorHAnsi"/>
              </w:rPr>
              <w:t>consolidamento</w:t>
            </w:r>
            <w:proofErr w:type="spellEnd"/>
          </w:p>
          <w:p w14:paraId="523E2F4C" w14:textId="77777777" w:rsidR="0035157A" w:rsidRPr="0035157A" w:rsidRDefault="0035157A" w:rsidP="0035157A">
            <w:pPr>
              <w:numPr>
                <w:ilvl w:val="0"/>
                <w:numId w:val="1"/>
              </w:numPr>
              <w:tabs>
                <w:tab w:val="left" w:pos="831"/>
              </w:tabs>
              <w:spacing w:before="3"/>
              <w:ind w:hanging="361"/>
              <w:jc w:val="both"/>
              <w:rPr>
                <w:rFonts w:eastAsia="Calibri" w:cstheme="minorHAnsi"/>
                <w:lang w:val="it-IT"/>
              </w:rPr>
            </w:pPr>
            <w:r w:rsidRPr="0035157A">
              <w:rPr>
                <w:rFonts w:eastAsia="Calibri" w:cstheme="minorHAnsi"/>
                <w:lang w:val="it-IT"/>
              </w:rPr>
              <w:t>Prove</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comprensione</w:t>
            </w:r>
            <w:r w:rsidRPr="0035157A">
              <w:rPr>
                <w:rFonts w:eastAsia="Calibri" w:cstheme="minorHAnsi"/>
                <w:spacing w:val="-3"/>
                <w:lang w:val="it-IT"/>
              </w:rPr>
              <w:t xml:space="preserve"> </w:t>
            </w:r>
            <w:r w:rsidRPr="0035157A">
              <w:rPr>
                <w:rFonts w:eastAsia="Calibri" w:cstheme="minorHAnsi"/>
                <w:lang w:val="it-IT"/>
              </w:rPr>
              <w:t>e/o</w:t>
            </w:r>
            <w:r w:rsidRPr="0035157A">
              <w:rPr>
                <w:rFonts w:eastAsia="Calibri" w:cstheme="minorHAnsi"/>
                <w:spacing w:val="-3"/>
                <w:lang w:val="it-IT"/>
              </w:rPr>
              <w:t xml:space="preserve"> </w:t>
            </w:r>
            <w:r w:rsidRPr="0035157A">
              <w:rPr>
                <w:rFonts w:eastAsia="Calibri" w:cstheme="minorHAnsi"/>
                <w:lang w:val="it-IT"/>
              </w:rPr>
              <w:t>di</w:t>
            </w:r>
            <w:r w:rsidRPr="0035157A">
              <w:rPr>
                <w:rFonts w:eastAsia="Calibri" w:cstheme="minorHAnsi"/>
                <w:spacing w:val="-3"/>
                <w:lang w:val="it-IT"/>
              </w:rPr>
              <w:t xml:space="preserve"> </w:t>
            </w:r>
            <w:r w:rsidRPr="0035157A">
              <w:rPr>
                <w:rFonts w:eastAsia="Calibri" w:cstheme="minorHAnsi"/>
                <w:lang w:val="it-IT"/>
              </w:rPr>
              <w:t>produzione</w:t>
            </w:r>
            <w:r w:rsidRPr="0035157A">
              <w:rPr>
                <w:rFonts w:eastAsia="Calibri" w:cstheme="minorHAnsi"/>
                <w:spacing w:val="-4"/>
                <w:lang w:val="it-IT"/>
              </w:rPr>
              <w:t xml:space="preserve"> </w:t>
            </w:r>
            <w:r w:rsidRPr="0035157A">
              <w:rPr>
                <w:rFonts w:eastAsia="Calibri" w:cstheme="minorHAnsi"/>
                <w:lang w:val="it-IT"/>
              </w:rPr>
              <w:t>orale</w:t>
            </w:r>
            <w:r w:rsidRPr="0035157A">
              <w:rPr>
                <w:rFonts w:eastAsia="Calibri" w:cstheme="minorHAnsi"/>
                <w:spacing w:val="-2"/>
                <w:lang w:val="it-IT"/>
              </w:rPr>
              <w:t xml:space="preserve"> </w:t>
            </w:r>
            <w:r w:rsidRPr="0035157A">
              <w:rPr>
                <w:rFonts w:eastAsia="Calibri" w:cstheme="minorHAnsi"/>
                <w:lang w:val="it-IT"/>
              </w:rPr>
              <w:t>e/o</w:t>
            </w:r>
            <w:r w:rsidRPr="0035157A">
              <w:rPr>
                <w:rFonts w:eastAsia="Calibri" w:cstheme="minorHAnsi"/>
                <w:spacing w:val="2"/>
                <w:lang w:val="it-IT"/>
              </w:rPr>
              <w:t xml:space="preserve"> </w:t>
            </w:r>
            <w:r w:rsidRPr="0035157A">
              <w:rPr>
                <w:rFonts w:eastAsia="Calibri" w:cstheme="minorHAnsi"/>
                <w:lang w:val="it-IT"/>
              </w:rPr>
              <w:t>scritta</w:t>
            </w:r>
          </w:p>
          <w:p w14:paraId="36A953D2" w14:textId="77777777" w:rsidR="0035157A" w:rsidRPr="0035157A" w:rsidRDefault="0035157A" w:rsidP="0035157A">
            <w:pPr>
              <w:spacing w:before="2"/>
              <w:rPr>
                <w:rFonts w:eastAsia="Calibri" w:cstheme="minorHAnsi"/>
                <w:sz w:val="23"/>
                <w:lang w:val="it-IT"/>
              </w:rPr>
            </w:pPr>
          </w:p>
          <w:p w14:paraId="190177A2" w14:textId="77777777" w:rsidR="0035157A" w:rsidRPr="0035157A" w:rsidRDefault="0035157A" w:rsidP="0035157A">
            <w:pPr>
              <w:spacing w:line="268" w:lineRule="exact"/>
              <w:jc w:val="both"/>
              <w:rPr>
                <w:rFonts w:eastAsia="Calibri" w:cstheme="minorHAnsi"/>
                <w:b/>
              </w:rPr>
            </w:pPr>
            <w:proofErr w:type="spellStart"/>
            <w:r w:rsidRPr="0035157A">
              <w:rPr>
                <w:rFonts w:eastAsia="Calibri" w:cstheme="minorHAnsi"/>
                <w:b/>
              </w:rPr>
              <w:t>Tipologie</w:t>
            </w:r>
            <w:proofErr w:type="spellEnd"/>
            <w:r w:rsidRPr="0035157A">
              <w:rPr>
                <w:rFonts w:eastAsia="Calibri" w:cstheme="minorHAnsi"/>
                <w:b/>
                <w:spacing w:val="-2"/>
              </w:rPr>
              <w:t xml:space="preserve"> </w:t>
            </w:r>
            <w:r w:rsidRPr="0035157A">
              <w:rPr>
                <w:rFonts w:eastAsia="Calibri" w:cstheme="minorHAnsi"/>
                <w:b/>
              </w:rPr>
              <w:t>di</w:t>
            </w:r>
            <w:r w:rsidRPr="0035157A">
              <w:rPr>
                <w:rFonts w:eastAsia="Calibri" w:cstheme="minorHAnsi"/>
                <w:b/>
                <w:spacing w:val="-6"/>
              </w:rPr>
              <w:t xml:space="preserve"> </w:t>
            </w:r>
            <w:proofErr w:type="spellStart"/>
            <w:r w:rsidRPr="0035157A">
              <w:rPr>
                <w:rFonts w:eastAsia="Calibri" w:cstheme="minorHAnsi"/>
                <w:b/>
              </w:rPr>
              <w:t>verifiche</w:t>
            </w:r>
            <w:proofErr w:type="spellEnd"/>
            <w:r w:rsidRPr="0035157A">
              <w:rPr>
                <w:rFonts w:eastAsia="Calibri" w:cstheme="minorHAnsi"/>
                <w:b/>
                <w:spacing w:val="-7"/>
              </w:rPr>
              <w:t xml:space="preserve"> </w:t>
            </w:r>
            <w:proofErr w:type="spellStart"/>
            <w:r w:rsidRPr="0035157A">
              <w:rPr>
                <w:rFonts w:eastAsia="Calibri" w:cstheme="minorHAnsi"/>
                <w:b/>
              </w:rPr>
              <w:t>sommative</w:t>
            </w:r>
            <w:proofErr w:type="spellEnd"/>
          </w:p>
          <w:p w14:paraId="68573B3F" w14:textId="77777777" w:rsidR="0035157A" w:rsidRPr="0035157A" w:rsidRDefault="0035157A" w:rsidP="0035157A">
            <w:pPr>
              <w:numPr>
                <w:ilvl w:val="0"/>
                <w:numId w:val="1"/>
              </w:numPr>
              <w:tabs>
                <w:tab w:val="left" w:pos="831"/>
              </w:tabs>
              <w:ind w:right="100"/>
              <w:jc w:val="both"/>
              <w:rPr>
                <w:rFonts w:eastAsia="Calibri" w:cstheme="minorHAnsi"/>
                <w:lang w:val="it-IT"/>
              </w:rPr>
            </w:pPr>
            <w:r w:rsidRPr="0035157A">
              <w:rPr>
                <w:rFonts w:eastAsia="Calibri" w:cstheme="minorHAnsi"/>
                <w:b/>
                <w:lang w:val="it-IT"/>
              </w:rPr>
              <w:t>Produzione</w:t>
            </w:r>
            <w:r w:rsidRPr="0035157A">
              <w:rPr>
                <w:rFonts w:eastAsia="Calibri" w:cstheme="minorHAnsi"/>
                <w:b/>
                <w:spacing w:val="-7"/>
                <w:lang w:val="it-IT"/>
              </w:rPr>
              <w:t xml:space="preserve"> </w:t>
            </w:r>
            <w:r w:rsidRPr="0035157A">
              <w:rPr>
                <w:rFonts w:eastAsia="Calibri" w:cstheme="minorHAnsi"/>
                <w:b/>
                <w:lang w:val="it-IT"/>
              </w:rPr>
              <w:t>e</w:t>
            </w:r>
            <w:r w:rsidRPr="0035157A">
              <w:rPr>
                <w:rFonts w:eastAsia="Calibri" w:cstheme="minorHAnsi"/>
                <w:b/>
                <w:spacing w:val="-7"/>
                <w:lang w:val="it-IT"/>
              </w:rPr>
              <w:t xml:space="preserve"> </w:t>
            </w:r>
            <w:r w:rsidRPr="0035157A">
              <w:rPr>
                <w:rFonts w:eastAsia="Calibri" w:cstheme="minorHAnsi"/>
                <w:b/>
                <w:lang w:val="it-IT"/>
              </w:rPr>
              <w:t>comprensione</w:t>
            </w:r>
            <w:r w:rsidRPr="0035157A">
              <w:rPr>
                <w:rFonts w:eastAsia="Calibri" w:cstheme="minorHAnsi"/>
                <w:b/>
                <w:spacing w:val="-6"/>
                <w:lang w:val="it-IT"/>
              </w:rPr>
              <w:t xml:space="preserve"> </w:t>
            </w:r>
            <w:r w:rsidRPr="0035157A">
              <w:rPr>
                <w:rFonts w:eastAsia="Calibri" w:cstheme="minorHAnsi"/>
                <w:b/>
                <w:lang w:val="it-IT"/>
              </w:rPr>
              <w:t>scritta:</w:t>
            </w:r>
            <w:r w:rsidRPr="0035157A">
              <w:rPr>
                <w:rFonts w:eastAsia="Calibri" w:cstheme="minorHAnsi"/>
                <w:b/>
                <w:spacing w:val="-2"/>
                <w:lang w:val="it-IT"/>
              </w:rPr>
              <w:t xml:space="preserve"> </w:t>
            </w:r>
            <w:r w:rsidRPr="0035157A">
              <w:rPr>
                <w:rFonts w:eastAsia="Calibri" w:cstheme="minorHAnsi"/>
                <w:lang w:val="it-IT"/>
              </w:rPr>
              <w:t>prove</w:t>
            </w:r>
            <w:r w:rsidRPr="0035157A">
              <w:rPr>
                <w:rFonts w:eastAsia="Calibri" w:cstheme="minorHAnsi"/>
                <w:spacing w:val="-6"/>
                <w:lang w:val="it-IT"/>
              </w:rPr>
              <w:t xml:space="preserve"> </w:t>
            </w:r>
            <w:r w:rsidRPr="0035157A">
              <w:rPr>
                <w:rFonts w:eastAsia="Calibri" w:cstheme="minorHAnsi"/>
                <w:lang w:val="it-IT"/>
              </w:rPr>
              <w:t>scritte</w:t>
            </w:r>
            <w:r w:rsidRPr="0035157A">
              <w:rPr>
                <w:rFonts w:eastAsia="Calibri" w:cstheme="minorHAnsi"/>
                <w:spacing w:val="-6"/>
                <w:lang w:val="it-IT"/>
              </w:rPr>
              <w:t xml:space="preserve"> </w:t>
            </w:r>
            <w:r w:rsidRPr="0035157A">
              <w:rPr>
                <w:rFonts w:eastAsia="Calibri" w:cstheme="minorHAnsi"/>
                <w:lang w:val="it-IT"/>
              </w:rPr>
              <w:t>di</w:t>
            </w:r>
            <w:r w:rsidRPr="0035157A">
              <w:rPr>
                <w:rFonts w:eastAsia="Calibri" w:cstheme="minorHAnsi"/>
                <w:spacing w:val="-11"/>
                <w:lang w:val="it-IT"/>
              </w:rPr>
              <w:t xml:space="preserve"> </w:t>
            </w:r>
            <w:r w:rsidRPr="0035157A">
              <w:rPr>
                <w:rFonts w:eastAsia="Calibri" w:cstheme="minorHAnsi"/>
                <w:lang w:val="it-IT"/>
              </w:rPr>
              <w:t>composizione,</w:t>
            </w:r>
            <w:r w:rsidRPr="0035157A">
              <w:rPr>
                <w:rFonts w:eastAsia="Calibri" w:cstheme="minorHAnsi"/>
                <w:spacing w:val="-47"/>
                <w:lang w:val="it-IT"/>
              </w:rPr>
              <w:t xml:space="preserve"> </w:t>
            </w:r>
            <w:r w:rsidRPr="0035157A">
              <w:rPr>
                <w:rFonts w:eastAsia="Calibri" w:cstheme="minorHAnsi"/>
                <w:lang w:val="it-IT"/>
              </w:rPr>
              <w:t>produzione guidata, semi-guidata e libera su traccia, questionari a</w:t>
            </w:r>
            <w:r w:rsidRPr="0035157A">
              <w:rPr>
                <w:rFonts w:eastAsia="Calibri" w:cstheme="minorHAnsi"/>
                <w:spacing w:val="1"/>
                <w:lang w:val="it-IT"/>
              </w:rPr>
              <w:t xml:space="preserve"> </w:t>
            </w:r>
            <w:r w:rsidRPr="0035157A">
              <w:rPr>
                <w:rFonts w:eastAsia="Calibri" w:cstheme="minorHAnsi"/>
                <w:lang w:val="it-IT"/>
              </w:rPr>
              <w:t>risposta chiusa e/o aperta, stesura di riassunti, resoconti, relazioni</w:t>
            </w:r>
            <w:r w:rsidRPr="0035157A">
              <w:rPr>
                <w:rFonts w:eastAsia="Calibri" w:cstheme="minorHAnsi"/>
                <w:spacing w:val="-47"/>
                <w:lang w:val="it-IT"/>
              </w:rPr>
              <w:t xml:space="preserve"> </w:t>
            </w:r>
            <w:r w:rsidRPr="0035157A">
              <w:rPr>
                <w:rFonts w:eastAsia="Calibri" w:cstheme="minorHAnsi"/>
                <w:lang w:val="it-IT"/>
              </w:rPr>
              <w:t>scritte,</w:t>
            </w:r>
            <w:r w:rsidRPr="0035157A">
              <w:rPr>
                <w:rFonts w:eastAsia="Calibri" w:cstheme="minorHAnsi"/>
                <w:spacing w:val="-1"/>
                <w:lang w:val="it-IT"/>
              </w:rPr>
              <w:t xml:space="preserve"> </w:t>
            </w:r>
            <w:r w:rsidRPr="0035157A">
              <w:rPr>
                <w:rFonts w:eastAsia="Calibri" w:cstheme="minorHAnsi"/>
                <w:lang w:val="it-IT"/>
              </w:rPr>
              <w:t>prove</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comprensione</w:t>
            </w:r>
            <w:r w:rsidRPr="0035157A">
              <w:rPr>
                <w:rFonts w:eastAsia="Calibri" w:cstheme="minorHAnsi"/>
                <w:spacing w:val="-2"/>
                <w:lang w:val="it-IT"/>
              </w:rPr>
              <w:t xml:space="preserve"> </w:t>
            </w:r>
            <w:r w:rsidRPr="0035157A">
              <w:rPr>
                <w:rFonts w:eastAsia="Calibri" w:cstheme="minorHAnsi"/>
                <w:lang w:val="it-IT"/>
              </w:rPr>
              <w:t>e/o</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2"/>
                <w:lang w:val="it-IT"/>
              </w:rPr>
              <w:t xml:space="preserve"> </w:t>
            </w:r>
            <w:r w:rsidRPr="0035157A">
              <w:rPr>
                <w:rFonts w:eastAsia="Calibri" w:cstheme="minorHAnsi"/>
                <w:lang w:val="it-IT"/>
              </w:rPr>
              <w:t>produzione</w:t>
            </w:r>
            <w:r w:rsidRPr="0035157A">
              <w:rPr>
                <w:rFonts w:eastAsia="Calibri" w:cstheme="minorHAnsi"/>
                <w:spacing w:val="-2"/>
                <w:lang w:val="it-IT"/>
              </w:rPr>
              <w:t xml:space="preserve"> </w:t>
            </w:r>
            <w:r w:rsidRPr="0035157A">
              <w:rPr>
                <w:rFonts w:eastAsia="Calibri" w:cstheme="minorHAnsi"/>
                <w:lang w:val="it-IT"/>
              </w:rPr>
              <w:t>scritta</w:t>
            </w:r>
          </w:p>
          <w:p w14:paraId="7588BEF8" w14:textId="77777777" w:rsidR="0035157A" w:rsidRPr="0035157A" w:rsidRDefault="0035157A" w:rsidP="0035157A">
            <w:pPr>
              <w:numPr>
                <w:ilvl w:val="0"/>
                <w:numId w:val="1"/>
              </w:numPr>
              <w:tabs>
                <w:tab w:val="left" w:pos="831"/>
              </w:tabs>
              <w:spacing w:line="280" w:lineRule="exact"/>
              <w:ind w:hanging="361"/>
              <w:jc w:val="both"/>
              <w:rPr>
                <w:rFonts w:eastAsia="Calibri" w:cstheme="minorHAnsi"/>
                <w:b/>
              </w:rPr>
            </w:pPr>
            <w:proofErr w:type="spellStart"/>
            <w:r w:rsidRPr="0035157A">
              <w:rPr>
                <w:rFonts w:eastAsia="Calibri" w:cstheme="minorHAnsi"/>
                <w:b/>
              </w:rPr>
              <w:t>Produzione</w:t>
            </w:r>
            <w:proofErr w:type="spellEnd"/>
            <w:r w:rsidRPr="0035157A">
              <w:rPr>
                <w:rFonts w:eastAsia="Calibri" w:cstheme="minorHAnsi"/>
                <w:b/>
                <w:spacing w:val="-4"/>
              </w:rPr>
              <w:t xml:space="preserve"> </w:t>
            </w:r>
            <w:r w:rsidRPr="0035157A">
              <w:rPr>
                <w:rFonts w:eastAsia="Calibri" w:cstheme="minorHAnsi"/>
                <w:b/>
              </w:rPr>
              <w:t>e</w:t>
            </w:r>
            <w:r w:rsidRPr="0035157A">
              <w:rPr>
                <w:rFonts w:eastAsia="Calibri" w:cstheme="minorHAnsi"/>
                <w:b/>
                <w:spacing w:val="-4"/>
              </w:rPr>
              <w:t xml:space="preserve"> </w:t>
            </w:r>
            <w:proofErr w:type="spellStart"/>
            <w:r w:rsidRPr="0035157A">
              <w:rPr>
                <w:rFonts w:eastAsia="Calibri" w:cstheme="minorHAnsi"/>
                <w:b/>
              </w:rPr>
              <w:t>comprensione</w:t>
            </w:r>
            <w:proofErr w:type="spellEnd"/>
            <w:r w:rsidRPr="0035157A">
              <w:rPr>
                <w:rFonts w:eastAsia="Calibri" w:cstheme="minorHAnsi"/>
                <w:b/>
                <w:spacing w:val="-3"/>
              </w:rPr>
              <w:t xml:space="preserve"> </w:t>
            </w:r>
            <w:proofErr w:type="spellStart"/>
            <w:r w:rsidRPr="0035157A">
              <w:rPr>
                <w:rFonts w:eastAsia="Calibri" w:cstheme="minorHAnsi"/>
                <w:b/>
              </w:rPr>
              <w:t>orale</w:t>
            </w:r>
            <w:proofErr w:type="spellEnd"/>
            <w:r w:rsidRPr="0035157A">
              <w:rPr>
                <w:rFonts w:eastAsia="Calibri" w:cstheme="minorHAnsi"/>
                <w:b/>
              </w:rPr>
              <w:t>:</w:t>
            </w:r>
          </w:p>
          <w:p w14:paraId="1A131D31" w14:textId="77777777" w:rsidR="0035157A" w:rsidRPr="0035157A" w:rsidRDefault="0035157A" w:rsidP="0035157A">
            <w:pPr>
              <w:spacing w:before="2"/>
              <w:ind w:right="97"/>
              <w:jc w:val="both"/>
              <w:rPr>
                <w:rFonts w:eastAsia="Calibri" w:cstheme="minorHAnsi"/>
                <w:lang w:val="it-IT"/>
              </w:rPr>
            </w:pPr>
            <w:proofErr w:type="spellStart"/>
            <w:r w:rsidRPr="0035157A">
              <w:rPr>
                <w:rFonts w:eastAsia="Calibri" w:cstheme="minorHAnsi"/>
                <w:lang w:val="it-IT"/>
              </w:rPr>
              <w:t>Oral</w:t>
            </w:r>
            <w:proofErr w:type="spellEnd"/>
            <w:r w:rsidRPr="0035157A">
              <w:rPr>
                <w:rFonts w:eastAsia="Calibri" w:cstheme="minorHAnsi"/>
                <w:spacing w:val="1"/>
                <w:lang w:val="it-IT"/>
              </w:rPr>
              <w:t xml:space="preserve"> </w:t>
            </w:r>
            <w:r w:rsidRPr="0035157A">
              <w:rPr>
                <w:rFonts w:eastAsia="Calibri" w:cstheme="minorHAnsi"/>
                <w:lang w:val="it-IT"/>
              </w:rPr>
              <w:t>reports</w:t>
            </w:r>
            <w:r w:rsidRPr="0035157A">
              <w:rPr>
                <w:rFonts w:eastAsia="Calibri" w:cstheme="minorHAnsi"/>
                <w:spacing w:val="1"/>
                <w:lang w:val="it-IT"/>
              </w:rPr>
              <w:t xml:space="preserve"> </w:t>
            </w:r>
            <w:r w:rsidRPr="0035157A">
              <w:rPr>
                <w:rFonts w:eastAsia="Calibri" w:cstheme="minorHAnsi"/>
                <w:lang w:val="it-IT"/>
              </w:rPr>
              <w:t>su</w:t>
            </w:r>
            <w:r w:rsidRPr="0035157A">
              <w:rPr>
                <w:rFonts w:eastAsia="Calibri" w:cstheme="minorHAnsi"/>
                <w:spacing w:val="1"/>
                <w:lang w:val="it-IT"/>
              </w:rPr>
              <w:t xml:space="preserve"> </w:t>
            </w:r>
            <w:r w:rsidRPr="0035157A">
              <w:rPr>
                <w:rFonts w:eastAsia="Calibri" w:cstheme="minorHAnsi"/>
                <w:lang w:val="it-IT"/>
              </w:rPr>
              <w:t>argomenti</w:t>
            </w:r>
            <w:r w:rsidRPr="0035157A">
              <w:rPr>
                <w:rFonts w:eastAsia="Calibri" w:cstheme="minorHAnsi"/>
                <w:spacing w:val="1"/>
                <w:lang w:val="it-IT"/>
              </w:rPr>
              <w:t xml:space="preserve"> </w:t>
            </w:r>
            <w:r w:rsidRPr="0035157A">
              <w:rPr>
                <w:rFonts w:eastAsia="Calibri" w:cstheme="minorHAnsi"/>
                <w:lang w:val="it-IT"/>
              </w:rPr>
              <w:t>studiati,</w:t>
            </w:r>
            <w:r w:rsidRPr="0035157A">
              <w:rPr>
                <w:rFonts w:eastAsia="Calibri" w:cstheme="minorHAnsi"/>
                <w:spacing w:val="1"/>
                <w:lang w:val="it-IT"/>
              </w:rPr>
              <w:t xml:space="preserve"> </w:t>
            </w:r>
            <w:r w:rsidRPr="0035157A">
              <w:rPr>
                <w:rFonts w:eastAsia="Calibri" w:cstheme="minorHAnsi"/>
                <w:lang w:val="it-IT"/>
              </w:rPr>
              <w:t>interazione</w:t>
            </w:r>
            <w:r w:rsidRPr="0035157A">
              <w:rPr>
                <w:rFonts w:eastAsia="Calibri" w:cstheme="minorHAnsi"/>
                <w:spacing w:val="1"/>
                <w:lang w:val="it-IT"/>
              </w:rPr>
              <w:t xml:space="preserve"> </w:t>
            </w:r>
            <w:r w:rsidRPr="0035157A">
              <w:rPr>
                <w:rFonts w:eastAsia="Calibri" w:cstheme="minorHAnsi"/>
                <w:lang w:val="it-IT"/>
              </w:rPr>
              <w:t>in</w:t>
            </w:r>
            <w:r w:rsidRPr="0035157A">
              <w:rPr>
                <w:rFonts w:eastAsia="Calibri" w:cstheme="minorHAnsi"/>
                <w:spacing w:val="1"/>
                <w:lang w:val="it-IT"/>
              </w:rPr>
              <w:t xml:space="preserve"> </w:t>
            </w:r>
            <w:r w:rsidRPr="0035157A">
              <w:rPr>
                <w:rFonts w:eastAsia="Calibri" w:cstheme="minorHAnsi"/>
                <w:lang w:val="it-IT"/>
              </w:rPr>
              <w:t>attività</w:t>
            </w:r>
            <w:r w:rsidRPr="0035157A">
              <w:rPr>
                <w:rFonts w:eastAsia="Calibri" w:cstheme="minorHAnsi"/>
                <w:spacing w:val="1"/>
                <w:lang w:val="it-IT"/>
              </w:rPr>
              <w:t xml:space="preserve"> </w:t>
            </w:r>
            <w:r w:rsidRPr="0035157A">
              <w:rPr>
                <w:rFonts w:eastAsia="Calibri" w:cstheme="minorHAnsi"/>
                <w:lang w:val="it-IT"/>
              </w:rPr>
              <w:t>comunicative, descrizione di immagini, brevi traduzioni, prove di</w:t>
            </w:r>
            <w:r w:rsidRPr="0035157A">
              <w:rPr>
                <w:rFonts w:eastAsia="Calibri" w:cstheme="minorHAnsi"/>
                <w:spacing w:val="1"/>
                <w:lang w:val="it-IT"/>
              </w:rPr>
              <w:t xml:space="preserve"> </w:t>
            </w:r>
            <w:r w:rsidRPr="0035157A">
              <w:rPr>
                <w:rFonts w:eastAsia="Calibri" w:cstheme="minorHAnsi"/>
                <w:lang w:val="it-IT"/>
              </w:rPr>
              <w:t>comprensione</w:t>
            </w:r>
            <w:r w:rsidRPr="0035157A">
              <w:rPr>
                <w:rFonts w:eastAsia="Calibri" w:cstheme="minorHAnsi"/>
                <w:spacing w:val="-2"/>
                <w:lang w:val="it-IT"/>
              </w:rPr>
              <w:t xml:space="preserve"> </w:t>
            </w:r>
            <w:r w:rsidRPr="0035157A">
              <w:rPr>
                <w:rFonts w:eastAsia="Calibri" w:cstheme="minorHAnsi"/>
                <w:lang w:val="it-IT"/>
              </w:rPr>
              <w:t>e/o</w:t>
            </w:r>
            <w:r w:rsidRPr="0035157A">
              <w:rPr>
                <w:rFonts w:eastAsia="Calibri" w:cstheme="minorHAnsi"/>
                <w:spacing w:val="-1"/>
                <w:lang w:val="it-IT"/>
              </w:rPr>
              <w:t xml:space="preserve"> </w:t>
            </w:r>
            <w:r w:rsidRPr="0035157A">
              <w:rPr>
                <w:rFonts w:eastAsia="Calibri" w:cstheme="minorHAnsi"/>
                <w:lang w:val="it-IT"/>
              </w:rPr>
              <w:t>di</w:t>
            </w:r>
            <w:r w:rsidRPr="0035157A">
              <w:rPr>
                <w:rFonts w:eastAsia="Calibri" w:cstheme="minorHAnsi"/>
                <w:spacing w:val="-1"/>
                <w:lang w:val="it-IT"/>
              </w:rPr>
              <w:t xml:space="preserve"> </w:t>
            </w:r>
            <w:r w:rsidRPr="0035157A">
              <w:rPr>
                <w:rFonts w:eastAsia="Calibri" w:cstheme="minorHAnsi"/>
                <w:lang w:val="it-IT"/>
              </w:rPr>
              <w:t>produzione</w:t>
            </w:r>
            <w:r w:rsidRPr="0035157A">
              <w:rPr>
                <w:rFonts w:eastAsia="Calibri" w:cstheme="minorHAnsi"/>
                <w:spacing w:val="-2"/>
                <w:lang w:val="it-IT"/>
              </w:rPr>
              <w:t xml:space="preserve"> </w:t>
            </w:r>
            <w:r w:rsidRPr="0035157A">
              <w:rPr>
                <w:rFonts w:eastAsia="Calibri" w:cstheme="minorHAnsi"/>
                <w:lang w:val="it-IT"/>
              </w:rPr>
              <w:t>orale</w:t>
            </w:r>
          </w:p>
        </w:tc>
      </w:tr>
    </w:tbl>
    <w:p w14:paraId="261E1A6E" w14:textId="77777777" w:rsidR="0035157A" w:rsidRPr="0035157A" w:rsidRDefault="0035157A" w:rsidP="0035157A">
      <w:pPr>
        <w:widowControl w:val="0"/>
        <w:autoSpaceDE w:val="0"/>
        <w:autoSpaceDN w:val="0"/>
        <w:jc w:val="both"/>
        <w:rPr>
          <w:rFonts w:eastAsia="Calibri" w:cstheme="minorHAnsi"/>
          <w:kern w:val="0"/>
          <w14:ligatures w14:val="none"/>
        </w:rPr>
        <w:sectPr w:rsidR="0035157A" w:rsidRPr="0035157A" w:rsidSect="00CE440A">
          <w:pgSz w:w="11910" w:h="16840"/>
          <w:pgMar w:top="1420" w:right="1160" w:bottom="28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1420"/>
        <w:gridCol w:w="1290"/>
        <w:gridCol w:w="4376"/>
      </w:tblGrid>
      <w:tr w:rsidR="0035157A" w:rsidRPr="0035157A" w14:paraId="57B6C9A6" w14:textId="77777777" w:rsidTr="00ED069A">
        <w:trPr>
          <w:trHeight w:val="400"/>
        </w:trPr>
        <w:tc>
          <w:tcPr>
            <w:tcW w:w="9497" w:type="dxa"/>
            <w:gridSpan w:val="4"/>
          </w:tcPr>
          <w:p w14:paraId="6BE8A960" w14:textId="77777777" w:rsidR="0035157A" w:rsidRPr="0035157A" w:rsidRDefault="0035157A" w:rsidP="0035157A">
            <w:pPr>
              <w:spacing w:line="214" w:lineRule="exact"/>
              <w:ind w:right="3772"/>
              <w:jc w:val="center"/>
              <w:rPr>
                <w:rFonts w:eastAsia="Calibri" w:cstheme="minorHAnsi"/>
                <w:b/>
                <w:sz w:val="18"/>
              </w:rPr>
            </w:pPr>
            <w:r w:rsidRPr="0035157A">
              <w:rPr>
                <w:rFonts w:eastAsia="Calibri" w:cstheme="minorHAnsi"/>
                <w:b/>
                <w:sz w:val="18"/>
              </w:rPr>
              <w:lastRenderedPageBreak/>
              <w:t>GRIGLIA</w:t>
            </w:r>
            <w:r w:rsidRPr="0035157A">
              <w:rPr>
                <w:rFonts w:eastAsia="Calibri" w:cstheme="minorHAnsi"/>
                <w:b/>
                <w:spacing w:val="-3"/>
                <w:sz w:val="18"/>
              </w:rPr>
              <w:t xml:space="preserve"> </w:t>
            </w:r>
            <w:r w:rsidRPr="0035157A">
              <w:rPr>
                <w:rFonts w:eastAsia="Calibri" w:cstheme="minorHAnsi"/>
                <w:b/>
                <w:sz w:val="18"/>
              </w:rPr>
              <w:t>di</w:t>
            </w:r>
            <w:r w:rsidRPr="0035157A">
              <w:rPr>
                <w:rFonts w:eastAsia="Calibri" w:cstheme="minorHAnsi"/>
                <w:b/>
                <w:spacing w:val="-4"/>
                <w:sz w:val="18"/>
              </w:rPr>
              <w:t xml:space="preserve"> </w:t>
            </w:r>
            <w:r w:rsidRPr="0035157A">
              <w:rPr>
                <w:rFonts w:eastAsia="Calibri" w:cstheme="minorHAnsi"/>
                <w:b/>
                <w:sz w:val="18"/>
              </w:rPr>
              <w:t>VALUTAZIONE</w:t>
            </w:r>
          </w:p>
        </w:tc>
      </w:tr>
      <w:tr w:rsidR="0035157A" w:rsidRPr="0035157A" w14:paraId="4E7D5C8E" w14:textId="77777777" w:rsidTr="00ED069A">
        <w:trPr>
          <w:trHeight w:val="395"/>
        </w:trPr>
        <w:tc>
          <w:tcPr>
            <w:tcW w:w="2411" w:type="dxa"/>
          </w:tcPr>
          <w:p w14:paraId="1A62D639" w14:textId="77777777" w:rsidR="0035157A" w:rsidRPr="0035157A" w:rsidRDefault="0035157A" w:rsidP="0035157A">
            <w:pPr>
              <w:spacing w:line="214" w:lineRule="exact"/>
              <w:rPr>
                <w:rFonts w:eastAsia="Calibri" w:cstheme="minorHAnsi"/>
                <w:b/>
                <w:sz w:val="18"/>
              </w:rPr>
            </w:pPr>
            <w:r w:rsidRPr="0035157A">
              <w:rPr>
                <w:rFonts w:eastAsia="Calibri" w:cstheme="minorHAnsi"/>
                <w:b/>
                <w:sz w:val="18"/>
              </w:rPr>
              <w:t>LIVELLI</w:t>
            </w:r>
            <w:r w:rsidRPr="0035157A">
              <w:rPr>
                <w:rFonts w:eastAsia="Calibri" w:cstheme="minorHAnsi"/>
                <w:b/>
                <w:spacing w:val="-2"/>
                <w:sz w:val="18"/>
              </w:rPr>
              <w:t xml:space="preserve"> </w:t>
            </w:r>
            <w:r w:rsidRPr="0035157A">
              <w:rPr>
                <w:rFonts w:eastAsia="Calibri" w:cstheme="minorHAnsi"/>
                <w:b/>
                <w:sz w:val="18"/>
              </w:rPr>
              <w:t>DI</w:t>
            </w:r>
            <w:r w:rsidRPr="0035157A">
              <w:rPr>
                <w:rFonts w:eastAsia="Calibri" w:cstheme="minorHAnsi"/>
                <w:b/>
                <w:spacing w:val="-2"/>
                <w:sz w:val="18"/>
              </w:rPr>
              <w:t xml:space="preserve"> </w:t>
            </w:r>
            <w:r w:rsidRPr="0035157A">
              <w:rPr>
                <w:rFonts w:eastAsia="Calibri" w:cstheme="minorHAnsi"/>
                <w:b/>
                <w:sz w:val="18"/>
              </w:rPr>
              <w:t>COMPETENZA</w:t>
            </w:r>
          </w:p>
        </w:tc>
        <w:tc>
          <w:tcPr>
            <w:tcW w:w="1420" w:type="dxa"/>
          </w:tcPr>
          <w:p w14:paraId="5CC11848" w14:textId="77777777" w:rsidR="0035157A" w:rsidRPr="0035157A" w:rsidRDefault="0035157A" w:rsidP="0035157A">
            <w:pPr>
              <w:spacing w:line="214" w:lineRule="exact"/>
              <w:ind w:right="212"/>
              <w:jc w:val="center"/>
              <w:rPr>
                <w:rFonts w:eastAsia="Calibri" w:cstheme="minorHAnsi"/>
                <w:b/>
                <w:sz w:val="18"/>
              </w:rPr>
            </w:pPr>
            <w:r w:rsidRPr="0035157A">
              <w:rPr>
                <w:rFonts w:eastAsia="Calibri" w:cstheme="minorHAnsi"/>
                <w:b/>
                <w:sz w:val="18"/>
              </w:rPr>
              <w:t>GIUDIZIO</w:t>
            </w:r>
          </w:p>
        </w:tc>
        <w:tc>
          <w:tcPr>
            <w:tcW w:w="1290" w:type="dxa"/>
          </w:tcPr>
          <w:p w14:paraId="76CD583F" w14:textId="77777777" w:rsidR="0035157A" w:rsidRPr="0035157A" w:rsidRDefault="0035157A" w:rsidP="0035157A">
            <w:pPr>
              <w:spacing w:line="214" w:lineRule="exact"/>
              <w:ind w:right="351"/>
              <w:jc w:val="center"/>
              <w:rPr>
                <w:rFonts w:eastAsia="Calibri" w:cstheme="minorHAnsi"/>
                <w:b/>
                <w:sz w:val="18"/>
              </w:rPr>
            </w:pPr>
            <w:r w:rsidRPr="0035157A">
              <w:rPr>
                <w:rFonts w:eastAsia="Calibri" w:cstheme="minorHAnsi"/>
                <w:b/>
                <w:sz w:val="18"/>
              </w:rPr>
              <w:t>VOTO</w:t>
            </w:r>
          </w:p>
        </w:tc>
        <w:tc>
          <w:tcPr>
            <w:tcW w:w="4376" w:type="dxa"/>
          </w:tcPr>
          <w:p w14:paraId="3EBF5DC6" w14:textId="77777777" w:rsidR="0035157A" w:rsidRPr="0035157A" w:rsidRDefault="0035157A" w:rsidP="0035157A">
            <w:pPr>
              <w:spacing w:line="214" w:lineRule="exact"/>
              <w:rPr>
                <w:rFonts w:eastAsia="Calibri" w:cstheme="minorHAnsi"/>
                <w:b/>
                <w:sz w:val="18"/>
                <w:lang w:val="it-IT"/>
              </w:rPr>
            </w:pPr>
            <w:r w:rsidRPr="0035157A">
              <w:rPr>
                <w:rFonts w:eastAsia="Calibri" w:cstheme="minorHAnsi"/>
                <w:b/>
                <w:sz w:val="18"/>
                <w:lang w:val="it-IT"/>
              </w:rPr>
              <w:t>DESCRITTORI</w:t>
            </w:r>
            <w:r w:rsidRPr="0035157A">
              <w:rPr>
                <w:rFonts w:eastAsia="Calibri" w:cstheme="minorHAnsi"/>
                <w:b/>
                <w:spacing w:val="-3"/>
                <w:sz w:val="18"/>
                <w:lang w:val="it-IT"/>
              </w:rPr>
              <w:t xml:space="preserve"> </w:t>
            </w:r>
            <w:r w:rsidRPr="0035157A">
              <w:rPr>
                <w:rFonts w:eastAsia="Calibri" w:cstheme="minorHAnsi"/>
                <w:b/>
                <w:sz w:val="18"/>
                <w:lang w:val="it-IT"/>
              </w:rPr>
              <w:t>DEI</w:t>
            </w:r>
            <w:r w:rsidRPr="0035157A">
              <w:rPr>
                <w:rFonts w:eastAsia="Calibri" w:cstheme="minorHAnsi"/>
                <w:b/>
                <w:spacing w:val="-2"/>
                <w:sz w:val="18"/>
                <w:lang w:val="it-IT"/>
              </w:rPr>
              <w:t xml:space="preserve"> </w:t>
            </w:r>
            <w:r w:rsidRPr="0035157A">
              <w:rPr>
                <w:rFonts w:eastAsia="Calibri" w:cstheme="minorHAnsi"/>
                <w:b/>
                <w:sz w:val="18"/>
                <w:lang w:val="it-IT"/>
              </w:rPr>
              <w:t>LIVELLI</w:t>
            </w:r>
            <w:r w:rsidRPr="0035157A">
              <w:rPr>
                <w:rFonts w:eastAsia="Calibri" w:cstheme="minorHAnsi"/>
                <w:b/>
                <w:spacing w:val="-2"/>
                <w:sz w:val="18"/>
                <w:lang w:val="it-IT"/>
              </w:rPr>
              <w:t xml:space="preserve"> </w:t>
            </w:r>
            <w:r w:rsidRPr="0035157A">
              <w:rPr>
                <w:rFonts w:eastAsia="Calibri" w:cstheme="minorHAnsi"/>
                <w:b/>
                <w:sz w:val="18"/>
                <w:lang w:val="it-IT"/>
              </w:rPr>
              <w:t>DI</w:t>
            </w:r>
            <w:r w:rsidRPr="0035157A">
              <w:rPr>
                <w:rFonts w:eastAsia="Calibri" w:cstheme="minorHAnsi"/>
                <w:b/>
                <w:spacing w:val="-2"/>
                <w:sz w:val="18"/>
                <w:lang w:val="it-IT"/>
              </w:rPr>
              <w:t xml:space="preserve"> </w:t>
            </w:r>
            <w:r w:rsidRPr="0035157A">
              <w:rPr>
                <w:rFonts w:eastAsia="Calibri" w:cstheme="minorHAnsi"/>
                <w:b/>
                <w:sz w:val="18"/>
                <w:lang w:val="it-IT"/>
              </w:rPr>
              <w:t>APPRENDIMENTO</w:t>
            </w:r>
          </w:p>
        </w:tc>
      </w:tr>
      <w:tr w:rsidR="0035157A" w:rsidRPr="0035157A" w14:paraId="36ADCFB0" w14:textId="77777777" w:rsidTr="00ED069A">
        <w:trPr>
          <w:trHeight w:val="1820"/>
        </w:trPr>
        <w:tc>
          <w:tcPr>
            <w:tcW w:w="2411" w:type="dxa"/>
          </w:tcPr>
          <w:p w14:paraId="3A549571" w14:textId="77777777" w:rsidR="0035157A" w:rsidRPr="0035157A" w:rsidRDefault="0035157A" w:rsidP="0035157A">
            <w:pPr>
              <w:rPr>
                <w:rFonts w:eastAsia="Calibri" w:cstheme="minorHAnsi"/>
                <w:sz w:val="18"/>
                <w:lang w:val="it-IT"/>
              </w:rPr>
            </w:pPr>
          </w:p>
          <w:p w14:paraId="59F5F26E" w14:textId="77777777" w:rsidR="0035157A" w:rsidRPr="0035157A" w:rsidRDefault="0035157A" w:rsidP="0035157A">
            <w:pPr>
              <w:spacing w:before="3"/>
              <w:rPr>
                <w:rFonts w:eastAsia="Calibri" w:cstheme="minorHAnsi"/>
                <w:sz w:val="16"/>
                <w:lang w:val="it-IT"/>
              </w:rPr>
            </w:pPr>
          </w:p>
          <w:p w14:paraId="4B6252C2" w14:textId="77777777" w:rsidR="0035157A" w:rsidRPr="0035157A" w:rsidRDefault="0035157A" w:rsidP="0035157A">
            <w:pPr>
              <w:rPr>
                <w:rFonts w:eastAsia="Calibri" w:cstheme="minorHAnsi"/>
                <w:b/>
                <w:sz w:val="18"/>
              </w:rPr>
            </w:pPr>
            <w:r w:rsidRPr="0035157A">
              <w:rPr>
                <w:rFonts w:eastAsia="Calibri" w:cstheme="minorHAnsi"/>
                <w:b/>
                <w:sz w:val="18"/>
              </w:rPr>
              <w:t>AVANZATO</w:t>
            </w:r>
          </w:p>
        </w:tc>
        <w:tc>
          <w:tcPr>
            <w:tcW w:w="1420" w:type="dxa"/>
          </w:tcPr>
          <w:p w14:paraId="160DAC6E" w14:textId="77777777" w:rsidR="0035157A" w:rsidRPr="0035157A" w:rsidRDefault="0035157A" w:rsidP="0035157A">
            <w:pPr>
              <w:rPr>
                <w:rFonts w:eastAsia="Calibri" w:cstheme="minorHAnsi"/>
                <w:sz w:val="18"/>
              </w:rPr>
            </w:pPr>
          </w:p>
          <w:p w14:paraId="259CA42C" w14:textId="77777777" w:rsidR="0035157A" w:rsidRPr="0035157A" w:rsidRDefault="0035157A" w:rsidP="0035157A">
            <w:pPr>
              <w:rPr>
                <w:rFonts w:eastAsia="Calibri" w:cstheme="minorHAnsi"/>
                <w:sz w:val="18"/>
              </w:rPr>
            </w:pPr>
          </w:p>
          <w:p w14:paraId="0552E5E8" w14:textId="77777777" w:rsidR="0035157A" w:rsidRPr="0035157A" w:rsidRDefault="0035157A" w:rsidP="0035157A">
            <w:pPr>
              <w:spacing w:before="8"/>
              <w:rPr>
                <w:rFonts w:eastAsia="Calibri" w:cstheme="minorHAnsi"/>
                <w:sz w:val="25"/>
              </w:rPr>
            </w:pPr>
          </w:p>
          <w:p w14:paraId="584AB86A" w14:textId="77777777" w:rsidR="0035157A" w:rsidRPr="0035157A" w:rsidRDefault="0035157A" w:rsidP="0035157A">
            <w:pPr>
              <w:ind w:right="212"/>
              <w:jc w:val="center"/>
              <w:rPr>
                <w:rFonts w:eastAsia="Calibri" w:cstheme="minorHAnsi"/>
                <w:b/>
                <w:sz w:val="18"/>
              </w:rPr>
            </w:pPr>
            <w:r w:rsidRPr="0035157A">
              <w:rPr>
                <w:rFonts w:eastAsia="Calibri" w:cstheme="minorHAnsi"/>
                <w:b/>
                <w:sz w:val="18"/>
              </w:rPr>
              <w:t>OTTIMO</w:t>
            </w:r>
          </w:p>
        </w:tc>
        <w:tc>
          <w:tcPr>
            <w:tcW w:w="1290" w:type="dxa"/>
          </w:tcPr>
          <w:p w14:paraId="4591B11F" w14:textId="77777777" w:rsidR="0035157A" w:rsidRPr="0035157A" w:rsidRDefault="0035157A" w:rsidP="0035157A">
            <w:pPr>
              <w:rPr>
                <w:rFonts w:eastAsia="Calibri" w:cstheme="minorHAnsi"/>
                <w:sz w:val="18"/>
              </w:rPr>
            </w:pPr>
          </w:p>
          <w:p w14:paraId="0144BA59" w14:textId="77777777" w:rsidR="0035157A" w:rsidRPr="0035157A" w:rsidRDefault="0035157A" w:rsidP="0035157A">
            <w:pPr>
              <w:rPr>
                <w:rFonts w:eastAsia="Calibri" w:cstheme="minorHAnsi"/>
                <w:sz w:val="18"/>
              </w:rPr>
            </w:pPr>
          </w:p>
          <w:p w14:paraId="44AD91C4" w14:textId="77777777" w:rsidR="0035157A" w:rsidRPr="0035157A" w:rsidRDefault="0035157A" w:rsidP="0035157A">
            <w:pPr>
              <w:spacing w:before="8"/>
              <w:rPr>
                <w:rFonts w:eastAsia="Calibri" w:cstheme="minorHAnsi"/>
                <w:sz w:val="25"/>
              </w:rPr>
            </w:pPr>
          </w:p>
          <w:p w14:paraId="51BDF733" w14:textId="77777777" w:rsidR="0035157A" w:rsidRPr="0035157A" w:rsidRDefault="0035157A" w:rsidP="0035157A">
            <w:pPr>
              <w:ind w:right="275"/>
              <w:jc w:val="center"/>
              <w:rPr>
                <w:rFonts w:eastAsia="Calibri" w:cstheme="minorHAnsi"/>
                <w:b/>
                <w:sz w:val="18"/>
              </w:rPr>
            </w:pPr>
            <w:r w:rsidRPr="0035157A">
              <w:rPr>
                <w:rFonts w:eastAsia="Calibri" w:cstheme="minorHAnsi"/>
                <w:b/>
                <w:sz w:val="18"/>
              </w:rPr>
              <w:t>(9-10)</w:t>
            </w:r>
          </w:p>
        </w:tc>
        <w:tc>
          <w:tcPr>
            <w:tcW w:w="4376" w:type="dxa"/>
          </w:tcPr>
          <w:p w14:paraId="7FC15383" w14:textId="77777777" w:rsidR="0035157A" w:rsidRPr="0035157A" w:rsidRDefault="0035157A" w:rsidP="0035157A">
            <w:pPr>
              <w:spacing w:line="259" w:lineRule="auto"/>
              <w:ind w:right="95"/>
              <w:jc w:val="both"/>
              <w:rPr>
                <w:rFonts w:eastAsia="Calibri" w:cstheme="minorHAnsi"/>
                <w:b/>
                <w:sz w:val="18"/>
              </w:rPr>
            </w:pPr>
            <w:r w:rsidRPr="0035157A">
              <w:rPr>
                <w:rFonts w:eastAsia="Calibri" w:cstheme="minorHAnsi"/>
                <w:b/>
                <w:sz w:val="18"/>
                <w:lang w:val="it-IT"/>
              </w:rPr>
              <w:t>L'alunno ha una conoscenza completa, approfondita ed</w:t>
            </w:r>
            <w:r w:rsidRPr="0035157A">
              <w:rPr>
                <w:rFonts w:eastAsia="Calibri" w:cstheme="minorHAnsi"/>
                <w:b/>
                <w:spacing w:val="-38"/>
                <w:sz w:val="18"/>
                <w:lang w:val="it-IT"/>
              </w:rPr>
              <w:t xml:space="preserve"> </w:t>
            </w:r>
            <w:r w:rsidRPr="0035157A">
              <w:rPr>
                <w:rFonts w:eastAsia="Calibri" w:cstheme="minorHAnsi"/>
                <w:b/>
                <w:sz w:val="18"/>
                <w:lang w:val="it-IT"/>
              </w:rPr>
              <w:t>organica</w:t>
            </w:r>
            <w:r w:rsidRPr="0035157A">
              <w:rPr>
                <w:rFonts w:eastAsia="Calibri" w:cstheme="minorHAnsi"/>
                <w:b/>
                <w:spacing w:val="1"/>
                <w:sz w:val="18"/>
                <w:lang w:val="it-IT"/>
              </w:rPr>
              <w:t xml:space="preserve"> </w:t>
            </w:r>
            <w:r w:rsidRPr="0035157A">
              <w:rPr>
                <w:rFonts w:eastAsia="Calibri" w:cstheme="minorHAnsi"/>
                <w:b/>
                <w:sz w:val="18"/>
                <w:lang w:val="it-IT"/>
              </w:rPr>
              <w:t>dei</w:t>
            </w:r>
            <w:r w:rsidRPr="0035157A">
              <w:rPr>
                <w:rFonts w:eastAsia="Calibri" w:cstheme="minorHAnsi"/>
                <w:b/>
                <w:spacing w:val="1"/>
                <w:sz w:val="18"/>
                <w:lang w:val="it-IT"/>
              </w:rPr>
              <w:t xml:space="preserve"> </w:t>
            </w:r>
            <w:r w:rsidRPr="0035157A">
              <w:rPr>
                <w:rFonts w:eastAsia="Calibri" w:cstheme="minorHAnsi"/>
                <w:b/>
                <w:sz w:val="18"/>
                <w:lang w:val="it-IT"/>
              </w:rPr>
              <w:t>contenuti</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contestuale</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applicazione autonoma e corretta a contesti diversi; ha</w:t>
            </w:r>
            <w:r w:rsidRPr="0035157A">
              <w:rPr>
                <w:rFonts w:eastAsia="Calibri" w:cstheme="minorHAnsi"/>
                <w:b/>
                <w:spacing w:val="1"/>
                <w:sz w:val="18"/>
                <w:lang w:val="it-IT"/>
              </w:rPr>
              <w:t xml:space="preserve"> </w:t>
            </w:r>
            <w:r w:rsidRPr="0035157A">
              <w:rPr>
                <w:rFonts w:eastAsia="Calibri" w:cstheme="minorHAnsi"/>
                <w:b/>
                <w:sz w:val="18"/>
                <w:lang w:val="it-IT"/>
              </w:rPr>
              <w:t>la</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compiere</w:t>
            </w:r>
            <w:r w:rsidRPr="0035157A">
              <w:rPr>
                <w:rFonts w:eastAsia="Calibri" w:cstheme="minorHAnsi"/>
                <w:b/>
                <w:spacing w:val="1"/>
                <w:sz w:val="18"/>
                <w:lang w:val="it-IT"/>
              </w:rPr>
              <w:t xml:space="preserve"> </w:t>
            </w:r>
            <w:r w:rsidRPr="0035157A">
              <w:rPr>
                <w:rFonts w:eastAsia="Calibri" w:cstheme="minorHAnsi"/>
                <w:b/>
                <w:sz w:val="18"/>
                <w:lang w:val="it-IT"/>
              </w:rPr>
              <w:t>analisi</w:t>
            </w:r>
            <w:r w:rsidRPr="0035157A">
              <w:rPr>
                <w:rFonts w:eastAsia="Calibri" w:cstheme="minorHAnsi"/>
                <w:b/>
                <w:spacing w:val="1"/>
                <w:sz w:val="18"/>
                <w:lang w:val="it-IT"/>
              </w:rPr>
              <w:t xml:space="preserve"> </w:t>
            </w:r>
            <w:r w:rsidRPr="0035157A">
              <w:rPr>
                <w:rFonts w:eastAsia="Calibri" w:cstheme="minorHAnsi"/>
                <w:b/>
                <w:sz w:val="18"/>
                <w:lang w:val="it-IT"/>
              </w:rPr>
              <w:t>personali</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sintesi</w:t>
            </w:r>
            <w:r w:rsidRPr="0035157A">
              <w:rPr>
                <w:rFonts w:eastAsia="Calibri" w:cstheme="minorHAnsi"/>
                <w:b/>
                <w:spacing w:val="1"/>
                <w:sz w:val="18"/>
                <w:lang w:val="it-IT"/>
              </w:rPr>
              <w:t xml:space="preserve"> </w:t>
            </w:r>
            <w:r w:rsidRPr="0035157A">
              <w:rPr>
                <w:rFonts w:eastAsia="Calibri" w:cstheme="minorHAnsi"/>
                <w:b/>
                <w:sz w:val="18"/>
                <w:lang w:val="it-IT"/>
              </w:rPr>
              <w:t>corrette ed originali; ha piena autonomia comunicativa</w:t>
            </w:r>
            <w:r w:rsidRPr="0035157A">
              <w:rPr>
                <w:rFonts w:eastAsia="Calibri" w:cstheme="minorHAnsi"/>
                <w:b/>
                <w:spacing w:val="1"/>
                <w:sz w:val="18"/>
                <w:lang w:val="it-IT"/>
              </w:rPr>
              <w:t xml:space="preserve"> </w:t>
            </w:r>
            <w:r w:rsidRPr="0035157A">
              <w:rPr>
                <w:rFonts w:eastAsia="Calibri" w:cstheme="minorHAnsi"/>
                <w:b/>
                <w:sz w:val="18"/>
                <w:lang w:val="it-IT"/>
              </w:rPr>
              <w:t>ed</w:t>
            </w:r>
            <w:r w:rsidRPr="0035157A">
              <w:rPr>
                <w:rFonts w:eastAsia="Calibri" w:cstheme="minorHAnsi"/>
                <w:b/>
                <w:spacing w:val="-7"/>
                <w:sz w:val="18"/>
                <w:lang w:val="it-IT"/>
              </w:rPr>
              <w:t xml:space="preserve"> </w:t>
            </w:r>
            <w:r w:rsidRPr="0035157A">
              <w:rPr>
                <w:rFonts w:eastAsia="Calibri" w:cstheme="minorHAnsi"/>
                <w:b/>
                <w:sz w:val="18"/>
                <w:lang w:val="it-IT"/>
              </w:rPr>
              <w:t>operativa;</w:t>
            </w:r>
            <w:r w:rsidRPr="0035157A">
              <w:rPr>
                <w:rFonts w:eastAsia="Calibri" w:cstheme="minorHAnsi"/>
                <w:b/>
                <w:spacing w:val="-4"/>
                <w:sz w:val="18"/>
                <w:lang w:val="it-IT"/>
              </w:rPr>
              <w:t xml:space="preserve"> </w:t>
            </w:r>
            <w:r w:rsidRPr="0035157A">
              <w:rPr>
                <w:rFonts w:eastAsia="Calibri" w:cstheme="minorHAnsi"/>
                <w:b/>
                <w:sz w:val="18"/>
                <w:lang w:val="it-IT"/>
              </w:rPr>
              <w:t>notevole</w:t>
            </w:r>
            <w:r w:rsidRPr="0035157A">
              <w:rPr>
                <w:rFonts w:eastAsia="Calibri" w:cstheme="minorHAnsi"/>
                <w:b/>
                <w:spacing w:val="-6"/>
                <w:sz w:val="18"/>
                <w:lang w:val="it-IT"/>
              </w:rPr>
              <w:t xml:space="preserve"> </w:t>
            </w:r>
            <w:r w:rsidRPr="0035157A">
              <w:rPr>
                <w:rFonts w:eastAsia="Calibri" w:cstheme="minorHAnsi"/>
                <w:b/>
                <w:sz w:val="18"/>
                <w:lang w:val="it-IT"/>
              </w:rPr>
              <w:t>capacità</w:t>
            </w:r>
            <w:r w:rsidRPr="0035157A">
              <w:rPr>
                <w:rFonts w:eastAsia="Calibri" w:cstheme="minorHAnsi"/>
                <w:b/>
                <w:spacing w:val="-3"/>
                <w:sz w:val="18"/>
                <w:lang w:val="it-IT"/>
              </w:rPr>
              <w:t xml:space="preserve"> </w:t>
            </w:r>
            <w:r w:rsidRPr="0035157A">
              <w:rPr>
                <w:rFonts w:eastAsia="Calibri" w:cstheme="minorHAnsi"/>
                <w:b/>
                <w:sz w:val="18"/>
                <w:lang w:val="it-IT"/>
              </w:rPr>
              <w:t>di</w:t>
            </w:r>
            <w:r w:rsidRPr="0035157A">
              <w:rPr>
                <w:rFonts w:eastAsia="Calibri" w:cstheme="minorHAnsi"/>
                <w:b/>
                <w:spacing w:val="-5"/>
                <w:sz w:val="18"/>
                <w:lang w:val="it-IT"/>
              </w:rPr>
              <w:t xml:space="preserve"> </w:t>
            </w:r>
            <w:r w:rsidRPr="0035157A">
              <w:rPr>
                <w:rFonts w:eastAsia="Calibri" w:cstheme="minorHAnsi"/>
                <w:b/>
                <w:sz w:val="18"/>
                <w:lang w:val="it-IT"/>
              </w:rPr>
              <w:t>valutazione</w:t>
            </w:r>
            <w:r w:rsidRPr="0035157A">
              <w:rPr>
                <w:rFonts w:eastAsia="Calibri" w:cstheme="minorHAnsi"/>
                <w:b/>
                <w:spacing w:val="-6"/>
                <w:sz w:val="18"/>
                <w:lang w:val="it-IT"/>
              </w:rPr>
              <w:t xml:space="preserve"> </w:t>
            </w:r>
            <w:r w:rsidRPr="0035157A">
              <w:rPr>
                <w:rFonts w:eastAsia="Calibri" w:cstheme="minorHAnsi"/>
                <w:b/>
                <w:sz w:val="18"/>
                <w:lang w:val="it-IT"/>
              </w:rPr>
              <w:t>critica</w:t>
            </w:r>
            <w:r w:rsidRPr="0035157A">
              <w:rPr>
                <w:rFonts w:eastAsia="Calibri" w:cstheme="minorHAnsi"/>
                <w:b/>
                <w:spacing w:val="-4"/>
                <w:sz w:val="18"/>
                <w:lang w:val="it-IT"/>
              </w:rPr>
              <w:t xml:space="preserve"> </w:t>
            </w:r>
            <w:r w:rsidRPr="0035157A">
              <w:rPr>
                <w:rFonts w:eastAsia="Calibri" w:cstheme="minorHAnsi"/>
                <w:b/>
                <w:sz w:val="18"/>
                <w:lang w:val="it-IT"/>
              </w:rPr>
              <w:t>ed</w:t>
            </w:r>
            <w:r w:rsidRPr="0035157A">
              <w:rPr>
                <w:rFonts w:eastAsia="Calibri" w:cstheme="minorHAnsi"/>
                <w:b/>
                <w:spacing w:val="-39"/>
                <w:sz w:val="18"/>
                <w:lang w:val="it-IT"/>
              </w:rPr>
              <w:t xml:space="preserve"> </w:t>
            </w:r>
            <w:r w:rsidRPr="0035157A">
              <w:rPr>
                <w:rFonts w:eastAsia="Calibri" w:cstheme="minorHAnsi"/>
                <w:b/>
                <w:sz w:val="18"/>
                <w:lang w:val="it-IT"/>
              </w:rPr>
              <w:t>originale</w:t>
            </w:r>
            <w:r w:rsidRPr="0035157A">
              <w:rPr>
                <w:rFonts w:eastAsia="Calibri" w:cstheme="minorHAnsi"/>
                <w:b/>
                <w:spacing w:val="-6"/>
                <w:sz w:val="18"/>
                <w:lang w:val="it-IT"/>
              </w:rPr>
              <w:t xml:space="preserve"> </w:t>
            </w:r>
            <w:r w:rsidRPr="0035157A">
              <w:rPr>
                <w:rFonts w:eastAsia="Calibri" w:cstheme="minorHAnsi"/>
                <w:b/>
                <w:sz w:val="18"/>
                <w:lang w:val="it-IT"/>
              </w:rPr>
              <w:t>degli</w:t>
            </w:r>
            <w:r w:rsidRPr="0035157A">
              <w:rPr>
                <w:rFonts w:eastAsia="Calibri" w:cstheme="minorHAnsi"/>
                <w:b/>
                <w:spacing w:val="-4"/>
                <w:sz w:val="18"/>
                <w:lang w:val="it-IT"/>
              </w:rPr>
              <w:t xml:space="preserve"> </w:t>
            </w:r>
            <w:r w:rsidRPr="0035157A">
              <w:rPr>
                <w:rFonts w:eastAsia="Calibri" w:cstheme="minorHAnsi"/>
                <w:b/>
                <w:sz w:val="18"/>
                <w:lang w:val="it-IT"/>
              </w:rPr>
              <w:t>argomenti</w:t>
            </w:r>
            <w:r w:rsidRPr="0035157A">
              <w:rPr>
                <w:rFonts w:eastAsia="Calibri" w:cstheme="minorHAnsi"/>
                <w:b/>
                <w:spacing w:val="-5"/>
                <w:sz w:val="18"/>
                <w:lang w:val="it-IT"/>
              </w:rPr>
              <w:t xml:space="preserve"> </w:t>
            </w:r>
            <w:r w:rsidRPr="0035157A">
              <w:rPr>
                <w:rFonts w:eastAsia="Calibri" w:cstheme="minorHAnsi"/>
                <w:b/>
                <w:sz w:val="18"/>
                <w:lang w:val="it-IT"/>
              </w:rPr>
              <w:t>trattati.</w:t>
            </w:r>
            <w:r w:rsidRPr="0035157A">
              <w:rPr>
                <w:rFonts w:eastAsia="Calibri" w:cstheme="minorHAnsi"/>
                <w:b/>
                <w:spacing w:val="-3"/>
                <w:sz w:val="18"/>
                <w:lang w:val="it-IT"/>
              </w:rPr>
              <w:t xml:space="preserve"> </w:t>
            </w:r>
            <w:proofErr w:type="spellStart"/>
            <w:r w:rsidRPr="0035157A">
              <w:rPr>
                <w:rFonts w:eastAsia="Calibri" w:cstheme="minorHAnsi"/>
                <w:b/>
                <w:sz w:val="18"/>
              </w:rPr>
              <w:t>Impegno</w:t>
            </w:r>
            <w:proofErr w:type="spellEnd"/>
            <w:r w:rsidRPr="0035157A">
              <w:rPr>
                <w:rFonts w:eastAsia="Calibri" w:cstheme="minorHAnsi"/>
                <w:b/>
                <w:spacing w:val="-6"/>
                <w:sz w:val="18"/>
              </w:rPr>
              <w:t xml:space="preserve"> </w:t>
            </w:r>
            <w:proofErr w:type="spellStart"/>
            <w:r w:rsidRPr="0035157A">
              <w:rPr>
                <w:rFonts w:eastAsia="Calibri" w:cstheme="minorHAnsi"/>
                <w:b/>
                <w:sz w:val="18"/>
              </w:rPr>
              <w:t>eccellente</w:t>
            </w:r>
            <w:proofErr w:type="spellEnd"/>
            <w:r w:rsidRPr="0035157A">
              <w:rPr>
                <w:rFonts w:eastAsia="Calibri" w:cstheme="minorHAnsi"/>
                <w:b/>
                <w:sz w:val="18"/>
              </w:rPr>
              <w:t>.</w:t>
            </w:r>
          </w:p>
        </w:tc>
      </w:tr>
      <w:tr w:rsidR="0035157A" w:rsidRPr="0035157A" w14:paraId="5321F3B1" w14:textId="77777777" w:rsidTr="00ED069A">
        <w:trPr>
          <w:trHeight w:val="1345"/>
        </w:trPr>
        <w:tc>
          <w:tcPr>
            <w:tcW w:w="2411" w:type="dxa"/>
            <w:vMerge w:val="restart"/>
          </w:tcPr>
          <w:p w14:paraId="45055998" w14:textId="77777777" w:rsidR="0035157A" w:rsidRPr="0035157A" w:rsidRDefault="0035157A" w:rsidP="0035157A">
            <w:pPr>
              <w:rPr>
                <w:rFonts w:eastAsia="Calibri" w:cstheme="minorHAnsi"/>
                <w:sz w:val="18"/>
              </w:rPr>
            </w:pPr>
          </w:p>
          <w:p w14:paraId="794B0112" w14:textId="77777777" w:rsidR="0035157A" w:rsidRPr="0035157A" w:rsidRDefault="0035157A" w:rsidP="0035157A">
            <w:pPr>
              <w:rPr>
                <w:rFonts w:eastAsia="Calibri" w:cstheme="minorHAnsi"/>
                <w:sz w:val="18"/>
              </w:rPr>
            </w:pPr>
          </w:p>
          <w:p w14:paraId="4D74FC1C" w14:textId="77777777" w:rsidR="0035157A" w:rsidRPr="0035157A" w:rsidRDefault="0035157A" w:rsidP="0035157A">
            <w:pPr>
              <w:rPr>
                <w:rFonts w:eastAsia="Calibri" w:cstheme="minorHAnsi"/>
                <w:sz w:val="18"/>
              </w:rPr>
            </w:pPr>
          </w:p>
          <w:p w14:paraId="1BF89FA8" w14:textId="77777777" w:rsidR="0035157A" w:rsidRPr="0035157A" w:rsidRDefault="0035157A" w:rsidP="0035157A">
            <w:pPr>
              <w:rPr>
                <w:rFonts w:eastAsia="Calibri" w:cstheme="minorHAnsi"/>
                <w:sz w:val="18"/>
              </w:rPr>
            </w:pPr>
          </w:p>
          <w:p w14:paraId="2C11AF92" w14:textId="77777777" w:rsidR="0035157A" w:rsidRPr="0035157A" w:rsidRDefault="0035157A" w:rsidP="0035157A">
            <w:pPr>
              <w:rPr>
                <w:rFonts w:eastAsia="Calibri" w:cstheme="minorHAnsi"/>
                <w:sz w:val="18"/>
              </w:rPr>
            </w:pPr>
          </w:p>
          <w:p w14:paraId="3D894F14" w14:textId="77777777" w:rsidR="0035157A" w:rsidRPr="0035157A" w:rsidRDefault="0035157A" w:rsidP="0035157A">
            <w:pPr>
              <w:spacing w:before="149"/>
              <w:rPr>
                <w:rFonts w:eastAsia="Calibri" w:cstheme="minorHAnsi"/>
                <w:b/>
                <w:sz w:val="18"/>
              </w:rPr>
            </w:pPr>
            <w:r w:rsidRPr="0035157A">
              <w:rPr>
                <w:rFonts w:eastAsia="Calibri" w:cstheme="minorHAnsi"/>
                <w:b/>
                <w:sz w:val="18"/>
              </w:rPr>
              <w:t>INTERMEDIO</w:t>
            </w:r>
          </w:p>
        </w:tc>
        <w:tc>
          <w:tcPr>
            <w:tcW w:w="1420" w:type="dxa"/>
          </w:tcPr>
          <w:p w14:paraId="57AB8057" w14:textId="77777777" w:rsidR="0035157A" w:rsidRPr="0035157A" w:rsidRDefault="0035157A" w:rsidP="0035157A">
            <w:pPr>
              <w:rPr>
                <w:rFonts w:eastAsia="Calibri" w:cstheme="minorHAnsi"/>
                <w:sz w:val="18"/>
              </w:rPr>
            </w:pPr>
          </w:p>
          <w:p w14:paraId="69676DC8" w14:textId="77777777" w:rsidR="0035157A" w:rsidRPr="0035157A" w:rsidRDefault="0035157A" w:rsidP="0035157A">
            <w:pPr>
              <w:spacing w:before="9"/>
              <w:rPr>
                <w:rFonts w:eastAsia="Calibri" w:cstheme="minorHAnsi"/>
              </w:rPr>
            </w:pPr>
          </w:p>
          <w:p w14:paraId="3FEB8C3D" w14:textId="77777777" w:rsidR="0035157A" w:rsidRPr="0035157A" w:rsidRDefault="0035157A" w:rsidP="0035157A">
            <w:pPr>
              <w:spacing w:before="1"/>
              <w:ind w:right="212"/>
              <w:jc w:val="center"/>
              <w:rPr>
                <w:rFonts w:eastAsia="Calibri" w:cstheme="minorHAnsi"/>
                <w:b/>
                <w:sz w:val="18"/>
              </w:rPr>
            </w:pPr>
            <w:r w:rsidRPr="0035157A">
              <w:rPr>
                <w:rFonts w:eastAsia="Calibri" w:cstheme="minorHAnsi"/>
                <w:b/>
                <w:sz w:val="18"/>
              </w:rPr>
              <w:t>BUONO</w:t>
            </w:r>
          </w:p>
        </w:tc>
        <w:tc>
          <w:tcPr>
            <w:tcW w:w="1290" w:type="dxa"/>
          </w:tcPr>
          <w:p w14:paraId="4A6FE04B" w14:textId="77777777" w:rsidR="0035157A" w:rsidRPr="0035157A" w:rsidRDefault="0035157A" w:rsidP="0035157A">
            <w:pPr>
              <w:rPr>
                <w:rFonts w:eastAsia="Calibri" w:cstheme="minorHAnsi"/>
                <w:sz w:val="18"/>
              </w:rPr>
            </w:pPr>
          </w:p>
          <w:p w14:paraId="40FC78CF" w14:textId="77777777" w:rsidR="0035157A" w:rsidRPr="0035157A" w:rsidRDefault="0035157A" w:rsidP="0035157A">
            <w:pPr>
              <w:spacing w:before="9"/>
              <w:rPr>
                <w:rFonts w:eastAsia="Calibri" w:cstheme="minorHAnsi"/>
              </w:rPr>
            </w:pPr>
          </w:p>
          <w:p w14:paraId="30B375B1" w14:textId="77777777" w:rsidR="0035157A" w:rsidRPr="0035157A" w:rsidRDefault="0035157A" w:rsidP="0035157A">
            <w:pPr>
              <w:spacing w:before="1"/>
              <w:ind w:right="351"/>
              <w:jc w:val="center"/>
              <w:rPr>
                <w:rFonts w:eastAsia="Calibri" w:cstheme="minorHAnsi"/>
                <w:b/>
                <w:sz w:val="18"/>
              </w:rPr>
            </w:pPr>
            <w:r w:rsidRPr="0035157A">
              <w:rPr>
                <w:rFonts w:eastAsia="Calibri" w:cstheme="minorHAnsi"/>
                <w:b/>
                <w:sz w:val="18"/>
              </w:rPr>
              <w:t>(8)</w:t>
            </w:r>
          </w:p>
        </w:tc>
        <w:tc>
          <w:tcPr>
            <w:tcW w:w="4376" w:type="dxa"/>
          </w:tcPr>
          <w:p w14:paraId="6FB6CEA1" w14:textId="77777777" w:rsidR="0035157A" w:rsidRPr="0035157A" w:rsidRDefault="0035157A" w:rsidP="0035157A">
            <w:pPr>
              <w:spacing w:line="259" w:lineRule="auto"/>
              <w:ind w:right="99"/>
              <w:jc w:val="both"/>
              <w:rPr>
                <w:rFonts w:eastAsia="Calibri" w:cstheme="minorHAnsi"/>
                <w:b/>
                <w:sz w:val="18"/>
                <w:lang w:val="it-IT"/>
              </w:rPr>
            </w:pPr>
            <w:r w:rsidRPr="0035157A">
              <w:rPr>
                <w:rFonts w:eastAsia="Calibri" w:cstheme="minorHAnsi"/>
                <w:b/>
                <w:sz w:val="18"/>
                <w:lang w:val="it-IT"/>
              </w:rPr>
              <w:t>L'alunno ha una conoscenza completa e approfondita</w:t>
            </w:r>
            <w:r w:rsidRPr="0035157A">
              <w:rPr>
                <w:rFonts w:eastAsia="Calibri" w:cstheme="minorHAnsi"/>
                <w:b/>
                <w:spacing w:val="1"/>
                <w:sz w:val="18"/>
                <w:lang w:val="it-IT"/>
              </w:rPr>
              <w:t xml:space="preserve"> </w:t>
            </w:r>
            <w:r w:rsidRPr="0035157A">
              <w:rPr>
                <w:rFonts w:eastAsia="Calibri" w:cstheme="minorHAnsi"/>
                <w:b/>
                <w:sz w:val="18"/>
                <w:lang w:val="it-IT"/>
              </w:rPr>
              <w:t>dei contenuti; sicurezza nei collegamenti, nelle sintesi,</w:t>
            </w:r>
            <w:r w:rsidRPr="0035157A">
              <w:rPr>
                <w:rFonts w:eastAsia="Calibri" w:cstheme="minorHAnsi"/>
                <w:b/>
                <w:spacing w:val="1"/>
                <w:sz w:val="18"/>
                <w:lang w:val="it-IT"/>
              </w:rPr>
              <w:t xml:space="preserve"> </w:t>
            </w:r>
            <w:r w:rsidRPr="0035157A">
              <w:rPr>
                <w:rFonts w:eastAsia="Calibri" w:cstheme="minorHAnsi"/>
                <w:b/>
                <w:sz w:val="18"/>
                <w:lang w:val="it-IT"/>
              </w:rPr>
              <w:t>nella comunicazione linguistica, nelle altre operazioni</w:t>
            </w:r>
            <w:r w:rsidRPr="0035157A">
              <w:rPr>
                <w:rFonts w:eastAsia="Calibri" w:cstheme="minorHAnsi"/>
                <w:b/>
                <w:spacing w:val="1"/>
                <w:sz w:val="18"/>
                <w:lang w:val="it-IT"/>
              </w:rPr>
              <w:t xml:space="preserve"> </w:t>
            </w:r>
            <w:r w:rsidRPr="0035157A">
              <w:rPr>
                <w:rFonts w:eastAsia="Calibri" w:cstheme="minorHAnsi"/>
                <w:b/>
                <w:sz w:val="18"/>
                <w:lang w:val="it-IT"/>
              </w:rPr>
              <w:t>richieste; osservazioni critiche autonome ed almeno in</w:t>
            </w:r>
            <w:r w:rsidRPr="0035157A">
              <w:rPr>
                <w:rFonts w:eastAsia="Calibri" w:cstheme="minorHAnsi"/>
                <w:b/>
                <w:spacing w:val="1"/>
                <w:sz w:val="18"/>
                <w:lang w:val="it-IT"/>
              </w:rPr>
              <w:t xml:space="preserve"> </w:t>
            </w:r>
            <w:r w:rsidRPr="0035157A">
              <w:rPr>
                <w:rFonts w:eastAsia="Calibri" w:cstheme="minorHAnsi"/>
                <w:b/>
                <w:sz w:val="18"/>
                <w:lang w:val="it-IT"/>
              </w:rPr>
              <w:t>parte</w:t>
            </w:r>
            <w:r w:rsidRPr="0035157A">
              <w:rPr>
                <w:rFonts w:eastAsia="Calibri" w:cstheme="minorHAnsi"/>
                <w:b/>
                <w:spacing w:val="-3"/>
                <w:sz w:val="18"/>
                <w:lang w:val="it-IT"/>
              </w:rPr>
              <w:t xml:space="preserve"> </w:t>
            </w:r>
            <w:r w:rsidRPr="0035157A">
              <w:rPr>
                <w:rFonts w:eastAsia="Calibri" w:cstheme="minorHAnsi"/>
                <w:b/>
                <w:sz w:val="18"/>
                <w:lang w:val="it-IT"/>
              </w:rPr>
              <w:t>originali.</w:t>
            </w:r>
          </w:p>
        </w:tc>
      </w:tr>
      <w:tr w:rsidR="0035157A" w:rsidRPr="0035157A" w14:paraId="65FDDF2B" w14:textId="77777777" w:rsidTr="00ED069A">
        <w:trPr>
          <w:trHeight w:val="1585"/>
        </w:trPr>
        <w:tc>
          <w:tcPr>
            <w:tcW w:w="2411" w:type="dxa"/>
            <w:vMerge/>
            <w:tcBorders>
              <w:top w:val="nil"/>
            </w:tcBorders>
          </w:tcPr>
          <w:p w14:paraId="588EBB38" w14:textId="77777777" w:rsidR="0035157A" w:rsidRPr="0035157A" w:rsidRDefault="0035157A" w:rsidP="0035157A">
            <w:pPr>
              <w:rPr>
                <w:rFonts w:eastAsia="Calibri" w:cstheme="minorHAnsi"/>
                <w:sz w:val="2"/>
                <w:szCs w:val="2"/>
                <w:lang w:val="it-IT"/>
              </w:rPr>
            </w:pPr>
          </w:p>
        </w:tc>
        <w:tc>
          <w:tcPr>
            <w:tcW w:w="1420" w:type="dxa"/>
          </w:tcPr>
          <w:p w14:paraId="76B13F16" w14:textId="77777777" w:rsidR="0035157A" w:rsidRPr="0035157A" w:rsidRDefault="0035157A" w:rsidP="0035157A">
            <w:pPr>
              <w:rPr>
                <w:rFonts w:eastAsia="Calibri" w:cstheme="minorHAnsi"/>
                <w:sz w:val="18"/>
                <w:lang w:val="it-IT"/>
              </w:rPr>
            </w:pPr>
          </w:p>
          <w:p w14:paraId="08CE36D7" w14:textId="77777777" w:rsidR="0035157A" w:rsidRPr="0035157A" w:rsidRDefault="0035157A" w:rsidP="0035157A">
            <w:pPr>
              <w:rPr>
                <w:rFonts w:eastAsia="Calibri" w:cstheme="minorHAnsi"/>
                <w:sz w:val="18"/>
                <w:lang w:val="it-IT"/>
              </w:rPr>
            </w:pPr>
          </w:p>
          <w:p w14:paraId="6A1A95B8" w14:textId="77777777" w:rsidR="0035157A" w:rsidRPr="0035157A" w:rsidRDefault="0035157A" w:rsidP="0035157A">
            <w:pPr>
              <w:spacing w:before="3"/>
              <w:rPr>
                <w:rFonts w:eastAsia="Calibri" w:cstheme="minorHAnsi"/>
                <w:sz w:val="15"/>
                <w:lang w:val="it-IT"/>
              </w:rPr>
            </w:pPr>
          </w:p>
          <w:p w14:paraId="18EE95DA" w14:textId="77777777" w:rsidR="0035157A" w:rsidRPr="0035157A" w:rsidRDefault="0035157A" w:rsidP="0035157A">
            <w:pPr>
              <w:ind w:right="208"/>
              <w:jc w:val="center"/>
              <w:rPr>
                <w:rFonts w:eastAsia="Calibri" w:cstheme="minorHAnsi"/>
                <w:b/>
                <w:sz w:val="18"/>
              </w:rPr>
            </w:pPr>
            <w:r w:rsidRPr="0035157A">
              <w:rPr>
                <w:rFonts w:eastAsia="Calibri" w:cstheme="minorHAnsi"/>
                <w:b/>
                <w:sz w:val="18"/>
              </w:rPr>
              <w:t>DISCRETO</w:t>
            </w:r>
          </w:p>
        </w:tc>
        <w:tc>
          <w:tcPr>
            <w:tcW w:w="1290" w:type="dxa"/>
          </w:tcPr>
          <w:p w14:paraId="13F79627" w14:textId="77777777" w:rsidR="0035157A" w:rsidRPr="0035157A" w:rsidRDefault="0035157A" w:rsidP="0035157A">
            <w:pPr>
              <w:rPr>
                <w:rFonts w:eastAsia="Calibri" w:cstheme="minorHAnsi"/>
                <w:sz w:val="18"/>
              </w:rPr>
            </w:pPr>
          </w:p>
          <w:p w14:paraId="1C48145C" w14:textId="77777777" w:rsidR="0035157A" w:rsidRPr="0035157A" w:rsidRDefault="0035157A" w:rsidP="0035157A">
            <w:pPr>
              <w:rPr>
                <w:rFonts w:eastAsia="Calibri" w:cstheme="minorHAnsi"/>
                <w:sz w:val="18"/>
              </w:rPr>
            </w:pPr>
          </w:p>
          <w:p w14:paraId="1441DE1F" w14:textId="77777777" w:rsidR="0035157A" w:rsidRPr="0035157A" w:rsidRDefault="0035157A" w:rsidP="0035157A">
            <w:pPr>
              <w:spacing w:before="3"/>
              <w:rPr>
                <w:rFonts w:eastAsia="Calibri" w:cstheme="minorHAnsi"/>
                <w:sz w:val="15"/>
              </w:rPr>
            </w:pPr>
          </w:p>
          <w:p w14:paraId="3DF316CA"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(7)</w:t>
            </w:r>
          </w:p>
        </w:tc>
        <w:tc>
          <w:tcPr>
            <w:tcW w:w="4376" w:type="dxa"/>
          </w:tcPr>
          <w:p w14:paraId="31BE20D2" w14:textId="77777777" w:rsidR="0035157A" w:rsidRPr="0035157A" w:rsidRDefault="0035157A" w:rsidP="0035157A">
            <w:pPr>
              <w:spacing w:line="259" w:lineRule="auto"/>
              <w:ind w:right="96"/>
              <w:jc w:val="both"/>
              <w:rPr>
                <w:rFonts w:eastAsia="Calibri" w:cstheme="minorHAnsi"/>
                <w:b/>
                <w:sz w:val="18"/>
                <w:lang w:val="it-IT"/>
              </w:rPr>
            </w:pPr>
            <w:r w:rsidRPr="0035157A">
              <w:rPr>
                <w:rFonts w:eastAsia="Calibri" w:cstheme="minorHAnsi"/>
                <w:b/>
                <w:sz w:val="18"/>
                <w:lang w:val="it-IT"/>
              </w:rPr>
              <w:t>L'alunno</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conoscenza</w:t>
            </w:r>
            <w:r w:rsidRPr="0035157A">
              <w:rPr>
                <w:rFonts w:eastAsia="Calibri" w:cstheme="minorHAnsi"/>
                <w:b/>
                <w:spacing w:val="1"/>
                <w:sz w:val="18"/>
                <w:lang w:val="it-IT"/>
              </w:rPr>
              <w:t xml:space="preserve"> </w:t>
            </w:r>
            <w:r w:rsidRPr="0035157A">
              <w:rPr>
                <w:rFonts w:eastAsia="Calibri" w:cstheme="minorHAnsi"/>
                <w:b/>
                <w:sz w:val="18"/>
                <w:lang w:val="it-IT"/>
              </w:rPr>
              <w:t>dei</w:t>
            </w:r>
            <w:r w:rsidRPr="0035157A">
              <w:rPr>
                <w:rFonts w:eastAsia="Calibri" w:cstheme="minorHAnsi"/>
                <w:b/>
                <w:spacing w:val="1"/>
                <w:sz w:val="18"/>
                <w:lang w:val="it-IT"/>
              </w:rPr>
              <w:t xml:space="preserve"> </w:t>
            </w:r>
            <w:r w:rsidRPr="0035157A">
              <w:rPr>
                <w:rFonts w:eastAsia="Calibri" w:cstheme="minorHAnsi"/>
                <w:b/>
                <w:sz w:val="18"/>
                <w:lang w:val="it-IT"/>
              </w:rPr>
              <w:t>contenuti</w:t>
            </w:r>
            <w:r w:rsidRPr="0035157A">
              <w:rPr>
                <w:rFonts w:eastAsia="Calibri" w:cstheme="minorHAnsi"/>
                <w:b/>
                <w:spacing w:val="1"/>
                <w:sz w:val="18"/>
                <w:lang w:val="it-IT"/>
              </w:rPr>
              <w:t xml:space="preserve"> </w:t>
            </w:r>
            <w:r w:rsidRPr="0035157A">
              <w:rPr>
                <w:rFonts w:eastAsia="Calibri" w:cstheme="minorHAnsi"/>
                <w:b/>
                <w:sz w:val="18"/>
                <w:lang w:val="it-IT"/>
              </w:rPr>
              <w:t>abbastanza</w:t>
            </w:r>
            <w:r w:rsidRPr="0035157A">
              <w:rPr>
                <w:rFonts w:eastAsia="Calibri" w:cstheme="minorHAnsi"/>
                <w:b/>
                <w:spacing w:val="1"/>
                <w:sz w:val="18"/>
                <w:lang w:val="it-IT"/>
              </w:rPr>
              <w:t xml:space="preserve"> </w:t>
            </w:r>
            <w:r w:rsidRPr="0035157A">
              <w:rPr>
                <w:rFonts w:eastAsia="Calibri" w:cstheme="minorHAnsi"/>
                <w:b/>
                <w:sz w:val="18"/>
                <w:lang w:val="it-IT"/>
              </w:rPr>
              <w:t>completa ma non sempre approfondita; ha capacità di</w:t>
            </w:r>
            <w:r w:rsidRPr="0035157A">
              <w:rPr>
                <w:rFonts w:eastAsia="Calibri" w:cstheme="minorHAnsi"/>
                <w:b/>
                <w:spacing w:val="1"/>
                <w:sz w:val="18"/>
                <w:lang w:val="it-IT"/>
              </w:rPr>
              <w:t xml:space="preserve"> </w:t>
            </w:r>
            <w:r w:rsidRPr="0035157A">
              <w:rPr>
                <w:rFonts w:eastAsia="Calibri" w:cstheme="minorHAnsi"/>
                <w:b/>
                <w:sz w:val="18"/>
                <w:lang w:val="it-IT"/>
              </w:rPr>
              <w:t>collegamento</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sintesi;</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padronanza</w:t>
            </w:r>
            <w:r w:rsidRPr="0035157A">
              <w:rPr>
                <w:rFonts w:eastAsia="Calibri" w:cstheme="minorHAnsi"/>
                <w:b/>
                <w:spacing w:val="1"/>
                <w:sz w:val="18"/>
                <w:lang w:val="it-IT"/>
              </w:rPr>
              <w:t xml:space="preserve"> </w:t>
            </w:r>
            <w:r w:rsidRPr="0035157A">
              <w:rPr>
                <w:rFonts w:eastAsia="Calibri" w:cstheme="minorHAnsi"/>
                <w:b/>
                <w:sz w:val="18"/>
                <w:lang w:val="it-IT"/>
              </w:rPr>
              <w:t>delle</w:t>
            </w:r>
            <w:r w:rsidRPr="0035157A">
              <w:rPr>
                <w:rFonts w:eastAsia="Calibri" w:cstheme="minorHAnsi"/>
                <w:b/>
                <w:spacing w:val="1"/>
                <w:sz w:val="18"/>
                <w:lang w:val="it-IT"/>
              </w:rPr>
              <w:t xml:space="preserve"> </w:t>
            </w:r>
            <w:r w:rsidRPr="0035157A">
              <w:rPr>
                <w:rFonts w:eastAsia="Calibri" w:cstheme="minorHAnsi"/>
                <w:b/>
                <w:sz w:val="18"/>
                <w:lang w:val="it-IT"/>
              </w:rPr>
              <w:t>operazioni</w:t>
            </w:r>
            <w:r w:rsidRPr="0035157A">
              <w:rPr>
                <w:rFonts w:eastAsia="Calibri" w:cstheme="minorHAnsi"/>
                <w:b/>
                <w:spacing w:val="1"/>
                <w:sz w:val="18"/>
                <w:lang w:val="it-IT"/>
              </w:rPr>
              <w:t xml:space="preserve"> </w:t>
            </w:r>
            <w:r w:rsidRPr="0035157A">
              <w:rPr>
                <w:rFonts w:eastAsia="Calibri" w:cstheme="minorHAnsi"/>
                <w:b/>
                <w:sz w:val="18"/>
                <w:lang w:val="it-IT"/>
              </w:rPr>
              <w:t>richieste</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della</w:t>
            </w:r>
            <w:r w:rsidRPr="0035157A">
              <w:rPr>
                <w:rFonts w:eastAsia="Calibri" w:cstheme="minorHAnsi"/>
                <w:b/>
                <w:spacing w:val="1"/>
                <w:sz w:val="18"/>
                <w:lang w:val="it-IT"/>
              </w:rPr>
              <w:t xml:space="preserve"> </w:t>
            </w:r>
            <w:r w:rsidRPr="0035157A">
              <w:rPr>
                <w:rFonts w:eastAsia="Calibri" w:cstheme="minorHAnsi"/>
                <w:b/>
                <w:sz w:val="18"/>
                <w:lang w:val="it-IT"/>
              </w:rPr>
              <w:t>comunicazione</w:t>
            </w:r>
            <w:r w:rsidRPr="0035157A">
              <w:rPr>
                <w:rFonts w:eastAsia="Calibri" w:cstheme="minorHAnsi"/>
                <w:b/>
                <w:spacing w:val="1"/>
                <w:sz w:val="18"/>
                <w:lang w:val="it-IT"/>
              </w:rPr>
              <w:t xml:space="preserve"> </w:t>
            </w:r>
            <w:r w:rsidRPr="0035157A">
              <w:rPr>
                <w:rFonts w:eastAsia="Calibri" w:cstheme="minorHAnsi"/>
                <w:b/>
                <w:sz w:val="18"/>
                <w:lang w:val="it-IT"/>
              </w:rPr>
              <w:t>scritta</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orale;</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elaborare</w:t>
            </w:r>
            <w:r w:rsidRPr="0035157A">
              <w:rPr>
                <w:rFonts w:eastAsia="Calibri" w:cstheme="minorHAnsi"/>
                <w:b/>
                <w:spacing w:val="1"/>
                <w:sz w:val="18"/>
                <w:lang w:val="it-IT"/>
              </w:rPr>
              <w:t xml:space="preserve"> </w:t>
            </w:r>
            <w:r w:rsidRPr="0035157A">
              <w:rPr>
                <w:rFonts w:eastAsia="Calibri" w:cstheme="minorHAnsi"/>
                <w:b/>
                <w:sz w:val="18"/>
                <w:lang w:val="it-IT"/>
              </w:rPr>
              <w:t>osservazioni</w:t>
            </w:r>
            <w:r w:rsidRPr="0035157A">
              <w:rPr>
                <w:rFonts w:eastAsia="Calibri" w:cstheme="minorHAnsi"/>
                <w:b/>
                <w:spacing w:val="1"/>
                <w:sz w:val="18"/>
                <w:lang w:val="it-IT"/>
              </w:rPr>
              <w:t xml:space="preserve"> </w:t>
            </w:r>
            <w:r w:rsidRPr="0035157A">
              <w:rPr>
                <w:rFonts w:eastAsia="Calibri" w:cstheme="minorHAnsi"/>
                <w:b/>
                <w:sz w:val="18"/>
                <w:lang w:val="it-IT"/>
              </w:rPr>
              <w:t>critiche</w:t>
            </w:r>
            <w:r w:rsidRPr="0035157A">
              <w:rPr>
                <w:rFonts w:eastAsia="Calibri" w:cstheme="minorHAnsi"/>
                <w:b/>
                <w:spacing w:val="1"/>
                <w:sz w:val="18"/>
                <w:lang w:val="it-IT"/>
              </w:rPr>
              <w:t xml:space="preserve"> </w:t>
            </w:r>
            <w:r w:rsidRPr="0035157A">
              <w:rPr>
                <w:rFonts w:eastAsia="Calibri" w:cstheme="minorHAnsi"/>
                <w:b/>
                <w:sz w:val="18"/>
                <w:lang w:val="it-IT"/>
              </w:rPr>
              <w:t>autonome.</w:t>
            </w:r>
          </w:p>
        </w:tc>
      </w:tr>
      <w:tr w:rsidR="0035157A" w:rsidRPr="0035157A" w14:paraId="5D65DC21" w14:textId="77777777" w:rsidTr="00ED069A">
        <w:trPr>
          <w:trHeight w:val="1580"/>
        </w:trPr>
        <w:tc>
          <w:tcPr>
            <w:tcW w:w="2411" w:type="dxa"/>
          </w:tcPr>
          <w:p w14:paraId="57676E61" w14:textId="77777777" w:rsidR="0035157A" w:rsidRPr="0035157A" w:rsidRDefault="0035157A" w:rsidP="0035157A">
            <w:pPr>
              <w:rPr>
                <w:rFonts w:eastAsia="Calibri" w:cstheme="minorHAnsi"/>
                <w:sz w:val="18"/>
                <w:lang w:val="it-IT"/>
              </w:rPr>
            </w:pPr>
          </w:p>
          <w:p w14:paraId="36025F72" w14:textId="77777777" w:rsidR="0035157A" w:rsidRPr="0035157A" w:rsidRDefault="0035157A" w:rsidP="0035157A">
            <w:pPr>
              <w:spacing w:before="9"/>
              <w:rPr>
                <w:rFonts w:eastAsia="Calibri" w:cstheme="minorHAnsi"/>
                <w:sz w:val="15"/>
                <w:lang w:val="it-IT"/>
              </w:rPr>
            </w:pPr>
          </w:p>
          <w:p w14:paraId="14147AF3" w14:textId="77777777" w:rsidR="0035157A" w:rsidRPr="0035157A" w:rsidRDefault="0035157A" w:rsidP="0035157A">
            <w:pPr>
              <w:ind w:right="988"/>
              <w:jc w:val="center"/>
              <w:rPr>
                <w:rFonts w:eastAsia="Calibri" w:cstheme="minorHAnsi"/>
                <w:b/>
                <w:sz w:val="18"/>
              </w:rPr>
            </w:pPr>
            <w:r w:rsidRPr="0035157A">
              <w:rPr>
                <w:rFonts w:eastAsia="Calibri" w:cstheme="minorHAnsi"/>
                <w:b/>
                <w:sz w:val="18"/>
              </w:rPr>
              <w:t>BASE</w:t>
            </w:r>
          </w:p>
        </w:tc>
        <w:tc>
          <w:tcPr>
            <w:tcW w:w="1420" w:type="dxa"/>
          </w:tcPr>
          <w:p w14:paraId="70BD6A48" w14:textId="77777777" w:rsidR="0035157A" w:rsidRPr="0035157A" w:rsidRDefault="0035157A" w:rsidP="0035157A">
            <w:pPr>
              <w:rPr>
                <w:rFonts w:eastAsia="Calibri" w:cstheme="minorHAnsi"/>
                <w:sz w:val="18"/>
              </w:rPr>
            </w:pPr>
          </w:p>
          <w:p w14:paraId="2DA33A3A" w14:textId="77777777" w:rsidR="0035157A" w:rsidRPr="0035157A" w:rsidRDefault="0035157A" w:rsidP="0035157A">
            <w:pPr>
              <w:rPr>
                <w:rFonts w:eastAsia="Calibri" w:cstheme="minorHAnsi"/>
                <w:sz w:val="18"/>
              </w:rPr>
            </w:pPr>
          </w:p>
          <w:p w14:paraId="69FD9677" w14:textId="77777777" w:rsidR="0035157A" w:rsidRPr="0035157A" w:rsidRDefault="0035157A" w:rsidP="0035157A">
            <w:pPr>
              <w:spacing w:before="9"/>
              <w:rPr>
                <w:rFonts w:eastAsia="Calibri" w:cstheme="minorHAnsi"/>
                <w:sz w:val="14"/>
              </w:rPr>
            </w:pPr>
          </w:p>
          <w:p w14:paraId="40823370" w14:textId="77777777" w:rsidR="0035157A" w:rsidRPr="0035157A" w:rsidRDefault="0035157A" w:rsidP="0035157A">
            <w:pPr>
              <w:ind w:right="212"/>
              <w:jc w:val="center"/>
              <w:rPr>
                <w:rFonts w:eastAsia="Calibri" w:cstheme="minorHAnsi"/>
                <w:b/>
                <w:sz w:val="18"/>
              </w:rPr>
            </w:pPr>
            <w:r w:rsidRPr="0035157A">
              <w:rPr>
                <w:rFonts w:eastAsia="Calibri" w:cstheme="minorHAnsi"/>
                <w:b/>
                <w:sz w:val="18"/>
              </w:rPr>
              <w:t>SUFFICIENTE</w:t>
            </w:r>
          </w:p>
        </w:tc>
        <w:tc>
          <w:tcPr>
            <w:tcW w:w="1290" w:type="dxa"/>
          </w:tcPr>
          <w:p w14:paraId="5DFC3237" w14:textId="77777777" w:rsidR="0035157A" w:rsidRPr="0035157A" w:rsidRDefault="0035157A" w:rsidP="0035157A">
            <w:pPr>
              <w:rPr>
                <w:rFonts w:eastAsia="Calibri" w:cstheme="minorHAnsi"/>
                <w:sz w:val="18"/>
              </w:rPr>
            </w:pPr>
          </w:p>
          <w:p w14:paraId="2F1F62B7" w14:textId="77777777" w:rsidR="0035157A" w:rsidRPr="0035157A" w:rsidRDefault="0035157A" w:rsidP="0035157A">
            <w:pPr>
              <w:rPr>
                <w:rFonts w:eastAsia="Calibri" w:cstheme="minorHAnsi"/>
                <w:sz w:val="18"/>
              </w:rPr>
            </w:pPr>
          </w:p>
          <w:p w14:paraId="621ACE2F" w14:textId="77777777" w:rsidR="0035157A" w:rsidRPr="0035157A" w:rsidRDefault="0035157A" w:rsidP="0035157A">
            <w:pPr>
              <w:spacing w:before="9"/>
              <w:rPr>
                <w:rFonts w:eastAsia="Calibri" w:cstheme="minorHAnsi"/>
                <w:sz w:val="14"/>
              </w:rPr>
            </w:pPr>
          </w:p>
          <w:p w14:paraId="3964DAC2" w14:textId="77777777" w:rsidR="0035157A" w:rsidRPr="0035157A" w:rsidRDefault="0035157A" w:rsidP="0035157A">
            <w:pPr>
              <w:ind w:right="330"/>
              <w:jc w:val="center"/>
              <w:rPr>
                <w:rFonts w:eastAsia="Calibri" w:cstheme="minorHAnsi"/>
                <w:b/>
                <w:sz w:val="18"/>
              </w:rPr>
            </w:pPr>
            <w:r w:rsidRPr="0035157A">
              <w:rPr>
                <w:rFonts w:eastAsia="Calibri" w:cstheme="minorHAnsi"/>
                <w:b/>
                <w:sz w:val="18"/>
              </w:rPr>
              <w:t>(6)</w:t>
            </w:r>
          </w:p>
        </w:tc>
        <w:tc>
          <w:tcPr>
            <w:tcW w:w="4376" w:type="dxa"/>
          </w:tcPr>
          <w:p w14:paraId="6D291DB7" w14:textId="77777777" w:rsidR="0035157A" w:rsidRPr="0035157A" w:rsidRDefault="0035157A" w:rsidP="0035157A">
            <w:pPr>
              <w:spacing w:line="259" w:lineRule="auto"/>
              <w:ind w:right="91"/>
              <w:jc w:val="both"/>
              <w:rPr>
                <w:rFonts w:eastAsia="Calibri" w:cstheme="minorHAnsi"/>
                <w:b/>
                <w:sz w:val="18"/>
                <w:lang w:val="it-IT"/>
              </w:rPr>
            </w:pPr>
            <w:r w:rsidRPr="0035157A">
              <w:rPr>
                <w:rFonts w:eastAsia="Calibri" w:cstheme="minorHAnsi"/>
                <w:b/>
                <w:sz w:val="18"/>
                <w:lang w:val="it-IT"/>
              </w:rPr>
              <w:t>L'alunno ha conoscenza e comprensione dei contenuti</w:t>
            </w:r>
            <w:r w:rsidRPr="0035157A">
              <w:rPr>
                <w:rFonts w:eastAsia="Calibri" w:cstheme="minorHAnsi"/>
                <w:b/>
                <w:spacing w:val="1"/>
                <w:sz w:val="18"/>
                <w:lang w:val="it-IT"/>
              </w:rPr>
              <w:t xml:space="preserve"> </w:t>
            </w:r>
            <w:r w:rsidRPr="0035157A">
              <w:rPr>
                <w:rFonts w:eastAsia="Calibri" w:cstheme="minorHAnsi"/>
                <w:b/>
                <w:sz w:val="18"/>
                <w:lang w:val="it-IT"/>
              </w:rPr>
              <w:t>essenziali;</w:t>
            </w:r>
            <w:r w:rsidRPr="0035157A">
              <w:rPr>
                <w:rFonts w:eastAsia="Calibri" w:cstheme="minorHAnsi"/>
                <w:b/>
                <w:spacing w:val="1"/>
                <w:sz w:val="18"/>
                <w:lang w:val="it-IT"/>
              </w:rPr>
              <w:t xml:space="preserve"> </w:t>
            </w:r>
            <w:r w:rsidRPr="0035157A">
              <w:rPr>
                <w:rFonts w:eastAsia="Calibri" w:cstheme="minorHAnsi"/>
                <w:b/>
                <w:sz w:val="18"/>
                <w:lang w:val="it-IT"/>
              </w:rPr>
              <w:t>ha</w:t>
            </w:r>
            <w:r w:rsidRPr="0035157A">
              <w:rPr>
                <w:rFonts w:eastAsia="Calibri" w:cstheme="minorHAnsi"/>
                <w:b/>
                <w:spacing w:val="1"/>
                <w:sz w:val="18"/>
                <w:lang w:val="it-IT"/>
              </w:rPr>
              <w:t xml:space="preserve"> </w:t>
            </w:r>
            <w:r w:rsidRPr="0035157A">
              <w:rPr>
                <w:rFonts w:eastAsia="Calibri" w:cstheme="minorHAnsi"/>
                <w:b/>
                <w:sz w:val="18"/>
                <w:lang w:val="it-IT"/>
              </w:rPr>
              <w:t>capacità</w:t>
            </w:r>
            <w:r w:rsidRPr="0035157A">
              <w:rPr>
                <w:rFonts w:eastAsia="Calibri" w:cstheme="minorHAnsi"/>
                <w:b/>
                <w:spacing w:val="1"/>
                <w:sz w:val="18"/>
                <w:lang w:val="it-IT"/>
              </w:rPr>
              <w:t xml:space="preserve"> </w:t>
            </w:r>
            <w:r w:rsidRPr="0035157A">
              <w:rPr>
                <w:rFonts w:eastAsia="Calibri" w:cstheme="minorHAnsi"/>
                <w:b/>
                <w:sz w:val="18"/>
                <w:lang w:val="it-IT"/>
              </w:rPr>
              <w:t>di</w:t>
            </w:r>
            <w:r w:rsidRPr="0035157A">
              <w:rPr>
                <w:rFonts w:eastAsia="Calibri" w:cstheme="minorHAnsi"/>
                <w:b/>
                <w:spacing w:val="1"/>
                <w:sz w:val="18"/>
                <w:lang w:val="it-IT"/>
              </w:rPr>
              <w:t xml:space="preserve"> </w:t>
            </w:r>
            <w:r w:rsidRPr="0035157A">
              <w:rPr>
                <w:rFonts w:eastAsia="Calibri" w:cstheme="minorHAnsi"/>
                <w:b/>
                <w:sz w:val="18"/>
                <w:lang w:val="it-IT"/>
              </w:rPr>
              <w:t>compiere</w:t>
            </w:r>
            <w:r w:rsidRPr="0035157A">
              <w:rPr>
                <w:rFonts w:eastAsia="Calibri" w:cstheme="minorHAnsi"/>
                <w:b/>
                <w:spacing w:val="1"/>
                <w:sz w:val="18"/>
                <w:lang w:val="it-IT"/>
              </w:rPr>
              <w:t xml:space="preserve"> </w:t>
            </w:r>
            <w:r w:rsidRPr="0035157A">
              <w:rPr>
                <w:rFonts w:eastAsia="Calibri" w:cstheme="minorHAnsi"/>
                <w:b/>
                <w:sz w:val="18"/>
                <w:lang w:val="it-IT"/>
              </w:rPr>
              <w:t>classificazioni</w:t>
            </w:r>
            <w:r w:rsidRPr="0035157A">
              <w:rPr>
                <w:rFonts w:eastAsia="Calibri" w:cstheme="minorHAnsi"/>
                <w:b/>
                <w:spacing w:val="1"/>
                <w:sz w:val="18"/>
                <w:lang w:val="it-IT"/>
              </w:rPr>
              <w:t xml:space="preserve"> </w:t>
            </w:r>
            <w:r w:rsidRPr="0035157A">
              <w:rPr>
                <w:rFonts w:eastAsia="Calibri" w:cstheme="minorHAnsi"/>
                <w:b/>
                <w:sz w:val="18"/>
                <w:lang w:val="it-IT"/>
              </w:rPr>
              <w:t>e</w:t>
            </w:r>
            <w:r w:rsidRPr="0035157A">
              <w:rPr>
                <w:rFonts w:eastAsia="Calibri" w:cstheme="minorHAnsi"/>
                <w:b/>
                <w:spacing w:val="1"/>
                <w:sz w:val="18"/>
                <w:lang w:val="it-IT"/>
              </w:rPr>
              <w:t xml:space="preserve"> </w:t>
            </w:r>
            <w:r w:rsidRPr="0035157A">
              <w:rPr>
                <w:rFonts w:eastAsia="Calibri" w:cstheme="minorHAnsi"/>
                <w:b/>
                <w:sz w:val="18"/>
                <w:lang w:val="it-IT"/>
              </w:rPr>
              <w:t>sintesi in maniera elementare ma corretta; accettabile</w:t>
            </w:r>
            <w:r w:rsidRPr="0035157A">
              <w:rPr>
                <w:rFonts w:eastAsia="Calibri" w:cstheme="minorHAnsi"/>
                <w:b/>
                <w:spacing w:val="1"/>
                <w:sz w:val="18"/>
                <w:lang w:val="it-IT"/>
              </w:rPr>
              <w:t xml:space="preserve"> </w:t>
            </w:r>
            <w:r w:rsidRPr="0035157A">
              <w:rPr>
                <w:rFonts w:eastAsia="Calibri" w:cstheme="minorHAnsi"/>
                <w:b/>
                <w:sz w:val="18"/>
                <w:lang w:val="it-IT"/>
              </w:rPr>
              <w:t>efficacia</w:t>
            </w:r>
            <w:r w:rsidRPr="0035157A">
              <w:rPr>
                <w:rFonts w:eastAsia="Calibri" w:cstheme="minorHAnsi"/>
                <w:b/>
                <w:spacing w:val="1"/>
                <w:sz w:val="18"/>
                <w:lang w:val="it-IT"/>
              </w:rPr>
              <w:t xml:space="preserve"> </w:t>
            </w:r>
            <w:r w:rsidRPr="0035157A">
              <w:rPr>
                <w:rFonts w:eastAsia="Calibri" w:cstheme="minorHAnsi"/>
                <w:b/>
                <w:sz w:val="18"/>
                <w:lang w:val="it-IT"/>
              </w:rPr>
              <w:t>operativa;</w:t>
            </w:r>
            <w:r w:rsidRPr="0035157A">
              <w:rPr>
                <w:rFonts w:eastAsia="Calibri" w:cstheme="minorHAnsi"/>
                <w:b/>
                <w:spacing w:val="1"/>
                <w:sz w:val="18"/>
                <w:lang w:val="it-IT"/>
              </w:rPr>
              <w:t xml:space="preserve"> </w:t>
            </w:r>
            <w:r w:rsidRPr="0035157A">
              <w:rPr>
                <w:rFonts w:eastAsia="Calibri" w:cstheme="minorHAnsi"/>
                <w:b/>
                <w:sz w:val="18"/>
                <w:lang w:val="it-IT"/>
              </w:rPr>
              <w:t>sufficiente</w:t>
            </w:r>
            <w:r w:rsidRPr="0035157A">
              <w:rPr>
                <w:rFonts w:eastAsia="Calibri" w:cstheme="minorHAnsi"/>
                <w:b/>
                <w:spacing w:val="1"/>
                <w:sz w:val="18"/>
                <w:lang w:val="it-IT"/>
              </w:rPr>
              <w:t xml:space="preserve"> </w:t>
            </w:r>
            <w:r w:rsidRPr="0035157A">
              <w:rPr>
                <w:rFonts w:eastAsia="Calibri" w:cstheme="minorHAnsi"/>
                <w:b/>
                <w:sz w:val="18"/>
                <w:lang w:val="it-IT"/>
              </w:rPr>
              <w:t>chiarezza</w:t>
            </w:r>
            <w:r w:rsidRPr="0035157A">
              <w:rPr>
                <w:rFonts w:eastAsia="Calibri" w:cstheme="minorHAnsi"/>
                <w:b/>
                <w:spacing w:val="1"/>
                <w:sz w:val="18"/>
                <w:lang w:val="it-IT"/>
              </w:rPr>
              <w:t xml:space="preserve"> </w:t>
            </w:r>
            <w:r w:rsidRPr="0035157A">
              <w:rPr>
                <w:rFonts w:eastAsia="Calibri" w:cstheme="minorHAnsi"/>
                <w:b/>
                <w:sz w:val="18"/>
                <w:lang w:val="it-IT"/>
              </w:rPr>
              <w:t>nella</w:t>
            </w:r>
            <w:r w:rsidRPr="0035157A">
              <w:rPr>
                <w:rFonts w:eastAsia="Calibri" w:cstheme="minorHAnsi"/>
                <w:b/>
                <w:spacing w:val="1"/>
                <w:sz w:val="18"/>
                <w:lang w:val="it-IT"/>
              </w:rPr>
              <w:t xml:space="preserve"> </w:t>
            </w:r>
            <w:r w:rsidRPr="0035157A">
              <w:rPr>
                <w:rFonts w:eastAsia="Calibri" w:cstheme="minorHAnsi"/>
                <w:b/>
                <w:sz w:val="18"/>
                <w:lang w:val="it-IT"/>
              </w:rPr>
              <w:t>comunicazione scritta e orale; ha capacità di elaborare</w:t>
            </w:r>
            <w:r w:rsidRPr="0035157A">
              <w:rPr>
                <w:rFonts w:eastAsia="Calibri" w:cstheme="minorHAnsi"/>
                <w:b/>
                <w:spacing w:val="1"/>
                <w:sz w:val="18"/>
                <w:lang w:val="it-IT"/>
              </w:rPr>
              <w:t xml:space="preserve"> </w:t>
            </w:r>
            <w:r w:rsidRPr="0035157A">
              <w:rPr>
                <w:rFonts w:eastAsia="Calibri" w:cstheme="minorHAnsi"/>
                <w:b/>
                <w:sz w:val="18"/>
                <w:lang w:val="it-IT"/>
              </w:rPr>
              <w:t>osservazioni</w:t>
            </w:r>
            <w:r w:rsidRPr="0035157A">
              <w:rPr>
                <w:rFonts w:eastAsia="Calibri" w:cstheme="minorHAnsi"/>
                <w:b/>
                <w:spacing w:val="-2"/>
                <w:sz w:val="18"/>
                <w:lang w:val="it-IT"/>
              </w:rPr>
              <w:t xml:space="preserve"> </w:t>
            </w:r>
            <w:r w:rsidRPr="0035157A">
              <w:rPr>
                <w:rFonts w:eastAsia="Calibri" w:cstheme="minorHAnsi"/>
                <w:b/>
                <w:sz w:val="18"/>
                <w:lang w:val="it-IT"/>
              </w:rPr>
              <w:t>critiche</w:t>
            </w:r>
            <w:r w:rsidRPr="0035157A">
              <w:rPr>
                <w:rFonts w:eastAsia="Calibri" w:cstheme="minorHAnsi"/>
                <w:b/>
                <w:spacing w:val="-3"/>
                <w:sz w:val="18"/>
                <w:lang w:val="it-IT"/>
              </w:rPr>
              <w:t xml:space="preserve"> </w:t>
            </w:r>
            <w:r w:rsidRPr="0035157A">
              <w:rPr>
                <w:rFonts w:eastAsia="Calibri" w:cstheme="minorHAnsi"/>
                <w:b/>
                <w:sz w:val="18"/>
                <w:lang w:val="it-IT"/>
              </w:rPr>
              <w:t>semplici</w:t>
            </w:r>
            <w:r w:rsidRPr="0035157A">
              <w:rPr>
                <w:rFonts w:eastAsia="Calibri" w:cstheme="minorHAnsi"/>
                <w:b/>
                <w:spacing w:val="-2"/>
                <w:sz w:val="18"/>
                <w:lang w:val="it-IT"/>
              </w:rPr>
              <w:t xml:space="preserve"> </w:t>
            </w:r>
            <w:r w:rsidRPr="0035157A">
              <w:rPr>
                <w:rFonts w:eastAsia="Calibri" w:cstheme="minorHAnsi"/>
                <w:b/>
                <w:sz w:val="18"/>
                <w:lang w:val="it-IT"/>
              </w:rPr>
              <w:t>ma</w:t>
            </w:r>
            <w:r w:rsidRPr="0035157A">
              <w:rPr>
                <w:rFonts w:eastAsia="Calibri" w:cstheme="minorHAnsi"/>
                <w:b/>
                <w:spacing w:val="4"/>
                <w:sz w:val="18"/>
                <w:lang w:val="it-IT"/>
              </w:rPr>
              <w:t xml:space="preserve"> </w:t>
            </w:r>
            <w:r w:rsidRPr="0035157A">
              <w:rPr>
                <w:rFonts w:eastAsia="Calibri" w:cstheme="minorHAnsi"/>
                <w:b/>
                <w:sz w:val="18"/>
                <w:lang w:val="it-IT"/>
              </w:rPr>
              <w:t>pertinenti.</w:t>
            </w:r>
          </w:p>
        </w:tc>
      </w:tr>
      <w:tr w:rsidR="0035157A" w:rsidRPr="0035157A" w14:paraId="72660F3B" w14:textId="77777777" w:rsidTr="00ED069A">
        <w:trPr>
          <w:trHeight w:val="1350"/>
        </w:trPr>
        <w:tc>
          <w:tcPr>
            <w:tcW w:w="2411" w:type="dxa"/>
            <w:vMerge w:val="restart"/>
          </w:tcPr>
          <w:p w14:paraId="27BAD87F" w14:textId="77777777" w:rsidR="0035157A" w:rsidRPr="0035157A" w:rsidRDefault="0035157A" w:rsidP="0035157A">
            <w:pPr>
              <w:rPr>
                <w:rFonts w:eastAsia="Calibri" w:cstheme="minorHAnsi"/>
                <w:sz w:val="18"/>
                <w:lang w:val="it-IT"/>
              </w:rPr>
            </w:pPr>
          </w:p>
          <w:p w14:paraId="4610594D" w14:textId="77777777" w:rsidR="0035157A" w:rsidRPr="0035157A" w:rsidRDefault="0035157A" w:rsidP="0035157A">
            <w:pPr>
              <w:rPr>
                <w:rFonts w:eastAsia="Calibri" w:cstheme="minorHAnsi"/>
                <w:sz w:val="18"/>
                <w:lang w:val="it-IT"/>
              </w:rPr>
            </w:pPr>
          </w:p>
          <w:p w14:paraId="7C3EBEA7" w14:textId="77777777" w:rsidR="0035157A" w:rsidRPr="0035157A" w:rsidRDefault="0035157A" w:rsidP="0035157A">
            <w:pPr>
              <w:rPr>
                <w:rFonts w:eastAsia="Calibri" w:cstheme="minorHAnsi"/>
                <w:sz w:val="18"/>
                <w:lang w:val="it-IT"/>
              </w:rPr>
            </w:pPr>
          </w:p>
          <w:p w14:paraId="0E250B26" w14:textId="77777777" w:rsidR="0035157A" w:rsidRPr="0035157A" w:rsidRDefault="0035157A" w:rsidP="0035157A">
            <w:pPr>
              <w:rPr>
                <w:rFonts w:eastAsia="Calibri" w:cstheme="minorHAnsi"/>
                <w:sz w:val="18"/>
                <w:lang w:val="it-IT"/>
              </w:rPr>
            </w:pPr>
          </w:p>
          <w:p w14:paraId="3E297BA9" w14:textId="77777777" w:rsidR="0035157A" w:rsidRPr="0035157A" w:rsidRDefault="0035157A" w:rsidP="0035157A">
            <w:pPr>
              <w:rPr>
                <w:rFonts w:eastAsia="Calibri" w:cstheme="minorHAnsi"/>
                <w:sz w:val="18"/>
                <w:lang w:val="it-IT"/>
              </w:rPr>
            </w:pPr>
          </w:p>
          <w:p w14:paraId="5879C77A" w14:textId="77777777" w:rsidR="0035157A" w:rsidRPr="0035157A" w:rsidRDefault="0035157A" w:rsidP="0035157A">
            <w:pPr>
              <w:spacing w:before="3"/>
              <w:rPr>
                <w:rFonts w:eastAsia="Calibri" w:cstheme="minorHAnsi"/>
                <w:sz w:val="24"/>
                <w:lang w:val="it-IT"/>
              </w:rPr>
            </w:pPr>
          </w:p>
          <w:p w14:paraId="52E67F4B" w14:textId="77777777" w:rsidR="0035157A" w:rsidRPr="0035157A" w:rsidRDefault="0035157A" w:rsidP="0035157A">
            <w:pPr>
              <w:spacing w:before="1"/>
              <w:rPr>
                <w:rFonts w:eastAsia="Calibri" w:cstheme="minorHAnsi"/>
                <w:b/>
                <w:sz w:val="18"/>
              </w:rPr>
            </w:pPr>
            <w:r w:rsidRPr="0035157A">
              <w:rPr>
                <w:rFonts w:eastAsia="Calibri" w:cstheme="minorHAnsi"/>
                <w:b/>
                <w:sz w:val="18"/>
              </w:rPr>
              <w:t>IN</w:t>
            </w:r>
            <w:r w:rsidRPr="0035157A">
              <w:rPr>
                <w:rFonts w:eastAsia="Calibri" w:cstheme="minorHAnsi"/>
                <w:b/>
                <w:spacing w:val="-3"/>
                <w:sz w:val="18"/>
              </w:rPr>
              <w:t xml:space="preserve"> </w:t>
            </w:r>
            <w:r w:rsidRPr="0035157A">
              <w:rPr>
                <w:rFonts w:eastAsia="Calibri" w:cstheme="minorHAnsi"/>
                <w:b/>
                <w:sz w:val="18"/>
              </w:rPr>
              <w:t>FASE</w:t>
            </w:r>
            <w:r w:rsidRPr="0035157A">
              <w:rPr>
                <w:rFonts w:eastAsia="Calibri" w:cstheme="minorHAnsi"/>
                <w:b/>
                <w:spacing w:val="-1"/>
                <w:sz w:val="18"/>
              </w:rPr>
              <w:t xml:space="preserve"> </w:t>
            </w:r>
            <w:r w:rsidRPr="0035157A">
              <w:rPr>
                <w:rFonts w:eastAsia="Calibri" w:cstheme="minorHAnsi"/>
                <w:b/>
                <w:sz w:val="18"/>
              </w:rPr>
              <w:t>DI</w:t>
            </w:r>
            <w:r w:rsidRPr="0035157A">
              <w:rPr>
                <w:rFonts w:eastAsia="Calibri" w:cstheme="minorHAnsi"/>
                <w:b/>
                <w:spacing w:val="-2"/>
                <w:sz w:val="18"/>
              </w:rPr>
              <w:t xml:space="preserve"> </w:t>
            </w:r>
            <w:r w:rsidRPr="0035157A">
              <w:rPr>
                <w:rFonts w:eastAsia="Calibri" w:cstheme="minorHAnsi"/>
                <w:b/>
                <w:sz w:val="18"/>
              </w:rPr>
              <w:t>ACQUISIZIONE</w:t>
            </w:r>
          </w:p>
        </w:tc>
        <w:tc>
          <w:tcPr>
            <w:tcW w:w="1420" w:type="dxa"/>
            <w:vMerge w:val="restart"/>
          </w:tcPr>
          <w:p w14:paraId="6FAE3044" w14:textId="77777777" w:rsidR="0035157A" w:rsidRPr="0035157A" w:rsidRDefault="0035157A" w:rsidP="0035157A">
            <w:pPr>
              <w:rPr>
                <w:rFonts w:eastAsia="Calibri" w:cstheme="minorHAnsi"/>
                <w:sz w:val="18"/>
              </w:rPr>
            </w:pPr>
          </w:p>
          <w:p w14:paraId="087EA09C" w14:textId="77777777" w:rsidR="0035157A" w:rsidRPr="0035157A" w:rsidRDefault="0035157A" w:rsidP="0035157A">
            <w:pPr>
              <w:rPr>
                <w:rFonts w:eastAsia="Calibri" w:cstheme="minorHAnsi"/>
                <w:sz w:val="18"/>
              </w:rPr>
            </w:pPr>
          </w:p>
          <w:p w14:paraId="7CE4368B" w14:textId="77777777" w:rsidR="0035157A" w:rsidRPr="0035157A" w:rsidRDefault="0035157A" w:rsidP="0035157A">
            <w:pPr>
              <w:rPr>
                <w:rFonts w:eastAsia="Calibri" w:cstheme="minorHAnsi"/>
                <w:sz w:val="18"/>
              </w:rPr>
            </w:pPr>
          </w:p>
          <w:p w14:paraId="5A0D6356" w14:textId="77777777" w:rsidR="0035157A" w:rsidRPr="0035157A" w:rsidRDefault="0035157A" w:rsidP="0035157A">
            <w:pPr>
              <w:rPr>
                <w:rFonts w:eastAsia="Calibri" w:cstheme="minorHAnsi"/>
                <w:sz w:val="18"/>
              </w:rPr>
            </w:pPr>
          </w:p>
          <w:p w14:paraId="4EA8C95C" w14:textId="77777777" w:rsidR="0035157A" w:rsidRPr="0035157A" w:rsidRDefault="0035157A" w:rsidP="0035157A">
            <w:pPr>
              <w:rPr>
                <w:rFonts w:eastAsia="Calibri" w:cstheme="minorHAnsi"/>
                <w:sz w:val="18"/>
              </w:rPr>
            </w:pPr>
          </w:p>
          <w:p w14:paraId="3C41B693" w14:textId="77777777" w:rsidR="0035157A" w:rsidRPr="0035157A" w:rsidRDefault="0035157A" w:rsidP="0035157A">
            <w:pPr>
              <w:rPr>
                <w:rFonts w:eastAsia="Calibri" w:cstheme="minorHAnsi"/>
                <w:sz w:val="18"/>
              </w:rPr>
            </w:pPr>
          </w:p>
          <w:p w14:paraId="4005EB50" w14:textId="77777777" w:rsidR="0035157A" w:rsidRPr="0035157A" w:rsidRDefault="0035157A" w:rsidP="0035157A">
            <w:pPr>
              <w:rPr>
                <w:rFonts w:eastAsia="Calibri" w:cstheme="minorHAnsi"/>
                <w:sz w:val="18"/>
              </w:rPr>
            </w:pPr>
          </w:p>
          <w:p w14:paraId="3E212199" w14:textId="77777777" w:rsidR="0035157A" w:rsidRPr="0035157A" w:rsidRDefault="0035157A" w:rsidP="0035157A">
            <w:pPr>
              <w:rPr>
                <w:rFonts w:eastAsia="Calibri" w:cstheme="minorHAnsi"/>
                <w:sz w:val="18"/>
              </w:rPr>
            </w:pPr>
          </w:p>
          <w:p w14:paraId="1812B3A4" w14:textId="77777777" w:rsidR="0035157A" w:rsidRPr="0035157A" w:rsidRDefault="0035157A" w:rsidP="0035157A">
            <w:pPr>
              <w:rPr>
                <w:rFonts w:eastAsia="Calibri" w:cstheme="minorHAnsi"/>
                <w:sz w:val="18"/>
              </w:rPr>
            </w:pPr>
          </w:p>
          <w:p w14:paraId="208251E1" w14:textId="77777777" w:rsidR="0035157A" w:rsidRPr="0035157A" w:rsidRDefault="0035157A" w:rsidP="0035157A">
            <w:pPr>
              <w:spacing w:before="9"/>
              <w:rPr>
                <w:rFonts w:eastAsia="Calibri" w:cstheme="minorHAnsi"/>
                <w:sz w:val="15"/>
              </w:rPr>
            </w:pPr>
          </w:p>
          <w:p w14:paraId="428BDA2A" w14:textId="77777777" w:rsidR="0035157A" w:rsidRPr="0035157A" w:rsidRDefault="0035157A" w:rsidP="0035157A">
            <w:pPr>
              <w:rPr>
                <w:rFonts w:eastAsia="Calibri" w:cstheme="minorHAnsi"/>
                <w:b/>
                <w:sz w:val="18"/>
              </w:rPr>
            </w:pPr>
            <w:r w:rsidRPr="0035157A">
              <w:rPr>
                <w:rFonts w:eastAsia="Calibri" w:cstheme="minorHAnsi"/>
                <w:b/>
                <w:sz w:val="18"/>
              </w:rPr>
              <w:t>INSUFFICIENTE</w:t>
            </w:r>
          </w:p>
        </w:tc>
        <w:tc>
          <w:tcPr>
            <w:tcW w:w="1290" w:type="dxa"/>
          </w:tcPr>
          <w:p w14:paraId="0A3D444B" w14:textId="77777777" w:rsidR="0035157A" w:rsidRPr="0035157A" w:rsidRDefault="0035157A" w:rsidP="0035157A">
            <w:pPr>
              <w:rPr>
                <w:rFonts w:eastAsia="Calibri" w:cstheme="minorHAnsi"/>
                <w:sz w:val="18"/>
              </w:rPr>
            </w:pPr>
          </w:p>
          <w:p w14:paraId="6B71AC36" w14:textId="77777777" w:rsidR="0035157A" w:rsidRPr="0035157A" w:rsidRDefault="0035157A" w:rsidP="0035157A">
            <w:pPr>
              <w:spacing w:before="9"/>
              <w:rPr>
                <w:rFonts w:eastAsia="Calibri" w:cstheme="minorHAnsi"/>
              </w:rPr>
            </w:pPr>
          </w:p>
          <w:p w14:paraId="02E891F3"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(5)</w:t>
            </w:r>
          </w:p>
        </w:tc>
        <w:tc>
          <w:tcPr>
            <w:tcW w:w="4376" w:type="dxa"/>
          </w:tcPr>
          <w:p w14:paraId="2F33D458" w14:textId="77777777" w:rsidR="0035157A" w:rsidRPr="0035157A" w:rsidRDefault="0035157A" w:rsidP="0035157A">
            <w:pPr>
              <w:spacing w:line="259" w:lineRule="auto"/>
              <w:ind w:right="122"/>
              <w:rPr>
                <w:rFonts w:eastAsia="Calibri" w:cstheme="minorHAnsi"/>
                <w:b/>
                <w:sz w:val="18"/>
                <w:lang w:val="it-IT"/>
              </w:rPr>
            </w:pPr>
            <w:r w:rsidRPr="0035157A">
              <w:rPr>
                <w:rFonts w:eastAsia="Calibri" w:cstheme="minorHAnsi"/>
                <w:b/>
                <w:sz w:val="18"/>
                <w:lang w:val="it-IT"/>
              </w:rPr>
              <w:t>L'alunno</w:t>
            </w:r>
            <w:r w:rsidRPr="0035157A">
              <w:rPr>
                <w:rFonts w:eastAsia="Calibri" w:cstheme="minorHAnsi"/>
                <w:b/>
                <w:spacing w:val="-7"/>
                <w:sz w:val="18"/>
                <w:lang w:val="it-IT"/>
              </w:rPr>
              <w:t xml:space="preserve"> </w:t>
            </w:r>
            <w:r w:rsidRPr="0035157A">
              <w:rPr>
                <w:rFonts w:eastAsia="Calibri" w:cstheme="minorHAnsi"/>
                <w:b/>
                <w:sz w:val="18"/>
                <w:lang w:val="it-IT"/>
              </w:rPr>
              <w:t>ha</w:t>
            </w:r>
            <w:r w:rsidRPr="0035157A">
              <w:rPr>
                <w:rFonts w:eastAsia="Calibri" w:cstheme="minorHAnsi"/>
                <w:b/>
                <w:spacing w:val="-3"/>
                <w:sz w:val="18"/>
                <w:lang w:val="it-IT"/>
              </w:rPr>
              <w:t xml:space="preserve"> </w:t>
            </w:r>
            <w:r w:rsidRPr="0035157A">
              <w:rPr>
                <w:rFonts w:eastAsia="Calibri" w:cstheme="minorHAnsi"/>
                <w:b/>
                <w:sz w:val="18"/>
                <w:lang w:val="it-IT"/>
              </w:rPr>
              <w:t>una</w:t>
            </w:r>
            <w:r w:rsidRPr="0035157A">
              <w:rPr>
                <w:rFonts w:eastAsia="Calibri" w:cstheme="minorHAnsi"/>
                <w:b/>
                <w:spacing w:val="-4"/>
                <w:sz w:val="18"/>
                <w:lang w:val="it-IT"/>
              </w:rPr>
              <w:t xml:space="preserve"> </w:t>
            </w:r>
            <w:r w:rsidRPr="0035157A">
              <w:rPr>
                <w:rFonts w:eastAsia="Calibri" w:cstheme="minorHAnsi"/>
                <w:b/>
                <w:sz w:val="18"/>
                <w:lang w:val="it-IT"/>
              </w:rPr>
              <w:t>conoscenza</w:t>
            </w:r>
            <w:r w:rsidRPr="0035157A">
              <w:rPr>
                <w:rFonts w:eastAsia="Calibri" w:cstheme="minorHAnsi"/>
                <w:b/>
                <w:spacing w:val="-3"/>
                <w:sz w:val="18"/>
                <w:lang w:val="it-IT"/>
              </w:rPr>
              <w:t xml:space="preserve"> </w:t>
            </w:r>
            <w:r w:rsidRPr="0035157A">
              <w:rPr>
                <w:rFonts w:eastAsia="Calibri" w:cstheme="minorHAnsi"/>
                <w:b/>
                <w:sz w:val="18"/>
                <w:lang w:val="it-IT"/>
              </w:rPr>
              <w:t>superficiale</w:t>
            </w:r>
            <w:r w:rsidRPr="0035157A">
              <w:rPr>
                <w:rFonts w:eastAsia="Calibri" w:cstheme="minorHAnsi"/>
                <w:b/>
                <w:spacing w:val="-6"/>
                <w:sz w:val="18"/>
                <w:lang w:val="it-IT"/>
              </w:rPr>
              <w:t xml:space="preserve"> </w:t>
            </w:r>
            <w:r w:rsidRPr="0035157A">
              <w:rPr>
                <w:rFonts w:eastAsia="Calibri" w:cstheme="minorHAnsi"/>
                <w:b/>
                <w:sz w:val="18"/>
                <w:lang w:val="it-IT"/>
              </w:rPr>
              <w:t>dei</w:t>
            </w:r>
            <w:r w:rsidRPr="0035157A">
              <w:rPr>
                <w:rFonts w:eastAsia="Calibri" w:cstheme="minorHAnsi"/>
                <w:b/>
                <w:spacing w:val="-4"/>
                <w:sz w:val="18"/>
                <w:lang w:val="it-IT"/>
              </w:rPr>
              <w:t xml:space="preserve"> </w:t>
            </w:r>
            <w:r w:rsidRPr="0035157A">
              <w:rPr>
                <w:rFonts w:eastAsia="Calibri" w:cstheme="minorHAnsi"/>
                <w:b/>
                <w:sz w:val="18"/>
                <w:lang w:val="it-IT"/>
              </w:rPr>
              <w:t>contenuti;</w:t>
            </w:r>
            <w:r w:rsidRPr="0035157A">
              <w:rPr>
                <w:rFonts w:eastAsia="Calibri" w:cstheme="minorHAnsi"/>
                <w:b/>
                <w:spacing w:val="-38"/>
                <w:sz w:val="18"/>
                <w:lang w:val="it-IT"/>
              </w:rPr>
              <w:t xml:space="preserve"> </w:t>
            </w:r>
            <w:r w:rsidRPr="0035157A">
              <w:rPr>
                <w:rFonts w:eastAsia="Calibri" w:cstheme="minorHAnsi"/>
                <w:b/>
                <w:sz w:val="18"/>
                <w:lang w:val="it-IT"/>
              </w:rPr>
              <w:t>collegamenti frammentari e lacunosi; inefficacia nel</w:t>
            </w:r>
            <w:r w:rsidRPr="0035157A">
              <w:rPr>
                <w:rFonts w:eastAsia="Calibri" w:cstheme="minorHAnsi"/>
                <w:b/>
                <w:spacing w:val="1"/>
                <w:sz w:val="18"/>
                <w:lang w:val="it-IT"/>
              </w:rPr>
              <w:t xml:space="preserve"> </w:t>
            </w:r>
            <w:r w:rsidRPr="0035157A">
              <w:rPr>
                <w:rFonts w:eastAsia="Calibri" w:cstheme="minorHAnsi"/>
                <w:b/>
                <w:sz w:val="18"/>
                <w:lang w:val="it-IT"/>
              </w:rPr>
              <w:t>portare a termine le operazioni richieste; rilevanti</w:t>
            </w:r>
            <w:r w:rsidRPr="0035157A">
              <w:rPr>
                <w:rFonts w:eastAsia="Calibri" w:cstheme="minorHAnsi"/>
                <w:b/>
                <w:spacing w:val="1"/>
                <w:sz w:val="18"/>
                <w:lang w:val="it-IT"/>
              </w:rPr>
              <w:t xml:space="preserve"> </w:t>
            </w:r>
            <w:r w:rsidRPr="0035157A">
              <w:rPr>
                <w:rFonts w:eastAsia="Calibri" w:cstheme="minorHAnsi"/>
                <w:b/>
                <w:sz w:val="18"/>
                <w:lang w:val="it-IT"/>
              </w:rPr>
              <w:t>difficoltà nella comunicazione scritta e orale; errori</w:t>
            </w:r>
            <w:r w:rsidRPr="0035157A">
              <w:rPr>
                <w:rFonts w:eastAsia="Calibri" w:cstheme="minorHAnsi"/>
                <w:b/>
                <w:spacing w:val="1"/>
                <w:sz w:val="18"/>
                <w:lang w:val="it-IT"/>
              </w:rPr>
              <w:t xml:space="preserve"> </w:t>
            </w:r>
            <w:r w:rsidRPr="0035157A">
              <w:rPr>
                <w:rFonts w:eastAsia="Calibri" w:cstheme="minorHAnsi"/>
                <w:b/>
                <w:sz w:val="18"/>
                <w:lang w:val="it-IT"/>
              </w:rPr>
              <w:t>nelle</w:t>
            </w:r>
            <w:r w:rsidRPr="0035157A">
              <w:rPr>
                <w:rFonts w:eastAsia="Calibri" w:cstheme="minorHAnsi"/>
                <w:b/>
                <w:spacing w:val="-3"/>
                <w:sz w:val="18"/>
                <w:lang w:val="it-IT"/>
              </w:rPr>
              <w:t xml:space="preserve"> </w:t>
            </w:r>
            <w:r w:rsidRPr="0035157A">
              <w:rPr>
                <w:rFonts w:eastAsia="Calibri" w:cstheme="minorHAnsi"/>
                <w:b/>
                <w:sz w:val="18"/>
                <w:lang w:val="it-IT"/>
              </w:rPr>
              <w:t>osservazioni</w:t>
            </w:r>
            <w:r w:rsidRPr="0035157A">
              <w:rPr>
                <w:rFonts w:eastAsia="Calibri" w:cstheme="minorHAnsi"/>
                <w:b/>
                <w:spacing w:val="-1"/>
                <w:sz w:val="18"/>
                <w:lang w:val="it-IT"/>
              </w:rPr>
              <w:t xml:space="preserve"> </w:t>
            </w:r>
            <w:r w:rsidRPr="0035157A">
              <w:rPr>
                <w:rFonts w:eastAsia="Calibri" w:cstheme="minorHAnsi"/>
                <w:b/>
                <w:sz w:val="18"/>
                <w:lang w:val="it-IT"/>
              </w:rPr>
              <w:t>critiche.</w:t>
            </w:r>
          </w:p>
        </w:tc>
      </w:tr>
      <w:tr w:rsidR="0035157A" w:rsidRPr="0035157A" w14:paraId="2C8B6908" w14:textId="77777777" w:rsidTr="00ED069A">
        <w:trPr>
          <w:trHeight w:val="1580"/>
        </w:trPr>
        <w:tc>
          <w:tcPr>
            <w:tcW w:w="2411" w:type="dxa"/>
            <w:vMerge/>
            <w:tcBorders>
              <w:top w:val="nil"/>
            </w:tcBorders>
          </w:tcPr>
          <w:p w14:paraId="5063446B" w14:textId="77777777" w:rsidR="0035157A" w:rsidRPr="0035157A" w:rsidRDefault="0035157A" w:rsidP="0035157A">
            <w:pPr>
              <w:rPr>
                <w:rFonts w:eastAsia="Calibri" w:cstheme="minorHAnsi"/>
                <w:sz w:val="2"/>
                <w:szCs w:val="2"/>
                <w:lang w:val="it-IT"/>
              </w:rPr>
            </w:pPr>
          </w:p>
        </w:tc>
        <w:tc>
          <w:tcPr>
            <w:tcW w:w="1420" w:type="dxa"/>
            <w:vMerge/>
            <w:tcBorders>
              <w:top w:val="nil"/>
            </w:tcBorders>
          </w:tcPr>
          <w:p w14:paraId="0B448BA0" w14:textId="77777777" w:rsidR="0035157A" w:rsidRPr="0035157A" w:rsidRDefault="0035157A" w:rsidP="0035157A">
            <w:pPr>
              <w:rPr>
                <w:rFonts w:eastAsia="Calibri" w:cstheme="minorHAnsi"/>
                <w:sz w:val="2"/>
                <w:szCs w:val="2"/>
                <w:lang w:val="it-IT"/>
              </w:rPr>
            </w:pPr>
          </w:p>
        </w:tc>
        <w:tc>
          <w:tcPr>
            <w:tcW w:w="1290" w:type="dxa"/>
          </w:tcPr>
          <w:p w14:paraId="5FAD28ED" w14:textId="77777777" w:rsidR="0035157A" w:rsidRPr="0035157A" w:rsidRDefault="0035157A" w:rsidP="0035157A">
            <w:pPr>
              <w:rPr>
                <w:rFonts w:eastAsia="Calibri" w:cstheme="minorHAnsi"/>
                <w:sz w:val="18"/>
                <w:lang w:val="it-IT"/>
              </w:rPr>
            </w:pPr>
          </w:p>
          <w:p w14:paraId="110807F5" w14:textId="77777777" w:rsidR="0035157A" w:rsidRPr="0035157A" w:rsidRDefault="0035157A" w:rsidP="0035157A">
            <w:pPr>
              <w:rPr>
                <w:rFonts w:eastAsia="Calibri" w:cstheme="minorHAnsi"/>
                <w:sz w:val="18"/>
                <w:lang w:val="it-IT"/>
              </w:rPr>
            </w:pPr>
          </w:p>
          <w:p w14:paraId="7C25FF24" w14:textId="77777777" w:rsidR="0035157A" w:rsidRPr="0035157A" w:rsidRDefault="0035157A" w:rsidP="0035157A">
            <w:pPr>
              <w:spacing w:before="9"/>
              <w:rPr>
                <w:rFonts w:eastAsia="Calibri" w:cstheme="minorHAnsi"/>
                <w:sz w:val="14"/>
                <w:lang w:val="it-IT"/>
              </w:rPr>
            </w:pPr>
          </w:p>
          <w:p w14:paraId="58BA10AC" w14:textId="77777777" w:rsidR="0035157A" w:rsidRPr="0035157A" w:rsidRDefault="0035157A" w:rsidP="0035157A">
            <w:pPr>
              <w:ind w:right="351"/>
              <w:jc w:val="center"/>
              <w:rPr>
                <w:rFonts w:eastAsia="Calibri" w:cstheme="minorHAnsi"/>
                <w:b/>
                <w:sz w:val="18"/>
              </w:rPr>
            </w:pPr>
            <w:r w:rsidRPr="0035157A">
              <w:rPr>
                <w:rFonts w:eastAsia="Calibri" w:cstheme="minorHAnsi"/>
                <w:b/>
                <w:sz w:val="18"/>
              </w:rPr>
              <w:t>(4)</w:t>
            </w:r>
          </w:p>
        </w:tc>
        <w:tc>
          <w:tcPr>
            <w:tcW w:w="4376" w:type="dxa"/>
          </w:tcPr>
          <w:p w14:paraId="751E756A" w14:textId="77777777" w:rsidR="0035157A" w:rsidRPr="0035157A" w:rsidRDefault="0035157A" w:rsidP="0035157A">
            <w:pPr>
              <w:spacing w:line="259" w:lineRule="auto"/>
              <w:ind w:right="122"/>
              <w:rPr>
                <w:rFonts w:eastAsia="Calibri" w:cstheme="minorHAnsi"/>
                <w:b/>
                <w:sz w:val="18"/>
                <w:lang w:val="it-IT"/>
              </w:rPr>
            </w:pPr>
            <w:r w:rsidRPr="0035157A">
              <w:rPr>
                <w:rFonts w:eastAsia="Calibri" w:cstheme="minorHAnsi"/>
                <w:b/>
                <w:sz w:val="18"/>
                <w:lang w:val="it-IT"/>
              </w:rPr>
              <w:t>L’alunno ha una conoscenza frammentaria e scorretta</w:t>
            </w:r>
            <w:r w:rsidRPr="0035157A">
              <w:rPr>
                <w:rFonts w:eastAsia="Calibri" w:cstheme="minorHAnsi"/>
                <w:b/>
                <w:spacing w:val="1"/>
                <w:sz w:val="18"/>
                <w:lang w:val="it-IT"/>
              </w:rPr>
              <w:t xml:space="preserve"> </w:t>
            </w:r>
            <w:r w:rsidRPr="0035157A">
              <w:rPr>
                <w:rFonts w:eastAsia="Calibri" w:cstheme="minorHAnsi"/>
                <w:b/>
                <w:sz w:val="18"/>
                <w:lang w:val="it-IT"/>
              </w:rPr>
              <w:t>dei contenuti; ha scarse abilità di compiere operazioni</w:t>
            </w:r>
            <w:r w:rsidRPr="0035157A">
              <w:rPr>
                <w:rFonts w:eastAsia="Calibri" w:cstheme="minorHAnsi"/>
                <w:b/>
                <w:spacing w:val="1"/>
                <w:sz w:val="18"/>
                <w:lang w:val="it-IT"/>
              </w:rPr>
              <w:t xml:space="preserve"> </w:t>
            </w:r>
            <w:r w:rsidRPr="0035157A">
              <w:rPr>
                <w:rFonts w:eastAsia="Calibri" w:cstheme="minorHAnsi"/>
                <w:b/>
                <w:sz w:val="18"/>
                <w:lang w:val="it-IT"/>
              </w:rPr>
              <w:t>pertinenti; inadeguatezza nella comunicazione scritta e</w:t>
            </w:r>
            <w:r w:rsidRPr="0035157A">
              <w:rPr>
                <w:rFonts w:eastAsia="Calibri" w:cstheme="minorHAnsi"/>
                <w:b/>
                <w:spacing w:val="-38"/>
                <w:sz w:val="18"/>
                <w:lang w:val="it-IT"/>
              </w:rPr>
              <w:t xml:space="preserve"> </w:t>
            </w:r>
            <w:r w:rsidRPr="0035157A">
              <w:rPr>
                <w:rFonts w:eastAsia="Calibri" w:cstheme="minorHAnsi"/>
                <w:b/>
                <w:sz w:val="18"/>
                <w:lang w:val="it-IT"/>
              </w:rPr>
              <w:t>orale; scarsa precisione nella classificazione e nella</w:t>
            </w:r>
            <w:r w:rsidRPr="0035157A">
              <w:rPr>
                <w:rFonts w:eastAsia="Calibri" w:cstheme="minorHAnsi"/>
                <w:b/>
                <w:spacing w:val="1"/>
                <w:sz w:val="18"/>
                <w:lang w:val="it-IT"/>
              </w:rPr>
              <w:t xml:space="preserve"> </w:t>
            </w:r>
            <w:r w:rsidRPr="0035157A">
              <w:rPr>
                <w:rFonts w:eastAsia="Calibri" w:cstheme="minorHAnsi"/>
                <w:b/>
                <w:sz w:val="18"/>
                <w:lang w:val="it-IT"/>
              </w:rPr>
              <w:t>sintesi dei dati; scarse abilità critiche sugli argomenti</w:t>
            </w:r>
            <w:r w:rsidRPr="0035157A">
              <w:rPr>
                <w:rFonts w:eastAsia="Calibri" w:cstheme="minorHAnsi"/>
                <w:b/>
                <w:spacing w:val="1"/>
                <w:sz w:val="18"/>
                <w:lang w:val="it-IT"/>
              </w:rPr>
              <w:t xml:space="preserve"> </w:t>
            </w:r>
            <w:r w:rsidRPr="0035157A">
              <w:rPr>
                <w:rFonts w:eastAsia="Calibri" w:cstheme="minorHAnsi"/>
                <w:b/>
                <w:sz w:val="18"/>
                <w:lang w:val="it-IT"/>
              </w:rPr>
              <w:t>considerati.</w:t>
            </w:r>
          </w:p>
        </w:tc>
      </w:tr>
      <w:tr w:rsidR="0035157A" w:rsidRPr="0035157A" w14:paraId="2ACBA531" w14:textId="77777777" w:rsidTr="00ED069A">
        <w:trPr>
          <w:trHeight w:val="1585"/>
        </w:trPr>
        <w:tc>
          <w:tcPr>
            <w:tcW w:w="2411" w:type="dxa"/>
            <w:vMerge/>
            <w:tcBorders>
              <w:top w:val="nil"/>
            </w:tcBorders>
          </w:tcPr>
          <w:p w14:paraId="7B4925C1" w14:textId="77777777" w:rsidR="0035157A" w:rsidRPr="0035157A" w:rsidRDefault="0035157A" w:rsidP="0035157A">
            <w:pPr>
              <w:rPr>
                <w:rFonts w:eastAsia="Calibri" w:cstheme="minorHAnsi"/>
                <w:sz w:val="2"/>
                <w:szCs w:val="2"/>
                <w:lang w:val="it-IT"/>
              </w:rPr>
            </w:pPr>
          </w:p>
        </w:tc>
        <w:tc>
          <w:tcPr>
            <w:tcW w:w="1420" w:type="dxa"/>
            <w:vMerge/>
            <w:tcBorders>
              <w:top w:val="nil"/>
            </w:tcBorders>
          </w:tcPr>
          <w:p w14:paraId="403A52C0" w14:textId="77777777" w:rsidR="0035157A" w:rsidRPr="0035157A" w:rsidRDefault="0035157A" w:rsidP="0035157A">
            <w:pPr>
              <w:rPr>
                <w:rFonts w:eastAsia="Calibri" w:cstheme="minorHAnsi"/>
                <w:sz w:val="2"/>
                <w:szCs w:val="2"/>
                <w:lang w:val="it-IT"/>
              </w:rPr>
            </w:pPr>
          </w:p>
        </w:tc>
        <w:tc>
          <w:tcPr>
            <w:tcW w:w="1290" w:type="dxa"/>
          </w:tcPr>
          <w:p w14:paraId="1885707C" w14:textId="77777777" w:rsidR="0035157A" w:rsidRPr="0035157A" w:rsidRDefault="0035157A" w:rsidP="0035157A">
            <w:pPr>
              <w:rPr>
                <w:rFonts w:eastAsia="Calibri" w:cstheme="minorHAnsi"/>
                <w:sz w:val="18"/>
                <w:lang w:val="it-IT"/>
              </w:rPr>
            </w:pPr>
          </w:p>
          <w:p w14:paraId="52390BA1" w14:textId="77777777" w:rsidR="0035157A" w:rsidRPr="0035157A" w:rsidRDefault="0035157A" w:rsidP="0035157A">
            <w:pPr>
              <w:rPr>
                <w:rFonts w:eastAsia="Calibri" w:cstheme="minorHAnsi"/>
                <w:sz w:val="18"/>
                <w:lang w:val="it-IT"/>
              </w:rPr>
            </w:pPr>
          </w:p>
          <w:p w14:paraId="717FFD5F" w14:textId="77777777" w:rsidR="0035157A" w:rsidRPr="0035157A" w:rsidRDefault="0035157A" w:rsidP="0035157A">
            <w:pPr>
              <w:spacing w:before="2"/>
              <w:rPr>
                <w:rFonts w:eastAsia="Calibri" w:cstheme="minorHAnsi"/>
                <w:sz w:val="15"/>
                <w:lang w:val="it-IT"/>
              </w:rPr>
            </w:pPr>
          </w:p>
          <w:p w14:paraId="56281634" w14:textId="77777777" w:rsidR="0035157A" w:rsidRPr="0035157A" w:rsidRDefault="0035157A" w:rsidP="0035157A">
            <w:pPr>
              <w:spacing w:before="1"/>
              <w:ind w:right="351"/>
              <w:jc w:val="center"/>
              <w:rPr>
                <w:rFonts w:eastAsia="Calibri" w:cstheme="minorHAnsi"/>
                <w:b/>
                <w:sz w:val="18"/>
              </w:rPr>
            </w:pPr>
            <w:r w:rsidRPr="0035157A">
              <w:rPr>
                <w:rFonts w:eastAsia="Calibri" w:cstheme="minorHAnsi"/>
                <w:b/>
                <w:sz w:val="18"/>
              </w:rPr>
              <w:t>(1-2-3)</w:t>
            </w:r>
          </w:p>
        </w:tc>
        <w:tc>
          <w:tcPr>
            <w:tcW w:w="4376" w:type="dxa"/>
          </w:tcPr>
          <w:p w14:paraId="5AE8A9EC" w14:textId="77777777" w:rsidR="0035157A" w:rsidRPr="0035157A" w:rsidRDefault="0035157A" w:rsidP="0035157A">
            <w:pPr>
              <w:spacing w:line="259" w:lineRule="auto"/>
              <w:rPr>
                <w:rFonts w:eastAsia="Calibri" w:cstheme="minorHAnsi"/>
                <w:b/>
                <w:sz w:val="18"/>
              </w:rPr>
            </w:pPr>
            <w:r w:rsidRPr="0035157A">
              <w:rPr>
                <w:rFonts w:eastAsia="Calibri" w:cstheme="minorHAnsi"/>
                <w:b/>
                <w:sz w:val="18"/>
                <w:lang w:val="it-IT"/>
              </w:rPr>
              <w:t>Conoscenza nulla dei contenuti; nessuna abilità nel</w:t>
            </w:r>
            <w:r w:rsidRPr="0035157A">
              <w:rPr>
                <w:rFonts w:eastAsia="Calibri" w:cstheme="minorHAnsi"/>
                <w:b/>
                <w:spacing w:val="1"/>
                <w:sz w:val="18"/>
                <w:lang w:val="it-IT"/>
              </w:rPr>
              <w:t xml:space="preserve"> </w:t>
            </w:r>
            <w:r w:rsidRPr="0035157A">
              <w:rPr>
                <w:rFonts w:eastAsia="Calibri" w:cstheme="minorHAnsi"/>
                <w:b/>
                <w:sz w:val="18"/>
                <w:lang w:val="it-IT"/>
              </w:rPr>
              <w:t>compiere operazioni pertinenti; grave inadeguatezza</w:t>
            </w:r>
            <w:r w:rsidRPr="0035157A">
              <w:rPr>
                <w:rFonts w:eastAsia="Calibri" w:cstheme="minorHAnsi"/>
                <w:b/>
                <w:spacing w:val="1"/>
                <w:sz w:val="18"/>
                <w:lang w:val="it-IT"/>
              </w:rPr>
              <w:t xml:space="preserve"> </w:t>
            </w:r>
            <w:r w:rsidRPr="0035157A">
              <w:rPr>
                <w:rFonts w:eastAsia="Calibri" w:cstheme="minorHAnsi"/>
                <w:b/>
                <w:sz w:val="18"/>
                <w:lang w:val="it-IT"/>
              </w:rPr>
              <w:t>nella</w:t>
            </w:r>
            <w:r w:rsidRPr="0035157A">
              <w:rPr>
                <w:rFonts w:eastAsia="Calibri" w:cstheme="minorHAnsi"/>
                <w:b/>
                <w:spacing w:val="-5"/>
                <w:sz w:val="18"/>
                <w:lang w:val="it-IT"/>
              </w:rPr>
              <w:t xml:space="preserve"> </w:t>
            </w:r>
            <w:r w:rsidRPr="0035157A">
              <w:rPr>
                <w:rFonts w:eastAsia="Calibri" w:cstheme="minorHAnsi"/>
                <w:b/>
                <w:sz w:val="18"/>
                <w:lang w:val="it-IT"/>
              </w:rPr>
              <w:t>comunicazione</w:t>
            </w:r>
            <w:r w:rsidRPr="0035157A">
              <w:rPr>
                <w:rFonts w:eastAsia="Calibri" w:cstheme="minorHAnsi"/>
                <w:b/>
                <w:spacing w:val="-6"/>
                <w:sz w:val="18"/>
                <w:lang w:val="it-IT"/>
              </w:rPr>
              <w:t xml:space="preserve"> </w:t>
            </w:r>
            <w:r w:rsidRPr="0035157A">
              <w:rPr>
                <w:rFonts w:eastAsia="Calibri" w:cstheme="minorHAnsi"/>
                <w:b/>
                <w:sz w:val="18"/>
                <w:lang w:val="it-IT"/>
              </w:rPr>
              <w:t>scritta</w:t>
            </w:r>
            <w:r w:rsidRPr="0035157A">
              <w:rPr>
                <w:rFonts w:eastAsia="Calibri" w:cstheme="minorHAnsi"/>
                <w:b/>
                <w:spacing w:val="-4"/>
                <w:sz w:val="18"/>
                <w:lang w:val="it-IT"/>
              </w:rPr>
              <w:t xml:space="preserve"> </w:t>
            </w:r>
            <w:r w:rsidRPr="0035157A">
              <w:rPr>
                <w:rFonts w:eastAsia="Calibri" w:cstheme="minorHAnsi"/>
                <w:b/>
                <w:sz w:val="18"/>
                <w:lang w:val="it-IT"/>
              </w:rPr>
              <w:t>e</w:t>
            </w:r>
            <w:r w:rsidRPr="0035157A">
              <w:rPr>
                <w:rFonts w:eastAsia="Calibri" w:cstheme="minorHAnsi"/>
                <w:b/>
                <w:spacing w:val="-6"/>
                <w:sz w:val="18"/>
                <w:lang w:val="it-IT"/>
              </w:rPr>
              <w:t xml:space="preserve"> </w:t>
            </w:r>
            <w:r w:rsidRPr="0035157A">
              <w:rPr>
                <w:rFonts w:eastAsia="Calibri" w:cstheme="minorHAnsi"/>
                <w:b/>
                <w:sz w:val="18"/>
                <w:lang w:val="it-IT"/>
              </w:rPr>
              <w:t>orale;</w:t>
            </w:r>
            <w:r w:rsidRPr="0035157A">
              <w:rPr>
                <w:rFonts w:eastAsia="Calibri" w:cstheme="minorHAnsi"/>
                <w:b/>
                <w:spacing w:val="-4"/>
                <w:sz w:val="18"/>
                <w:lang w:val="it-IT"/>
              </w:rPr>
              <w:t xml:space="preserve"> </w:t>
            </w:r>
            <w:r w:rsidRPr="0035157A">
              <w:rPr>
                <w:rFonts w:eastAsia="Calibri" w:cstheme="minorHAnsi"/>
                <w:b/>
                <w:sz w:val="18"/>
                <w:lang w:val="it-IT"/>
              </w:rPr>
              <w:t>nessuna</w:t>
            </w:r>
            <w:r w:rsidRPr="0035157A">
              <w:rPr>
                <w:rFonts w:eastAsia="Calibri" w:cstheme="minorHAnsi"/>
                <w:b/>
                <w:spacing w:val="-5"/>
                <w:sz w:val="18"/>
                <w:lang w:val="it-IT"/>
              </w:rPr>
              <w:t xml:space="preserve"> </w:t>
            </w:r>
            <w:r w:rsidRPr="0035157A">
              <w:rPr>
                <w:rFonts w:eastAsia="Calibri" w:cstheme="minorHAnsi"/>
                <w:b/>
                <w:sz w:val="18"/>
                <w:lang w:val="it-IT"/>
              </w:rPr>
              <w:t>precisione</w:t>
            </w:r>
            <w:r w:rsidRPr="0035157A">
              <w:rPr>
                <w:rFonts w:eastAsia="Calibri" w:cstheme="minorHAnsi"/>
                <w:b/>
                <w:spacing w:val="-37"/>
                <w:sz w:val="18"/>
                <w:lang w:val="it-IT"/>
              </w:rPr>
              <w:t xml:space="preserve"> </w:t>
            </w:r>
            <w:r w:rsidRPr="0035157A">
              <w:rPr>
                <w:rFonts w:eastAsia="Calibri" w:cstheme="minorHAnsi"/>
                <w:b/>
                <w:sz w:val="18"/>
                <w:lang w:val="it-IT"/>
              </w:rPr>
              <w:t>nella classificazione e nella sintesi dei dati; assenza di</w:t>
            </w:r>
            <w:r w:rsidRPr="0035157A">
              <w:rPr>
                <w:rFonts w:eastAsia="Calibri" w:cstheme="minorHAnsi"/>
                <w:b/>
                <w:spacing w:val="1"/>
                <w:sz w:val="18"/>
                <w:lang w:val="it-IT"/>
              </w:rPr>
              <w:t xml:space="preserve"> </w:t>
            </w:r>
            <w:r w:rsidRPr="0035157A">
              <w:rPr>
                <w:rFonts w:eastAsia="Calibri" w:cstheme="minorHAnsi"/>
                <w:b/>
                <w:sz w:val="18"/>
                <w:lang w:val="it-IT"/>
              </w:rPr>
              <w:t xml:space="preserve">abilità critiche sugli argomenti considerati. </w:t>
            </w:r>
            <w:proofErr w:type="spellStart"/>
            <w:r w:rsidRPr="0035157A">
              <w:rPr>
                <w:rFonts w:eastAsia="Calibri" w:cstheme="minorHAnsi"/>
                <w:b/>
                <w:sz w:val="18"/>
              </w:rPr>
              <w:t>Negligenza</w:t>
            </w:r>
            <w:proofErr w:type="spellEnd"/>
            <w:r w:rsidRPr="0035157A">
              <w:rPr>
                <w:rFonts w:eastAsia="Calibri" w:cstheme="minorHAnsi"/>
                <w:b/>
                <w:spacing w:val="1"/>
                <w:sz w:val="18"/>
              </w:rPr>
              <w:t xml:space="preserve"> </w:t>
            </w:r>
            <w:r w:rsidRPr="0035157A">
              <w:rPr>
                <w:rFonts w:eastAsia="Calibri" w:cstheme="minorHAnsi"/>
                <w:b/>
                <w:sz w:val="18"/>
              </w:rPr>
              <w:t>grave</w:t>
            </w:r>
            <w:r w:rsidRPr="0035157A">
              <w:rPr>
                <w:rFonts w:eastAsia="Calibri" w:cstheme="minorHAnsi"/>
                <w:b/>
                <w:spacing w:val="-3"/>
                <w:sz w:val="18"/>
              </w:rPr>
              <w:t xml:space="preserve"> </w:t>
            </w:r>
            <w:r w:rsidRPr="0035157A">
              <w:rPr>
                <w:rFonts w:eastAsia="Calibri" w:cstheme="minorHAnsi"/>
                <w:b/>
                <w:sz w:val="18"/>
              </w:rPr>
              <w:t>verso</w:t>
            </w:r>
            <w:r w:rsidRPr="0035157A">
              <w:rPr>
                <w:rFonts w:eastAsia="Calibri" w:cstheme="minorHAnsi"/>
                <w:b/>
                <w:spacing w:val="-3"/>
                <w:sz w:val="18"/>
              </w:rPr>
              <w:t xml:space="preserve"> </w:t>
            </w:r>
            <w:r w:rsidRPr="0035157A">
              <w:rPr>
                <w:rFonts w:eastAsia="Calibri" w:cstheme="minorHAnsi"/>
                <w:b/>
                <w:sz w:val="18"/>
              </w:rPr>
              <w:t xml:space="preserve">la </w:t>
            </w:r>
            <w:proofErr w:type="spellStart"/>
            <w:r w:rsidRPr="0035157A">
              <w:rPr>
                <w:rFonts w:eastAsia="Calibri" w:cstheme="minorHAnsi"/>
                <w:b/>
                <w:sz w:val="18"/>
              </w:rPr>
              <w:t>disciplina</w:t>
            </w:r>
            <w:proofErr w:type="spellEnd"/>
            <w:r w:rsidRPr="0035157A">
              <w:rPr>
                <w:rFonts w:eastAsia="Calibri" w:cstheme="minorHAnsi"/>
                <w:b/>
                <w:sz w:val="18"/>
              </w:rPr>
              <w:t>.</w:t>
            </w:r>
          </w:p>
        </w:tc>
      </w:tr>
    </w:tbl>
    <w:p w14:paraId="618D1633" w14:textId="77777777" w:rsidR="0035157A" w:rsidRPr="0035157A" w:rsidRDefault="0035157A" w:rsidP="0035157A">
      <w:pPr>
        <w:widowControl w:val="0"/>
        <w:autoSpaceDE w:val="0"/>
        <w:autoSpaceDN w:val="0"/>
        <w:rPr>
          <w:rFonts w:eastAsia="Calibri" w:cstheme="minorHAnsi"/>
          <w:kern w:val="0"/>
          <w14:ligatures w14:val="none"/>
        </w:rPr>
      </w:pPr>
    </w:p>
    <w:p w14:paraId="7A677F68" w14:textId="77777777" w:rsidR="0035157A" w:rsidRPr="005449AA" w:rsidRDefault="0035157A" w:rsidP="0035157A">
      <w:pPr>
        <w:spacing w:line="360" w:lineRule="auto"/>
        <w:rPr>
          <w:rFonts w:cstheme="minorHAnsi"/>
          <w:sz w:val="36"/>
          <w:szCs w:val="36"/>
        </w:rPr>
      </w:pPr>
    </w:p>
    <w:p w14:paraId="77F3072F" w14:textId="77777777" w:rsidR="0035157A" w:rsidRPr="005449AA" w:rsidRDefault="0035157A" w:rsidP="0035157A">
      <w:pPr>
        <w:spacing w:line="360" w:lineRule="auto"/>
        <w:rPr>
          <w:rFonts w:cstheme="minorHAnsi"/>
          <w:sz w:val="36"/>
          <w:szCs w:val="36"/>
        </w:rPr>
      </w:pPr>
    </w:p>
    <w:p w14:paraId="3E618F17" w14:textId="77777777" w:rsidR="0035157A" w:rsidRDefault="0035157A" w:rsidP="0035157A">
      <w:pPr>
        <w:spacing w:line="360" w:lineRule="auto"/>
        <w:rPr>
          <w:rFonts w:cstheme="minorHAnsi"/>
          <w:sz w:val="36"/>
          <w:szCs w:val="36"/>
        </w:rPr>
      </w:pPr>
    </w:p>
    <w:tbl>
      <w:tblPr>
        <w:tblStyle w:val="Grigliatabella"/>
        <w:tblW w:w="9437" w:type="dxa"/>
        <w:tblLook w:val="04A0" w:firstRow="1" w:lastRow="0" w:firstColumn="1" w:lastColumn="0" w:noHBand="0" w:noVBand="1"/>
      </w:tblPr>
      <w:tblGrid>
        <w:gridCol w:w="2547"/>
        <w:gridCol w:w="6890"/>
      </w:tblGrid>
      <w:tr w:rsidR="000F54FF" w:rsidRPr="000F54FF" w14:paraId="7BCE36DA" w14:textId="77777777" w:rsidTr="00ED069A">
        <w:trPr>
          <w:trHeight w:val="1013"/>
        </w:trPr>
        <w:tc>
          <w:tcPr>
            <w:tcW w:w="9437" w:type="dxa"/>
            <w:gridSpan w:val="2"/>
          </w:tcPr>
          <w:p w14:paraId="5EA4B2CA" w14:textId="77777777" w:rsidR="000F54FF" w:rsidRPr="000F54FF" w:rsidRDefault="000F54FF" w:rsidP="000F54FF">
            <w:pPr>
              <w:jc w:val="center"/>
              <w:rPr>
                <w:rFonts w:cstheme="minorHAnsi"/>
                <w:b/>
                <w:bCs/>
              </w:rPr>
            </w:pPr>
          </w:p>
          <w:p w14:paraId="6F6BD775" w14:textId="77777777" w:rsidR="000F54FF" w:rsidRPr="000F54FF" w:rsidRDefault="000F54FF" w:rsidP="000F54FF">
            <w:pPr>
              <w:spacing w:line="276" w:lineRule="auto"/>
              <w:jc w:val="center"/>
              <w:rPr>
                <w:rFonts w:cstheme="minorHAnsi"/>
                <w:b/>
                <w:bCs/>
              </w:rPr>
            </w:pPr>
            <w:r w:rsidRPr="000F54FF">
              <w:rPr>
                <w:rFonts w:cstheme="minorHAnsi"/>
                <w:b/>
                <w:bCs/>
              </w:rPr>
              <w:t>DISCIPLINA LINGUA E CULTURA INGLESE</w:t>
            </w:r>
          </w:p>
          <w:p w14:paraId="173588CF" w14:textId="77777777" w:rsidR="000F54FF" w:rsidRPr="000F54FF" w:rsidRDefault="000F54FF" w:rsidP="000F54FF">
            <w:pPr>
              <w:spacing w:line="276" w:lineRule="auto"/>
              <w:jc w:val="center"/>
              <w:rPr>
                <w:rFonts w:cstheme="minorHAnsi"/>
                <w:b/>
                <w:bCs/>
              </w:rPr>
            </w:pPr>
            <w:r w:rsidRPr="000F54FF">
              <w:rPr>
                <w:rFonts w:cstheme="minorHAnsi"/>
                <w:b/>
                <w:bCs/>
              </w:rPr>
              <w:t>PRIMO BIENNIO INDIRIZZO A. F. M. MANAGEMENT DELLO SPORT</w:t>
            </w:r>
          </w:p>
        </w:tc>
      </w:tr>
      <w:tr w:rsidR="000F54FF" w:rsidRPr="000F54FF" w14:paraId="0422210D" w14:textId="77777777" w:rsidTr="00ED069A">
        <w:trPr>
          <w:trHeight w:val="506"/>
        </w:trPr>
        <w:tc>
          <w:tcPr>
            <w:tcW w:w="2547" w:type="dxa"/>
          </w:tcPr>
          <w:p w14:paraId="311B383E" w14:textId="77777777" w:rsidR="000F54FF" w:rsidRPr="000F54FF" w:rsidRDefault="000F54FF" w:rsidP="000F54FF">
            <w:pPr>
              <w:rPr>
                <w:rFonts w:cstheme="minorHAnsi"/>
                <w:b/>
                <w:bCs/>
                <w:color w:val="FF0000"/>
              </w:rPr>
            </w:pPr>
            <w:r w:rsidRPr="000F54FF">
              <w:rPr>
                <w:rFonts w:cstheme="minorHAnsi"/>
                <w:b/>
                <w:bCs/>
              </w:rPr>
              <w:t>COMPETENZE DELL’ASSE</w:t>
            </w:r>
          </w:p>
        </w:tc>
        <w:tc>
          <w:tcPr>
            <w:tcW w:w="6890" w:type="dxa"/>
          </w:tcPr>
          <w:p w14:paraId="7C495D7D" w14:textId="77777777" w:rsidR="000F54FF" w:rsidRPr="000F54FF" w:rsidRDefault="000F54FF" w:rsidP="000F54FF">
            <w:pPr>
              <w:rPr>
                <w:rFonts w:cstheme="minorHAnsi"/>
                <w:b/>
                <w:bCs/>
              </w:rPr>
            </w:pPr>
            <w:r w:rsidRPr="000F54FF">
              <w:rPr>
                <w:rFonts w:cstheme="minorHAnsi"/>
                <w:b/>
                <w:bCs/>
              </w:rPr>
              <w:t>LINGUISTICO</w:t>
            </w:r>
          </w:p>
          <w:p w14:paraId="259482BE" w14:textId="77777777" w:rsidR="000F54FF" w:rsidRPr="000F54FF" w:rsidRDefault="000F54FF" w:rsidP="000F54FF">
            <w:pPr>
              <w:numPr>
                <w:ilvl w:val="0"/>
                <w:numId w:val="52"/>
              </w:numPr>
              <w:contextualSpacing/>
              <w:rPr>
                <w:rFonts w:cstheme="minorHAnsi"/>
              </w:rPr>
            </w:pPr>
            <w:r w:rsidRPr="000F54FF">
              <w:t xml:space="preserve">Comprendere i punti principali di messaggi e annunci semplici e chiari su argomenti di interesse personale, quotidiano, sociale o professionale </w:t>
            </w:r>
          </w:p>
          <w:p w14:paraId="4D687017" w14:textId="77777777" w:rsidR="000F54FF" w:rsidRPr="000F54FF" w:rsidRDefault="000F54FF" w:rsidP="000F54FF">
            <w:pPr>
              <w:numPr>
                <w:ilvl w:val="0"/>
                <w:numId w:val="52"/>
              </w:numPr>
              <w:contextualSpacing/>
              <w:rPr>
                <w:rFonts w:cstheme="minorHAnsi"/>
              </w:rPr>
            </w:pPr>
            <w:r w:rsidRPr="000F54FF">
              <w:t>Ricercare informazioni all’interno di testi di breve estensione di interesse personale, quotidiano, sociale o professionale</w:t>
            </w:r>
          </w:p>
          <w:p w14:paraId="3AA0FD9E" w14:textId="77777777" w:rsidR="000F54FF" w:rsidRPr="000F54FF" w:rsidRDefault="000F54FF" w:rsidP="000F54FF">
            <w:pPr>
              <w:numPr>
                <w:ilvl w:val="0"/>
                <w:numId w:val="52"/>
              </w:numPr>
              <w:contextualSpacing/>
              <w:rPr>
                <w:rFonts w:cstheme="minorHAnsi"/>
              </w:rPr>
            </w:pPr>
            <w:r w:rsidRPr="000F54FF">
              <w:t xml:space="preserve">Descrivere in maniera semplice esperienze ed eventi, relativi all’ambito personale e sociale </w:t>
            </w:r>
          </w:p>
          <w:p w14:paraId="4D2E7961" w14:textId="77777777" w:rsidR="000F54FF" w:rsidRPr="000F54FF" w:rsidRDefault="000F54FF" w:rsidP="000F54FF">
            <w:pPr>
              <w:numPr>
                <w:ilvl w:val="0"/>
                <w:numId w:val="52"/>
              </w:numPr>
              <w:contextualSpacing/>
              <w:rPr>
                <w:rFonts w:cstheme="minorHAnsi"/>
              </w:rPr>
            </w:pPr>
            <w:r w:rsidRPr="000F54FF">
              <w:t xml:space="preserve">Utilizzare in modo adeguato le strutture grammaticali </w:t>
            </w:r>
          </w:p>
          <w:p w14:paraId="0AF3560F" w14:textId="77777777" w:rsidR="000F54FF" w:rsidRPr="000F54FF" w:rsidRDefault="000F54FF" w:rsidP="000F54FF">
            <w:pPr>
              <w:numPr>
                <w:ilvl w:val="0"/>
                <w:numId w:val="52"/>
              </w:numPr>
              <w:contextualSpacing/>
              <w:rPr>
                <w:rFonts w:cstheme="minorHAnsi"/>
              </w:rPr>
            </w:pPr>
            <w:r w:rsidRPr="000F54FF">
              <w:t xml:space="preserve">Interagire in conversazioni brevi e semplici su temi di interesse personale, quotidiano, sociale o professionale </w:t>
            </w:r>
          </w:p>
          <w:p w14:paraId="34392C6E" w14:textId="77777777" w:rsidR="000F54FF" w:rsidRPr="000F54FF" w:rsidRDefault="000F54FF" w:rsidP="000F54FF">
            <w:pPr>
              <w:numPr>
                <w:ilvl w:val="0"/>
                <w:numId w:val="52"/>
              </w:numPr>
              <w:contextualSpacing/>
              <w:rPr>
                <w:rFonts w:cstheme="minorHAnsi"/>
              </w:rPr>
            </w:pPr>
            <w:r w:rsidRPr="000F54FF">
              <w:t xml:space="preserve">Scrivere brevi testi di interesse personale, quotidiano, sociale o professionale </w:t>
            </w:r>
          </w:p>
          <w:p w14:paraId="106A4D88" w14:textId="77777777" w:rsidR="000F54FF" w:rsidRPr="000F54FF" w:rsidRDefault="000F54FF" w:rsidP="000F54FF">
            <w:pPr>
              <w:numPr>
                <w:ilvl w:val="0"/>
                <w:numId w:val="52"/>
              </w:numPr>
              <w:contextualSpacing/>
              <w:rPr>
                <w:rFonts w:cstheme="minorHAnsi"/>
              </w:rPr>
            </w:pPr>
            <w:r w:rsidRPr="000F54FF">
              <w:t xml:space="preserve">Scrivere correttamente semplici testi su tematiche coerenti con i percorsi di studio </w:t>
            </w:r>
          </w:p>
          <w:p w14:paraId="592D1E84" w14:textId="77777777" w:rsidR="000F54FF" w:rsidRPr="000F54FF" w:rsidRDefault="000F54FF" w:rsidP="000F54FF">
            <w:pPr>
              <w:numPr>
                <w:ilvl w:val="0"/>
                <w:numId w:val="52"/>
              </w:numPr>
              <w:contextualSpacing/>
              <w:rPr>
                <w:rFonts w:cstheme="minorHAnsi"/>
              </w:rPr>
            </w:pPr>
            <w:r w:rsidRPr="000F54FF">
              <w:t>Riflettere sui propri atteggiamenti in rapporto all’altro in contesti multiculturali</w:t>
            </w:r>
          </w:p>
          <w:p w14:paraId="32F88C10" w14:textId="77777777" w:rsidR="000F54FF" w:rsidRPr="000F54FF" w:rsidRDefault="000F54FF" w:rsidP="000F54FF">
            <w:pPr>
              <w:ind w:left="720"/>
              <w:contextualSpacing/>
              <w:rPr>
                <w:rFonts w:cstheme="minorHAnsi"/>
              </w:rPr>
            </w:pPr>
          </w:p>
        </w:tc>
      </w:tr>
      <w:tr w:rsidR="000F54FF" w:rsidRPr="000F54FF" w14:paraId="06E9A59C" w14:textId="77777777" w:rsidTr="00ED069A">
        <w:trPr>
          <w:trHeight w:val="506"/>
        </w:trPr>
        <w:tc>
          <w:tcPr>
            <w:tcW w:w="9437" w:type="dxa"/>
            <w:gridSpan w:val="2"/>
          </w:tcPr>
          <w:p w14:paraId="2C5A9E08" w14:textId="77777777" w:rsidR="000F54FF" w:rsidRPr="000F54FF" w:rsidRDefault="000F54FF" w:rsidP="000F54FF">
            <w:pPr>
              <w:ind w:left="720"/>
              <w:contextualSpacing/>
              <w:jc w:val="center"/>
              <w:rPr>
                <w:rFonts w:cstheme="minorHAnsi"/>
                <w:b/>
                <w:bCs/>
              </w:rPr>
            </w:pPr>
          </w:p>
          <w:p w14:paraId="2B6D5620" w14:textId="77777777" w:rsidR="000F54FF" w:rsidRPr="000F54FF" w:rsidRDefault="000F54FF" w:rsidP="000F54FF">
            <w:pPr>
              <w:ind w:left="720"/>
              <w:contextualSpacing/>
              <w:jc w:val="center"/>
              <w:rPr>
                <w:rFonts w:cstheme="minorHAnsi"/>
                <w:b/>
                <w:bCs/>
              </w:rPr>
            </w:pPr>
            <w:r w:rsidRPr="000F54FF">
              <w:rPr>
                <w:rFonts w:cstheme="minorHAnsi"/>
                <w:b/>
                <w:bCs/>
              </w:rPr>
              <w:t>PRIMO ANNO</w:t>
            </w:r>
          </w:p>
          <w:p w14:paraId="1C8DCC77" w14:textId="77777777" w:rsidR="000F54FF" w:rsidRPr="000F54FF" w:rsidRDefault="000F54FF" w:rsidP="000F54FF">
            <w:pPr>
              <w:ind w:left="720"/>
              <w:contextualSpacing/>
              <w:jc w:val="center"/>
              <w:rPr>
                <w:rFonts w:cstheme="minorHAnsi"/>
                <w:b/>
                <w:bCs/>
                <w:color w:val="FF0000"/>
              </w:rPr>
            </w:pPr>
          </w:p>
        </w:tc>
      </w:tr>
      <w:tr w:rsidR="000F54FF" w:rsidRPr="000F54FF" w14:paraId="656C6F2A" w14:textId="77777777" w:rsidTr="00ED069A">
        <w:trPr>
          <w:trHeight w:val="506"/>
        </w:trPr>
        <w:tc>
          <w:tcPr>
            <w:tcW w:w="2547" w:type="dxa"/>
          </w:tcPr>
          <w:p w14:paraId="4C8303E0" w14:textId="77777777" w:rsidR="000F54FF" w:rsidRPr="000F54FF" w:rsidRDefault="000F54FF" w:rsidP="000F54FF">
            <w:pPr>
              <w:rPr>
                <w:rFonts w:cstheme="minorHAnsi"/>
                <w:b/>
                <w:bCs/>
                <w:color w:val="FF0000"/>
              </w:rPr>
            </w:pPr>
            <w:r w:rsidRPr="000F54FF">
              <w:rPr>
                <w:rFonts w:cstheme="minorHAnsi"/>
                <w:b/>
                <w:bCs/>
              </w:rPr>
              <w:t>COMPETENZE DISCIPLINARI</w:t>
            </w:r>
          </w:p>
        </w:tc>
        <w:tc>
          <w:tcPr>
            <w:tcW w:w="6890" w:type="dxa"/>
          </w:tcPr>
          <w:p w14:paraId="593876AD" w14:textId="77777777" w:rsidR="000F54FF" w:rsidRPr="000F54FF" w:rsidRDefault="000F54FF" w:rsidP="000F54FF">
            <w:pPr>
              <w:numPr>
                <w:ilvl w:val="0"/>
                <w:numId w:val="25"/>
              </w:numPr>
              <w:contextualSpacing/>
              <w:rPr>
                <w:rFonts w:cstheme="minorHAnsi"/>
                <w:color w:val="FF0000"/>
              </w:rPr>
            </w:pPr>
            <w:r w:rsidRPr="000F54FF">
              <w:t xml:space="preserve">Utilizzare una lingua straniera per i principali scopi comunicativi ed operativi </w:t>
            </w:r>
          </w:p>
          <w:p w14:paraId="662D9D91" w14:textId="77777777" w:rsidR="000F54FF" w:rsidRPr="000F54FF" w:rsidRDefault="000F54FF" w:rsidP="000F54FF">
            <w:pPr>
              <w:numPr>
                <w:ilvl w:val="0"/>
                <w:numId w:val="25"/>
              </w:numPr>
              <w:contextualSpacing/>
              <w:rPr>
                <w:rFonts w:cstheme="minorHAnsi"/>
                <w:color w:val="FF0000"/>
              </w:rPr>
            </w:pPr>
            <w:r w:rsidRPr="000F54FF">
              <w:t>Comprendere brevi messaggi orali relativi alla propria persona e al proprio vissuto</w:t>
            </w:r>
          </w:p>
          <w:p w14:paraId="7F02B1E4" w14:textId="77777777" w:rsidR="000F54FF" w:rsidRPr="000F54FF" w:rsidRDefault="000F54FF" w:rsidP="000F54FF">
            <w:pPr>
              <w:numPr>
                <w:ilvl w:val="0"/>
                <w:numId w:val="25"/>
              </w:numPr>
              <w:contextualSpacing/>
              <w:rPr>
                <w:rFonts w:cstheme="minorHAnsi"/>
                <w:color w:val="FF0000"/>
              </w:rPr>
            </w:pPr>
            <w:r w:rsidRPr="000F54FF">
              <w:t xml:space="preserve">Interagire oralmente in contesti familiari e su argomenti noti - leggere e comprendere brevi testi con tecniche adeguate allo scopo </w:t>
            </w:r>
          </w:p>
          <w:p w14:paraId="256F7F73" w14:textId="77777777" w:rsidR="000F54FF" w:rsidRPr="000F54FF" w:rsidRDefault="000F54FF" w:rsidP="000F54FF">
            <w:pPr>
              <w:numPr>
                <w:ilvl w:val="0"/>
                <w:numId w:val="25"/>
              </w:numPr>
              <w:contextualSpacing/>
              <w:rPr>
                <w:rFonts w:cstheme="minorHAnsi"/>
                <w:color w:val="FF0000"/>
              </w:rPr>
            </w:pPr>
            <w:r w:rsidRPr="000F54FF">
              <w:t xml:space="preserve">Scrivere semplici testi su argomenti noti </w:t>
            </w:r>
          </w:p>
          <w:p w14:paraId="41792FED" w14:textId="77777777" w:rsidR="000F54FF" w:rsidRPr="000F54FF" w:rsidRDefault="000F54FF" w:rsidP="000F54FF">
            <w:pPr>
              <w:numPr>
                <w:ilvl w:val="0"/>
                <w:numId w:val="25"/>
              </w:numPr>
              <w:contextualSpacing/>
              <w:rPr>
                <w:rFonts w:cstheme="minorHAnsi"/>
                <w:color w:val="FF0000"/>
              </w:rPr>
            </w:pPr>
            <w:r w:rsidRPr="000F54FF">
              <w:t xml:space="preserve">Collaborare con i compagni per la formulazione di semplici dialoghi Utilizzare tecnologie digitali per condurre semplici ricerche </w:t>
            </w:r>
          </w:p>
          <w:p w14:paraId="61306612" w14:textId="77777777" w:rsidR="000F54FF" w:rsidRPr="000F54FF" w:rsidRDefault="000F54FF" w:rsidP="000F54FF">
            <w:pPr>
              <w:numPr>
                <w:ilvl w:val="0"/>
                <w:numId w:val="25"/>
              </w:numPr>
              <w:contextualSpacing/>
              <w:rPr>
                <w:rFonts w:cstheme="minorHAnsi"/>
                <w:color w:val="FF0000"/>
              </w:rPr>
            </w:pPr>
            <w:r w:rsidRPr="000F54FF">
              <w:t>Utilizzare Internet per svolgere attività di laboratorio</w:t>
            </w:r>
          </w:p>
          <w:p w14:paraId="18C8AB9D" w14:textId="77777777" w:rsidR="000F54FF" w:rsidRPr="000F54FF" w:rsidRDefault="000F54FF" w:rsidP="000F54FF">
            <w:pPr>
              <w:ind w:left="720"/>
              <w:contextualSpacing/>
              <w:rPr>
                <w:rFonts w:cstheme="minorHAnsi"/>
                <w:color w:val="FF0000"/>
              </w:rPr>
            </w:pPr>
          </w:p>
        </w:tc>
      </w:tr>
      <w:tr w:rsidR="000F54FF" w:rsidRPr="000F54FF" w14:paraId="6A868CB4" w14:textId="77777777" w:rsidTr="00ED069A">
        <w:trPr>
          <w:trHeight w:val="506"/>
        </w:trPr>
        <w:tc>
          <w:tcPr>
            <w:tcW w:w="2547" w:type="dxa"/>
          </w:tcPr>
          <w:p w14:paraId="0BF182E4" w14:textId="77777777" w:rsidR="000F54FF" w:rsidRPr="000F54FF" w:rsidRDefault="000F54FF" w:rsidP="000F54FF">
            <w:pPr>
              <w:rPr>
                <w:rFonts w:cstheme="minorHAnsi"/>
                <w:b/>
                <w:bCs/>
              </w:rPr>
            </w:pPr>
            <w:r w:rsidRPr="000F54FF">
              <w:rPr>
                <w:rFonts w:cstheme="minorHAnsi"/>
                <w:b/>
                <w:bCs/>
              </w:rPr>
              <w:t>COMPETENZE CHIAVE EUROPEE</w:t>
            </w:r>
          </w:p>
          <w:p w14:paraId="4B371621" w14:textId="77777777" w:rsidR="000F54FF" w:rsidRPr="000F54FF" w:rsidRDefault="000F54FF" w:rsidP="000F54FF">
            <w:pPr>
              <w:rPr>
                <w:rFonts w:cstheme="minorHAnsi"/>
                <w:b/>
                <w:bCs/>
              </w:rPr>
            </w:pPr>
            <w:r w:rsidRPr="000F54FF">
              <w:rPr>
                <w:rFonts w:cstheme="minorHAnsi"/>
                <w:b/>
                <w:bCs/>
              </w:rPr>
              <w:t>(2018)</w:t>
            </w:r>
          </w:p>
        </w:tc>
        <w:tc>
          <w:tcPr>
            <w:tcW w:w="6890" w:type="dxa"/>
          </w:tcPr>
          <w:p w14:paraId="1B58DDC3" w14:textId="77777777" w:rsidR="000F54FF" w:rsidRPr="000F54FF" w:rsidRDefault="000F54FF" w:rsidP="000F54FF">
            <w:pPr>
              <w:numPr>
                <w:ilvl w:val="0"/>
                <w:numId w:val="25"/>
              </w:numPr>
              <w:contextualSpacing/>
              <w:rPr>
                <w:rFonts w:cstheme="minorHAnsi"/>
              </w:rPr>
            </w:pPr>
            <w:r w:rsidRPr="000F54FF">
              <w:rPr>
                <w:rFonts w:cstheme="minorHAnsi"/>
              </w:rPr>
              <w:t xml:space="preserve">Competenza alfabetica funzionale </w:t>
            </w:r>
          </w:p>
          <w:p w14:paraId="3B40394A" w14:textId="77777777" w:rsidR="000F54FF" w:rsidRPr="000F54FF" w:rsidRDefault="000F54FF" w:rsidP="000F54FF">
            <w:pPr>
              <w:ind w:left="720"/>
              <w:contextualSpacing/>
              <w:rPr>
                <w:rFonts w:cstheme="minorHAnsi"/>
              </w:rPr>
            </w:pPr>
            <w:r w:rsidRPr="000F54FF">
              <w:rPr>
                <w:rFonts w:cstheme="minorHAnsi"/>
              </w:rPr>
              <w:t>Competenza matematica e Competenza in Scienze, Tecnologie e Ingegneria</w:t>
            </w:r>
          </w:p>
          <w:p w14:paraId="29E28F3F" w14:textId="77777777" w:rsidR="000F54FF" w:rsidRPr="000F54FF" w:rsidRDefault="000F54FF" w:rsidP="000F54FF">
            <w:pPr>
              <w:numPr>
                <w:ilvl w:val="0"/>
                <w:numId w:val="25"/>
              </w:numPr>
              <w:contextualSpacing/>
              <w:rPr>
                <w:rFonts w:cstheme="minorHAnsi"/>
              </w:rPr>
            </w:pPr>
            <w:r w:rsidRPr="000F54FF">
              <w:rPr>
                <w:rFonts w:cstheme="minorHAnsi"/>
              </w:rPr>
              <w:t>Competenza multilinguistica</w:t>
            </w:r>
          </w:p>
          <w:p w14:paraId="739E22AC" w14:textId="77777777" w:rsidR="000F54FF" w:rsidRPr="000F54FF" w:rsidRDefault="000F54FF" w:rsidP="000F54FF">
            <w:pPr>
              <w:numPr>
                <w:ilvl w:val="0"/>
                <w:numId w:val="25"/>
              </w:numPr>
              <w:contextualSpacing/>
              <w:rPr>
                <w:rFonts w:cstheme="minorHAnsi"/>
              </w:rPr>
            </w:pPr>
            <w:r w:rsidRPr="000F54FF">
              <w:rPr>
                <w:rFonts w:cstheme="minorHAnsi"/>
              </w:rPr>
              <w:t>Competenza digitale</w:t>
            </w:r>
          </w:p>
          <w:p w14:paraId="14A528EF" w14:textId="77777777" w:rsidR="000F54FF" w:rsidRPr="000F54FF" w:rsidRDefault="000F54FF" w:rsidP="000F54FF">
            <w:pPr>
              <w:numPr>
                <w:ilvl w:val="0"/>
                <w:numId w:val="25"/>
              </w:numPr>
              <w:contextualSpacing/>
              <w:rPr>
                <w:rFonts w:cstheme="minorHAnsi"/>
              </w:rPr>
            </w:pPr>
            <w:r w:rsidRPr="000F54FF">
              <w:rPr>
                <w:rFonts w:cstheme="minorHAnsi"/>
              </w:rPr>
              <w:t>Competenza personale, sociale e capacità di imparare a imparare</w:t>
            </w:r>
          </w:p>
          <w:p w14:paraId="1F200376" w14:textId="77777777" w:rsidR="000F54FF" w:rsidRPr="000F54FF" w:rsidRDefault="000F54FF" w:rsidP="000F54FF">
            <w:pPr>
              <w:numPr>
                <w:ilvl w:val="0"/>
                <w:numId w:val="25"/>
              </w:numPr>
              <w:contextualSpacing/>
              <w:rPr>
                <w:rFonts w:cstheme="minorHAnsi"/>
              </w:rPr>
            </w:pPr>
            <w:r w:rsidRPr="000F54FF">
              <w:rPr>
                <w:rFonts w:cstheme="minorHAnsi"/>
              </w:rPr>
              <w:t>Competenza in materia di cittadinanza</w:t>
            </w:r>
          </w:p>
          <w:p w14:paraId="2A3186E8" w14:textId="77777777" w:rsidR="000F54FF" w:rsidRPr="000F54FF" w:rsidRDefault="000F54FF" w:rsidP="000F54FF">
            <w:pPr>
              <w:ind w:left="720"/>
              <w:contextualSpacing/>
              <w:rPr>
                <w:rFonts w:cstheme="minorHAnsi"/>
              </w:rPr>
            </w:pPr>
            <w:r w:rsidRPr="000F54FF">
              <w:rPr>
                <w:rFonts w:cstheme="minorHAnsi"/>
              </w:rPr>
              <w:t>Competenza imprenditoriale</w:t>
            </w:r>
          </w:p>
          <w:p w14:paraId="49113F3B" w14:textId="77777777" w:rsidR="000F54FF" w:rsidRPr="000F54FF" w:rsidRDefault="000F54FF" w:rsidP="000F54FF">
            <w:pPr>
              <w:numPr>
                <w:ilvl w:val="0"/>
                <w:numId w:val="25"/>
              </w:numPr>
              <w:contextualSpacing/>
              <w:rPr>
                <w:rFonts w:cstheme="minorHAnsi"/>
              </w:rPr>
            </w:pPr>
            <w:r w:rsidRPr="000F54FF">
              <w:rPr>
                <w:rFonts w:cstheme="minorHAnsi"/>
              </w:rPr>
              <w:t>Competenza in materia di consapevolezza ed espressione culturali</w:t>
            </w:r>
          </w:p>
          <w:p w14:paraId="35B3A92E" w14:textId="77777777" w:rsidR="000F54FF" w:rsidRPr="000F54FF" w:rsidRDefault="000F54FF" w:rsidP="000F54FF">
            <w:pPr>
              <w:rPr>
                <w:rFonts w:cstheme="minorHAnsi"/>
              </w:rPr>
            </w:pPr>
          </w:p>
          <w:p w14:paraId="486E0F05" w14:textId="77777777" w:rsidR="000F54FF" w:rsidRPr="000F54FF" w:rsidRDefault="000F54FF" w:rsidP="000F54FF">
            <w:pPr>
              <w:rPr>
                <w:rFonts w:cstheme="minorHAnsi"/>
              </w:rPr>
            </w:pPr>
          </w:p>
          <w:p w14:paraId="41430D54" w14:textId="77777777" w:rsidR="000F54FF" w:rsidRPr="000F54FF" w:rsidRDefault="000F54FF" w:rsidP="000F54FF">
            <w:pPr>
              <w:rPr>
                <w:rFonts w:cstheme="minorHAnsi"/>
              </w:rPr>
            </w:pPr>
          </w:p>
          <w:p w14:paraId="4463398A" w14:textId="77777777" w:rsidR="000F54FF" w:rsidRPr="000F54FF" w:rsidRDefault="000F54FF" w:rsidP="000F54FF">
            <w:pPr>
              <w:rPr>
                <w:rFonts w:cstheme="minorHAnsi"/>
              </w:rPr>
            </w:pPr>
          </w:p>
          <w:p w14:paraId="2DA33DCC" w14:textId="77777777" w:rsidR="000F54FF" w:rsidRPr="000F54FF" w:rsidRDefault="000F54FF" w:rsidP="000F54FF">
            <w:pPr>
              <w:ind w:left="720"/>
              <w:contextualSpacing/>
              <w:rPr>
                <w:rFonts w:cstheme="minorHAnsi"/>
              </w:rPr>
            </w:pPr>
          </w:p>
        </w:tc>
      </w:tr>
      <w:tr w:rsidR="000F54FF" w:rsidRPr="000F54FF" w14:paraId="746EC292" w14:textId="77777777" w:rsidTr="00ED069A">
        <w:trPr>
          <w:trHeight w:val="506"/>
        </w:trPr>
        <w:tc>
          <w:tcPr>
            <w:tcW w:w="2547" w:type="dxa"/>
          </w:tcPr>
          <w:p w14:paraId="46D0CE2D" w14:textId="77777777" w:rsidR="000F54FF" w:rsidRPr="000F54FF" w:rsidRDefault="000F54FF" w:rsidP="000F54FF">
            <w:pPr>
              <w:rPr>
                <w:rFonts w:cstheme="minorHAnsi"/>
                <w:b/>
                <w:bCs/>
              </w:rPr>
            </w:pPr>
            <w:r w:rsidRPr="000F54FF">
              <w:rPr>
                <w:rFonts w:cstheme="minorHAnsi"/>
                <w:b/>
                <w:bCs/>
              </w:rPr>
              <w:lastRenderedPageBreak/>
              <w:t>COMPETENZE DI CITTADINANZA</w:t>
            </w:r>
          </w:p>
        </w:tc>
        <w:tc>
          <w:tcPr>
            <w:tcW w:w="6890" w:type="dxa"/>
          </w:tcPr>
          <w:p w14:paraId="538266B1" w14:textId="77777777" w:rsidR="000F54FF" w:rsidRPr="000F54FF" w:rsidRDefault="000F54FF" w:rsidP="000F54FF">
            <w:pPr>
              <w:numPr>
                <w:ilvl w:val="0"/>
                <w:numId w:val="25"/>
              </w:numPr>
              <w:contextualSpacing/>
              <w:rPr>
                <w:rFonts w:cstheme="minorHAnsi"/>
              </w:rPr>
            </w:pPr>
            <w:r w:rsidRPr="000F54FF">
              <w:rPr>
                <w:rFonts w:cstheme="minorHAnsi"/>
              </w:rPr>
              <w:t xml:space="preserve">Imparare ad imparare </w:t>
            </w:r>
          </w:p>
          <w:p w14:paraId="4CAA860B" w14:textId="77777777" w:rsidR="000F54FF" w:rsidRPr="000F54FF" w:rsidRDefault="000F54FF" w:rsidP="000F54FF">
            <w:pPr>
              <w:numPr>
                <w:ilvl w:val="0"/>
                <w:numId w:val="25"/>
              </w:numPr>
              <w:contextualSpacing/>
              <w:rPr>
                <w:rFonts w:cstheme="minorHAnsi"/>
              </w:rPr>
            </w:pPr>
            <w:r w:rsidRPr="000F54FF">
              <w:rPr>
                <w:rFonts w:cstheme="minorHAnsi"/>
              </w:rPr>
              <w:t>Progettare</w:t>
            </w:r>
          </w:p>
          <w:p w14:paraId="44E5237F" w14:textId="77777777" w:rsidR="000F54FF" w:rsidRPr="000F54FF" w:rsidRDefault="000F54FF" w:rsidP="000F54FF">
            <w:pPr>
              <w:numPr>
                <w:ilvl w:val="0"/>
                <w:numId w:val="25"/>
              </w:numPr>
              <w:contextualSpacing/>
              <w:rPr>
                <w:rFonts w:cstheme="minorHAnsi"/>
              </w:rPr>
            </w:pPr>
            <w:r w:rsidRPr="000F54FF">
              <w:rPr>
                <w:rFonts w:cstheme="minorHAnsi"/>
              </w:rPr>
              <w:t xml:space="preserve">Comunicare o comprendere messaggi di genere diverso </w:t>
            </w:r>
          </w:p>
          <w:p w14:paraId="258F8E43" w14:textId="77777777" w:rsidR="000F54FF" w:rsidRPr="000F54FF" w:rsidRDefault="000F54FF" w:rsidP="000F54FF">
            <w:pPr>
              <w:numPr>
                <w:ilvl w:val="0"/>
                <w:numId w:val="25"/>
              </w:numPr>
              <w:contextualSpacing/>
              <w:rPr>
                <w:rFonts w:cstheme="minorHAnsi"/>
              </w:rPr>
            </w:pPr>
            <w:r w:rsidRPr="000F54FF">
              <w:rPr>
                <w:rFonts w:cstheme="minorHAnsi"/>
              </w:rPr>
              <w:t xml:space="preserve">Collaborare e partecipare </w:t>
            </w:r>
          </w:p>
          <w:p w14:paraId="0F5172FD" w14:textId="77777777" w:rsidR="000F54FF" w:rsidRPr="000F54FF" w:rsidRDefault="000F54FF" w:rsidP="000F54FF">
            <w:pPr>
              <w:numPr>
                <w:ilvl w:val="0"/>
                <w:numId w:val="25"/>
              </w:numPr>
              <w:contextualSpacing/>
              <w:rPr>
                <w:rFonts w:cstheme="minorHAnsi"/>
              </w:rPr>
            </w:pPr>
            <w:r w:rsidRPr="000F54FF">
              <w:rPr>
                <w:rFonts w:cstheme="minorHAnsi"/>
              </w:rPr>
              <w:t xml:space="preserve">Agire in modo autonomo e responsabile </w:t>
            </w:r>
          </w:p>
          <w:p w14:paraId="42B514CC" w14:textId="77777777" w:rsidR="000F54FF" w:rsidRPr="000F54FF" w:rsidRDefault="000F54FF" w:rsidP="000F54FF">
            <w:pPr>
              <w:numPr>
                <w:ilvl w:val="0"/>
                <w:numId w:val="25"/>
              </w:numPr>
              <w:contextualSpacing/>
              <w:rPr>
                <w:rFonts w:cstheme="minorHAnsi"/>
              </w:rPr>
            </w:pPr>
            <w:r w:rsidRPr="000F54FF">
              <w:rPr>
                <w:rFonts w:cstheme="minorHAnsi"/>
              </w:rPr>
              <w:t xml:space="preserve">Risolvere problemi </w:t>
            </w:r>
          </w:p>
          <w:p w14:paraId="37EBBB7D" w14:textId="77777777" w:rsidR="000F54FF" w:rsidRPr="000F54FF" w:rsidRDefault="000F54FF" w:rsidP="000F54FF">
            <w:pPr>
              <w:numPr>
                <w:ilvl w:val="0"/>
                <w:numId w:val="25"/>
              </w:numPr>
              <w:contextualSpacing/>
              <w:rPr>
                <w:rFonts w:cstheme="minorHAnsi"/>
              </w:rPr>
            </w:pPr>
            <w:r w:rsidRPr="000F54FF">
              <w:rPr>
                <w:rFonts w:cstheme="minorHAnsi"/>
              </w:rPr>
              <w:t>Individuare collegamenti e relazioni</w:t>
            </w:r>
          </w:p>
          <w:p w14:paraId="69847B08" w14:textId="77777777" w:rsidR="000F54FF" w:rsidRPr="000F54FF" w:rsidRDefault="000F54FF" w:rsidP="000F54FF">
            <w:pPr>
              <w:numPr>
                <w:ilvl w:val="0"/>
                <w:numId w:val="25"/>
              </w:numPr>
              <w:contextualSpacing/>
              <w:rPr>
                <w:rFonts w:cstheme="minorHAnsi"/>
              </w:rPr>
            </w:pPr>
            <w:r w:rsidRPr="000F54FF">
              <w:rPr>
                <w:rFonts w:cstheme="minorHAnsi"/>
              </w:rPr>
              <w:t>Acquisire ed interpretare l’informazione</w:t>
            </w:r>
          </w:p>
          <w:p w14:paraId="1A70CCD5" w14:textId="77777777" w:rsidR="000F54FF" w:rsidRPr="000F54FF" w:rsidRDefault="000F54FF" w:rsidP="000F54FF">
            <w:pPr>
              <w:ind w:left="720"/>
              <w:contextualSpacing/>
              <w:rPr>
                <w:rFonts w:cstheme="minorHAnsi"/>
              </w:rPr>
            </w:pPr>
          </w:p>
        </w:tc>
      </w:tr>
      <w:tr w:rsidR="000F54FF" w:rsidRPr="000F54FF" w14:paraId="400B633E" w14:textId="77777777" w:rsidTr="00ED069A">
        <w:trPr>
          <w:trHeight w:val="506"/>
        </w:trPr>
        <w:tc>
          <w:tcPr>
            <w:tcW w:w="2547" w:type="dxa"/>
          </w:tcPr>
          <w:p w14:paraId="582B47E9" w14:textId="77777777" w:rsidR="000F54FF" w:rsidRPr="000F54FF" w:rsidRDefault="000F54FF" w:rsidP="000F54FF">
            <w:pPr>
              <w:rPr>
                <w:rFonts w:cstheme="minorHAnsi"/>
                <w:b/>
                <w:bCs/>
              </w:rPr>
            </w:pPr>
            <w:r w:rsidRPr="000F54FF">
              <w:rPr>
                <w:rFonts w:cstheme="minorHAnsi"/>
                <w:b/>
                <w:bCs/>
              </w:rPr>
              <w:t>ABILITÀ</w:t>
            </w:r>
          </w:p>
          <w:p w14:paraId="0F728CA4" w14:textId="77777777" w:rsidR="000F54FF" w:rsidRPr="000F54FF" w:rsidRDefault="000F54FF" w:rsidP="000F54FF">
            <w:pPr>
              <w:rPr>
                <w:rFonts w:cstheme="minorHAnsi"/>
                <w:color w:val="FF0000"/>
              </w:rPr>
            </w:pPr>
          </w:p>
        </w:tc>
        <w:tc>
          <w:tcPr>
            <w:tcW w:w="6890" w:type="dxa"/>
          </w:tcPr>
          <w:p w14:paraId="388A1EA2" w14:textId="77777777" w:rsidR="000F54FF" w:rsidRPr="000F54FF" w:rsidRDefault="000F54FF" w:rsidP="000F54FF">
            <w:pPr>
              <w:widowControl w:val="0"/>
              <w:autoSpaceDE w:val="0"/>
              <w:autoSpaceDN w:val="0"/>
              <w:spacing w:before="1"/>
              <w:rPr>
                <w:rFonts w:ascii="Calibri" w:eastAsia="Comic Sans MS" w:hAnsi="Comic Sans MS" w:cs="Comic Sans MS"/>
                <w:b/>
                <w:i/>
              </w:rPr>
            </w:pPr>
            <w:r w:rsidRPr="000F54FF">
              <w:rPr>
                <w:rFonts w:ascii="Calibri" w:eastAsia="Comic Sans MS" w:hAnsi="Comic Sans MS" w:cs="Comic Sans MS"/>
                <w:b/>
                <w:i/>
              </w:rPr>
              <w:t xml:space="preserve">   Ascolto</w:t>
            </w:r>
            <w:r w:rsidRPr="000F54FF">
              <w:rPr>
                <w:rFonts w:ascii="Calibri" w:eastAsia="Comic Sans MS" w:hAnsi="Comic Sans MS" w:cs="Comic Sans MS"/>
                <w:b/>
                <w:i/>
                <w:spacing w:val="-6"/>
              </w:rPr>
              <w:t xml:space="preserve"> </w:t>
            </w:r>
            <w:r w:rsidRPr="000F54FF">
              <w:rPr>
                <w:rFonts w:ascii="Calibri" w:eastAsia="Comic Sans MS" w:hAnsi="Comic Sans MS" w:cs="Comic Sans MS"/>
                <w:b/>
                <w:i/>
              </w:rPr>
              <w:t>(comprensione</w:t>
            </w:r>
            <w:r w:rsidRPr="000F54FF">
              <w:rPr>
                <w:rFonts w:ascii="Calibri" w:eastAsia="Comic Sans MS" w:hAnsi="Comic Sans MS" w:cs="Comic Sans MS"/>
                <w:b/>
                <w:i/>
                <w:spacing w:val="-3"/>
              </w:rPr>
              <w:t xml:space="preserve"> </w:t>
            </w:r>
            <w:r w:rsidRPr="000F54FF">
              <w:rPr>
                <w:rFonts w:ascii="Calibri" w:eastAsia="Comic Sans MS" w:hAnsi="Comic Sans MS" w:cs="Comic Sans MS"/>
                <w:b/>
                <w:i/>
              </w:rPr>
              <w:t>orale)</w:t>
            </w:r>
          </w:p>
          <w:p w14:paraId="25C60964" w14:textId="77777777" w:rsidR="000F54FF" w:rsidRPr="000F54FF" w:rsidRDefault="000F54FF" w:rsidP="000F54FF">
            <w:pPr>
              <w:widowControl w:val="0"/>
              <w:numPr>
                <w:ilvl w:val="0"/>
                <w:numId w:val="53"/>
              </w:numPr>
              <w:autoSpaceDE w:val="0"/>
              <w:autoSpaceDN w:val="0"/>
              <w:spacing w:before="1"/>
              <w:rPr>
                <w:rFonts w:ascii="Calibri" w:eastAsia="Comic Sans MS" w:hAnsi="Calibri" w:cs="Comic Sans MS"/>
              </w:rPr>
            </w:pPr>
            <w:r w:rsidRPr="000F54FF">
              <w:rPr>
                <w:rFonts w:ascii="Calibri" w:eastAsia="Comic Sans MS" w:hAnsi="Calibri" w:cs="Comic Sans MS"/>
              </w:rPr>
              <w:t xml:space="preserve">    Comprendere i punti essenziali di un discorso, a condizione che</w:t>
            </w:r>
            <w:r w:rsidRPr="000F54FF">
              <w:rPr>
                <w:rFonts w:ascii="Calibri" w:eastAsia="Comic Sans MS" w:hAnsi="Calibri" w:cs="Comic Sans MS"/>
                <w:spacing w:val="1"/>
              </w:rPr>
              <w:t xml:space="preserve">      </w:t>
            </w:r>
            <w:r w:rsidRPr="000F54FF">
              <w:rPr>
                <w:rFonts w:ascii="Calibri" w:eastAsia="Comic Sans MS" w:hAnsi="Calibri" w:cs="Comic Sans MS"/>
              </w:rPr>
              <w:t>venga usata una lingua chiara e che si parli di argomenti familiari,</w:t>
            </w:r>
            <w:r w:rsidRPr="000F54FF">
              <w:rPr>
                <w:rFonts w:ascii="Calibri" w:eastAsia="Comic Sans MS" w:hAnsi="Calibri" w:cs="Comic Sans MS"/>
                <w:spacing w:val="-47"/>
              </w:rPr>
              <w:t xml:space="preserve"> </w:t>
            </w:r>
            <w:r w:rsidRPr="000F54FF">
              <w:rPr>
                <w:rFonts w:ascii="Calibri" w:eastAsia="Comic Sans MS" w:hAnsi="Calibri" w:cs="Comic Sans MS"/>
              </w:rPr>
              <w:t>inerenti</w:t>
            </w:r>
            <w:r w:rsidRPr="000F54FF">
              <w:rPr>
                <w:rFonts w:ascii="Calibri" w:eastAsia="Comic Sans MS" w:hAnsi="Calibri" w:cs="Comic Sans MS"/>
                <w:spacing w:val="-1"/>
              </w:rPr>
              <w:t xml:space="preserve">     </w:t>
            </w:r>
            <w:r w:rsidRPr="000F54FF">
              <w:rPr>
                <w:rFonts w:ascii="Calibri" w:eastAsia="Comic Sans MS" w:hAnsi="Calibri" w:cs="Comic Sans MS"/>
              </w:rPr>
              <w:t>alla</w:t>
            </w:r>
            <w:r w:rsidRPr="000F54FF">
              <w:rPr>
                <w:rFonts w:ascii="Calibri" w:eastAsia="Comic Sans MS" w:hAnsi="Calibri" w:cs="Comic Sans MS"/>
                <w:spacing w:val="-2"/>
              </w:rPr>
              <w:t xml:space="preserve"> </w:t>
            </w:r>
            <w:r w:rsidRPr="000F54FF">
              <w:rPr>
                <w:rFonts w:ascii="Calibri" w:eastAsia="Comic Sans MS" w:hAnsi="Calibri" w:cs="Comic Sans MS"/>
              </w:rPr>
              <w:t>scuola,</w:t>
            </w:r>
            <w:r w:rsidRPr="000F54FF">
              <w:rPr>
                <w:rFonts w:ascii="Calibri" w:eastAsia="Comic Sans MS" w:hAnsi="Calibri" w:cs="Comic Sans MS"/>
                <w:spacing w:val="-5"/>
              </w:rPr>
              <w:t xml:space="preserve"> </w:t>
            </w:r>
            <w:r w:rsidRPr="000F54FF">
              <w:rPr>
                <w:rFonts w:ascii="Calibri" w:eastAsia="Comic Sans MS" w:hAnsi="Calibri" w:cs="Comic Sans MS"/>
              </w:rPr>
              <w:t>al</w:t>
            </w:r>
            <w:r w:rsidRPr="000F54FF">
              <w:rPr>
                <w:rFonts w:ascii="Calibri" w:eastAsia="Comic Sans MS" w:hAnsi="Calibri" w:cs="Comic Sans MS"/>
                <w:spacing w:val="-1"/>
              </w:rPr>
              <w:t xml:space="preserve"> </w:t>
            </w:r>
            <w:r w:rsidRPr="000F54FF">
              <w:rPr>
                <w:rFonts w:ascii="Calibri" w:eastAsia="Comic Sans MS" w:hAnsi="Calibri" w:cs="Comic Sans MS"/>
              </w:rPr>
              <w:t>tempo</w:t>
            </w:r>
            <w:r w:rsidRPr="000F54FF">
              <w:rPr>
                <w:rFonts w:ascii="Calibri" w:eastAsia="Comic Sans MS" w:hAnsi="Calibri" w:cs="Comic Sans MS"/>
                <w:spacing w:val="-3"/>
              </w:rPr>
              <w:t xml:space="preserve"> </w:t>
            </w:r>
            <w:r w:rsidRPr="000F54FF">
              <w:rPr>
                <w:rFonts w:ascii="Calibri" w:eastAsia="Comic Sans MS" w:hAnsi="Calibri" w:cs="Comic Sans MS"/>
              </w:rPr>
              <w:t>libero,</w:t>
            </w:r>
          </w:p>
          <w:p w14:paraId="39630151" w14:textId="77777777" w:rsidR="000F54FF" w:rsidRPr="000F54FF" w:rsidRDefault="000F54FF" w:rsidP="000F54FF">
            <w:pPr>
              <w:numPr>
                <w:ilvl w:val="0"/>
                <w:numId w:val="53"/>
              </w:numPr>
              <w:autoSpaceDE w:val="0"/>
              <w:autoSpaceDN w:val="0"/>
              <w:adjustRightInd w:val="0"/>
              <w:contextualSpacing/>
              <w:rPr>
                <w:rFonts w:cstheme="minorHAnsi"/>
                <w:b/>
                <w:bCs/>
                <w:color w:val="FF0000"/>
              </w:rPr>
            </w:pPr>
            <w:r w:rsidRPr="000F54FF">
              <w:rPr>
                <w:rFonts w:ascii="Calibri" w:hAnsi="Calibri"/>
              </w:rPr>
              <w:t xml:space="preserve">Individuare l’informazione principale di semplici materiali </w:t>
            </w:r>
            <w:proofErr w:type="spellStart"/>
            <w:r w:rsidRPr="000F54FF">
              <w:rPr>
                <w:rFonts w:ascii="Calibri" w:hAnsi="Calibri"/>
              </w:rPr>
              <w:t>au</w:t>
            </w:r>
            <w:proofErr w:type="spellEnd"/>
            <w:r w:rsidRPr="000F54FF">
              <w:rPr>
                <w:rFonts w:ascii="Calibri" w:hAnsi="Calibri"/>
              </w:rPr>
              <w:t>-</w:t>
            </w:r>
            <w:r w:rsidRPr="000F54FF">
              <w:rPr>
                <w:rFonts w:ascii="Calibri" w:hAnsi="Calibri"/>
                <w:spacing w:val="1"/>
              </w:rPr>
              <w:t xml:space="preserve"> </w:t>
            </w:r>
            <w:r w:rsidRPr="000F54FF">
              <w:rPr>
                <w:rFonts w:ascii="Calibri" w:hAnsi="Calibri"/>
              </w:rPr>
              <w:t>dio/video che riguardano i propri interessi, a condizione che il di-</w:t>
            </w:r>
            <w:r w:rsidRPr="000F54FF">
              <w:rPr>
                <w:rFonts w:ascii="Calibri" w:hAnsi="Calibri"/>
                <w:spacing w:val="-47"/>
              </w:rPr>
              <w:t xml:space="preserve"> </w:t>
            </w:r>
            <w:r w:rsidRPr="000F54FF">
              <w:rPr>
                <w:rFonts w:ascii="Calibri" w:hAnsi="Calibri"/>
              </w:rPr>
              <w:t>scorso</w:t>
            </w:r>
            <w:r w:rsidRPr="000F54FF">
              <w:rPr>
                <w:rFonts w:ascii="Calibri" w:hAnsi="Calibri"/>
                <w:spacing w:val="-5"/>
              </w:rPr>
              <w:t xml:space="preserve"> </w:t>
            </w:r>
            <w:r w:rsidRPr="000F54FF">
              <w:rPr>
                <w:rFonts w:ascii="Calibri" w:hAnsi="Calibri"/>
              </w:rPr>
              <w:t>sia</w:t>
            </w:r>
            <w:r w:rsidRPr="000F54FF">
              <w:rPr>
                <w:rFonts w:ascii="Calibri" w:hAnsi="Calibri"/>
                <w:spacing w:val="-2"/>
              </w:rPr>
              <w:t xml:space="preserve"> </w:t>
            </w:r>
            <w:r w:rsidRPr="000F54FF">
              <w:rPr>
                <w:rFonts w:ascii="Calibri" w:hAnsi="Calibri"/>
              </w:rPr>
              <w:t>articolato</w:t>
            </w:r>
            <w:r w:rsidRPr="000F54FF">
              <w:rPr>
                <w:rFonts w:ascii="Calibri" w:hAnsi="Calibri"/>
                <w:spacing w:val="-3"/>
              </w:rPr>
              <w:t xml:space="preserve"> </w:t>
            </w:r>
            <w:r w:rsidRPr="000F54FF">
              <w:rPr>
                <w:rFonts w:ascii="Calibri" w:hAnsi="Calibri"/>
              </w:rPr>
              <w:t>in</w:t>
            </w:r>
            <w:r w:rsidRPr="000F54FF">
              <w:rPr>
                <w:rFonts w:ascii="Calibri" w:hAnsi="Calibri"/>
                <w:spacing w:val="-3"/>
              </w:rPr>
              <w:t xml:space="preserve"> </w:t>
            </w:r>
            <w:r w:rsidRPr="000F54FF">
              <w:rPr>
                <w:rFonts w:ascii="Calibri" w:hAnsi="Calibri"/>
              </w:rPr>
              <w:t>modo</w:t>
            </w:r>
            <w:r w:rsidRPr="000F54FF">
              <w:rPr>
                <w:rFonts w:ascii="Calibri" w:hAnsi="Calibri"/>
                <w:spacing w:val="1"/>
              </w:rPr>
              <w:t xml:space="preserve"> </w:t>
            </w:r>
            <w:r w:rsidRPr="000F54FF">
              <w:rPr>
                <w:rFonts w:ascii="Calibri" w:hAnsi="Calibri"/>
              </w:rPr>
              <w:t>chiaro.</w:t>
            </w:r>
          </w:p>
          <w:p w14:paraId="26365EEA" w14:textId="77777777" w:rsidR="000F54FF" w:rsidRPr="000F54FF" w:rsidRDefault="000F54FF" w:rsidP="000F54FF">
            <w:pPr>
              <w:widowControl w:val="0"/>
              <w:autoSpaceDE w:val="0"/>
              <w:autoSpaceDN w:val="0"/>
              <w:spacing w:before="1"/>
              <w:ind w:left="109"/>
              <w:rPr>
                <w:rFonts w:ascii="Calibri" w:eastAsia="Comic Sans MS" w:hAnsi="Comic Sans MS" w:cs="Comic Sans MS"/>
                <w:b/>
                <w:i/>
              </w:rPr>
            </w:pPr>
            <w:r w:rsidRPr="000F54FF">
              <w:rPr>
                <w:rFonts w:ascii="Calibri" w:eastAsia="Comic Sans MS" w:hAnsi="Comic Sans MS" w:cs="Comic Sans MS"/>
                <w:b/>
                <w:i/>
              </w:rPr>
              <w:t>Parlato</w:t>
            </w:r>
            <w:r w:rsidRPr="000F54FF">
              <w:rPr>
                <w:rFonts w:ascii="Calibri" w:eastAsia="Comic Sans MS" w:hAnsi="Comic Sans MS" w:cs="Comic Sans MS"/>
                <w:b/>
                <w:i/>
                <w:spacing w:val="-4"/>
              </w:rPr>
              <w:t xml:space="preserve"> </w:t>
            </w:r>
            <w:r w:rsidRPr="000F54FF">
              <w:rPr>
                <w:rFonts w:ascii="Calibri" w:eastAsia="Comic Sans MS" w:hAnsi="Comic Sans MS" w:cs="Comic Sans MS"/>
                <w:b/>
                <w:i/>
              </w:rPr>
              <w:t>(produzione</w:t>
            </w:r>
            <w:r w:rsidRPr="000F54FF">
              <w:rPr>
                <w:rFonts w:ascii="Calibri" w:eastAsia="Comic Sans MS" w:hAnsi="Comic Sans MS" w:cs="Comic Sans MS"/>
                <w:b/>
                <w:i/>
                <w:spacing w:val="-4"/>
              </w:rPr>
              <w:t xml:space="preserve"> </w:t>
            </w:r>
            <w:r w:rsidRPr="000F54FF">
              <w:rPr>
                <w:rFonts w:ascii="Calibri" w:eastAsia="Comic Sans MS" w:hAnsi="Comic Sans MS" w:cs="Comic Sans MS"/>
                <w:b/>
                <w:i/>
              </w:rPr>
              <w:t>e</w:t>
            </w:r>
            <w:r w:rsidRPr="000F54FF">
              <w:rPr>
                <w:rFonts w:ascii="Calibri" w:eastAsia="Comic Sans MS" w:hAnsi="Comic Sans MS" w:cs="Comic Sans MS"/>
                <w:b/>
                <w:i/>
                <w:spacing w:val="-5"/>
              </w:rPr>
              <w:t xml:space="preserve"> </w:t>
            </w:r>
            <w:r w:rsidRPr="000F54FF">
              <w:rPr>
                <w:rFonts w:ascii="Calibri" w:eastAsia="Comic Sans MS" w:hAnsi="Comic Sans MS" w:cs="Comic Sans MS"/>
                <w:b/>
                <w:i/>
              </w:rPr>
              <w:t>interazione</w:t>
            </w:r>
            <w:r w:rsidRPr="000F54FF">
              <w:rPr>
                <w:rFonts w:ascii="Calibri" w:eastAsia="Comic Sans MS" w:hAnsi="Comic Sans MS" w:cs="Comic Sans MS"/>
                <w:b/>
                <w:i/>
                <w:spacing w:val="-5"/>
              </w:rPr>
              <w:t xml:space="preserve"> </w:t>
            </w:r>
            <w:r w:rsidRPr="000F54FF">
              <w:rPr>
                <w:rFonts w:ascii="Calibri" w:eastAsia="Comic Sans MS" w:hAnsi="Comic Sans MS" w:cs="Comic Sans MS"/>
                <w:b/>
                <w:i/>
              </w:rPr>
              <w:t>orale)</w:t>
            </w:r>
          </w:p>
          <w:p w14:paraId="0EE3EC5C" w14:textId="77777777" w:rsidR="000F54FF" w:rsidRPr="000F54FF" w:rsidRDefault="000F54FF" w:rsidP="000F54FF">
            <w:pPr>
              <w:widowControl w:val="0"/>
              <w:numPr>
                <w:ilvl w:val="0"/>
                <w:numId w:val="53"/>
              </w:numPr>
              <w:tabs>
                <w:tab w:val="left" w:pos="830"/>
              </w:tabs>
              <w:autoSpaceDE w:val="0"/>
              <w:autoSpaceDN w:val="0"/>
              <w:spacing w:line="235" w:lineRule="auto"/>
              <w:ind w:right="176"/>
              <w:rPr>
                <w:rFonts w:ascii="Calibri" w:eastAsia="Comic Sans MS" w:hAnsi="Calibri" w:cs="Comic Sans MS"/>
              </w:rPr>
            </w:pPr>
            <w:r w:rsidRPr="000F54FF">
              <w:rPr>
                <w:rFonts w:ascii="Calibri" w:eastAsia="Comic Sans MS" w:hAnsi="Calibri" w:cs="Comic Sans MS"/>
              </w:rPr>
              <w:t>Descrivere o presentare persone, condizioni di vita o di studio,</w:t>
            </w:r>
            <w:r w:rsidRPr="000F54FF">
              <w:rPr>
                <w:rFonts w:ascii="Calibri" w:eastAsia="Comic Sans MS" w:hAnsi="Calibri" w:cs="Comic Sans MS"/>
                <w:spacing w:val="1"/>
              </w:rPr>
              <w:t xml:space="preserve"> </w:t>
            </w:r>
            <w:r w:rsidRPr="000F54FF">
              <w:rPr>
                <w:rFonts w:ascii="Calibri" w:eastAsia="Comic Sans MS" w:hAnsi="Calibri" w:cs="Comic Sans MS"/>
              </w:rPr>
              <w:t>compiti quotidiani; indicare che cosa piace o non piace; esprime-</w:t>
            </w:r>
            <w:r w:rsidRPr="000F54FF">
              <w:rPr>
                <w:rFonts w:ascii="Calibri" w:eastAsia="Comic Sans MS" w:hAnsi="Calibri" w:cs="Comic Sans MS"/>
                <w:spacing w:val="-47"/>
              </w:rPr>
              <w:t xml:space="preserve"> </w:t>
            </w:r>
            <w:r w:rsidRPr="000F54FF">
              <w:rPr>
                <w:rFonts w:ascii="Calibri" w:eastAsia="Comic Sans MS" w:hAnsi="Calibri" w:cs="Comic Sans MS"/>
              </w:rPr>
              <w:t>re un’opinione e motivarla con espressioni e frasi connesse in</w:t>
            </w:r>
            <w:r w:rsidRPr="000F54FF">
              <w:rPr>
                <w:rFonts w:ascii="Calibri" w:eastAsia="Comic Sans MS" w:hAnsi="Calibri" w:cs="Comic Sans MS"/>
                <w:spacing w:val="1"/>
              </w:rPr>
              <w:t xml:space="preserve"> </w:t>
            </w:r>
            <w:r w:rsidRPr="000F54FF">
              <w:rPr>
                <w:rFonts w:ascii="Calibri" w:eastAsia="Comic Sans MS" w:hAnsi="Calibri" w:cs="Comic Sans MS"/>
              </w:rPr>
              <w:t>modo</w:t>
            </w:r>
            <w:r w:rsidRPr="000F54FF">
              <w:rPr>
                <w:rFonts w:ascii="Calibri" w:eastAsia="Comic Sans MS" w:hAnsi="Calibri" w:cs="Comic Sans MS"/>
                <w:spacing w:val="-4"/>
              </w:rPr>
              <w:t xml:space="preserve"> </w:t>
            </w:r>
            <w:r w:rsidRPr="000F54FF">
              <w:rPr>
                <w:rFonts w:ascii="Calibri" w:eastAsia="Comic Sans MS" w:hAnsi="Calibri" w:cs="Comic Sans MS"/>
              </w:rPr>
              <w:t>semplice.</w:t>
            </w:r>
          </w:p>
          <w:p w14:paraId="58EF457C" w14:textId="77777777" w:rsidR="000F54FF" w:rsidRPr="000F54FF" w:rsidRDefault="000F54FF" w:rsidP="000F54FF">
            <w:pPr>
              <w:widowControl w:val="0"/>
              <w:numPr>
                <w:ilvl w:val="0"/>
                <w:numId w:val="53"/>
              </w:numPr>
              <w:tabs>
                <w:tab w:val="left" w:pos="830"/>
              </w:tabs>
              <w:autoSpaceDE w:val="0"/>
              <w:autoSpaceDN w:val="0"/>
              <w:spacing w:before="8"/>
              <w:ind w:right="158"/>
              <w:rPr>
                <w:rFonts w:ascii="Calibri" w:eastAsia="Comic Sans MS" w:hAnsi="Calibri" w:cs="Comic Sans MS"/>
              </w:rPr>
            </w:pPr>
            <w:r w:rsidRPr="000F54FF">
              <w:rPr>
                <w:rFonts w:ascii="Calibri" w:eastAsia="Comic Sans MS" w:hAnsi="Calibri" w:cs="Comic Sans MS"/>
              </w:rPr>
              <w:t xml:space="preserve">Interagire con uno o più interlocutori, comprendere i punti </w:t>
            </w:r>
            <w:proofErr w:type="spellStart"/>
            <w:r w:rsidRPr="000F54FF">
              <w:rPr>
                <w:rFonts w:ascii="Calibri" w:eastAsia="Comic Sans MS" w:hAnsi="Calibri" w:cs="Comic Sans MS"/>
              </w:rPr>
              <w:t>chia</w:t>
            </w:r>
            <w:proofErr w:type="spellEnd"/>
            <w:r w:rsidRPr="000F54FF">
              <w:rPr>
                <w:rFonts w:ascii="Calibri" w:eastAsia="Comic Sans MS" w:hAnsi="Calibri" w:cs="Comic Sans MS"/>
              </w:rPr>
              <w:t>-</w:t>
            </w:r>
            <w:r w:rsidRPr="000F54FF">
              <w:rPr>
                <w:rFonts w:ascii="Calibri" w:eastAsia="Comic Sans MS" w:hAnsi="Calibri" w:cs="Comic Sans MS"/>
                <w:spacing w:val="1"/>
              </w:rPr>
              <w:t xml:space="preserve"> </w:t>
            </w:r>
            <w:r w:rsidRPr="000F54FF">
              <w:rPr>
                <w:rFonts w:ascii="Calibri" w:eastAsia="Comic Sans MS" w:hAnsi="Calibri" w:cs="Comic Sans MS"/>
              </w:rPr>
              <w:t>ve di una conversazione relativa ad ambiti noti ed esporre le pro-</w:t>
            </w:r>
            <w:r w:rsidRPr="000F54FF">
              <w:rPr>
                <w:rFonts w:ascii="Calibri" w:eastAsia="Comic Sans MS" w:hAnsi="Calibri" w:cs="Comic Sans MS"/>
                <w:spacing w:val="-47"/>
              </w:rPr>
              <w:t xml:space="preserve"> </w:t>
            </w:r>
            <w:proofErr w:type="spellStart"/>
            <w:r w:rsidRPr="000F54FF">
              <w:rPr>
                <w:rFonts w:ascii="Calibri" w:eastAsia="Comic Sans MS" w:hAnsi="Calibri" w:cs="Comic Sans MS"/>
              </w:rPr>
              <w:t>prie</w:t>
            </w:r>
            <w:proofErr w:type="spellEnd"/>
            <w:r w:rsidRPr="000F54FF">
              <w:rPr>
                <w:rFonts w:ascii="Calibri" w:eastAsia="Comic Sans MS" w:hAnsi="Calibri" w:cs="Comic Sans MS"/>
                <w:spacing w:val="-2"/>
              </w:rPr>
              <w:t xml:space="preserve"> </w:t>
            </w:r>
            <w:r w:rsidRPr="000F54FF">
              <w:rPr>
                <w:rFonts w:ascii="Calibri" w:eastAsia="Comic Sans MS" w:hAnsi="Calibri" w:cs="Comic Sans MS"/>
              </w:rPr>
              <w:t>idee</w:t>
            </w:r>
            <w:r w:rsidRPr="000F54FF">
              <w:rPr>
                <w:rFonts w:ascii="Calibri" w:eastAsia="Comic Sans MS" w:hAnsi="Calibri" w:cs="Comic Sans MS"/>
                <w:spacing w:val="-2"/>
              </w:rPr>
              <w:t xml:space="preserve"> </w:t>
            </w:r>
            <w:r w:rsidRPr="000F54FF">
              <w:rPr>
                <w:rFonts w:ascii="Calibri" w:eastAsia="Comic Sans MS" w:hAnsi="Calibri" w:cs="Comic Sans MS"/>
              </w:rPr>
              <w:t>in</w:t>
            </w:r>
            <w:r w:rsidRPr="000F54FF">
              <w:rPr>
                <w:rFonts w:ascii="Calibri" w:eastAsia="Comic Sans MS" w:hAnsi="Calibri" w:cs="Comic Sans MS"/>
                <w:spacing w:val="-3"/>
              </w:rPr>
              <w:t xml:space="preserve"> </w:t>
            </w:r>
            <w:r w:rsidRPr="000F54FF">
              <w:rPr>
                <w:rFonts w:ascii="Calibri" w:eastAsia="Comic Sans MS" w:hAnsi="Calibri" w:cs="Comic Sans MS"/>
              </w:rPr>
              <w:t>modo</w:t>
            </w:r>
            <w:r w:rsidRPr="000F54FF">
              <w:rPr>
                <w:rFonts w:ascii="Calibri" w:eastAsia="Comic Sans MS" w:hAnsi="Calibri" w:cs="Comic Sans MS"/>
                <w:spacing w:val="-2"/>
              </w:rPr>
              <w:t xml:space="preserve"> </w:t>
            </w:r>
            <w:r w:rsidRPr="000F54FF">
              <w:rPr>
                <w:rFonts w:ascii="Calibri" w:eastAsia="Comic Sans MS" w:hAnsi="Calibri" w:cs="Comic Sans MS"/>
              </w:rPr>
              <w:t>semplice,</w:t>
            </w:r>
            <w:r w:rsidRPr="000F54FF">
              <w:rPr>
                <w:rFonts w:ascii="Calibri" w:eastAsia="Comic Sans MS" w:hAnsi="Calibri" w:cs="Comic Sans MS"/>
                <w:spacing w:val="44"/>
              </w:rPr>
              <w:t xml:space="preserve"> </w:t>
            </w:r>
            <w:r w:rsidRPr="000F54FF">
              <w:rPr>
                <w:rFonts w:ascii="Calibri" w:eastAsia="Comic Sans MS" w:hAnsi="Calibri" w:cs="Comic Sans MS"/>
              </w:rPr>
              <w:t>chiaro</w:t>
            </w:r>
            <w:r w:rsidRPr="000F54FF">
              <w:rPr>
                <w:rFonts w:ascii="Calibri" w:eastAsia="Comic Sans MS" w:hAnsi="Calibri" w:cs="Comic Sans MS"/>
                <w:spacing w:val="-4"/>
              </w:rPr>
              <w:t xml:space="preserve"> </w:t>
            </w:r>
            <w:r w:rsidRPr="000F54FF">
              <w:rPr>
                <w:rFonts w:ascii="Calibri" w:eastAsia="Comic Sans MS" w:hAnsi="Calibri" w:cs="Comic Sans MS"/>
              </w:rPr>
              <w:t>e</w:t>
            </w:r>
            <w:r w:rsidRPr="000F54FF">
              <w:rPr>
                <w:rFonts w:ascii="Calibri" w:eastAsia="Comic Sans MS" w:hAnsi="Calibri" w:cs="Comic Sans MS"/>
                <w:spacing w:val="-2"/>
              </w:rPr>
              <w:t xml:space="preserve"> </w:t>
            </w:r>
            <w:r w:rsidRPr="000F54FF">
              <w:rPr>
                <w:rFonts w:ascii="Calibri" w:eastAsia="Comic Sans MS" w:hAnsi="Calibri" w:cs="Comic Sans MS"/>
              </w:rPr>
              <w:t>comprensibile.</w:t>
            </w:r>
          </w:p>
          <w:p w14:paraId="6E498B7F" w14:textId="77777777" w:rsidR="000F54FF" w:rsidRPr="000F54FF" w:rsidRDefault="000F54FF" w:rsidP="000F54FF">
            <w:pPr>
              <w:numPr>
                <w:ilvl w:val="0"/>
                <w:numId w:val="53"/>
              </w:numPr>
              <w:autoSpaceDE w:val="0"/>
              <w:autoSpaceDN w:val="0"/>
              <w:adjustRightInd w:val="0"/>
              <w:contextualSpacing/>
              <w:rPr>
                <w:rFonts w:cstheme="minorHAnsi"/>
                <w:b/>
                <w:bCs/>
                <w:color w:val="FF0000"/>
              </w:rPr>
            </w:pPr>
            <w:r w:rsidRPr="000F54FF">
              <w:rPr>
                <w:rFonts w:ascii="Calibri" w:hAnsi="Calibri"/>
              </w:rPr>
              <w:t>Gestire conversazioni di routine, facendo domande e scambiando</w:t>
            </w:r>
            <w:r w:rsidRPr="000F54FF">
              <w:rPr>
                <w:rFonts w:ascii="Calibri" w:hAnsi="Calibri"/>
                <w:spacing w:val="-47"/>
              </w:rPr>
              <w:t xml:space="preserve"> </w:t>
            </w:r>
            <w:r w:rsidRPr="000F54FF">
              <w:rPr>
                <w:rFonts w:ascii="Calibri" w:hAnsi="Calibri"/>
              </w:rPr>
              <w:t>idee</w:t>
            </w:r>
            <w:r w:rsidRPr="000F54FF">
              <w:rPr>
                <w:rFonts w:ascii="Calibri" w:hAnsi="Calibri"/>
                <w:spacing w:val="-3"/>
              </w:rPr>
              <w:t xml:space="preserve"> </w:t>
            </w:r>
            <w:r w:rsidRPr="000F54FF">
              <w:rPr>
                <w:rFonts w:ascii="Calibri" w:hAnsi="Calibri"/>
              </w:rPr>
              <w:t>e</w:t>
            </w:r>
            <w:r w:rsidRPr="000F54FF">
              <w:rPr>
                <w:rFonts w:ascii="Calibri" w:hAnsi="Calibri"/>
                <w:spacing w:val="-3"/>
              </w:rPr>
              <w:t xml:space="preserve"> </w:t>
            </w:r>
            <w:r w:rsidRPr="000F54FF">
              <w:rPr>
                <w:rFonts w:ascii="Calibri" w:hAnsi="Calibri"/>
              </w:rPr>
              <w:t>informazioni in</w:t>
            </w:r>
            <w:r w:rsidRPr="000F54FF">
              <w:rPr>
                <w:rFonts w:ascii="Calibri" w:hAnsi="Calibri"/>
                <w:spacing w:val="-4"/>
              </w:rPr>
              <w:t xml:space="preserve"> </w:t>
            </w:r>
            <w:r w:rsidRPr="000F54FF">
              <w:rPr>
                <w:rFonts w:ascii="Calibri" w:hAnsi="Calibri"/>
              </w:rPr>
              <w:t>situazioni quotidiane</w:t>
            </w:r>
            <w:r w:rsidRPr="000F54FF">
              <w:rPr>
                <w:rFonts w:ascii="Calibri" w:hAnsi="Calibri"/>
                <w:spacing w:val="-3"/>
              </w:rPr>
              <w:t xml:space="preserve"> </w:t>
            </w:r>
            <w:r w:rsidRPr="000F54FF">
              <w:rPr>
                <w:rFonts w:ascii="Calibri" w:hAnsi="Calibri"/>
              </w:rPr>
              <w:t>prevedibili.</w:t>
            </w:r>
          </w:p>
          <w:p w14:paraId="16798518" w14:textId="77777777" w:rsidR="000F54FF" w:rsidRPr="000F54FF" w:rsidRDefault="000F54FF" w:rsidP="000F54FF">
            <w:pPr>
              <w:widowControl w:val="0"/>
              <w:autoSpaceDE w:val="0"/>
              <w:autoSpaceDN w:val="0"/>
              <w:spacing w:before="1"/>
              <w:ind w:left="109"/>
              <w:rPr>
                <w:rFonts w:ascii="Calibri" w:eastAsia="Comic Sans MS" w:hAnsi="Comic Sans MS" w:cs="Comic Sans MS"/>
                <w:i/>
              </w:rPr>
            </w:pPr>
            <w:r w:rsidRPr="000F54FF">
              <w:rPr>
                <w:rFonts w:ascii="Calibri" w:eastAsia="Comic Sans MS" w:hAnsi="Comic Sans MS" w:cs="Comic Sans MS"/>
                <w:b/>
                <w:i/>
              </w:rPr>
              <w:t>Lettura</w:t>
            </w:r>
            <w:r w:rsidRPr="000F54FF">
              <w:rPr>
                <w:rFonts w:ascii="Calibri" w:eastAsia="Comic Sans MS" w:hAnsi="Comic Sans MS" w:cs="Comic Sans MS"/>
                <w:b/>
                <w:i/>
                <w:spacing w:val="-8"/>
              </w:rPr>
              <w:t xml:space="preserve"> </w:t>
            </w:r>
            <w:r w:rsidRPr="000F54FF">
              <w:rPr>
                <w:rFonts w:ascii="Calibri" w:eastAsia="Comic Sans MS" w:hAnsi="Comic Sans MS" w:cs="Comic Sans MS"/>
                <w:b/>
                <w:i/>
              </w:rPr>
              <w:t>(comprensione</w:t>
            </w:r>
            <w:r w:rsidRPr="000F54FF">
              <w:rPr>
                <w:rFonts w:ascii="Calibri" w:eastAsia="Comic Sans MS" w:hAnsi="Comic Sans MS" w:cs="Comic Sans MS"/>
                <w:b/>
                <w:i/>
                <w:spacing w:val="-4"/>
              </w:rPr>
              <w:t xml:space="preserve"> </w:t>
            </w:r>
            <w:r w:rsidRPr="000F54FF">
              <w:rPr>
                <w:rFonts w:ascii="Calibri" w:eastAsia="Comic Sans MS" w:hAnsi="Comic Sans MS" w:cs="Comic Sans MS"/>
                <w:b/>
                <w:i/>
              </w:rPr>
              <w:t>scritta</w:t>
            </w:r>
            <w:r w:rsidRPr="000F54FF">
              <w:rPr>
                <w:rFonts w:ascii="Calibri" w:eastAsia="Comic Sans MS" w:hAnsi="Comic Sans MS" w:cs="Comic Sans MS"/>
                <w:i/>
              </w:rPr>
              <w:t>)</w:t>
            </w:r>
          </w:p>
          <w:p w14:paraId="4EF3AA3B" w14:textId="77777777" w:rsidR="000F54FF" w:rsidRPr="000F54FF" w:rsidRDefault="000F54FF" w:rsidP="000F54FF">
            <w:pPr>
              <w:widowControl w:val="0"/>
              <w:numPr>
                <w:ilvl w:val="0"/>
                <w:numId w:val="60"/>
              </w:numPr>
              <w:autoSpaceDE w:val="0"/>
              <w:autoSpaceDN w:val="0"/>
              <w:spacing w:before="1"/>
              <w:rPr>
                <w:rFonts w:ascii="Calibri" w:eastAsia="Comic Sans MS" w:hAnsi="Comic Sans MS" w:cs="Comic Sans MS"/>
                <w:i/>
              </w:rPr>
            </w:pPr>
            <w:r w:rsidRPr="000F54FF">
              <w:rPr>
                <w:rFonts w:ascii="Calibri" w:eastAsia="Comic Sans MS" w:hAnsi="Calibri" w:cs="Comic Sans MS"/>
              </w:rPr>
              <w:t>Leggere</w:t>
            </w:r>
            <w:r w:rsidRPr="000F54FF">
              <w:rPr>
                <w:rFonts w:ascii="Calibri" w:eastAsia="Comic Sans MS" w:hAnsi="Calibri" w:cs="Comic Sans MS"/>
                <w:spacing w:val="-3"/>
              </w:rPr>
              <w:t xml:space="preserve"> </w:t>
            </w:r>
            <w:r w:rsidRPr="000F54FF">
              <w:rPr>
                <w:rFonts w:ascii="Calibri" w:eastAsia="Comic Sans MS" w:hAnsi="Calibri" w:cs="Comic Sans MS"/>
              </w:rPr>
              <w:t>e</w:t>
            </w:r>
            <w:r w:rsidRPr="000F54FF">
              <w:rPr>
                <w:rFonts w:ascii="Calibri" w:eastAsia="Comic Sans MS" w:hAnsi="Calibri" w:cs="Comic Sans MS"/>
                <w:spacing w:val="-3"/>
              </w:rPr>
              <w:t xml:space="preserve"> </w:t>
            </w:r>
            <w:r w:rsidRPr="000F54FF">
              <w:rPr>
                <w:rFonts w:ascii="Calibri" w:eastAsia="Comic Sans MS" w:hAnsi="Calibri" w:cs="Comic Sans MS"/>
              </w:rPr>
              <w:t>individuare</w:t>
            </w:r>
            <w:r w:rsidRPr="000F54FF">
              <w:rPr>
                <w:rFonts w:ascii="Calibri" w:eastAsia="Comic Sans MS" w:hAnsi="Calibri" w:cs="Comic Sans MS"/>
                <w:spacing w:val="-8"/>
              </w:rPr>
              <w:t xml:space="preserve"> </w:t>
            </w:r>
            <w:r w:rsidRPr="000F54FF">
              <w:rPr>
                <w:rFonts w:ascii="Calibri" w:eastAsia="Comic Sans MS" w:hAnsi="Calibri" w:cs="Comic Sans MS"/>
              </w:rPr>
              <w:t>informazioni</w:t>
            </w:r>
            <w:r w:rsidRPr="000F54FF">
              <w:rPr>
                <w:rFonts w:ascii="Calibri" w:eastAsia="Comic Sans MS" w:hAnsi="Calibri" w:cs="Comic Sans MS"/>
                <w:spacing w:val="-1"/>
              </w:rPr>
              <w:t xml:space="preserve"> </w:t>
            </w:r>
            <w:r w:rsidRPr="000F54FF">
              <w:rPr>
                <w:rFonts w:ascii="Calibri" w:eastAsia="Comic Sans MS" w:hAnsi="Calibri" w:cs="Comic Sans MS"/>
              </w:rPr>
              <w:t>esplicite</w:t>
            </w:r>
            <w:r w:rsidRPr="000F54FF">
              <w:rPr>
                <w:rFonts w:ascii="Calibri" w:eastAsia="Comic Sans MS" w:hAnsi="Calibri" w:cs="Comic Sans MS"/>
                <w:spacing w:val="-4"/>
              </w:rPr>
              <w:t xml:space="preserve"> </w:t>
            </w:r>
            <w:r w:rsidRPr="000F54FF">
              <w:rPr>
                <w:rFonts w:ascii="Calibri" w:eastAsia="Comic Sans MS" w:hAnsi="Calibri" w:cs="Comic Sans MS"/>
              </w:rPr>
              <w:t>in</w:t>
            </w:r>
            <w:r w:rsidRPr="000F54FF">
              <w:rPr>
                <w:rFonts w:ascii="Calibri" w:eastAsia="Comic Sans MS" w:hAnsi="Calibri" w:cs="Comic Sans MS"/>
                <w:spacing w:val="-4"/>
              </w:rPr>
              <w:t xml:space="preserve"> </w:t>
            </w:r>
            <w:r w:rsidRPr="000F54FF">
              <w:rPr>
                <w:rFonts w:ascii="Calibri" w:eastAsia="Comic Sans MS" w:hAnsi="Calibri" w:cs="Comic Sans MS"/>
              </w:rPr>
              <w:t>brevi</w:t>
            </w:r>
            <w:r w:rsidRPr="000F54FF">
              <w:rPr>
                <w:rFonts w:ascii="Calibri" w:eastAsia="Comic Sans MS" w:hAnsi="Calibri" w:cs="Comic Sans MS"/>
                <w:spacing w:val="-1"/>
              </w:rPr>
              <w:t xml:space="preserve"> </w:t>
            </w:r>
            <w:r w:rsidRPr="000F54FF">
              <w:rPr>
                <w:rFonts w:ascii="Calibri" w:eastAsia="Comic Sans MS" w:hAnsi="Calibri" w:cs="Comic Sans MS"/>
              </w:rPr>
              <w:t>testi</w:t>
            </w:r>
            <w:r w:rsidRPr="000F54FF">
              <w:rPr>
                <w:rFonts w:ascii="Calibri" w:eastAsia="Comic Sans MS" w:hAnsi="Calibri" w:cs="Comic Sans MS"/>
                <w:spacing w:val="-2"/>
              </w:rPr>
              <w:t xml:space="preserve"> </w:t>
            </w:r>
            <w:r w:rsidRPr="000F54FF">
              <w:rPr>
                <w:rFonts w:ascii="Calibri" w:eastAsia="Comic Sans MS" w:hAnsi="Calibri" w:cs="Comic Sans MS"/>
              </w:rPr>
              <w:t>di</w:t>
            </w:r>
            <w:r w:rsidRPr="000F54FF">
              <w:rPr>
                <w:rFonts w:ascii="Calibri" w:eastAsia="Comic Sans MS" w:hAnsi="Calibri" w:cs="Comic Sans MS"/>
                <w:spacing w:val="-1"/>
              </w:rPr>
              <w:t xml:space="preserve"> </w:t>
            </w:r>
            <w:r w:rsidRPr="000F54FF">
              <w:rPr>
                <w:rFonts w:ascii="Calibri" w:eastAsia="Comic Sans MS" w:hAnsi="Calibri" w:cs="Comic Sans MS"/>
              </w:rPr>
              <w:t>uso</w:t>
            </w:r>
            <w:r w:rsidRPr="000F54FF">
              <w:rPr>
                <w:rFonts w:ascii="Calibri" w:eastAsia="Comic Sans MS" w:hAnsi="Calibri" w:cs="Comic Sans MS"/>
                <w:spacing w:val="-47"/>
              </w:rPr>
              <w:t xml:space="preserve"> </w:t>
            </w:r>
            <w:r w:rsidRPr="000F54FF">
              <w:rPr>
                <w:rFonts w:ascii="Calibri" w:eastAsia="Comic Sans MS" w:hAnsi="Calibri" w:cs="Comic Sans MS"/>
              </w:rPr>
              <w:t>quotidiano</w:t>
            </w:r>
            <w:r w:rsidRPr="000F54FF">
              <w:rPr>
                <w:rFonts w:ascii="Calibri" w:eastAsia="Comic Sans MS" w:hAnsi="Calibri" w:cs="Comic Sans MS"/>
                <w:spacing w:val="-3"/>
              </w:rPr>
              <w:t xml:space="preserve"> </w:t>
            </w:r>
            <w:r w:rsidRPr="000F54FF">
              <w:rPr>
                <w:rFonts w:ascii="Calibri" w:eastAsia="Comic Sans MS" w:hAnsi="Calibri" w:cs="Comic Sans MS"/>
              </w:rPr>
              <w:t>e</w:t>
            </w:r>
            <w:r w:rsidRPr="000F54FF">
              <w:rPr>
                <w:rFonts w:ascii="Calibri" w:eastAsia="Comic Sans MS" w:hAnsi="Calibri" w:cs="Comic Sans MS"/>
                <w:spacing w:val="-2"/>
              </w:rPr>
              <w:t xml:space="preserve"> </w:t>
            </w:r>
            <w:r w:rsidRPr="000F54FF">
              <w:rPr>
                <w:rFonts w:ascii="Calibri" w:eastAsia="Comic Sans MS" w:hAnsi="Calibri" w:cs="Comic Sans MS"/>
              </w:rPr>
              <w:t>in</w:t>
            </w:r>
            <w:r w:rsidRPr="000F54FF">
              <w:rPr>
                <w:rFonts w:ascii="Calibri" w:eastAsia="Comic Sans MS" w:hAnsi="Calibri" w:cs="Comic Sans MS"/>
                <w:spacing w:val="-3"/>
              </w:rPr>
              <w:t xml:space="preserve"> </w:t>
            </w:r>
            <w:r w:rsidRPr="000F54FF">
              <w:rPr>
                <w:rFonts w:ascii="Calibri" w:eastAsia="Comic Sans MS" w:hAnsi="Calibri" w:cs="Comic Sans MS"/>
              </w:rPr>
              <w:t>lettere</w:t>
            </w:r>
            <w:r w:rsidRPr="000F54FF">
              <w:rPr>
                <w:rFonts w:ascii="Calibri" w:eastAsia="Comic Sans MS" w:hAnsi="Calibri" w:cs="Comic Sans MS"/>
                <w:spacing w:val="-1"/>
              </w:rPr>
              <w:t xml:space="preserve"> </w:t>
            </w:r>
            <w:r w:rsidRPr="000F54FF">
              <w:rPr>
                <w:rFonts w:ascii="Calibri" w:eastAsia="Comic Sans MS" w:hAnsi="Calibri" w:cs="Comic Sans MS"/>
              </w:rPr>
              <w:t>personali.</w:t>
            </w:r>
          </w:p>
          <w:p w14:paraId="74D68255" w14:textId="77777777" w:rsidR="000F54FF" w:rsidRPr="000F54FF" w:rsidRDefault="000F54FF" w:rsidP="000F54FF">
            <w:pPr>
              <w:numPr>
                <w:ilvl w:val="0"/>
                <w:numId w:val="53"/>
              </w:numPr>
              <w:autoSpaceDE w:val="0"/>
              <w:autoSpaceDN w:val="0"/>
              <w:adjustRightInd w:val="0"/>
              <w:contextualSpacing/>
              <w:rPr>
                <w:rFonts w:cstheme="minorHAnsi"/>
                <w:b/>
                <w:bCs/>
                <w:color w:val="FF0000"/>
              </w:rPr>
            </w:pPr>
            <w:r w:rsidRPr="000F54FF">
              <w:rPr>
                <w:rFonts w:ascii="Calibri" w:hAnsi="Calibri"/>
              </w:rPr>
              <w:t xml:space="preserve">  Leggere</w:t>
            </w:r>
            <w:r w:rsidRPr="000F54FF">
              <w:rPr>
                <w:rFonts w:ascii="Calibri" w:hAnsi="Calibri"/>
                <w:spacing w:val="-2"/>
              </w:rPr>
              <w:t xml:space="preserve"> </w:t>
            </w:r>
            <w:r w:rsidRPr="000F54FF">
              <w:rPr>
                <w:rFonts w:ascii="Calibri" w:hAnsi="Calibri"/>
              </w:rPr>
              <w:t>globalmente</w:t>
            </w:r>
            <w:r w:rsidRPr="000F54FF">
              <w:rPr>
                <w:rFonts w:ascii="Calibri" w:hAnsi="Calibri"/>
                <w:spacing w:val="-3"/>
              </w:rPr>
              <w:t xml:space="preserve"> </w:t>
            </w:r>
            <w:r w:rsidRPr="000F54FF">
              <w:rPr>
                <w:rFonts w:ascii="Calibri" w:hAnsi="Calibri"/>
              </w:rPr>
              <w:t>testi</w:t>
            </w:r>
            <w:r w:rsidRPr="000F54FF">
              <w:rPr>
                <w:rFonts w:ascii="Calibri" w:hAnsi="Calibri"/>
                <w:spacing w:val="-1"/>
              </w:rPr>
              <w:t xml:space="preserve"> </w:t>
            </w:r>
            <w:r w:rsidRPr="000F54FF">
              <w:rPr>
                <w:rFonts w:ascii="Calibri" w:hAnsi="Calibri"/>
              </w:rPr>
              <w:t>relativamente</w:t>
            </w:r>
            <w:r w:rsidRPr="000F54FF">
              <w:rPr>
                <w:rFonts w:ascii="Calibri" w:hAnsi="Calibri"/>
                <w:spacing w:val="-3"/>
              </w:rPr>
              <w:t xml:space="preserve"> </w:t>
            </w:r>
            <w:r w:rsidRPr="000F54FF">
              <w:rPr>
                <w:rFonts w:ascii="Calibri" w:hAnsi="Calibri"/>
              </w:rPr>
              <w:t>lunghi</w:t>
            </w:r>
            <w:r w:rsidRPr="000F54FF">
              <w:rPr>
                <w:rFonts w:ascii="Calibri" w:hAnsi="Calibri"/>
                <w:spacing w:val="-1"/>
              </w:rPr>
              <w:t xml:space="preserve"> </w:t>
            </w:r>
            <w:r w:rsidRPr="000F54FF">
              <w:rPr>
                <w:rFonts w:ascii="Calibri" w:hAnsi="Calibri"/>
              </w:rPr>
              <w:t>per</w:t>
            </w:r>
            <w:r w:rsidRPr="000F54FF">
              <w:rPr>
                <w:rFonts w:ascii="Calibri" w:hAnsi="Calibri"/>
                <w:spacing w:val="-2"/>
              </w:rPr>
              <w:t xml:space="preserve"> </w:t>
            </w:r>
            <w:r w:rsidRPr="000F54FF">
              <w:rPr>
                <w:rFonts w:ascii="Calibri" w:hAnsi="Calibri"/>
              </w:rPr>
              <w:t>trovare</w:t>
            </w:r>
            <w:r w:rsidRPr="000F54FF">
              <w:rPr>
                <w:rFonts w:ascii="Calibri" w:hAnsi="Calibri"/>
                <w:spacing w:val="-3"/>
              </w:rPr>
              <w:t xml:space="preserve"> </w:t>
            </w:r>
            <w:r w:rsidRPr="000F54FF">
              <w:rPr>
                <w:rFonts w:ascii="Calibri" w:hAnsi="Calibri"/>
              </w:rPr>
              <w:t>in –</w:t>
            </w:r>
            <w:r w:rsidRPr="000F54FF">
              <w:rPr>
                <w:rFonts w:ascii="Calibri"/>
              </w:rPr>
              <w:t>formazioni</w:t>
            </w:r>
            <w:r w:rsidRPr="000F54FF">
              <w:rPr>
                <w:rFonts w:ascii="Calibri"/>
                <w:spacing w:val="-3"/>
              </w:rPr>
              <w:t xml:space="preserve"> </w:t>
            </w:r>
            <w:r w:rsidRPr="000F54FF">
              <w:rPr>
                <w:rFonts w:ascii="Calibri"/>
              </w:rPr>
              <w:t>specifiche</w:t>
            </w:r>
            <w:r w:rsidRPr="000F54FF">
              <w:rPr>
                <w:rFonts w:ascii="Calibri"/>
                <w:spacing w:val="-4"/>
              </w:rPr>
              <w:t xml:space="preserve"> </w:t>
            </w:r>
            <w:r w:rsidRPr="000F54FF">
              <w:rPr>
                <w:rFonts w:ascii="Calibri"/>
              </w:rPr>
              <w:t>relative</w:t>
            </w:r>
            <w:r w:rsidRPr="000F54FF">
              <w:rPr>
                <w:rFonts w:ascii="Calibri"/>
                <w:spacing w:val="-4"/>
              </w:rPr>
              <w:t xml:space="preserve"> </w:t>
            </w:r>
            <w:r w:rsidRPr="000F54FF">
              <w:rPr>
                <w:rFonts w:ascii="Calibri"/>
              </w:rPr>
              <w:t>ai</w:t>
            </w:r>
            <w:r w:rsidRPr="000F54FF">
              <w:rPr>
                <w:rFonts w:ascii="Calibri"/>
                <w:spacing w:val="-3"/>
              </w:rPr>
              <w:t xml:space="preserve"> </w:t>
            </w:r>
            <w:r w:rsidRPr="000F54FF">
              <w:rPr>
                <w:rFonts w:ascii="Calibri"/>
              </w:rPr>
              <w:t>propri</w:t>
            </w:r>
            <w:r w:rsidRPr="000F54FF">
              <w:rPr>
                <w:rFonts w:ascii="Calibri"/>
                <w:spacing w:val="-3"/>
              </w:rPr>
              <w:t xml:space="preserve"> </w:t>
            </w:r>
            <w:r w:rsidRPr="000F54FF">
              <w:rPr>
                <w:rFonts w:ascii="Calibri"/>
              </w:rPr>
              <w:t>interessi</w:t>
            </w:r>
            <w:r w:rsidRPr="000F54FF">
              <w:rPr>
                <w:rFonts w:ascii="Calibri"/>
                <w:spacing w:val="1"/>
              </w:rPr>
              <w:t xml:space="preserve"> </w:t>
            </w:r>
            <w:r w:rsidRPr="000F54FF">
              <w:rPr>
                <w:rFonts w:ascii="Calibri"/>
              </w:rPr>
              <w:t>.</w:t>
            </w:r>
          </w:p>
          <w:p w14:paraId="6452DC1B" w14:textId="77777777" w:rsidR="000F54FF" w:rsidRPr="000F54FF" w:rsidRDefault="000F54FF" w:rsidP="000F54FF">
            <w:pPr>
              <w:widowControl w:val="0"/>
              <w:numPr>
                <w:ilvl w:val="0"/>
                <w:numId w:val="57"/>
              </w:numPr>
              <w:tabs>
                <w:tab w:val="left" w:pos="830"/>
              </w:tabs>
              <w:autoSpaceDE w:val="0"/>
              <w:autoSpaceDN w:val="0"/>
              <w:spacing w:before="3"/>
              <w:ind w:right="220"/>
              <w:rPr>
                <w:rFonts w:ascii="Calibri" w:eastAsia="Comic Sans MS" w:hAnsi="Calibri" w:cs="Comic Sans MS"/>
              </w:rPr>
            </w:pPr>
            <w:r w:rsidRPr="000F54FF">
              <w:rPr>
                <w:rFonts w:ascii="Calibri" w:eastAsia="Comic Sans MS" w:hAnsi="Calibri" w:cs="Comic Sans MS"/>
              </w:rPr>
              <w:t xml:space="preserve">Leggere testi riguardanti istruzioni per l’uso di un oggetto, per lo </w:t>
            </w:r>
            <w:r w:rsidRPr="000F54FF">
              <w:rPr>
                <w:rFonts w:ascii="Calibri" w:eastAsia="Comic Sans MS" w:hAnsi="Calibri" w:cs="Comic Sans MS"/>
                <w:spacing w:val="-48"/>
              </w:rPr>
              <w:t xml:space="preserve"> </w:t>
            </w:r>
            <w:r w:rsidRPr="000F54FF">
              <w:rPr>
                <w:rFonts w:ascii="Calibri" w:eastAsia="Comic Sans MS" w:hAnsi="Calibri" w:cs="Comic Sans MS"/>
              </w:rPr>
              <w:t>svolgimento</w:t>
            </w:r>
            <w:r w:rsidRPr="000F54FF">
              <w:rPr>
                <w:rFonts w:ascii="Calibri" w:eastAsia="Comic Sans MS" w:hAnsi="Calibri" w:cs="Comic Sans MS"/>
                <w:spacing w:val="-4"/>
              </w:rPr>
              <w:t xml:space="preserve"> </w:t>
            </w:r>
            <w:r w:rsidRPr="000F54FF">
              <w:rPr>
                <w:rFonts w:ascii="Calibri" w:eastAsia="Comic Sans MS" w:hAnsi="Calibri" w:cs="Comic Sans MS"/>
              </w:rPr>
              <w:t>di giochi,</w:t>
            </w:r>
            <w:r w:rsidRPr="000F54FF">
              <w:rPr>
                <w:rFonts w:ascii="Calibri" w:eastAsia="Comic Sans MS" w:hAnsi="Calibri" w:cs="Comic Sans MS"/>
                <w:spacing w:val="-5"/>
              </w:rPr>
              <w:t xml:space="preserve"> </w:t>
            </w:r>
            <w:r w:rsidRPr="000F54FF">
              <w:rPr>
                <w:rFonts w:ascii="Calibri" w:eastAsia="Comic Sans MS" w:hAnsi="Calibri" w:cs="Comic Sans MS"/>
              </w:rPr>
              <w:t>per</w:t>
            </w:r>
            <w:r w:rsidRPr="000F54FF">
              <w:rPr>
                <w:rFonts w:ascii="Calibri" w:eastAsia="Comic Sans MS" w:hAnsi="Calibri" w:cs="Comic Sans MS"/>
                <w:spacing w:val="-3"/>
              </w:rPr>
              <w:t xml:space="preserve"> </w:t>
            </w:r>
            <w:r w:rsidRPr="000F54FF">
              <w:rPr>
                <w:rFonts w:ascii="Calibri" w:eastAsia="Comic Sans MS" w:hAnsi="Calibri" w:cs="Comic Sans MS"/>
              </w:rPr>
              <w:t>attività</w:t>
            </w:r>
            <w:r w:rsidRPr="000F54FF">
              <w:rPr>
                <w:rFonts w:ascii="Calibri" w:eastAsia="Comic Sans MS" w:hAnsi="Calibri" w:cs="Comic Sans MS"/>
                <w:spacing w:val="-2"/>
              </w:rPr>
              <w:t xml:space="preserve"> </w:t>
            </w:r>
            <w:r w:rsidRPr="000F54FF">
              <w:rPr>
                <w:rFonts w:ascii="Calibri" w:eastAsia="Comic Sans MS" w:hAnsi="Calibri" w:cs="Comic Sans MS"/>
              </w:rPr>
              <w:t>collaborative.</w:t>
            </w:r>
          </w:p>
          <w:p w14:paraId="59D2E0EF" w14:textId="77777777" w:rsidR="000F54FF" w:rsidRPr="000F54FF" w:rsidRDefault="000F54FF" w:rsidP="000F54FF">
            <w:pPr>
              <w:numPr>
                <w:ilvl w:val="0"/>
                <w:numId w:val="57"/>
              </w:numPr>
              <w:autoSpaceDE w:val="0"/>
              <w:autoSpaceDN w:val="0"/>
              <w:adjustRightInd w:val="0"/>
              <w:contextualSpacing/>
              <w:rPr>
                <w:rFonts w:cstheme="minorHAnsi"/>
                <w:b/>
                <w:bCs/>
                <w:color w:val="FF0000"/>
              </w:rPr>
            </w:pPr>
            <w:r w:rsidRPr="000F54FF">
              <w:rPr>
                <w:rFonts w:ascii="Calibri" w:hAnsi="Calibri"/>
              </w:rPr>
              <w:t>Leggere brevi storie, semplici biografie e testi narrativi più</w:t>
            </w:r>
            <w:r w:rsidRPr="000F54FF">
              <w:rPr>
                <w:rFonts w:ascii="Calibri" w:hAnsi="Calibri"/>
                <w:spacing w:val="-47"/>
              </w:rPr>
              <w:t xml:space="preserve"> </w:t>
            </w:r>
            <w:r w:rsidRPr="000F54FF">
              <w:rPr>
                <w:rFonts w:ascii="Calibri" w:hAnsi="Calibri"/>
              </w:rPr>
              <w:t>ampi</w:t>
            </w:r>
            <w:r w:rsidRPr="000F54FF">
              <w:rPr>
                <w:rFonts w:ascii="Calibri" w:hAnsi="Calibri"/>
                <w:spacing w:val="-1"/>
              </w:rPr>
              <w:t xml:space="preserve"> </w:t>
            </w:r>
            <w:r w:rsidRPr="000F54FF">
              <w:rPr>
                <w:rFonts w:ascii="Calibri" w:hAnsi="Calibri"/>
              </w:rPr>
              <w:t>in</w:t>
            </w:r>
            <w:r w:rsidRPr="000F54FF">
              <w:rPr>
                <w:rFonts w:ascii="Calibri" w:hAnsi="Calibri"/>
                <w:spacing w:val="-3"/>
              </w:rPr>
              <w:t xml:space="preserve"> </w:t>
            </w:r>
            <w:r w:rsidRPr="000F54FF">
              <w:rPr>
                <w:rFonts w:ascii="Calibri" w:hAnsi="Calibri"/>
              </w:rPr>
              <w:t>edizioni graduate</w:t>
            </w:r>
          </w:p>
          <w:p w14:paraId="0A0C0499" w14:textId="77777777" w:rsidR="000F54FF" w:rsidRPr="000F54FF" w:rsidRDefault="000F54FF" w:rsidP="000F54FF">
            <w:pPr>
              <w:widowControl w:val="0"/>
              <w:autoSpaceDE w:val="0"/>
              <w:autoSpaceDN w:val="0"/>
              <w:spacing w:before="1"/>
              <w:ind w:left="109"/>
              <w:rPr>
                <w:rFonts w:ascii="Calibri" w:eastAsia="Comic Sans MS" w:hAnsi="Comic Sans MS" w:cs="Comic Sans MS"/>
                <w:b/>
                <w:i/>
              </w:rPr>
            </w:pPr>
            <w:r w:rsidRPr="000F54FF">
              <w:rPr>
                <w:rFonts w:ascii="Calibri" w:eastAsia="Comic Sans MS" w:hAnsi="Comic Sans MS" w:cs="Comic Sans MS"/>
                <w:b/>
                <w:i/>
              </w:rPr>
              <w:t>Scrittura</w:t>
            </w:r>
            <w:r w:rsidRPr="000F54FF">
              <w:rPr>
                <w:rFonts w:ascii="Calibri" w:eastAsia="Comic Sans MS" w:hAnsi="Comic Sans MS" w:cs="Comic Sans MS"/>
                <w:b/>
                <w:i/>
                <w:spacing w:val="-7"/>
              </w:rPr>
              <w:t xml:space="preserve"> </w:t>
            </w:r>
            <w:r w:rsidRPr="000F54FF">
              <w:rPr>
                <w:rFonts w:ascii="Calibri" w:eastAsia="Comic Sans MS" w:hAnsi="Comic Sans MS" w:cs="Comic Sans MS"/>
                <w:b/>
                <w:i/>
              </w:rPr>
              <w:t>(Produzione</w:t>
            </w:r>
            <w:r w:rsidRPr="000F54FF">
              <w:rPr>
                <w:rFonts w:ascii="Calibri" w:eastAsia="Comic Sans MS" w:hAnsi="Comic Sans MS" w:cs="Comic Sans MS"/>
                <w:b/>
                <w:i/>
                <w:spacing w:val="-4"/>
              </w:rPr>
              <w:t xml:space="preserve"> </w:t>
            </w:r>
            <w:r w:rsidRPr="000F54FF">
              <w:rPr>
                <w:rFonts w:ascii="Calibri" w:eastAsia="Comic Sans MS" w:hAnsi="Comic Sans MS" w:cs="Comic Sans MS"/>
                <w:b/>
                <w:i/>
              </w:rPr>
              <w:t>scritta)</w:t>
            </w:r>
          </w:p>
          <w:p w14:paraId="0A1917E9" w14:textId="77777777" w:rsidR="000F54FF" w:rsidRPr="000F54FF" w:rsidRDefault="000F54FF" w:rsidP="000F54FF">
            <w:pPr>
              <w:widowControl w:val="0"/>
              <w:autoSpaceDE w:val="0"/>
              <w:autoSpaceDN w:val="0"/>
              <w:spacing w:before="6"/>
              <w:rPr>
                <w:rFonts w:ascii="Calibri" w:eastAsia="Comic Sans MS" w:hAnsi="Comic Sans MS" w:cs="Comic Sans MS"/>
                <w:b/>
                <w:sz w:val="19"/>
              </w:rPr>
            </w:pPr>
          </w:p>
          <w:p w14:paraId="7FB6ED34" w14:textId="77777777" w:rsidR="000F54FF" w:rsidRPr="000F54FF" w:rsidRDefault="000F54FF" w:rsidP="000F54FF">
            <w:pPr>
              <w:widowControl w:val="0"/>
              <w:numPr>
                <w:ilvl w:val="0"/>
                <w:numId w:val="58"/>
              </w:numPr>
              <w:tabs>
                <w:tab w:val="left" w:pos="830"/>
              </w:tabs>
              <w:autoSpaceDE w:val="0"/>
              <w:autoSpaceDN w:val="0"/>
              <w:ind w:hanging="361"/>
              <w:rPr>
                <w:rFonts w:ascii="Calibri" w:eastAsia="Comic Sans MS" w:hAnsi="Calibri" w:cs="Comic Sans MS"/>
              </w:rPr>
            </w:pPr>
            <w:r w:rsidRPr="000F54FF">
              <w:rPr>
                <w:rFonts w:ascii="Calibri" w:eastAsia="Comic Sans MS" w:hAnsi="Calibri" w:cs="Comic Sans MS"/>
              </w:rPr>
              <w:t>Produrre</w:t>
            </w:r>
            <w:r w:rsidRPr="000F54FF">
              <w:rPr>
                <w:rFonts w:ascii="Calibri" w:eastAsia="Comic Sans MS" w:hAnsi="Calibri" w:cs="Comic Sans MS"/>
                <w:spacing w:val="-4"/>
              </w:rPr>
              <w:t xml:space="preserve"> </w:t>
            </w:r>
            <w:r w:rsidRPr="000F54FF">
              <w:rPr>
                <w:rFonts w:ascii="Calibri" w:eastAsia="Comic Sans MS" w:hAnsi="Calibri" w:cs="Comic Sans MS"/>
              </w:rPr>
              <w:t>risposte</w:t>
            </w:r>
            <w:r w:rsidRPr="000F54FF">
              <w:rPr>
                <w:rFonts w:ascii="Calibri" w:eastAsia="Comic Sans MS" w:hAnsi="Calibri" w:cs="Comic Sans MS"/>
                <w:spacing w:val="-3"/>
              </w:rPr>
              <w:t xml:space="preserve"> </w:t>
            </w:r>
            <w:r w:rsidRPr="000F54FF">
              <w:rPr>
                <w:rFonts w:ascii="Calibri" w:eastAsia="Comic Sans MS" w:hAnsi="Calibri" w:cs="Comic Sans MS"/>
              </w:rPr>
              <w:t>e</w:t>
            </w:r>
            <w:r w:rsidRPr="000F54FF">
              <w:rPr>
                <w:rFonts w:ascii="Calibri" w:eastAsia="Comic Sans MS" w:hAnsi="Calibri" w:cs="Comic Sans MS"/>
                <w:spacing w:val="-3"/>
              </w:rPr>
              <w:t xml:space="preserve"> </w:t>
            </w:r>
            <w:r w:rsidRPr="000F54FF">
              <w:rPr>
                <w:rFonts w:ascii="Calibri" w:eastAsia="Comic Sans MS" w:hAnsi="Calibri" w:cs="Comic Sans MS"/>
              </w:rPr>
              <w:t>formulare</w:t>
            </w:r>
            <w:r w:rsidRPr="000F54FF">
              <w:rPr>
                <w:rFonts w:ascii="Calibri" w:eastAsia="Comic Sans MS" w:hAnsi="Calibri" w:cs="Comic Sans MS"/>
                <w:spacing w:val="-3"/>
              </w:rPr>
              <w:t xml:space="preserve"> </w:t>
            </w:r>
            <w:r w:rsidRPr="000F54FF">
              <w:rPr>
                <w:rFonts w:ascii="Calibri" w:eastAsia="Comic Sans MS" w:hAnsi="Calibri" w:cs="Comic Sans MS"/>
              </w:rPr>
              <w:t>domande</w:t>
            </w:r>
            <w:r w:rsidRPr="000F54FF">
              <w:rPr>
                <w:rFonts w:ascii="Calibri" w:eastAsia="Comic Sans MS" w:hAnsi="Calibri" w:cs="Comic Sans MS"/>
                <w:spacing w:val="-3"/>
              </w:rPr>
              <w:t xml:space="preserve"> </w:t>
            </w:r>
            <w:r w:rsidRPr="000F54FF">
              <w:rPr>
                <w:rFonts w:ascii="Calibri" w:eastAsia="Comic Sans MS" w:hAnsi="Calibri" w:cs="Comic Sans MS"/>
              </w:rPr>
              <w:t>su</w:t>
            </w:r>
            <w:r w:rsidRPr="000F54FF">
              <w:rPr>
                <w:rFonts w:ascii="Calibri" w:eastAsia="Comic Sans MS" w:hAnsi="Calibri" w:cs="Comic Sans MS"/>
                <w:spacing w:val="-4"/>
              </w:rPr>
              <w:t xml:space="preserve"> </w:t>
            </w:r>
            <w:r w:rsidRPr="000F54FF">
              <w:rPr>
                <w:rFonts w:ascii="Calibri" w:eastAsia="Comic Sans MS" w:hAnsi="Calibri" w:cs="Comic Sans MS"/>
              </w:rPr>
              <w:t>testi.</w:t>
            </w:r>
          </w:p>
          <w:p w14:paraId="27B6E080" w14:textId="77777777" w:rsidR="000F54FF" w:rsidRPr="000F54FF" w:rsidRDefault="000F54FF" w:rsidP="000F54FF">
            <w:pPr>
              <w:widowControl w:val="0"/>
              <w:numPr>
                <w:ilvl w:val="0"/>
                <w:numId w:val="58"/>
              </w:numPr>
              <w:tabs>
                <w:tab w:val="left" w:pos="830"/>
              </w:tabs>
              <w:autoSpaceDE w:val="0"/>
              <w:autoSpaceDN w:val="0"/>
              <w:spacing w:before="8" w:line="232" w:lineRule="auto"/>
              <w:ind w:right="212"/>
              <w:rPr>
                <w:rFonts w:ascii="Calibri" w:eastAsia="Comic Sans MS" w:hAnsi="Calibri" w:cs="Comic Sans MS"/>
              </w:rPr>
            </w:pPr>
            <w:r w:rsidRPr="000F54FF">
              <w:rPr>
                <w:rFonts w:ascii="Calibri" w:eastAsia="Comic Sans MS" w:hAnsi="Calibri" w:cs="Comic Sans MS"/>
              </w:rPr>
              <w:t>Raccontare per iscritto esperienze, esprimendo sensazioni e opinioni</w:t>
            </w:r>
            <w:r w:rsidRPr="000F54FF">
              <w:rPr>
                <w:rFonts w:ascii="Calibri" w:eastAsia="Comic Sans MS" w:hAnsi="Calibri" w:cs="Comic Sans MS"/>
                <w:spacing w:val="-1"/>
              </w:rPr>
              <w:t xml:space="preserve"> </w:t>
            </w:r>
            <w:r w:rsidRPr="000F54FF">
              <w:rPr>
                <w:rFonts w:ascii="Calibri" w:eastAsia="Comic Sans MS" w:hAnsi="Calibri" w:cs="Comic Sans MS"/>
              </w:rPr>
              <w:t>con</w:t>
            </w:r>
            <w:r w:rsidRPr="000F54FF">
              <w:rPr>
                <w:rFonts w:ascii="Calibri" w:eastAsia="Comic Sans MS" w:hAnsi="Calibri" w:cs="Comic Sans MS"/>
                <w:spacing w:val="-3"/>
              </w:rPr>
              <w:t xml:space="preserve"> </w:t>
            </w:r>
            <w:r w:rsidRPr="000F54FF">
              <w:rPr>
                <w:rFonts w:ascii="Calibri" w:eastAsia="Comic Sans MS" w:hAnsi="Calibri" w:cs="Comic Sans MS"/>
              </w:rPr>
              <w:t>frasi</w:t>
            </w:r>
            <w:r w:rsidRPr="000F54FF">
              <w:rPr>
                <w:rFonts w:ascii="Calibri" w:eastAsia="Comic Sans MS" w:hAnsi="Calibri" w:cs="Comic Sans MS"/>
                <w:spacing w:val="-1"/>
              </w:rPr>
              <w:t xml:space="preserve"> </w:t>
            </w:r>
            <w:r w:rsidRPr="000F54FF">
              <w:rPr>
                <w:rFonts w:ascii="Calibri" w:eastAsia="Comic Sans MS" w:hAnsi="Calibri" w:cs="Comic Sans MS"/>
              </w:rPr>
              <w:t>semplici.</w:t>
            </w:r>
          </w:p>
          <w:p w14:paraId="2DCF44AD" w14:textId="77777777" w:rsidR="000F54FF" w:rsidRPr="000F54FF" w:rsidRDefault="000F54FF" w:rsidP="000F54FF">
            <w:pPr>
              <w:widowControl w:val="0"/>
              <w:autoSpaceDE w:val="0"/>
              <w:autoSpaceDN w:val="0"/>
              <w:spacing w:before="5"/>
              <w:ind w:left="469"/>
              <w:rPr>
                <w:rFonts w:ascii="Symbol" w:eastAsia="Comic Sans MS" w:hAnsi="Symbol" w:cs="Comic Sans MS"/>
              </w:rPr>
            </w:pPr>
            <w:r w:rsidRPr="000F54FF">
              <w:rPr>
                <w:rFonts w:ascii="Symbol" w:eastAsia="Comic Sans MS" w:hAnsi="Symbol" w:cs="Comic Sans MS"/>
              </w:rPr>
              <w:t></w:t>
            </w:r>
            <w:r w:rsidRPr="000F54FF">
              <w:rPr>
                <w:rFonts w:ascii="Symbol" w:eastAsia="Comic Sans MS" w:hAnsi="Symbol" w:cs="Comic Sans MS"/>
              </w:rPr>
              <w:t></w:t>
            </w:r>
            <w:r w:rsidRPr="000F54FF">
              <w:rPr>
                <w:rFonts w:ascii="Symbol" w:eastAsia="Comic Sans MS" w:hAnsi="Symbol" w:cs="Comic Sans MS"/>
              </w:rPr>
              <w:t></w:t>
            </w:r>
            <w:r w:rsidRPr="000F54FF">
              <w:rPr>
                <w:rFonts w:ascii="Symbol" w:eastAsia="Comic Sans MS" w:hAnsi="Symbol" w:cs="Comic Sans MS"/>
              </w:rPr>
              <w:t></w:t>
            </w:r>
            <w:r w:rsidRPr="000F54FF">
              <w:rPr>
                <w:rFonts w:ascii="Symbol" w:eastAsia="Comic Sans MS" w:hAnsi="Symbol" w:cs="Comic Sans MS"/>
              </w:rPr>
              <w:t></w:t>
            </w:r>
            <w:r w:rsidRPr="000F54FF">
              <w:rPr>
                <w:rFonts w:ascii="Calibri" w:eastAsia="Comic Sans MS" w:hAnsi="Comic Sans MS" w:cs="Comic Sans MS"/>
              </w:rPr>
              <w:t>Scrivere</w:t>
            </w:r>
            <w:r w:rsidRPr="000F54FF">
              <w:rPr>
                <w:rFonts w:ascii="Calibri" w:eastAsia="Comic Sans MS" w:hAnsi="Comic Sans MS" w:cs="Comic Sans MS"/>
                <w:spacing w:val="-3"/>
              </w:rPr>
              <w:t xml:space="preserve"> </w:t>
            </w:r>
            <w:r w:rsidRPr="000F54FF">
              <w:rPr>
                <w:rFonts w:ascii="Calibri" w:eastAsia="Comic Sans MS" w:hAnsi="Comic Sans MS" w:cs="Comic Sans MS"/>
              </w:rPr>
              <w:t>brevi</w:t>
            </w:r>
            <w:r w:rsidRPr="000F54FF">
              <w:rPr>
                <w:rFonts w:ascii="Calibri" w:eastAsia="Comic Sans MS" w:hAnsi="Comic Sans MS" w:cs="Comic Sans MS"/>
                <w:spacing w:val="-2"/>
              </w:rPr>
              <w:t xml:space="preserve"> </w:t>
            </w:r>
            <w:r w:rsidRPr="000F54FF">
              <w:rPr>
                <w:rFonts w:ascii="Calibri" w:eastAsia="Comic Sans MS" w:hAnsi="Comic Sans MS" w:cs="Comic Sans MS"/>
              </w:rPr>
              <w:t>lettere</w:t>
            </w:r>
            <w:r w:rsidRPr="000F54FF">
              <w:rPr>
                <w:rFonts w:ascii="Calibri" w:eastAsia="Comic Sans MS" w:hAnsi="Comic Sans MS" w:cs="Comic Sans MS"/>
                <w:spacing w:val="-2"/>
              </w:rPr>
              <w:t xml:space="preserve"> </w:t>
            </w:r>
            <w:r w:rsidRPr="000F54FF">
              <w:rPr>
                <w:rFonts w:ascii="Calibri" w:eastAsia="Comic Sans MS" w:hAnsi="Comic Sans MS" w:cs="Comic Sans MS"/>
              </w:rPr>
              <w:t>personali</w:t>
            </w:r>
            <w:r w:rsidRPr="000F54FF">
              <w:rPr>
                <w:rFonts w:ascii="Calibri" w:eastAsia="Comic Sans MS" w:hAnsi="Comic Sans MS" w:cs="Comic Sans MS"/>
                <w:spacing w:val="-1"/>
              </w:rPr>
              <w:t xml:space="preserve"> </w:t>
            </w:r>
            <w:r w:rsidRPr="000F54FF">
              <w:rPr>
                <w:rFonts w:ascii="Calibri" w:eastAsia="Comic Sans MS" w:hAnsi="Comic Sans MS" w:cs="Comic Sans MS"/>
              </w:rPr>
              <w:t>adeguate</w:t>
            </w:r>
            <w:r w:rsidRPr="000F54FF">
              <w:rPr>
                <w:rFonts w:ascii="Calibri" w:eastAsia="Comic Sans MS" w:hAnsi="Comic Sans MS" w:cs="Comic Sans MS"/>
                <w:spacing w:val="-3"/>
              </w:rPr>
              <w:t xml:space="preserve"> </w:t>
            </w:r>
            <w:r w:rsidRPr="000F54FF">
              <w:rPr>
                <w:rFonts w:ascii="Calibri" w:eastAsia="Comic Sans MS" w:hAnsi="Comic Sans MS" w:cs="Comic Sans MS"/>
              </w:rPr>
              <w:t>al</w:t>
            </w:r>
            <w:r w:rsidRPr="000F54FF">
              <w:rPr>
                <w:rFonts w:ascii="Calibri" w:eastAsia="Comic Sans MS" w:hAnsi="Comic Sans MS" w:cs="Comic Sans MS"/>
                <w:spacing w:val="-3"/>
              </w:rPr>
              <w:t xml:space="preserve"> </w:t>
            </w:r>
            <w:r w:rsidRPr="000F54FF">
              <w:rPr>
                <w:rFonts w:ascii="Calibri" w:eastAsia="Comic Sans MS" w:hAnsi="Comic Sans MS" w:cs="Comic Sans MS"/>
              </w:rPr>
              <w:t>destinatario</w:t>
            </w:r>
            <w:r w:rsidRPr="000F54FF">
              <w:rPr>
                <w:rFonts w:ascii="Calibri" w:eastAsia="Comic Sans MS" w:hAnsi="Comic Sans MS" w:cs="Comic Sans MS"/>
                <w:spacing w:val="-5"/>
              </w:rPr>
              <w:t xml:space="preserve"> </w:t>
            </w:r>
            <w:r w:rsidRPr="000F54FF">
              <w:rPr>
                <w:rFonts w:ascii="Calibri" w:eastAsia="Comic Sans MS" w:hAnsi="Comic Sans MS" w:cs="Comic Sans MS"/>
              </w:rPr>
              <w:t>e</w:t>
            </w:r>
            <w:r w:rsidRPr="000F54FF">
              <w:rPr>
                <w:rFonts w:ascii="Calibri" w:eastAsia="Comic Sans MS" w:hAnsi="Comic Sans MS" w:cs="Comic Sans MS"/>
                <w:spacing w:val="-3"/>
              </w:rPr>
              <w:t xml:space="preserve"> </w:t>
            </w:r>
            <w:r w:rsidRPr="000F54FF">
              <w:rPr>
                <w:rFonts w:ascii="Calibri" w:eastAsia="Comic Sans MS" w:hAnsi="Comic Sans MS" w:cs="Comic Sans MS"/>
              </w:rPr>
              <w:t>brevi</w:t>
            </w:r>
            <w:r w:rsidRPr="000F54FF">
              <w:rPr>
                <w:rFonts w:ascii="Calibri" w:eastAsia="Comic Sans MS" w:hAnsi="Comic Sans MS" w:cs="Comic Sans MS"/>
                <w:spacing w:val="-2"/>
              </w:rPr>
              <w:t xml:space="preserve">          </w:t>
            </w:r>
            <w:r w:rsidRPr="000F54FF">
              <w:rPr>
                <w:rFonts w:ascii="Calibri" w:eastAsia="Comic Sans MS" w:hAnsi="Comic Sans MS" w:cs="Comic Sans MS"/>
              </w:rPr>
              <w:t>resoconti</w:t>
            </w:r>
            <w:r w:rsidRPr="000F54FF">
              <w:rPr>
                <w:rFonts w:ascii="Calibri" w:eastAsia="Comic Sans MS" w:hAnsi="Comic Sans MS" w:cs="Comic Sans MS"/>
                <w:spacing w:val="-46"/>
              </w:rPr>
              <w:t xml:space="preserve"> </w:t>
            </w:r>
            <w:r w:rsidRPr="000F54FF">
              <w:rPr>
                <w:rFonts w:ascii="Calibri" w:eastAsia="Comic Sans MS" w:hAnsi="Comic Sans MS" w:cs="Comic Sans MS"/>
              </w:rPr>
              <w:t>che si avvalgano di lessico sostanzialmente appropriato e di sintassi elementare.</w:t>
            </w:r>
          </w:p>
          <w:p w14:paraId="038A60D7" w14:textId="77777777" w:rsidR="000F54FF" w:rsidRPr="000F54FF" w:rsidRDefault="000F54FF" w:rsidP="000F54FF">
            <w:pPr>
              <w:widowControl w:val="0"/>
              <w:autoSpaceDE w:val="0"/>
              <w:autoSpaceDN w:val="0"/>
              <w:spacing w:before="1"/>
              <w:ind w:left="109"/>
              <w:rPr>
                <w:rFonts w:ascii="Calibri" w:eastAsia="Comic Sans MS" w:hAnsi="Comic Sans MS" w:cs="Comic Sans MS"/>
                <w:b/>
                <w:i/>
              </w:rPr>
            </w:pPr>
            <w:r w:rsidRPr="000F54FF">
              <w:rPr>
                <w:rFonts w:ascii="Calibri" w:eastAsia="Comic Sans MS" w:hAnsi="Comic Sans MS" w:cs="Comic Sans MS"/>
                <w:b/>
                <w:i/>
              </w:rPr>
              <w:t>Riflessione</w:t>
            </w:r>
            <w:r w:rsidRPr="000F54FF">
              <w:rPr>
                <w:rFonts w:ascii="Calibri" w:eastAsia="Comic Sans MS" w:hAnsi="Comic Sans MS" w:cs="Comic Sans MS"/>
                <w:b/>
                <w:i/>
                <w:spacing w:val="-5"/>
              </w:rPr>
              <w:t xml:space="preserve"> </w:t>
            </w:r>
            <w:r w:rsidRPr="000F54FF">
              <w:rPr>
                <w:rFonts w:ascii="Calibri" w:eastAsia="Comic Sans MS" w:hAnsi="Comic Sans MS" w:cs="Comic Sans MS"/>
                <w:b/>
                <w:i/>
              </w:rPr>
              <w:t>sulla</w:t>
            </w:r>
            <w:r w:rsidRPr="000F54FF">
              <w:rPr>
                <w:rFonts w:ascii="Calibri" w:eastAsia="Comic Sans MS" w:hAnsi="Comic Sans MS" w:cs="Comic Sans MS"/>
                <w:b/>
                <w:i/>
                <w:spacing w:val="-8"/>
              </w:rPr>
              <w:t xml:space="preserve"> </w:t>
            </w:r>
            <w:r w:rsidRPr="000F54FF">
              <w:rPr>
                <w:rFonts w:ascii="Calibri" w:eastAsia="Comic Sans MS" w:hAnsi="Comic Sans MS" w:cs="Comic Sans MS"/>
                <w:b/>
                <w:i/>
              </w:rPr>
              <w:t>lingua</w:t>
            </w:r>
          </w:p>
          <w:p w14:paraId="6EB1D039" w14:textId="77777777" w:rsidR="000F54FF" w:rsidRPr="000F54FF" w:rsidRDefault="000F54FF" w:rsidP="000F54FF">
            <w:pPr>
              <w:widowControl w:val="0"/>
              <w:numPr>
                <w:ilvl w:val="0"/>
                <w:numId w:val="60"/>
              </w:numPr>
              <w:autoSpaceDE w:val="0"/>
              <w:autoSpaceDN w:val="0"/>
              <w:spacing w:before="1"/>
              <w:rPr>
                <w:rFonts w:ascii="Calibri" w:eastAsia="Comic Sans MS" w:hAnsi="Comic Sans MS" w:cs="Comic Sans MS"/>
                <w:b/>
                <w:i/>
              </w:rPr>
            </w:pPr>
            <w:r w:rsidRPr="000F54FF">
              <w:rPr>
                <w:rFonts w:ascii="Calibri" w:eastAsia="Comic Sans MS" w:hAnsi="Calibri" w:cs="Comic Sans MS"/>
              </w:rPr>
              <w:t>Rilevare</w:t>
            </w:r>
            <w:r w:rsidRPr="000F54FF">
              <w:rPr>
                <w:rFonts w:ascii="Calibri" w:eastAsia="Comic Sans MS" w:hAnsi="Calibri" w:cs="Comic Sans MS"/>
                <w:spacing w:val="-5"/>
              </w:rPr>
              <w:t xml:space="preserve"> </w:t>
            </w:r>
            <w:r w:rsidRPr="000F54FF">
              <w:rPr>
                <w:rFonts w:ascii="Calibri" w:eastAsia="Comic Sans MS" w:hAnsi="Calibri" w:cs="Comic Sans MS"/>
              </w:rPr>
              <w:t>semplici</w:t>
            </w:r>
            <w:r w:rsidRPr="000F54FF">
              <w:rPr>
                <w:rFonts w:ascii="Calibri" w:eastAsia="Comic Sans MS" w:hAnsi="Calibri" w:cs="Comic Sans MS"/>
                <w:spacing w:val="-2"/>
              </w:rPr>
              <w:t xml:space="preserve"> </w:t>
            </w:r>
            <w:r w:rsidRPr="000F54FF">
              <w:rPr>
                <w:rFonts w:ascii="Calibri" w:eastAsia="Comic Sans MS" w:hAnsi="Calibri" w:cs="Comic Sans MS"/>
              </w:rPr>
              <w:t>regolarità</w:t>
            </w:r>
            <w:r w:rsidRPr="000F54FF">
              <w:rPr>
                <w:rFonts w:ascii="Calibri" w:eastAsia="Comic Sans MS" w:hAnsi="Calibri" w:cs="Comic Sans MS"/>
                <w:spacing w:val="-4"/>
              </w:rPr>
              <w:t xml:space="preserve"> </w:t>
            </w:r>
            <w:r w:rsidRPr="000F54FF">
              <w:rPr>
                <w:rFonts w:ascii="Calibri" w:eastAsia="Comic Sans MS" w:hAnsi="Calibri" w:cs="Comic Sans MS"/>
              </w:rPr>
              <w:t>e</w:t>
            </w:r>
            <w:r w:rsidRPr="000F54FF">
              <w:rPr>
                <w:rFonts w:ascii="Calibri" w:eastAsia="Comic Sans MS" w:hAnsi="Calibri" w:cs="Comic Sans MS"/>
                <w:spacing w:val="-4"/>
              </w:rPr>
              <w:t xml:space="preserve"> </w:t>
            </w:r>
            <w:r w:rsidRPr="000F54FF">
              <w:rPr>
                <w:rFonts w:ascii="Calibri" w:eastAsia="Comic Sans MS" w:hAnsi="Calibri" w:cs="Comic Sans MS"/>
              </w:rPr>
              <w:t>variazioni</w:t>
            </w:r>
            <w:r w:rsidRPr="000F54FF">
              <w:rPr>
                <w:rFonts w:ascii="Calibri" w:eastAsia="Comic Sans MS" w:hAnsi="Calibri" w:cs="Comic Sans MS"/>
                <w:spacing w:val="-3"/>
              </w:rPr>
              <w:t xml:space="preserve"> </w:t>
            </w:r>
            <w:r w:rsidRPr="000F54FF">
              <w:rPr>
                <w:rFonts w:ascii="Calibri" w:eastAsia="Comic Sans MS" w:hAnsi="Calibri" w:cs="Comic Sans MS"/>
              </w:rPr>
              <w:t>nella</w:t>
            </w:r>
            <w:r w:rsidRPr="000F54FF">
              <w:rPr>
                <w:rFonts w:ascii="Calibri" w:eastAsia="Comic Sans MS" w:hAnsi="Calibri" w:cs="Comic Sans MS"/>
                <w:spacing w:val="-4"/>
              </w:rPr>
              <w:t xml:space="preserve"> </w:t>
            </w:r>
            <w:r w:rsidRPr="000F54FF">
              <w:rPr>
                <w:rFonts w:ascii="Calibri" w:eastAsia="Comic Sans MS" w:hAnsi="Calibri" w:cs="Comic Sans MS"/>
              </w:rPr>
              <w:t>forma</w:t>
            </w:r>
            <w:r w:rsidRPr="000F54FF">
              <w:rPr>
                <w:rFonts w:ascii="Calibri" w:eastAsia="Comic Sans MS" w:hAnsi="Calibri" w:cs="Comic Sans MS"/>
                <w:spacing w:val="-4"/>
              </w:rPr>
              <w:t xml:space="preserve"> </w:t>
            </w:r>
            <w:r w:rsidRPr="000F54FF">
              <w:rPr>
                <w:rFonts w:ascii="Calibri" w:eastAsia="Comic Sans MS" w:hAnsi="Calibri" w:cs="Comic Sans MS"/>
              </w:rPr>
              <w:t>di</w:t>
            </w:r>
            <w:r w:rsidRPr="000F54FF">
              <w:rPr>
                <w:rFonts w:ascii="Calibri" w:eastAsia="Comic Sans MS" w:hAnsi="Calibri" w:cs="Comic Sans MS"/>
                <w:spacing w:val="-3"/>
              </w:rPr>
              <w:t xml:space="preserve"> </w:t>
            </w:r>
            <w:r w:rsidRPr="000F54FF">
              <w:rPr>
                <w:rFonts w:ascii="Calibri" w:eastAsia="Comic Sans MS" w:hAnsi="Calibri" w:cs="Comic Sans MS"/>
              </w:rPr>
              <w:t>testi</w:t>
            </w:r>
            <w:r w:rsidRPr="000F54FF">
              <w:rPr>
                <w:rFonts w:ascii="Calibri" w:eastAsia="Comic Sans MS" w:hAnsi="Calibri" w:cs="Comic Sans MS"/>
                <w:spacing w:val="-2"/>
              </w:rPr>
              <w:t xml:space="preserve"> </w:t>
            </w:r>
            <w:r w:rsidRPr="000F54FF">
              <w:rPr>
                <w:rFonts w:ascii="Calibri" w:eastAsia="Comic Sans MS" w:hAnsi="Calibri" w:cs="Comic Sans MS"/>
              </w:rPr>
              <w:t>scritti</w:t>
            </w:r>
            <w:r w:rsidRPr="000F54FF">
              <w:rPr>
                <w:rFonts w:ascii="Calibri" w:eastAsia="Comic Sans MS" w:hAnsi="Calibri" w:cs="Comic Sans MS"/>
                <w:spacing w:val="-47"/>
              </w:rPr>
              <w:t xml:space="preserve"> </w:t>
            </w:r>
            <w:r w:rsidRPr="000F54FF">
              <w:rPr>
                <w:rFonts w:ascii="Calibri" w:eastAsia="Comic Sans MS" w:hAnsi="Calibri" w:cs="Comic Sans MS"/>
              </w:rPr>
              <w:t>di</w:t>
            </w:r>
            <w:r w:rsidRPr="000F54FF">
              <w:rPr>
                <w:rFonts w:ascii="Calibri" w:eastAsia="Comic Sans MS" w:hAnsi="Calibri" w:cs="Comic Sans MS"/>
                <w:spacing w:val="-1"/>
              </w:rPr>
              <w:t xml:space="preserve"> </w:t>
            </w:r>
            <w:r w:rsidRPr="000F54FF">
              <w:rPr>
                <w:rFonts w:ascii="Calibri" w:eastAsia="Comic Sans MS" w:hAnsi="Calibri" w:cs="Comic Sans MS"/>
              </w:rPr>
              <w:t>uso</w:t>
            </w:r>
            <w:r w:rsidRPr="000F54FF">
              <w:rPr>
                <w:rFonts w:ascii="Calibri" w:eastAsia="Comic Sans MS" w:hAnsi="Calibri" w:cs="Comic Sans MS"/>
                <w:spacing w:val="-3"/>
              </w:rPr>
              <w:t xml:space="preserve"> </w:t>
            </w:r>
            <w:r w:rsidRPr="000F54FF">
              <w:rPr>
                <w:rFonts w:ascii="Calibri" w:eastAsia="Comic Sans MS" w:hAnsi="Calibri" w:cs="Comic Sans MS"/>
              </w:rPr>
              <w:t>comune.</w:t>
            </w:r>
          </w:p>
          <w:p w14:paraId="368E1CC9" w14:textId="77777777" w:rsidR="000F54FF" w:rsidRPr="000F54FF" w:rsidRDefault="000F54FF" w:rsidP="000F54FF">
            <w:pPr>
              <w:widowControl w:val="0"/>
              <w:numPr>
                <w:ilvl w:val="0"/>
                <w:numId w:val="59"/>
              </w:numPr>
              <w:tabs>
                <w:tab w:val="left" w:pos="830"/>
              </w:tabs>
              <w:autoSpaceDE w:val="0"/>
              <w:autoSpaceDN w:val="0"/>
              <w:spacing w:before="4" w:line="279" w:lineRule="exact"/>
              <w:ind w:hanging="361"/>
              <w:rPr>
                <w:rFonts w:ascii="Calibri" w:eastAsia="Comic Sans MS" w:hAnsi="Calibri" w:cs="Comic Sans MS"/>
              </w:rPr>
            </w:pPr>
            <w:r w:rsidRPr="000F54FF">
              <w:rPr>
                <w:rFonts w:ascii="Calibri" w:eastAsia="Comic Sans MS" w:hAnsi="Calibri" w:cs="Comic Sans MS"/>
              </w:rPr>
              <w:t>Confrontare</w:t>
            </w:r>
            <w:r w:rsidRPr="000F54FF">
              <w:rPr>
                <w:rFonts w:ascii="Calibri" w:eastAsia="Comic Sans MS" w:hAnsi="Calibri" w:cs="Comic Sans MS"/>
                <w:spacing w:val="-4"/>
              </w:rPr>
              <w:t xml:space="preserve"> </w:t>
            </w:r>
            <w:r w:rsidRPr="000F54FF">
              <w:rPr>
                <w:rFonts w:ascii="Calibri" w:eastAsia="Comic Sans MS" w:hAnsi="Calibri" w:cs="Comic Sans MS"/>
              </w:rPr>
              <w:t>parole</w:t>
            </w:r>
            <w:r w:rsidRPr="000F54FF">
              <w:rPr>
                <w:rFonts w:ascii="Calibri" w:eastAsia="Comic Sans MS" w:hAnsi="Calibri" w:cs="Comic Sans MS"/>
                <w:spacing w:val="-3"/>
              </w:rPr>
              <w:t xml:space="preserve"> </w:t>
            </w:r>
            <w:r w:rsidRPr="000F54FF">
              <w:rPr>
                <w:rFonts w:ascii="Calibri" w:eastAsia="Comic Sans MS" w:hAnsi="Calibri" w:cs="Comic Sans MS"/>
              </w:rPr>
              <w:t>e</w:t>
            </w:r>
            <w:r w:rsidRPr="000F54FF">
              <w:rPr>
                <w:rFonts w:ascii="Calibri" w:eastAsia="Comic Sans MS" w:hAnsi="Calibri" w:cs="Comic Sans MS"/>
                <w:spacing w:val="-4"/>
              </w:rPr>
              <w:t xml:space="preserve"> </w:t>
            </w:r>
            <w:r w:rsidRPr="000F54FF">
              <w:rPr>
                <w:rFonts w:ascii="Calibri" w:eastAsia="Comic Sans MS" w:hAnsi="Calibri" w:cs="Comic Sans MS"/>
              </w:rPr>
              <w:t>strutture</w:t>
            </w:r>
            <w:r w:rsidRPr="000F54FF">
              <w:rPr>
                <w:rFonts w:ascii="Calibri" w:eastAsia="Comic Sans MS" w:hAnsi="Calibri" w:cs="Comic Sans MS"/>
                <w:spacing w:val="2"/>
              </w:rPr>
              <w:t xml:space="preserve"> </w:t>
            </w:r>
            <w:r w:rsidRPr="000F54FF">
              <w:rPr>
                <w:rFonts w:ascii="Calibri" w:eastAsia="Comic Sans MS" w:hAnsi="Calibri" w:cs="Comic Sans MS"/>
              </w:rPr>
              <w:t>relative</w:t>
            </w:r>
            <w:r w:rsidRPr="000F54FF">
              <w:rPr>
                <w:rFonts w:ascii="Calibri" w:eastAsia="Comic Sans MS" w:hAnsi="Calibri" w:cs="Comic Sans MS"/>
                <w:spacing w:val="-4"/>
              </w:rPr>
              <w:t xml:space="preserve"> </w:t>
            </w:r>
            <w:r w:rsidRPr="000F54FF">
              <w:rPr>
                <w:rFonts w:ascii="Calibri" w:eastAsia="Comic Sans MS" w:hAnsi="Calibri" w:cs="Comic Sans MS"/>
              </w:rPr>
              <w:t>a</w:t>
            </w:r>
            <w:r w:rsidRPr="000F54FF">
              <w:rPr>
                <w:rFonts w:ascii="Calibri" w:eastAsia="Comic Sans MS" w:hAnsi="Calibri" w:cs="Comic Sans MS"/>
                <w:spacing w:val="-3"/>
              </w:rPr>
              <w:t xml:space="preserve"> </w:t>
            </w:r>
            <w:r w:rsidRPr="000F54FF">
              <w:rPr>
                <w:rFonts w:ascii="Calibri" w:eastAsia="Comic Sans MS" w:hAnsi="Calibri" w:cs="Comic Sans MS"/>
              </w:rPr>
              <w:t>codici</w:t>
            </w:r>
            <w:r w:rsidRPr="000F54FF">
              <w:rPr>
                <w:rFonts w:ascii="Calibri" w:eastAsia="Comic Sans MS" w:hAnsi="Calibri" w:cs="Comic Sans MS"/>
                <w:spacing w:val="-1"/>
              </w:rPr>
              <w:t xml:space="preserve"> </w:t>
            </w:r>
            <w:r w:rsidRPr="000F54FF">
              <w:rPr>
                <w:rFonts w:ascii="Calibri" w:eastAsia="Comic Sans MS" w:hAnsi="Calibri" w:cs="Comic Sans MS"/>
              </w:rPr>
              <w:t>verbali</w:t>
            </w:r>
            <w:r w:rsidRPr="000F54FF">
              <w:rPr>
                <w:rFonts w:ascii="Calibri" w:eastAsia="Comic Sans MS" w:hAnsi="Calibri" w:cs="Comic Sans MS"/>
                <w:spacing w:val="-7"/>
              </w:rPr>
              <w:t xml:space="preserve"> </w:t>
            </w:r>
            <w:r w:rsidRPr="000F54FF">
              <w:rPr>
                <w:rFonts w:ascii="Calibri" w:eastAsia="Comic Sans MS" w:hAnsi="Calibri" w:cs="Comic Sans MS"/>
              </w:rPr>
              <w:t>diversi.</w:t>
            </w:r>
          </w:p>
          <w:p w14:paraId="04F30B16" w14:textId="77777777" w:rsidR="000F54FF" w:rsidRPr="000F54FF" w:rsidRDefault="000F54FF" w:rsidP="000F54FF">
            <w:pPr>
              <w:widowControl w:val="0"/>
              <w:numPr>
                <w:ilvl w:val="0"/>
                <w:numId w:val="59"/>
              </w:numPr>
              <w:tabs>
                <w:tab w:val="left" w:pos="830"/>
              </w:tabs>
              <w:autoSpaceDE w:val="0"/>
              <w:autoSpaceDN w:val="0"/>
              <w:spacing w:before="3" w:line="232" w:lineRule="auto"/>
              <w:ind w:right="323"/>
              <w:rPr>
                <w:rFonts w:ascii="Calibri" w:eastAsia="Comic Sans MS" w:hAnsi="Calibri" w:cs="Comic Sans MS"/>
              </w:rPr>
            </w:pPr>
            <w:r w:rsidRPr="000F54FF">
              <w:rPr>
                <w:rFonts w:ascii="Calibri" w:eastAsia="Comic Sans MS" w:hAnsi="Calibri" w:cs="Comic Sans MS"/>
              </w:rPr>
              <w:t>Rilevare semplici analogie o differenze tra comportamenti e usi</w:t>
            </w:r>
            <w:r w:rsidRPr="000F54FF">
              <w:rPr>
                <w:rFonts w:ascii="Calibri" w:eastAsia="Comic Sans MS" w:hAnsi="Calibri" w:cs="Comic Sans MS"/>
                <w:spacing w:val="-48"/>
              </w:rPr>
              <w:t xml:space="preserve"> </w:t>
            </w:r>
            <w:r w:rsidRPr="000F54FF">
              <w:rPr>
                <w:rFonts w:ascii="Calibri" w:eastAsia="Comic Sans MS" w:hAnsi="Calibri" w:cs="Comic Sans MS"/>
              </w:rPr>
              <w:t>legati</w:t>
            </w:r>
            <w:r w:rsidRPr="000F54FF">
              <w:rPr>
                <w:rFonts w:ascii="Calibri" w:eastAsia="Comic Sans MS" w:hAnsi="Calibri" w:cs="Comic Sans MS"/>
                <w:spacing w:val="-1"/>
              </w:rPr>
              <w:t xml:space="preserve"> </w:t>
            </w:r>
            <w:r w:rsidRPr="000F54FF">
              <w:rPr>
                <w:rFonts w:ascii="Calibri" w:eastAsia="Comic Sans MS" w:hAnsi="Calibri" w:cs="Comic Sans MS"/>
              </w:rPr>
              <w:t>a</w:t>
            </w:r>
            <w:r w:rsidRPr="000F54FF">
              <w:rPr>
                <w:rFonts w:ascii="Calibri" w:eastAsia="Comic Sans MS" w:hAnsi="Calibri" w:cs="Comic Sans MS"/>
                <w:spacing w:val="-2"/>
              </w:rPr>
              <w:t xml:space="preserve"> </w:t>
            </w:r>
            <w:r w:rsidRPr="000F54FF">
              <w:rPr>
                <w:rFonts w:ascii="Calibri" w:eastAsia="Comic Sans MS" w:hAnsi="Calibri" w:cs="Comic Sans MS"/>
              </w:rPr>
              <w:t>lingue</w:t>
            </w:r>
            <w:r w:rsidRPr="000F54FF">
              <w:rPr>
                <w:rFonts w:ascii="Calibri" w:eastAsia="Comic Sans MS" w:hAnsi="Calibri" w:cs="Comic Sans MS"/>
                <w:spacing w:val="-2"/>
              </w:rPr>
              <w:t xml:space="preserve"> </w:t>
            </w:r>
            <w:r w:rsidRPr="000F54FF">
              <w:rPr>
                <w:rFonts w:ascii="Calibri" w:eastAsia="Comic Sans MS" w:hAnsi="Calibri" w:cs="Comic Sans MS"/>
              </w:rPr>
              <w:t>diverse.</w:t>
            </w:r>
          </w:p>
          <w:p w14:paraId="7AFD0A14" w14:textId="77777777" w:rsidR="000F54FF" w:rsidRPr="000F54FF" w:rsidRDefault="000F54FF" w:rsidP="000F54FF">
            <w:pPr>
              <w:widowControl w:val="0"/>
              <w:autoSpaceDE w:val="0"/>
              <w:autoSpaceDN w:val="0"/>
              <w:spacing w:before="6"/>
              <w:ind w:left="469"/>
              <w:rPr>
                <w:rFonts w:ascii="Symbol" w:eastAsia="Comic Sans MS" w:hAnsi="Symbol" w:cs="Comic Sans MS"/>
              </w:rPr>
            </w:pPr>
            <w:r w:rsidRPr="000F54FF">
              <w:rPr>
                <w:rFonts w:ascii="Symbol" w:eastAsia="Comic Sans MS" w:hAnsi="Symbol" w:cs="Comic Sans MS"/>
              </w:rPr>
              <w:t></w:t>
            </w:r>
            <w:r w:rsidRPr="000F54FF">
              <w:rPr>
                <w:rFonts w:ascii="Symbol" w:eastAsia="Comic Sans MS" w:hAnsi="Symbol" w:cs="Comic Sans MS"/>
              </w:rPr>
              <w:t></w:t>
            </w:r>
            <w:r w:rsidRPr="000F54FF">
              <w:rPr>
                <w:rFonts w:ascii="Symbol" w:eastAsia="Comic Sans MS" w:hAnsi="Symbol" w:cs="Comic Sans MS"/>
              </w:rPr>
              <w:t></w:t>
            </w:r>
            <w:r w:rsidRPr="000F54FF">
              <w:rPr>
                <w:rFonts w:ascii="Symbol" w:eastAsia="Comic Sans MS" w:hAnsi="Symbol" w:cs="Comic Sans MS"/>
              </w:rPr>
              <w:t></w:t>
            </w:r>
            <w:r w:rsidRPr="000F54FF">
              <w:rPr>
                <w:rFonts w:ascii="Symbol" w:eastAsia="Comic Sans MS" w:hAnsi="Symbol" w:cs="Comic Sans MS"/>
              </w:rPr>
              <w:t></w:t>
            </w:r>
            <w:r w:rsidRPr="000F54FF">
              <w:rPr>
                <w:rFonts w:ascii="Calibri" w:eastAsia="Comic Sans MS" w:hAnsi="Comic Sans MS" w:cs="Comic Sans MS"/>
              </w:rPr>
              <w:t>Riconoscere come si apprende e che cosa ostacola il proprio       apprendimento</w:t>
            </w:r>
          </w:p>
          <w:p w14:paraId="26810E39" w14:textId="77777777" w:rsidR="000F54FF" w:rsidRPr="000F54FF" w:rsidRDefault="000F54FF" w:rsidP="000F54FF">
            <w:pPr>
              <w:autoSpaceDE w:val="0"/>
              <w:autoSpaceDN w:val="0"/>
              <w:adjustRightInd w:val="0"/>
              <w:rPr>
                <w:rFonts w:cstheme="minorHAnsi"/>
                <w:b/>
                <w:bCs/>
                <w:color w:val="FF0000"/>
              </w:rPr>
            </w:pPr>
          </w:p>
        </w:tc>
      </w:tr>
      <w:tr w:rsidR="000F54FF" w:rsidRPr="00520C81" w14:paraId="5A7F8B29" w14:textId="77777777" w:rsidTr="00ED069A">
        <w:trPr>
          <w:trHeight w:val="506"/>
        </w:trPr>
        <w:tc>
          <w:tcPr>
            <w:tcW w:w="2547" w:type="dxa"/>
          </w:tcPr>
          <w:p w14:paraId="0FEB26C1" w14:textId="77777777" w:rsidR="000F54FF" w:rsidRPr="000F54FF" w:rsidRDefault="000F54FF" w:rsidP="000F54FF">
            <w:pPr>
              <w:autoSpaceDE w:val="0"/>
              <w:autoSpaceDN w:val="0"/>
              <w:adjustRightInd w:val="0"/>
              <w:rPr>
                <w:rFonts w:cstheme="minorHAnsi"/>
                <w:b/>
                <w:bCs/>
              </w:rPr>
            </w:pPr>
            <w:r w:rsidRPr="000F54FF">
              <w:rPr>
                <w:rFonts w:cstheme="minorHAnsi"/>
                <w:b/>
                <w:bCs/>
              </w:rPr>
              <w:lastRenderedPageBreak/>
              <w:t>CONOSCENZE</w:t>
            </w:r>
          </w:p>
          <w:p w14:paraId="4B3A7CCD" w14:textId="77777777" w:rsidR="000F54FF" w:rsidRPr="000F54FF" w:rsidRDefault="000F54FF" w:rsidP="000F54FF">
            <w:pPr>
              <w:rPr>
                <w:rFonts w:cstheme="minorHAnsi"/>
                <w:b/>
                <w:bCs/>
              </w:rPr>
            </w:pPr>
          </w:p>
        </w:tc>
        <w:tc>
          <w:tcPr>
            <w:tcW w:w="6890" w:type="dxa"/>
          </w:tcPr>
          <w:p w14:paraId="1DD29147" w14:textId="77777777" w:rsidR="000F54FF" w:rsidRPr="000F54FF" w:rsidRDefault="000F54FF" w:rsidP="000F54FF">
            <w:pPr>
              <w:widowControl w:val="0"/>
              <w:numPr>
                <w:ilvl w:val="0"/>
                <w:numId w:val="54"/>
              </w:numPr>
              <w:contextualSpacing/>
              <w:jc w:val="both"/>
            </w:pPr>
            <w:r w:rsidRPr="000F54FF">
              <w:rPr>
                <w:b/>
                <w:bCs/>
              </w:rPr>
              <w:t xml:space="preserve">Funzioni linguistiche </w:t>
            </w:r>
          </w:p>
          <w:p w14:paraId="321C0B3D" w14:textId="77777777" w:rsidR="000F54FF" w:rsidRPr="000F54FF" w:rsidRDefault="000F54FF" w:rsidP="000F54FF">
            <w:pPr>
              <w:widowControl w:val="0"/>
              <w:ind w:left="720"/>
              <w:contextualSpacing/>
              <w:jc w:val="both"/>
            </w:pPr>
            <w:r w:rsidRPr="000F54FF">
              <w:t xml:space="preserve">presentarsi e presentare qualcuno - comprendere presentazioni orali - chiedere e dire l’età - chiedere e dire la provenienza e la nazionalità - salutare - dare informazioni sulla propria famiglia - dire l’ora, i giorni, i mesi e le stagioni - descrivere il colore di un oggetto - esprimere possesso - descrivere l’aspetto fisico di una persona - dare informazioni stradali - esprimere comandi - descrivere azioni di routine -descrivere azioni in corso di svolgimento al presente e al passato -likes and </w:t>
            </w:r>
            <w:proofErr w:type="spellStart"/>
            <w:r w:rsidRPr="000F54FF">
              <w:t>dislikes</w:t>
            </w:r>
            <w:proofErr w:type="spellEnd"/>
            <w:r w:rsidRPr="000F54FF">
              <w:t xml:space="preserve"> -descrivere azioni al passato - programmare eventi futuri.</w:t>
            </w:r>
          </w:p>
          <w:p w14:paraId="78E7F0B5" w14:textId="77777777" w:rsidR="000F54FF" w:rsidRPr="000F54FF" w:rsidRDefault="000F54FF" w:rsidP="000F54FF">
            <w:pPr>
              <w:widowControl w:val="0"/>
              <w:numPr>
                <w:ilvl w:val="0"/>
                <w:numId w:val="54"/>
              </w:numPr>
              <w:contextualSpacing/>
              <w:jc w:val="both"/>
              <w:rPr>
                <w:rFonts w:eastAsia="Times New Roman" w:cstheme="minorHAnsi"/>
                <w:b/>
                <w:bCs/>
                <w:kern w:val="1"/>
                <w:lang w:val="en-GB" w:eastAsia="ar-SA"/>
              </w:rPr>
            </w:pPr>
            <w:r w:rsidRPr="000F54FF">
              <w:rPr>
                <w:b/>
                <w:bCs/>
              </w:rPr>
              <w:t>Strutture grammaticali</w:t>
            </w:r>
            <w:r w:rsidRPr="000F54FF">
              <w:t xml:space="preserve"> </w:t>
            </w:r>
          </w:p>
          <w:p w14:paraId="750A4FE1" w14:textId="77777777" w:rsidR="000F54FF" w:rsidRPr="000F54FF" w:rsidRDefault="000F54FF" w:rsidP="000F54FF">
            <w:pPr>
              <w:widowControl w:val="0"/>
              <w:ind w:left="720"/>
              <w:contextualSpacing/>
              <w:jc w:val="both"/>
              <w:rPr>
                <w:rFonts w:eastAsia="Times New Roman" w:cstheme="minorHAnsi"/>
                <w:b/>
                <w:bCs/>
                <w:kern w:val="1"/>
                <w:lang w:val="en-GB" w:eastAsia="ar-SA"/>
              </w:rPr>
            </w:pPr>
            <w:r w:rsidRPr="000F54FF">
              <w:rPr>
                <w:lang w:val="en-GB"/>
              </w:rPr>
              <w:t xml:space="preserve"> verbo to be - </w:t>
            </w:r>
            <w:proofErr w:type="spellStart"/>
            <w:r w:rsidRPr="000F54FF">
              <w:rPr>
                <w:lang w:val="en-GB"/>
              </w:rPr>
              <w:t>pronomi</w:t>
            </w:r>
            <w:proofErr w:type="spellEnd"/>
            <w:r w:rsidRPr="000F54FF">
              <w:rPr>
                <w:lang w:val="en-GB"/>
              </w:rPr>
              <w:t xml:space="preserve"> </w:t>
            </w:r>
            <w:proofErr w:type="spellStart"/>
            <w:r w:rsidRPr="000F54FF">
              <w:rPr>
                <w:lang w:val="en-GB"/>
              </w:rPr>
              <w:t>personali</w:t>
            </w:r>
            <w:proofErr w:type="spellEnd"/>
            <w:r w:rsidRPr="000F54FF">
              <w:rPr>
                <w:lang w:val="en-GB"/>
              </w:rPr>
              <w:t xml:space="preserve"> </w:t>
            </w:r>
            <w:proofErr w:type="spellStart"/>
            <w:r w:rsidRPr="000F54FF">
              <w:rPr>
                <w:lang w:val="en-GB"/>
              </w:rPr>
              <w:t>soggetto</w:t>
            </w:r>
            <w:proofErr w:type="spellEnd"/>
            <w:r w:rsidRPr="000F54FF">
              <w:rPr>
                <w:lang w:val="en-GB"/>
              </w:rPr>
              <w:t xml:space="preserve"> - </w:t>
            </w:r>
            <w:proofErr w:type="spellStart"/>
            <w:r w:rsidRPr="000F54FF">
              <w:rPr>
                <w:lang w:val="en-GB"/>
              </w:rPr>
              <w:t>aggettivi</w:t>
            </w:r>
            <w:proofErr w:type="spellEnd"/>
            <w:r w:rsidRPr="000F54FF">
              <w:rPr>
                <w:lang w:val="en-GB"/>
              </w:rPr>
              <w:t xml:space="preserve"> e </w:t>
            </w:r>
            <w:proofErr w:type="spellStart"/>
            <w:r w:rsidRPr="000F54FF">
              <w:rPr>
                <w:lang w:val="en-GB"/>
              </w:rPr>
              <w:t>pronomi</w:t>
            </w:r>
            <w:proofErr w:type="spellEnd"/>
            <w:r w:rsidRPr="000F54FF">
              <w:rPr>
                <w:lang w:val="en-GB"/>
              </w:rPr>
              <w:t xml:space="preserve"> </w:t>
            </w:r>
            <w:proofErr w:type="spellStart"/>
            <w:r w:rsidRPr="000F54FF">
              <w:rPr>
                <w:lang w:val="en-GB"/>
              </w:rPr>
              <w:t>possessivi</w:t>
            </w:r>
            <w:proofErr w:type="spellEnd"/>
            <w:r w:rsidRPr="000F54FF">
              <w:rPr>
                <w:lang w:val="en-GB"/>
              </w:rPr>
              <w:t xml:space="preserve"> - </w:t>
            </w:r>
            <w:proofErr w:type="spellStart"/>
            <w:r w:rsidRPr="000F54FF">
              <w:rPr>
                <w:lang w:val="en-GB"/>
              </w:rPr>
              <w:t>wh</w:t>
            </w:r>
            <w:proofErr w:type="spellEnd"/>
            <w:r w:rsidRPr="000F54FF">
              <w:rPr>
                <w:lang w:val="en-GB"/>
              </w:rPr>
              <w:t xml:space="preserve">- words - </w:t>
            </w:r>
            <w:proofErr w:type="spellStart"/>
            <w:r w:rsidRPr="000F54FF">
              <w:rPr>
                <w:lang w:val="en-GB"/>
              </w:rPr>
              <w:t>preposizioni</w:t>
            </w:r>
            <w:proofErr w:type="spellEnd"/>
            <w:r w:rsidRPr="000F54FF">
              <w:rPr>
                <w:lang w:val="en-GB"/>
              </w:rPr>
              <w:t xml:space="preserve"> di tempo - </w:t>
            </w:r>
            <w:proofErr w:type="spellStart"/>
            <w:r w:rsidRPr="000F54FF">
              <w:rPr>
                <w:lang w:val="en-GB"/>
              </w:rPr>
              <w:t>articoli</w:t>
            </w:r>
            <w:proofErr w:type="spellEnd"/>
            <w:r w:rsidRPr="000F54FF">
              <w:rPr>
                <w:lang w:val="en-GB"/>
              </w:rPr>
              <w:t xml:space="preserve"> </w:t>
            </w:r>
            <w:proofErr w:type="spellStart"/>
            <w:r w:rsidRPr="000F54FF">
              <w:rPr>
                <w:lang w:val="en-GB"/>
              </w:rPr>
              <w:t>determinativi</w:t>
            </w:r>
            <w:proofErr w:type="spellEnd"/>
            <w:r w:rsidRPr="000F54FF">
              <w:rPr>
                <w:lang w:val="en-GB"/>
              </w:rPr>
              <w:t xml:space="preserve"> e </w:t>
            </w:r>
            <w:proofErr w:type="spellStart"/>
            <w:r w:rsidRPr="000F54FF">
              <w:rPr>
                <w:lang w:val="en-GB"/>
              </w:rPr>
              <w:t>indeterminativi</w:t>
            </w:r>
            <w:proofErr w:type="spellEnd"/>
            <w:r w:rsidRPr="000F54FF">
              <w:rPr>
                <w:lang w:val="en-GB"/>
              </w:rPr>
              <w:t xml:space="preserve"> - </w:t>
            </w:r>
            <w:proofErr w:type="spellStart"/>
            <w:r w:rsidRPr="000F54FF">
              <w:rPr>
                <w:lang w:val="en-GB"/>
              </w:rPr>
              <w:t>plurale</w:t>
            </w:r>
            <w:proofErr w:type="spellEnd"/>
            <w:r w:rsidRPr="000F54FF">
              <w:rPr>
                <w:lang w:val="en-GB"/>
              </w:rPr>
              <w:t xml:space="preserve"> </w:t>
            </w:r>
            <w:proofErr w:type="spellStart"/>
            <w:r w:rsidRPr="000F54FF">
              <w:rPr>
                <w:lang w:val="en-GB"/>
              </w:rPr>
              <w:t>dei</w:t>
            </w:r>
            <w:proofErr w:type="spellEnd"/>
            <w:r w:rsidRPr="000F54FF">
              <w:rPr>
                <w:lang w:val="en-GB"/>
              </w:rPr>
              <w:t xml:space="preserve"> </w:t>
            </w:r>
            <w:proofErr w:type="spellStart"/>
            <w:r w:rsidRPr="000F54FF">
              <w:rPr>
                <w:lang w:val="en-GB"/>
              </w:rPr>
              <w:t>sostantivi</w:t>
            </w:r>
            <w:proofErr w:type="spellEnd"/>
            <w:r w:rsidRPr="000F54FF">
              <w:rPr>
                <w:lang w:val="en-GB"/>
              </w:rPr>
              <w:t xml:space="preserve"> - this, that, these, those - </w:t>
            </w:r>
            <w:proofErr w:type="spellStart"/>
            <w:r w:rsidRPr="000F54FF">
              <w:rPr>
                <w:lang w:val="en-GB"/>
              </w:rPr>
              <w:t>genitivo</w:t>
            </w:r>
            <w:proofErr w:type="spellEnd"/>
            <w:r w:rsidRPr="000F54FF">
              <w:rPr>
                <w:lang w:val="en-GB"/>
              </w:rPr>
              <w:t xml:space="preserve"> </w:t>
            </w:r>
            <w:proofErr w:type="spellStart"/>
            <w:r w:rsidRPr="000F54FF">
              <w:rPr>
                <w:lang w:val="en-GB"/>
              </w:rPr>
              <w:t>sassone</w:t>
            </w:r>
            <w:proofErr w:type="spellEnd"/>
            <w:r w:rsidRPr="000F54FF">
              <w:rPr>
                <w:lang w:val="en-GB"/>
              </w:rPr>
              <w:t xml:space="preserve"> - </w:t>
            </w:r>
            <w:proofErr w:type="spellStart"/>
            <w:r w:rsidRPr="000F54FF">
              <w:rPr>
                <w:lang w:val="en-GB"/>
              </w:rPr>
              <w:t>aggettivi</w:t>
            </w:r>
            <w:proofErr w:type="spellEnd"/>
            <w:r w:rsidRPr="000F54FF">
              <w:rPr>
                <w:lang w:val="en-GB"/>
              </w:rPr>
              <w:t xml:space="preserve"> - </w:t>
            </w:r>
            <w:proofErr w:type="spellStart"/>
            <w:r w:rsidRPr="000F54FF">
              <w:rPr>
                <w:lang w:val="en-GB"/>
              </w:rPr>
              <w:t>imperativo</w:t>
            </w:r>
            <w:proofErr w:type="spellEnd"/>
            <w:r w:rsidRPr="000F54FF">
              <w:rPr>
                <w:lang w:val="en-GB"/>
              </w:rPr>
              <w:t xml:space="preserve"> - </w:t>
            </w:r>
            <w:proofErr w:type="spellStart"/>
            <w:r w:rsidRPr="000F54FF">
              <w:rPr>
                <w:lang w:val="en-GB"/>
              </w:rPr>
              <w:t>pronomi</w:t>
            </w:r>
            <w:proofErr w:type="spellEnd"/>
            <w:r w:rsidRPr="000F54FF">
              <w:rPr>
                <w:lang w:val="en-GB"/>
              </w:rPr>
              <w:t xml:space="preserve"> </w:t>
            </w:r>
            <w:proofErr w:type="spellStart"/>
            <w:r w:rsidRPr="000F54FF">
              <w:rPr>
                <w:lang w:val="en-GB"/>
              </w:rPr>
              <w:t>complemento</w:t>
            </w:r>
            <w:proofErr w:type="spellEnd"/>
            <w:r w:rsidRPr="000F54FF">
              <w:rPr>
                <w:lang w:val="en-GB"/>
              </w:rPr>
              <w:t xml:space="preserve"> </w:t>
            </w:r>
            <w:proofErr w:type="spellStart"/>
            <w:r w:rsidRPr="000F54FF">
              <w:rPr>
                <w:lang w:val="en-GB"/>
              </w:rPr>
              <w:t>oggetto</w:t>
            </w:r>
            <w:proofErr w:type="spellEnd"/>
            <w:r w:rsidRPr="000F54FF">
              <w:rPr>
                <w:lang w:val="en-GB"/>
              </w:rPr>
              <w:t xml:space="preserve"> - there is/there are prepositions of place - have got - present simple: affirmative, negative and interrogative - adverbs of frequency -present continuous -</w:t>
            </w:r>
            <w:proofErr w:type="spellStart"/>
            <w:r w:rsidRPr="000F54FF">
              <w:rPr>
                <w:lang w:val="en-GB"/>
              </w:rPr>
              <w:t>countables</w:t>
            </w:r>
            <w:proofErr w:type="spellEnd"/>
            <w:r w:rsidRPr="000F54FF">
              <w:rPr>
                <w:lang w:val="en-GB"/>
              </w:rPr>
              <w:t xml:space="preserve"> and </w:t>
            </w:r>
            <w:proofErr w:type="spellStart"/>
            <w:r w:rsidRPr="000F54FF">
              <w:rPr>
                <w:lang w:val="en-GB"/>
              </w:rPr>
              <w:t>uncountables</w:t>
            </w:r>
            <w:proofErr w:type="spellEnd"/>
            <w:r w:rsidRPr="000F54FF">
              <w:rPr>
                <w:lang w:val="en-GB"/>
              </w:rPr>
              <w:t xml:space="preserve"> - past simple of to be - past simple of regular verbs and irregular verbs -past continuous - can-could -present simple and present continuous as future</w:t>
            </w:r>
          </w:p>
          <w:p w14:paraId="27A75BF5" w14:textId="77777777" w:rsidR="000F54FF" w:rsidRPr="000F54FF" w:rsidRDefault="000F54FF" w:rsidP="000F54FF">
            <w:pPr>
              <w:widowControl w:val="0"/>
              <w:jc w:val="both"/>
              <w:rPr>
                <w:rFonts w:eastAsia="Times New Roman" w:cstheme="minorHAnsi"/>
                <w:b/>
                <w:bCs/>
                <w:kern w:val="1"/>
                <w:lang w:val="en-GB" w:eastAsia="ar-SA"/>
              </w:rPr>
            </w:pPr>
          </w:p>
        </w:tc>
      </w:tr>
      <w:tr w:rsidR="000F54FF" w:rsidRPr="000F54FF" w14:paraId="2D01F9B6" w14:textId="77777777" w:rsidTr="00ED069A">
        <w:trPr>
          <w:trHeight w:val="506"/>
        </w:trPr>
        <w:tc>
          <w:tcPr>
            <w:tcW w:w="2547" w:type="dxa"/>
          </w:tcPr>
          <w:p w14:paraId="6A0A96D5" w14:textId="77777777" w:rsidR="000F54FF" w:rsidRPr="000F54FF" w:rsidRDefault="000F54FF" w:rsidP="000F54FF">
            <w:pPr>
              <w:rPr>
                <w:rFonts w:cstheme="minorHAnsi"/>
                <w:b/>
                <w:bCs/>
                <w:color w:val="FF0000"/>
              </w:rPr>
            </w:pPr>
            <w:r w:rsidRPr="000F54FF">
              <w:rPr>
                <w:rFonts w:cstheme="minorHAnsi"/>
                <w:b/>
                <w:bCs/>
              </w:rPr>
              <w:t>OBBIETTIVI MINIMI D’APPRENDIMENTO</w:t>
            </w:r>
          </w:p>
        </w:tc>
        <w:tc>
          <w:tcPr>
            <w:tcW w:w="6890" w:type="dxa"/>
          </w:tcPr>
          <w:p w14:paraId="33495BA5" w14:textId="77777777" w:rsidR="000F54FF" w:rsidRPr="000F54FF" w:rsidRDefault="000F54FF" w:rsidP="000F54FF">
            <w:pPr>
              <w:numPr>
                <w:ilvl w:val="0"/>
                <w:numId w:val="25"/>
              </w:numPr>
              <w:contextualSpacing/>
              <w:rPr>
                <w:rFonts w:cstheme="minorHAnsi"/>
                <w:color w:val="FF0000"/>
              </w:rPr>
            </w:pPr>
            <w:r w:rsidRPr="000F54FF">
              <w:t>Saper produrre un testo scritto o orale e interagire con interlocutori diversi sugli argomenti del programma in modo sufficientemente comunicativo: eventuali errori (pronuncia, strutture grammaticali, organizzazione, fluidità) non devono compromettere la comunicazione / comprensione del messaggio;</w:t>
            </w:r>
          </w:p>
          <w:p w14:paraId="204DA2DC" w14:textId="77777777" w:rsidR="000F54FF" w:rsidRPr="000F54FF" w:rsidRDefault="000F54FF" w:rsidP="000F54FF">
            <w:pPr>
              <w:numPr>
                <w:ilvl w:val="0"/>
                <w:numId w:val="25"/>
              </w:numPr>
              <w:contextualSpacing/>
              <w:rPr>
                <w:rFonts w:cstheme="minorHAnsi"/>
                <w:color w:val="FF0000"/>
              </w:rPr>
            </w:pPr>
            <w:r w:rsidRPr="000F54FF">
              <w:t xml:space="preserve"> Saper comprendere i punti essenziali di testi scritti e orali di varia tipologia; </w:t>
            </w:r>
          </w:p>
          <w:p w14:paraId="5D6D8433" w14:textId="77777777" w:rsidR="000F54FF" w:rsidRPr="000F54FF" w:rsidRDefault="000F54FF" w:rsidP="000F54FF">
            <w:pPr>
              <w:numPr>
                <w:ilvl w:val="0"/>
                <w:numId w:val="25"/>
              </w:numPr>
              <w:contextualSpacing/>
              <w:rPr>
                <w:rFonts w:cstheme="minorHAnsi"/>
                <w:color w:val="FF0000"/>
              </w:rPr>
            </w:pPr>
            <w:r w:rsidRPr="000F54FF">
              <w:t>Saper riconoscere le principali differenze culturali fra il proprio paese e quelli delle lingue studiate</w:t>
            </w:r>
          </w:p>
          <w:p w14:paraId="4D756DCC" w14:textId="77777777" w:rsidR="000F54FF" w:rsidRPr="000F54FF" w:rsidRDefault="000F54FF" w:rsidP="000F54FF">
            <w:pPr>
              <w:ind w:left="720"/>
              <w:contextualSpacing/>
              <w:rPr>
                <w:rFonts w:cstheme="minorHAnsi"/>
                <w:color w:val="FF0000"/>
              </w:rPr>
            </w:pPr>
          </w:p>
        </w:tc>
      </w:tr>
      <w:tr w:rsidR="000F54FF" w:rsidRPr="000F54FF" w14:paraId="5CCAF250" w14:textId="77777777" w:rsidTr="00ED069A">
        <w:trPr>
          <w:trHeight w:val="506"/>
        </w:trPr>
        <w:tc>
          <w:tcPr>
            <w:tcW w:w="2547" w:type="dxa"/>
            <w:vMerge w:val="restart"/>
          </w:tcPr>
          <w:p w14:paraId="3FD58359" w14:textId="77777777" w:rsidR="000F54FF" w:rsidRPr="000F54FF" w:rsidRDefault="000F54FF" w:rsidP="000F54FF">
            <w:pPr>
              <w:autoSpaceDE w:val="0"/>
              <w:autoSpaceDN w:val="0"/>
              <w:adjustRightInd w:val="0"/>
              <w:rPr>
                <w:rFonts w:cstheme="minorHAnsi"/>
                <w:b/>
                <w:bCs/>
              </w:rPr>
            </w:pPr>
            <w:r w:rsidRPr="000F54FF">
              <w:rPr>
                <w:rFonts w:cstheme="minorHAnsi"/>
                <w:b/>
                <w:bCs/>
              </w:rPr>
              <w:t xml:space="preserve">COMPETENZE DI </w:t>
            </w:r>
          </w:p>
          <w:p w14:paraId="7D1CCB10" w14:textId="77777777" w:rsidR="000F54FF" w:rsidRPr="000F54FF" w:rsidRDefault="000F54FF" w:rsidP="000F54FF">
            <w:pPr>
              <w:rPr>
                <w:rFonts w:cstheme="minorHAnsi"/>
              </w:rPr>
            </w:pPr>
            <w:r w:rsidRPr="000F54FF">
              <w:rPr>
                <w:rFonts w:cstheme="minorHAnsi"/>
                <w:b/>
                <w:bCs/>
              </w:rPr>
              <w:t>EDUCAZIONE CIVICA</w:t>
            </w:r>
          </w:p>
        </w:tc>
        <w:tc>
          <w:tcPr>
            <w:tcW w:w="6890" w:type="dxa"/>
          </w:tcPr>
          <w:p w14:paraId="54A72DEE" w14:textId="77777777" w:rsidR="000F54FF" w:rsidRPr="000F54FF" w:rsidRDefault="000F54FF" w:rsidP="000F54FF">
            <w:pPr>
              <w:autoSpaceDE w:val="0"/>
              <w:autoSpaceDN w:val="0"/>
              <w:adjustRightInd w:val="0"/>
              <w:rPr>
                <w:rFonts w:cstheme="minorHAnsi"/>
                <w:b/>
                <w:bCs/>
              </w:rPr>
            </w:pPr>
            <w:r w:rsidRPr="000F54FF">
              <w:rPr>
                <w:rFonts w:cstheme="minorHAnsi"/>
                <w:b/>
                <w:bCs/>
              </w:rPr>
              <w:t>Costituzione, diritto, legalità e solidarietà</w:t>
            </w:r>
          </w:p>
          <w:p w14:paraId="2C99ECE3" w14:textId="77777777" w:rsidR="000F54FF" w:rsidRPr="000F54FF" w:rsidRDefault="000F54FF" w:rsidP="000F54FF">
            <w:pPr>
              <w:numPr>
                <w:ilvl w:val="0"/>
                <w:numId w:val="25"/>
              </w:numPr>
              <w:contextualSpacing/>
              <w:rPr>
                <w:rFonts w:cstheme="minorHAnsi"/>
              </w:rPr>
            </w:pPr>
            <w:r w:rsidRPr="000F54FF">
              <w:rPr>
                <w:rFonts w:cstheme="minorHAnsi"/>
              </w:rPr>
              <w:t>Conoscere i valori che ispirano gli ordinamenti comunitari e internazionali, nonché i loro compiti e funzioni essenziali</w:t>
            </w:r>
          </w:p>
          <w:p w14:paraId="282189BF" w14:textId="77777777" w:rsidR="000F54FF" w:rsidRPr="000F54FF" w:rsidRDefault="000F54FF" w:rsidP="000F54FF">
            <w:pPr>
              <w:numPr>
                <w:ilvl w:val="0"/>
                <w:numId w:val="25"/>
              </w:numPr>
              <w:autoSpaceDE w:val="0"/>
              <w:autoSpaceDN w:val="0"/>
              <w:adjustRightInd w:val="0"/>
              <w:rPr>
                <w:rFonts w:cstheme="minorHAnsi"/>
              </w:rPr>
            </w:pPr>
            <w:r w:rsidRPr="000F54FF">
              <w:rPr>
                <w:rFonts w:cstheme="minorHAnsi"/>
              </w:rPr>
              <w:t xml:space="preserve">Esercitare correttamente le modalità di rappresentanza, di delega, di rispetto degli impegni assunti e fatti propri all’interno di diversi ambiti istituzionali e sociali. </w:t>
            </w:r>
          </w:p>
          <w:p w14:paraId="29AE3097" w14:textId="77777777" w:rsidR="000F54FF" w:rsidRPr="000F54FF" w:rsidRDefault="000F54FF" w:rsidP="000F54FF">
            <w:pPr>
              <w:numPr>
                <w:ilvl w:val="0"/>
                <w:numId w:val="25"/>
              </w:numPr>
              <w:contextualSpacing/>
              <w:rPr>
                <w:rFonts w:cstheme="minorHAnsi"/>
              </w:rPr>
            </w:pPr>
            <w:r w:rsidRPr="000F54FF">
              <w:rPr>
                <w:rFonts w:cstheme="minorHAnsi"/>
              </w:rPr>
              <w:t>Partecipare al dibattito culturale</w:t>
            </w:r>
          </w:p>
          <w:p w14:paraId="1A8AE048" w14:textId="77777777" w:rsidR="000F54FF" w:rsidRPr="000F54FF" w:rsidRDefault="000F54FF" w:rsidP="000F54FF">
            <w:pPr>
              <w:ind w:left="720"/>
              <w:contextualSpacing/>
              <w:rPr>
                <w:rFonts w:cstheme="minorHAnsi"/>
              </w:rPr>
            </w:pPr>
          </w:p>
        </w:tc>
      </w:tr>
      <w:tr w:rsidR="000F54FF" w:rsidRPr="000F54FF" w14:paraId="028BC7E7" w14:textId="77777777" w:rsidTr="00ED069A">
        <w:trPr>
          <w:trHeight w:val="506"/>
        </w:trPr>
        <w:tc>
          <w:tcPr>
            <w:tcW w:w="2547" w:type="dxa"/>
            <w:vMerge/>
          </w:tcPr>
          <w:p w14:paraId="70BEBDD4" w14:textId="77777777" w:rsidR="000F54FF" w:rsidRPr="000F54FF" w:rsidRDefault="000F54FF" w:rsidP="000F54FF">
            <w:pPr>
              <w:autoSpaceDE w:val="0"/>
              <w:autoSpaceDN w:val="0"/>
              <w:adjustRightInd w:val="0"/>
              <w:rPr>
                <w:rFonts w:cstheme="minorHAnsi"/>
                <w:b/>
                <w:bCs/>
              </w:rPr>
            </w:pPr>
          </w:p>
        </w:tc>
        <w:tc>
          <w:tcPr>
            <w:tcW w:w="6890" w:type="dxa"/>
          </w:tcPr>
          <w:p w14:paraId="608554E4" w14:textId="77777777" w:rsidR="000F54FF" w:rsidRPr="000F54FF" w:rsidRDefault="000F54FF" w:rsidP="000F54FF">
            <w:pPr>
              <w:autoSpaceDE w:val="0"/>
              <w:autoSpaceDN w:val="0"/>
              <w:adjustRightInd w:val="0"/>
              <w:rPr>
                <w:rFonts w:cstheme="minorHAnsi"/>
                <w:b/>
                <w:bCs/>
              </w:rPr>
            </w:pPr>
            <w:r w:rsidRPr="000F54FF">
              <w:rPr>
                <w:rFonts w:cstheme="minorHAnsi"/>
                <w:b/>
                <w:bCs/>
              </w:rPr>
              <w:t>Sviluppo sostenibile,</w:t>
            </w:r>
            <w:r w:rsidRPr="000F54FF">
              <w:rPr>
                <w:rFonts w:cstheme="minorHAnsi"/>
              </w:rPr>
              <w:t xml:space="preserve"> </w:t>
            </w:r>
            <w:r w:rsidRPr="000F54FF">
              <w:rPr>
                <w:rFonts w:cstheme="minorHAnsi"/>
                <w:b/>
                <w:bCs/>
              </w:rPr>
              <w:t>educazione ambientale, conoscenza e tutela del patrimonio e del territorio</w:t>
            </w:r>
          </w:p>
          <w:p w14:paraId="761697CD" w14:textId="77777777" w:rsidR="000F54FF" w:rsidRPr="000F54FF" w:rsidRDefault="000F54FF" w:rsidP="000F54FF">
            <w:pPr>
              <w:numPr>
                <w:ilvl w:val="0"/>
                <w:numId w:val="27"/>
              </w:numPr>
              <w:autoSpaceDE w:val="0"/>
              <w:autoSpaceDN w:val="0"/>
              <w:adjustRightInd w:val="0"/>
              <w:rPr>
                <w:rFonts w:cstheme="minorHAnsi"/>
              </w:rPr>
            </w:pPr>
            <w:r w:rsidRPr="000F54FF">
              <w:rPr>
                <w:rFonts w:cstheme="minorHAnsi"/>
              </w:rPr>
              <w:t xml:space="preserve">Rispettare l’ambiente, curarlo, conservarlo, migliorarlo, assumendo il principio di responsabilità. </w:t>
            </w:r>
          </w:p>
          <w:p w14:paraId="5BCA7FAB" w14:textId="77777777" w:rsidR="000F54FF" w:rsidRPr="000F54FF" w:rsidRDefault="000F54FF" w:rsidP="000F54FF">
            <w:pPr>
              <w:numPr>
                <w:ilvl w:val="0"/>
                <w:numId w:val="27"/>
              </w:numPr>
              <w:autoSpaceDE w:val="0"/>
              <w:autoSpaceDN w:val="0"/>
              <w:adjustRightInd w:val="0"/>
              <w:rPr>
                <w:rFonts w:cstheme="minorHAnsi"/>
              </w:rPr>
            </w:pPr>
            <w:r w:rsidRPr="000F54FF">
              <w:rPr>
                <w:rFonts w:cstheme="minorHAnsi"/>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0406F43B" w14:textId="77777777" w:rsidR="000F54FF" w:rsidRDefault="000F54FF" w:rsidP="000F54FF">
            <w:pPr>
              <w:autoSpaceDE w:val="0"/>
              <w:autoSpaceDN w:val="0"/>
              <w:adjustRightInd w:val="0"/>
              <w:rPr>
                <w:rFonts w:cstheme="minorHAnsi"/>
                <w:b/>
                <w:bCs/>
              </w:rPr>
            </w:pPr>
          </w:p>
          <w:p w14:paraId="0290A80E" w14:textId="77777777" w:rsidR="00446E20" w:rsidRPr="000F54FF" w:rsidRDefault="00446E20" w:rsidP="000F54FF">
            <w:pPr>
              <w:autoSpaceDE w:val="0"/>
              <w:autoSpaceDN w:val="0"/>
              <w:adjustRightInd w:val="0"/>
              <w:rPr>
                <w:rFonts w:cstheme="minorHAnsi"/>
                <w:b/>
                <w:bCs/>
              </w:rPr>
            </w:pPr>
          </w:p>
        </w:tc>
      </w:tr>
      <w:tr w:rsidR="000F54FF" w:rsidRPr="000F54FF" w14:paraId="0026D9FE" w14:textId="77777777" w:rsidTr="00ED069A">
        <w:trPr>
          <w:trHeight w:val="506"/>
        </w:trPr>
        <w:tc>
          <w:tcPr>
            <w:tcW w:w="2547" w:type="dxa"/>
            <w:vMerge/>
          </w:tcPr>
          <w:p w14:paraId="47809FD8" w14:textId="77777777" w:rsidR="000F54FF" w:rsidRPr="000F54FF" w:rsidRDefault="000F54FF" w:rsidP="000F54FF">
            <w:pPr>
              <w:autoSpaceDE w:val="0"/>
              <w:autoSpaceDN w:val="0"/>
              <w:adjustRightInd w:val="0"/>
              <w:rPr>
                <w:rFonts w:cstheme="minorHAnsi"/>
                <w:b/>
                <w:bCs/>
              </w:rPr>
            </w:pPr>
          </w:p>
        </w:tc>
        <w:tc>
          <w:tcPr>
            <w:tcW w:w="6890" w:type="dxa"/>
          </w:tcPr>
          <w:p w14:paraId="2C80F16A" w14:textId="77777777" w:rsidR="000F54FF" w:rsidRPr="000F54FF" w:rsidRDefault="000F54FF" w:rsidP="000F54FF">
            <w:pPr>
              <w:rPr>
                <w:rFonts w:cstheme="minorHAnsi"/>
                <w:b/>
                <w:bCs/>
              </w:rPr>
            </w:pPr>
            <w:r w:rsidRPr="000F54FF">
              <w:rPr>
                <w:rFonts w:cstheme="minorHAnsi"/>
                <w:b/>
                <w:bCs/>
              </w:rPr>
              <w:t>Cittadinanza digitale</w:t>
            </w:r>
          </w:p>
          <w:p w14:paraId="69BA3A6F" w14:textId="77777777" w:rsidR="000F54FF" w:rsidRPr="000F54FF" w:rsidRDefault="000F54FF" w:rsidP="000F54FF">
            <w:pPr>
              <w:numPr>
                <w:ilvl w:val="0"/>
                <w:numId w:val="28"/>
              </w:numPr>
              <w:autoSpaceDE w:val="0"/>
              <w:autoSpaceDN w:val="0"/>
              <w:adjustRightInd w:val="0"/>
              <w:rPr>
                <w:rFonts w:cstheme="minorHAnsi"/>
              </w:rPr>
            </w:pPr>
            <w:r w:rsidRPr="000F54FF">
              <w:rPr>
                <w:rFonts w:cstheme="minorHAnsi"/>
              </w:rPr>
              <w:t xml:space="preserve">Esercitare i principi della cittadinanza digitale, con competenza e coerenza rispetto al sistema integrato di valori che regolano la vita democratica. </w:t>
            </w:r>
          </w:p>
          <w:p w14:paraId="1EE98883" w14:textId="77777777" w:rsidR="000F54FF" w:rsidRPr="000F54FF" w:rsidRDefault="000F54FF" w:rsidP="000F54FF">
            <w:pPr>
              <w:rPr>
                <w:rFonts w:cstheme="minorHAnsi"/>
                <w:b/>
                <w:bCs/>
              </w:rPr>
            </w:pPr>
          </w:p>
        </w:tc>
      </w:tr>
      <w:tr w:rsidR="000F54FF" w:rsidRPr="000F54FF" w14:paraId="786F96BA" w14:textId="77777777" w:rsidTr="00ED069A">
        <w:trPr>
          <w:trHeight w:val="506"/>
        </w:trPr>
        <w:tc>
          <w:tcPr>
            <w:tcW w:w="2547" w:type="dxa"/>
          </w:tcPr>
          <w:p w14:paraId="6D8594ED" w14:textId="77777777" w:rsidR="000F54FF" w:rsidRPr="000F54FF" w:rsidRDefault="000F54FF" w:rsidP="000F54FF">
            <w:pPr>
              <w:autoSpaceDE w:val="0"/>
              <w:autoSpaceDN w:val="0"/>
              <w:adjustRightInd w:val="0"/>
              <w:rPr>
                <w:rFonts w:cstheme="minorHAnsi"/>
                <w:b/>
                <w:bCs/>
              </w:rPr>
            </w:pPr>
            <w:r w:rsidRPr="000F54FF">
              <w:rPr>
                <w:rFonts w:cstheme="minorHAnsi"/>
                <w:b/>
                <w:bCs/>
              </w:rPr>
              <w:t>METODOLOGIE</w:t>
            </w:r>
          </w:p>
        </w:tc>
        <w:tc>
          <w:tcPr>
            <w:tcW w:w="6890" w:type="dxa"/>
          </w:tcPr>
          <w:p w14:paraId="38AF3605" w14:textId="77777777" w:rsidR="000F54FF" w:rsidRPr="000F54FF" w:rsidRDefault="000F54FF" w:rsidP="000F54FF">
            <w:pPr>
              <w:numPr>
                <w:ilvl w:val="0"/>
                <w:numId w:val="28"/>
              </w:numPr>
              <w:contextualSpacing/>
              <w:rPr>
                <w:rFonts w:cstheme="minorHAnsi"/>
              </w:rPr>
            </w:pPr>
            <w:r w:rsidRPr="000F54FF">
              <w:rPr>
                <w:rFonts w:cstheme="minorHAnsi"/>
              </w:rPr>
              <w:t>Brainstorming</w:t>
            </w:r>
          </w:p>
          <w:p w14:paraId="34B831AA" w14:textId="77777777" w:rsidR="000F54FF" w:rsidRPr="000F54FF" w:rsidRDefault="000F54FF" w:rsidP="000F54FF">
            <w:pPr>
              <w:numPr>
                <w:ilvl w:val="0"/>
                <w:numId w:val="28"/>
              </w:numPr>
              <w:contextualSpacing/>
              <w:rPr>
                <w:rFonts w:cstheme="minorHAnsi"/>
              </w:rPr>
            </w:pPr>
            <w:r w:rsidRPr="000F54FF">
              <w:rPr>
                <w:rFonts w:cstheme="minorHAnsi"/>
              </w:rPr>
              <w:t>Lezione frontale dialogata</w:t>
            </w:r>
          </w:p>
          <w:p w14:paraId="1956040D" w14:textId="77777777" w:rsidR="000F54FF" w:rsidRPr="000F54FF" w:rsidRDefault="000F54FF" w:rsidP="000F54FF">
            <w:pPr>
              <w:numPr>
                <w:ilvl w:val="0"/>
                <w:numId w:val="28"/>
              </w:numPr>
              <w:contextualSpacing/>
              <w:rPr>
                <w:rFonts w:cstheme="minorHAnsi"/>
              </w:rPr>
            </w:pPr>
            <w:r w:rsidRPr="000F54FF">
              <w:rPr>
                <w:rFonts w:cstheme="minorHAnsi"/>
              </w:rPr>
              <w:t xml:space="preserve">Learning by </w:t>
            </w:r>
            <w:proofErr w:type="spellStart"/>
            <w:r w:rsidRPr="000F54FF">
              <w:rPr>
                <w:rFonts w:cstheme="minorHAnsi"/>
              </w:rPr>
              <w:t>doing</w:t>
            </w:r>
            <w:proofErr w:type="spellEnd"/>
          </w:p>
          <w:p w14:paraId="13E63088" w14:textId="77777777" w:rsidR="000F54FF" w:rsidRPr="000F54FF" w:rsidRDefault="000F54FF" w:rsidP="000F54FF">
            <w:pPr>
              <w:numPr>
                <w:ilvl w:val="0"/>
                <w:numId w:val="28"/>
              </w:numPr>
              <w:contextualSpacing/>
              <w:rPr>
                <w:rFonts w:cstheme="minorHAnsi"/>
              </w:rPr>
            </w:pPr>
            <w:r w:rsidRPr="000F54FF">
              <w:rPr>
                <w:rFonts w:cstheme="minorHAnsi"/>
              </w:rPr>
              <w:t>Cooperative learning</w:t>
            </w:r>
          </w:p>
          <w:p w14:paraId="00E081AA" w14:textId="77777777" w:rsidR="000F54FF" w:rsidRPr="000F54FF" w:rsidRDefault="000F54FF" w:rsidP="000F54FF">
            <w:pPr>
              <w:numPr>
                <w:ilvl w:val="0"/>
                <w:numId w:val="28"/>
              </w:numPr>
              <w:contextualSpacing/>
              <w:rPr>
                <w:rFonts w:cstheme="minorHAnsi"/>
              </w:rPr>
            </w:pPr>
            <w:proofErr w:type="spellStart"/>
            <w:r w:rsidRPr="000F54FF">
              <w:rPr>
                <w:rFonts w:cstheme="minorHAnsi"/>
              </w:rPr>
              <w:t>Role</w:t>
            </w:r>
            <w:proofErr w:type="spellEnd"/>
            <w:r w:rsidRPr="000F54FF">
              <w:rPr>
                <w:rFonts w:cstheme="minorHAnsi"/>
              </w:rPr>
              <w:t xml:space="preserve"> Play</w:t>
            </w:r>
          </w:p>
          <w:p w14:paraId="3FDB0956" w14:textId="77777777" w:rsidR="000F54FF" w:rsidRPr="000F54FF" w:rsidRDefault="000F54FF" w:rsidP="000F54FF">
            <w:pPr>
              <w:numPr>
                <w:ilvl w:val="0"/>
                <w:numId w:val="28"/>
              </w:numPr>
              <w:contextualSpacing/>
              <w:rPr>
                <w:rFonts w:cstheme="minorHAnsi"/>
              </w:rPr>
            </w:pPr>
            <w:r w:rsidRPr="000F54FF">
              <w:rPr>
                <w:rFonts w:cstheme="minorHAnsi"/>
              </w:rPr>
              <w:t xml:space="preserve">Peer </w:t>
            </w:r>
            <w:proofErr w:type="spellStart"/>
            <w:r w:rsidRPr="000F54FF">
              <w:rPr>
                <w:rFonts w:cstheme="minorHAnsi"/>
              </w:rPr>
              <w:t>Education</w:t>
            </w:r>
            <w:proofErr w:type="spellEnd"/>
          </w:p>
          <w:p w14:paraId="5101F305" w14:textId="77777777" w:rsidR="000F54FF" w:rsidRPr="000F54FF" w:rsidRDefault="000F54FF" w:rsidP="000F54FF">
            <w:pPr>
              <w:numPr>
                <w:ilvl w:val="0"/>
                <w:numId w:val="28"/>
              </w:numPr>
              <w:contextualSpacing/>
              <w:rPr>
                <w:rFonts w:cstheme="minorHAnsi"/>
              </w:rPr>
            </w:pPr>
            <w:r w:rsidRPr="000F54FF">
              <w:rPr>
                <w:rFonts w:cstheme="minorHAnsi"/>
              </w:rPr>
              <w:t>Lezione con l’utilizzo delle TIC</w:t>
            </w:r>
          </w:p>
          <w:p w14:paraId="52D4F6C2" w14:textId="77777777" w:rsidR="000F54FF" w:rsidRPr="000F54FF" w:rsidRDefault="000F54FF" w:rsidP="000F54FF">
            <w:pPr>
              <w:numPr>
                <w:ilvl w:val="0"/>
                <w:numId w:val="28"/>
              </w:numPr>
              <w:contextualSpacing/>
              <w:rPr>
                <w:rFonts w:cstheme="minorHAnsi"/>
              </w:rPr>
            </w:pPr>
            <w:proofErr w:type="spellStart"/>
            <w:r w:rsidRPr="000F54FF">
              <w:rPr>
                <w:rFonts w:cstheme="minorHAnsi"/>
              </w:rPr>
              <w:t>Flipped</w:t>
            </w:r>
            <w:proofErr w:type="spellEnd"/>
            <w:r w:rsidRPr="000F54FF">
              <w:rPr>
                <w:rFonts w:cstheme="minorHAnsi"/>
              </w:rPr>
              <w:t xml:space="preserve"> </w:t>
            </w:r>
            <w:proofErr w:type="spellStart"/>
            <w:r w:rsidRPr="000F54FF">
              <w:rPr>
                <w:rFonts w:cstheme="minorHAnsi"/>
              </w:rPr>
              <w:t>classroom</w:t>
            </w:r>
            <w:proofErr w:type="spellEnd"/>
          </w:p>
          <w:p w14:paraId="4F0B588D" w14:textId="77777777" w:rsidR="000F54FF" w:rsidRPr="000F54FF" w:rsidRDefault="000F54FF" w:rsidP="000F54FF">
            <w:pPr>
              <w:numPr>
                <w:ilvl w:val="0"/>
                <w:numId w:val="28"/>
              </w:numPr>
              <w:contextualSpacing/>
              <w:rPr>
                <w:rFonts w:cstheme="minorHAnsi"/>
              </w:rPr>
            </w:pPr>
            <w:r w:rsidRPr="000F54FF">
              <w:rPr>
                <w:rFonts w:cstheme="minorHAnsi"/>
              </w:rPr>
              <w:t>Didattica per compiti di realtà</w:t>
            </w:r>
          </w:p>
          <w:p w14:paraId="5E658A18" w14:textId="77777777" w:rsidR="000F54FF" w:rsidRPr="000F54FF" w:rsidRDefault="000F54FF" w:rsidP="000F54FF">
            <w:pPr>
              <w:contextualSpacing/>
              <w:rPr>
                <w:rFonts w:cstheme="minorHAnsi"/>
              </w:rPr>
            </w:pPr>
          </w:p>
        </w:tc>
      </w:tr>
      <w:tr w:rsidR="000F54FF" w:rsidRPr="000F54FF" w14:paraId="318AAB81" w14:textId="77777777" w:rsidTr="00ED069A">
        <w:trPr>
          <w:trHeight w:val="506"/>
        </w:trPr>
        <w:tc>
          <w:tcPr>
            <w:tcW w:w="2547" w:type="dxa"/>
          </w:tcPr>
          <w:p w14:paraId="6BF65FDE" w14:textId="77777777" w:rsidR="000F54FF" w:rsidRPr="000F54FF" w:rsidRDefault="000F54FF" w:rsidP="000F54FF">
            <w:pPr>
              <w:autoSpaceDE w:val="0"/>
              <w:autoSpaceDN w:val="0"/>
              <w:adjustRightInd w:val="0"/>
              <w:rPr>
                <w:rFonts w:cstheme="minorHAnsi"/>
                <w:b/>
                <w:bCs/>
              </w:rPr>
            </w:pPr>
            <w:r w:rsidRPr="000F54FF">
              <w:rPr>
                <w:rFonts w:cstheme="minorHAnsi"/>
                <w:b/>
                <w:bCs/>
              </w:rPr>
              <w:t>VALUTAZIONE</w:t>
            </w:r>
          </w:p>
        </w:tc>
        <w:tc>
          <w:tcPr>
            <w:tcW w:w="6890" w:type="dxa"/>
          </w:tcPr>
          <w:p w14:paraId="65C8C30E" w14:textId="77777777" w:rsidR="000F54FF" w:rsidRPr="000F54FF" w:rsidRDefault="000F54FF" w:rsidP="000F54FF">
            <w:pPr>
              <w:rPr>
                <w:rFonts w:cstheme="minorHAnsi"/>
                <w:b/>
              </w:rPr>
            </w:pPr>
            <w:r w:rsidRPr="000F54FF">
              <w:rPr>
                <w:rFonts w:cstheme="minorHAnsi"/>
                <w:b/>
              </w:rPr>
              <w:t>Tipologie di verifiche formative:</w:t>
            </w:r>
          </w:p>
          <w:p w14:paraId="61EFD038"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4813CFE8" w14:textId="77777777" w:rsidR="000F54FF" w:rsidRPr="000F54FF" w:rsidRDefault="000F54FF" w:rsidP="000F54FF">
            <w:pPr>
              <w:numPr>
                <w:ilvl w:val="0"/>
                <w:numId w:val="31"/>
              </w:numPr>
              <w:contextualSpacing/>
              <w:jc w:val="both"/>
              <w:rPr>
                <w:rFonts w:cstheme="minorHAnsi"/>
                <w:bCs/>
              </w:rPr>
            </w:pPr>
            <w:r w:rsidRPr="000F54FF">
              <w:rPr>
                <w:rFonts w:cstheme="minorHAnsi"/>
                <w:b/>
              </w:rPr>
              <w:t xml:space="preserve">Produzione e comprensione orale: </w:t>
            </w:r>
            <w:proofErr w:type="spellStart"/>
            <w:r w:rsidRPr="000F54FF">
              <w:rPr>
                <w:rFonts w:cstheme="minorHAnsi"/>
                <w:bCs/>
              </w:rPr>
              <w:t>oral</w:t>
            </w:r>
            <w:proofErr w:type="spellEnd"/>
            <w:r w:rsidRPr="000F54FF">
              <w:rPr>
                <w:rFonts w:cstheme="minorHAnsi"/>
                <w:bCs/>
              </w:rPr>
              <w:t xml:space="preserve"> reports su argomenti assegnati, interazione in attività comunicative, descrizione di immagini, brevi traduzioni, esercizi lessicali, attività di ascolto con tabelle e griglie da compilare.</w:t>
            </w:r>
          </w:p>
          <w:p w14:paraId="3B1BCFC6" w14:textId="77777777" w:rsidR="000F54FF" w:rsidRPr="000F54FF" w:rsidRDefault="000F54FF" w:rsidP="000F54FF">
            <w:pPr>
              <w:numPr>
                <w:ilvl w:val="0"/>
                <w:numId w:val="26"/>
              </w:numPr>
              <w:contextualSpacing/>
              <w:jc w:val="both"/>
              <w:rPr>
                <w:rFonts w:cstheme="minorHAnsi"/>
                <w:bCs/>
              </w:rPr>
            </w:pPr>
            <w:r w:rsidRPr="000F54FF">
              <w:rPr>
                <w:rFonts w:cstheme="minorHAnsi"/>
                <w:bCs/>
              </w:rPr>
              <w:t>Controllo e correzione dei compiti assegnati</w:t>
            </w:r>
          </w:p>
          <w:p w14:paraId="34FEA643" w14:textId="77777777" w:rsidR="000F54FF" w:rsidRPr="000F54FF" w:rsidRDefault="000F54FF" w:rsidP="000F54FF">
            <w:pPr>
              <w:numPr>
                <w:ilvl w:val="0"/>
                <w:numId w:val="26"/>
              </w:numPr>
              <w:contextualSpacing/>
              <w:rPr>
                <w:rFonts w:cstheme="minorHAnsi"/>
                <w:bCs/>
              </w:rPr>
            </w:pPr>
            <w:r w:rsidRPr="000F54FF">
              <w:rPr>
                <w:rFonts w:cstheme="minorHAnsi"/>
                <w:bCs/>
              </w:rPr>
              <w:t>Eventuali esercitazioni di consolidamento</w:t>
            </w:r>
          </w:p>
          <w:p w14:paraId="283D2F2F" w14:textId="77777777" w:rsidR="000F54FF" w:rsidRPr="000F54FF" w:rsidRDefault="000F54FF" w:rsidP="000F54FF">
            <w:pPr>
              <w:numPr>
                <w:ilvl w:val="0"/>
                <w:numId w:val="26"/>
              </w:numPr>
              <w:contextualSpacing/>
              <w:rPr>
                <w:rFonts w:cstheme="minorHAnsi"/>
                <w:bCs/>
              </w:rPr>
            </w:pPr>
            <w:r w:rsidRPr="000F54FF">
              <w:rPr>
                <w:rFonts w:cstheme="minorHAnsi"/>
                <w:bCs/>
              </w:rPr>
              <w:t>Prove di comprensione e/o di produzione orale e/o scritta</w:t>
            </w:r>
          </w:p>
          <w:p w14:paraId="4E47E58E" w14:textId="77777777" w:rsidR="000F54FF" w:rsidRPr="000F54FF" w:rsidRDefault="000F54FF" w:rsidP="000F54FF">
            <w:pPr>
              <w:rPr>
                <w:rFonts w:cstheme="minorHAnsi"/>
                <w:b/>
              </w:rPr>
            </w:pPr>
          </w:p>
          <w:p w14:paraId="373E5D5E" w14:textId="77777777" w:rsidR="000F54FF" w:rsidRPr="000F54FF" w:rsidRDefault="000F54FF" w:rsidP="000F54FF">
            <w:pPr>
              <w:rPr>
                <w:rFonts w:cstheme="minorHAnsi"/>
                <w:b/>
              </w:rPr>
            </w:pPr>
            <w:r w:rsidRPr="000F54FF">
              <w:rPr>
                <w:rFonts w:cstheme="minorHAnsi"/>
                <w:b/>
              </w:rPr>
              <w:t>Tipologie di verifiche sommative</w:t>
            </w:r>
          </w:p>
          <w:p w14:paraId="6E909E63"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rPr>
              <w:t>prove scritte di composizione, produzione guidata, semi-guidata e libera su traccia, questionari a risposta chiusa e/o aperta, stesura di riassunti, resoconti, relazioni scritte, p</w:t>
            </w:r>
            <w:r w:rsidRPr="000F54FF">
              <w:rPr>
                <w:rFonts w:cstheme="minorHAnsi"/>
                <w:bCs/>
              </w:rPr>
              <w:t>rove di comprensione e/o di produzione scritta</w:t>
            </w:r>
          </w:p>
          <w:p w14:paraId="3D19217E" w14:textId="77777777" w:rsidR="000F54FF" w:rsidRPr="000F54FF" w:rsidRDefault="000F54FF" w:rsidP="000F54FF">
            <w:pPr>
              <w:numPr>
                <w:ilvl w:val="0"/>
                <w:numId w:val="32"/>
              </w:numPr>
              <w:contextualSpacing/>
              <w:rPr>
                <w:rFonts w:cstheme="minorHAnsi"/>
              </w:rPr>
            </w:pPr>
            <w:r w:rsidRPr="000F54FF">
              <w:rPr>
                <w:rFonts w:cstheme="minorHAnsi"/>
                <w:b/>
              </w:rPr>
              <w:t>Produzione e comprensione orale:</w:t>
            </w:r>
          </w:p>
          <w:p w14:paraId="0826BD69" w14:textId="77777777" w:rsidR="000F54FF" w:rsidRPr="000F54FF" w:rsidRDefault="000F54FF" w:rsidP="000F54FF">
            <w:pPr>
              <w:ind w:left="720"/>
              <w:contextualSpacing/>
              <w:jc w:val="both"/>
              <w:rPr>
                <w:rFonts w:cstheme="minorHAnsi"/>
                <w:bCs/>
              </w:rPr>
            </w:pPr>
            <w:proofErr w:type="spellStart"/>
            <w:r w:rsidRPr="000F54FF">
              <w:rPr>
                <w:rFonts w:cstheme="minorHAnsi"/>
                <w:bCs/>
              </w:rPr>
              <w:t>Oral</w:t>
            </w:r>
            <w:proofErr w:type="spellEnd"/>
            <w:r w:rsidRPr="000F54FF">
              <w:rPr>
                <w:rFonts w:cstheme="minorHAnsi"/>
                <w:bCs/>
              </w:rPr>
              <w:t xml:space="preserve"> reports su argomenti studiati, interazione in attività comunicative, descrizione di immagini, brevi traduzioni, prove di comprensione e/o di produzione orale.</w:t>
            </w:r>
          </w:p>
          <w:p w14:paraId="513D286E" w14:textId="77777777" w:rsidR="000F54FF" w:rsidRPr="000F54FF" w:rsidRDefault="000F54FF" w:rsidP="000F54FF">
            <w:pPr>
              <w:ind w:left="720"/>
              <w:contextualSpacing/>
              <w:jc w:val="both"/>
              <w:rPr>
                <w:rFonts w:cstheme="minorHAnsi"/>
                <w:bCs/>
              </w:rPr>
            </w:pPr>
          </w:p>
          <w:p w14:paraId="3244E226" w14:textId="77777777" w:rsidR="000F54FF" w:rsidRPr="000F54FF" w:rsidRDefault="000F54FF" w:rsidP="000F54FF">
            <w:pPr>
              <w:ind w:left="720"/>
              <w:contextualSpacing/>
              <w:jc w:val="both"/>
              <w:rPr>
                <w:rFonts w:cstheme="minorHAnsi"/>
                <w:bCs/>
              </w:rPr>
            </w:pPr>
          </w:p>
          <w:p w14:paraId="17A48BA5" w14:textId="77777777" w:rsidR="000F54FF" w:rsidRPr="000F54FF" w:rsidRDefault="000F54FF" w:rsidP="000F54FF">
            <w:pPr>
              <w:ind w:left="720"/>
              <w:contextualSpacing/>
              <w:jc w:val="both"/>
              <w:rPr>
                <w:rFonts w:cstheme="minorHAnsi"/>
                <w:bCs/>
              </w:rPr>
            </w:pPr>
          </w:p>
          <w:p w14:paraId="43CBC45A" w14:textId="77777777" w:rsidR="000F54FF" w:rsidRPr="000F54FF" w:rsidRDefault="000F54FF" w:rsidP="000F54FF">
            <w:pPr>
              <w:contextualSpacing/>
              <w:jc w:val="both"/>
              <w:rPr>
                <w:rFonts w:cstheme="minorHAnsi"/>
                <w:bCs/>
              </w:rPr>
            </w:pPr>
          </w:p>
          <w:p w14:paraId="7610F382" w14:textId="77777777" w:rsidR="000F54FF" w:rsidRDefault="000F54FF" w:rsidP="000F54FF">
            <w:pPr>
              <w:contextualSpacing/>
              <w:jc w:val="both"/>
              <w:rPr>
                <w:rFonts w:cstheme="minorHAnsi"/>
                <w:bCs/>
              </w:rPr>
            </w:pPr>
          </w:p>
          <w:p w14:paraId="4CAAFEA8" w14:textId="77777777" w:rsidR="000F54FF" w:rsidRDefault="000F54FF" w:rsidP="000F54FF">
            <w:pPr>
              <w:contextualSpacing/>
              <w:jc w:val="both"/>
              <w:rPr>
                <w:rFonts w:cstheme="minorHAnsi"/>
                <w:bCs/>
              </w:rPr>
            </w:pPr>
          </w:p>
          <w:p w14:paraId="0CA74FD6" w14:textId="77777777" w:rsidR="000F54FF" w:rsidRDefault="000F54FF" w:rsidP="000F54FF">
            <w:pPr>
              <w:contextualSpacing/>
              <w:jc w:val="both"/>
              <w:rPr>
                <w:rFonts w:cstheme="minorHAnsi"/>
                <w:bCs/>
              </w:rPr>
            </w:pPr>
          </w:p>
          <w:p w14:paraId="0685DFAA" w14:textId="77777777" w:rsidR="000F54FF" w:rsidRDefault="000F54FF" w:rsidP="000F54FF">
            <w:pPr>
              <w:contextualSpacing/>
              <w:jc w:val="both"/>
              <w:rPr>
                <w:rFonts w:cstheme="minorHAnsi"/>
                <w:bCs/>
              </w:rPr>
            </w:pPr>
          </w:p>
          <w:p w14:paraId="78C01B33" w14:textId="77777777" w:rsidR="000F54FF" w:rsidRDefault="000F54FF" w:rsidP="000F54FF">
            <w:pPr>
              <w:contextualSpacing/>
              <w:jc w:val="both"/>
              <w:rPr>
                <w:rFonts w:cstheme="minorHAnsi"/>
                <w:bCs/>
              </w:rPr>
            </w:pPr>
          </w:p>
          <w:p w14:paraId="7C187250" w14:textId="77777777" w:rsidR="00446E20" w:rsidRDefault="00446E20" w:rsidP="000F54FF">
            <w:pPr>
              <w:contextualSpacing/>
              <w:jc w:val="both"/>
              <w:rPr>
                <w:rFonts w:cstheme="minorHAnsi"/>
                <w:bCs/>
              </w:rPr>
            </w:pPr>
          </w:p>
          <w:p w14:paraId="04C26ADF" w14:textId="77777777" w:rsidR="000F54FF" w:rsidRPr="000F54FF" w:rsidRDefault="000F54FF" w:rsidP="000F54FF">
            <w:pPr>
              <w:contextualSpacing/>
              <w:jc w:val="both"/>
              <w:rPr>
                <w:rFonts w:cstheme="minorHAnsi"/>
                <w:bCs/>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0F54FF" w:rsidRPr="000F54FF" w14:paraId="2D8F4AFE"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2FE23A13" w14:textId="77777777" w:rsidR="000F54FF" w:rsidRPr="000F54FF" w:rsidRDefault="000F54FF" w:rsidP="000F54FF">
            <w:pPr>
              <w:spacing w:after="160" w:line="259" w:lineRule="auto"/>
              <w:jc w:val="center"/>
              <w:rPr>
                <w:rFonts w:cstheme="minorHAnsi"/>
                <w:b/>
                <w:kern w:val="0"/>
                <w:sz w:val="18"/>
                <w:szCs w:val="18"/>
                <w14:ligatures w14:val="none"/>
              </w:rPr>
            </w:pPr>
          </w:p>
          <w:p w14:paraId="14DAA5F3"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GRIGLIA di VALUTAZIONE</w:t>
            </w:r>
          </w:p>
          <w:p w14:paraId="231D13DA" w14:textId="77777777" w:rsidR="000F54FF" w:rsidRPr="000F54FF" w:rsidRDefault="000F54FF" w:rsidP="000F54FF">
            <w:pPr>
              <w:spacing w:after="160" w:line="259" w:lineRule="auto"/>
              <w:jc w:val="center"/>
              <w:rPr>
                <w:rFonts w:cstheme="minorHAnsi"/>
                <w:b/>
                <w:kern w:val="0"/>
                <w:sz w:val="18"/>
                <w:szCs w:val="18"/>
                <w14:ligatures w14:val="none"/>
              </w:rPr>
            </w:pPr>
          </w:p>
        </w:tc>
      </w:tr>
      <w:tr w:rsidR="000F54FF" w:rsidRPr="000F54FF" w14:paraId="5D6E5398" w14:textId="77777777" w:rsidTr="00ED069A">
        <w:tc>
          <w:tcPr>
            <w:tcW w:w="2410" w:type="dxa"/>
            <w:tcBorders>
              <w:top w:val="single" w:sz="4" w:space="0" w:color="auto"/>
              <w:left w:val="single" w:sz="4" w:space="0" w:color="auto"/>
              <w:bottom w:val="single" w:sz="4" w:space="0" w:color="auto"/>
              <w:right w:val="single" w:sz="4" w:space="0" w:color="auto"/>
            </w:tcBorders>
          </w:tcPr>
          <w:p w14:paraId="6D3CBFF9" w14:textId="77777777" w:rsidR="000F54FF" w:rsidRPr="000F54FF" w:rsidRDefault="000F54FF" w:rsidP="000F54FF">
            <w:pPr>
              <w:spacing w:after="160" w:line="259" w:lineRule="auto"/>
              <w:rPr>
                <w:rFonts w:cstheme="minorHAnsi"/>
                <w:b/>
                <w:kern w:val="0"/>
                <w:sz w:val="18"/>
                <w:szCs w:val="18"/>
                <w14:ligatures w14:val="none"/>
              </w:rPr>
            </w:pPr>
            <w:r w:rsidRPr="000F54FF">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4E9D9B28"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0F56365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79701F51"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DESCRITTORI DEI LIVELLI DI APPRENDIMENTO</w:t>
            </w:r>
          </w:p>
        </w:tc>
      </w:tr>
      <w:tr w:rsidR="000F54FF" w:rsidRPr="000F54FF" w14:paraId="482BB5E7" w14:textId="77777777" w:rsidTr="00ED069A">
        <w:tc>
          <w:tcPr>
            <w:tcW w:w="2410" w:type="dxa"/>
            <w:tcBorders>
              <w:top w:val="single" w:sz="4" w:space="0" w:color="auto"/>
              <w:left w:val="single" w:sz="4" w:space="0" w:color="auto"/>
              <w:bottom w:val="single" w:sz="4" w:space="0" w:color="auto"/>
              <w:right w:val="single" w:sz="4" w:space="0" w:color="auto"/>
            </w:tcBorders>
          </w:tcPr>
          <w:p w14:paraId="6C89E115" w14:textId="77777777" w:rsidR="000F54FF" w:rsidRPr="000F54FF" w:rsidRDefault="000F54FF" w:rsidP="000F54FF">
            <w:pPr>
              <w:spacing w:after="160" w:line="259" w:lineRule="auto"/>
              <w:jc w:val="center"/>
              <w:rPr>
                <w:rFonts w:cstheme="minorHAnsi"/>
                <w:b/>
                <w:kern w:val="0"/>
                <w:sz w:val="18"/>
                <w:szCs w:val="18"/>
                <w14:ligatures w14:val="none"/>
              </w:rPr>
            </w:pPr>
          </w:p>
          <w:p w14:paraId="008CCDEE"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34C4DB22"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F177F9D" w14:textId="77777777" w:rsidR="000F54FF" w:rsidRPr="000F54FF" w:rsidRDefault="000F54FF" w:rsidP="000F54FF">
            <w:pPr>
              <w:spacing w:after="160" w:line="259" w:lineRule="auto"/>
              <w:ind w:right="-96"/>
              <w:jc w:val="center"/>
              <w:rPr>
                <w:rFonts w:cstheme="minorHAnsi"/>
                <w:b/>
                <w:bCs/>
                <w:kern w:val="0"/>
                <w:sz w:val="18"/>
                <w:szCs w:val="18"/>
                <w14:ligatures w14:val="none"/>
              </w:rPr>
            </w:pPr>
            <w:r w:rsidRPr="000F54FF">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4387B4B1"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0F54FF" w:rsidRPr="000F54FF" w14:paraId="2B251FBA" w14:textId="77777777" w:rsidTr="00ED069A">
        <w:tc>
          <w:tcPr>
            <w:tcW w:w="2410" w:type="dxa"/>
            <w:vMerge w:val="restart"/>
            <w:tcBorders>
              <w:top w:val="single" w:sz="4" w:space="0" w:color="auto"/>
              <w:left w:val="single" w:sz="4" w:space="0" w:color="auto"/>
              <w:right w:val="single" w:sz="4" w:space="0" w:color="auto"/>
            </w:tcBorders>
          </w:tcPr>
          <w:p w14:paraId="4FEE4352" w14:textId="77777777" w:rsidR="000F54FF" w:rsidRPr="000F54FF" w:rsidRDefault="000F54FF" w:rsidP="000F54FF">
            <w:pPr>
              <w:spacing w:after="160" w:line="259" w:lineRule="auto"/>
              <w:jc w:val="center"/>
              <w:rPr>
                <w:rFonts w:cstheme="minorHAnsi"/>
                <w:b/>
                <w:kern w:val="0"/>
                <w:sz w:val="18"/>
                <w:szCs w:val="18"/>
                <w14:ligatures w14:val="none"/>
              </w:rPr>
            </w:pPr>
          </w:p>
          <w:p w14:paraId="029989EB" w14:textId="77777777" w:rsidR="000F54FF" w:rsidRPr="000F54FF" w:rsidRDefault="000F54FF" w:rsidP="000F54FF">
            <w:pPr>
              <w:spacing w:after="160" w:line="259" w:lineRule="auto"/>
              <w:jc w:val="center"/>
              <w:rPr>
                <w:rFonts w:cstheme="minorHAnsi"/>
                <w:b/>
                <w:kern w:val="0"/>
                <w:sz w:val="18"/>
                <w:szCs w:val="18"/>
                <w14:ligatures w14:val="none"/>
              </w:rPr>
            </w:pPr>
          </w:p>
          <w:p w14:paraId="574CA9C7" w14:textId="77777777" w:rsidR="000F54FF" w:rsidRPr="000F54FF" w:rsidRDefault="000F54FF" w:rsidP="000F54FF">
            <w:pPr>
              <w:spacing w:after="160" w:line="259" w:lineRule="auto"/>
              <w:jc w:val="center"/>
              <w:rPr>
                <w:rFonts w:cstheme="minorHAnsi"/>
                <w:b/>
                <w:kern w:val="0"/>
                <w:sz w:val="18"/>
                <w:szCs w:val="18"/>
                <w14:ligatures w14:val="none"/>
              </w:rPr>
            </w:pPr>
          </w:p>
          <w:p w14:paraId="331A13F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7D691E"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8364AB7"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25DD0568"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Impegno costante. </w:t>
            </w:r>
          </w:p>
        </w:tc>
      </w:tr>
      <w:tr w:rsidR="000F54FF" w:rsidRPr="000F54FF" w14:paraId="4E05B026" w14:textId="77777777" w:rsidTr="00ED069A">
        <w:tc>
          <w:tcPr>
            <w:tcW w:w="2410" w:type="dxa"/>
            <w:vMerge/>
            <w:tcBorders>
              <w:left w:val="single" w:sz="4" w:space="0" w:color="auto"/>
              <w:bottom w:val="single" w:sz="4" w:space="0" w:color="auto"/>
              <w:right w:val="single" w:sz="4" w:space="0" w:color="auto"/>
            </w:tcBorders>
          </w:tcPr>
          <w:p w14:paraId="4A3EFE35" w14:textId="77777777" w:rsidR="000F54FF" w:rsidRPr="000F54FF" w:rsidRDefault="000F54FF" w:rsidP="000F54FF">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6DAB16B6"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7932DB1"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444CB698"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0F54FF" w:rsidRPr="000F54FF" w14:paraId="6D91CBBB" w14:textId="77777777" w:rsidTr="00ED069A">
        <w:tc>
          <w:tcPr>
            <w:tcW w:w="2410" w:type="dxa"/>
            <w:tcBorders>
              <w:top w:val="single" w:sz="4" w:space="0" w:color="auto"/>
              <w:left w:val="single" w:sz="4" w:space="0" w:color="auto"/>
              <w:bottom w:val="single" w:sz="4" w:space="0" w:color="auto"/>
              <w:right w:val="single" w:sz="4" w:space="0" w:color="auto"/>
            </w:tcBorders>
          </w:tcPr>
          <w:p w14:paraId="4B436DDB" w14:textId="77777777" w:rsidR="000F54FF" w:rsidRPr="000F54FF" w:rsidRDefault="000F54FF" w:rsidP="000F54FF">
            <w:pPr>
              <w:spacing w:after="160" w:line="259" w:lineRule="auto"/>
              <w:jc w:val="center"/>
              <w:rPr>
                <w:rFonts w:cstheme="minorHAnsi"/>
                <w:b/>
                <w:kern w:val="0"/>
                <w:sz w:val="18"/>
                <w:szCs w:val="18"/>
                <w14:ligatures w14:val="none"/>
              </w:rPr>
            </w:pPr>
          </w:p>
          <w:p w14:paraId="74DA5268"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98568A"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D3CE897"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34B3B775"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0F54FF" w:rsidRPr="000F54FF" w14:paraId="097EE552" w14:textId="77777777" w:rsidTr="00ED069A">
        <w:trPr>
          <w:trHeight w:val="572"/>
        </w:trPr>
        <w:tc>
          <w:tcPr>
            <w:tcW w:w="2410" w:type="dxa"/>
            <w:vMerge w:val="restart"/>
            <w:tcBorders>
              <w:top w:val="single" w:sz="4" w:space="0" w:color="auto"/>
              <w:left w:val="single" w:sz="4" w:space="0" w:color="auto"/>
              <w:right w:val="single" w:sz="4" w:space="0" w:color="auto"/>
            </w:tcBorders>
          </w:tcPr>
          <w:p w14:paraId="0D41C909" w14:textId="77777777" w:rsidR="000F54FF" w:rsidRPr="000F54FF" w:rsidRDefault="000F54FF" w:rsidP="000F54FF">
            <w:pPr>
              <w:rPr>
                <w:rFonts w:cstheme="minorHAnsi"/>
                <w:b/>
                <w:bCs/>
                <w:kern w:val="0"/>
                <w:sz w:val="18"/>
                <w:szCs w:val="18"/>
                <w14:ligatures w14:val="none"/>
              </w:rPr>
            </w:pPr>
          </w:p>
          <w:p w14:paraId="2FCA1ABD" w14:textId="77777777" w:rsidR="000F54FF" w:rsidRPr="000F54FF" w:rsidRDefault="000F54FF" w:rsidP="000F54FF">
            <w:pPr>
              <w:rPr>
                <w:rFonts w:cstheme="minorHAnsi"/>
                <w:b/>
                <w:bCs/>
                <w:kern w:val="0"/>
                <w:sz w:val="18"/>
                <w:szCs w:val="18"/>
                <w14:ligatures w14:val="none"/>
              </w:rPr>
            </w:pPr>
          </w:p>
          <w:p w14:paraId="77708E89" w14:textId="77777777" w:rsidR="000F54FF" w:rsidRPr="000F54FF" w:rsidRDefault="000F54FF" w:rsidP="000F54FF">
            <w:pPr>
              <w:rPr>
                <w:rFonts w:cstheme="minorHAnsi"/>
                <w:b/>
                <w:bCs/>
                <w:kern w:val="0"/>
                <w:sz w:val="18"/>
                <w:szCs w:val="18"/>
                <w14:ligatures w14:val="none"/>
              </w:rPr>
            </w:pPr>
          </w:p>
          <w:p w14:paraId="341921B8" w14:textId="77777777" w:rsidR="000F54FF" w:rsidRPr="000F54FF" w:rsidRDefault="000F54FF" w:rsidP="000F54FF">
            <w:pPr>
              <w:rPr>
                <w:rFonts w:cstheme="minorHAnsi"/>
                <w:b/>
                <w:bCs/>
                <w:kern w:val="0"/>
                <w:sz w:val="18"/>
                <w:szCs w:val="18"/>
                <w14:ligatures w14:val="none"/>
              </w:rPr>
            </w:pPr>
          </w:p>
          <w:p w14:paraId="432F64BD" w14:textId="77777777" w:rsidR="000F54FF" w:rsidRPr="000F54FF" w:rsidRDefault="000F54FF" w:rsidP="000F54FF">
            <w:pPr>
              <w:rPr>
                <w:rFonts w:cstheme="minorHAnsi"/>
                <w:b/>
                <w:bCs/>
                <w:kern w:val="0"/>
                <w:sz w:val="18"/>
                <w:szCs w:val="18"/>
                <w14:ligatures w14:val="none"/>
              </w:rPr>
            </w:pPr>
          </w:p>
          <w:p w14:paraId="0C3878C9" w14:textId="77777777" w:rsidR="000F54FF" w:rsidRPr="000F54FF" w:rsidRDefault="000F54FF" w:rsidP="000F54FF">
            <w:pPr>
              <w:rPr>
                <w:rFonts w:cstheme="minorHAnsi"/>
                <w:b/>
                <w:bCs/>
                <w:kern w:val="0"/>
                <w:sz w:val="18"/>
                <w:szCs w:val="18"/>
                <w14:ligatures w14:val="none"/>
              </w:rPr>
            </w:pPr>
          </w:p>
          <w:p w14:paraId="6D7E6D7D" w14:textId="77777777" w:rsidR="000F54FF" w:rsidRPr="000F54FF" w:rsidRDefault="000F54FF" w:rsidP="000F54FF">
            <w:pPr>
              <w:jc w:val="center"/>
              <w:rPr>
                <w:rFonts w:cstheme="minorHAnsi"/>
                <w:b/>
                <w:bCs/>
                <w:kern w:val="0"/>
                <w:sz w:val="18"/>
                <w:szCs w:val="18"/>
                <w14:ligatures w14:val="none"/>
              </w:rPr>
            </w:pPr>
            <w:r w:rsidRPr="000F54FF">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63B56A3" w14:textId="77777777" w:rsidR="000F54FF" w:rsidRPr="000F54FF" w:rsidRDefault="000F54FF" w:rsidP="000F54FF">
            <w:pPr>
              <w:rPr>
                <w:rFonts w:cstheme="minorHAnsi"/>
                <w:b/>
                <w:bCs/>
                <w:kern w:val="0"/>
                <w:sz w:val="18"/>
                <w:szCs w:val="18"/>
                <w14:ligatures w14:val="none"/>
              </w:rPr>
            </w:pPr>
            <w:r w:rsidRPr="000F54FF">
              <w:rPr>
                <w:rFonts w:cstheme="minorHAnsi"/>
                <w:b/>
                <w:bCs/>
                <w:kern w:val="0"/>
                <w:sz w:val="18"/>
                <w:szCs w:val="18"/>
                <w14:ligatures w14:val="none"/>
              </w:rPr>
              <w:t>INSUFFICIENTE</w:t>
            </w:r>
          </w:p>
          <w:p w14:paraId="4D77795D" w14:textId="77777777" w:rsidR="000F54FF" w:rsidRPr="000F54FF" w:rsidRDefault="000F54FF" w:rsidP="000F54FF">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7B77CFEE"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3E70D3EC"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0F54FF" w:rsidRPr="000F54FF" w14:paraId="62217CAC" w14:textId="77777777" w:rsidTr="00ED069A">
        <w:trPr>
          <w:trHeight w:val="572"/>
        </w:trPr>
        <w:tc>
          <w:tcPr>
            <w:tcW w:w="2410" w:type="dxa"/>
            <w:vMerge/>
            <w:tcBorders>
              <w:left w:val="single" w:sz="4" w:space="0" w:color="auto"/>
              <w:right w:val="single" w:sz="4" w:space="0" w:color="auto"/>
            </w:tcBorders>
          </w:tcPr>
          <w:p w14:paraId="6430336F"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8320F74"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23879EB9"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24E0E0EC"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  </w:t>
            </w:r>
          </w:p>
        </w:tc>
      </w:tr>
      <w:tr w:rsidR="000F54FF" w:rsidRPr="000F54FF" w14:paraId="33477652" w14:textId="77777777" w:rsidTr="00ED069A">
        <w:trPr>
          <w:trHeight w:val="572"/>
        </w:trPr>
        <w:tc>
          <w:tcPr>
            <w:tcW w:w="2410" w:type="dxa"/>
            <w:vMerge/>
            <w:tcBorders>
              <w:left w:val="single" w:sz="4" w:space="0" w:color="auto"/>
              <w:bottom w:val="single" w:sz="4" w:space="0" w:color="auto"/>
              <w:right w:val="single" w:sz="4" w:space="0" w:color="auto"/>
            </w:tcBorders>
          </w:tcPr>
          <w:p w14:paraId="39B8C281"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00A978C"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16490AE"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7A0F2D3D"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w:t>
            </w:r>
          </w:p>
        </w:tc>
      </w:tr>
    </w:tbl>
    <w:p w14:paraId="5792F6B0" w14:textId="77777777" w:rsidR="000F54FF" w:rsidRPr="000F54FF" w:rsidRDefault="000F54FF" w:rsidP="000F54FF">
      <w:pPr>
        <w:spacing w:after="160" w:line="259" w:lineRule="auto"/>
        <w:rPr>
          <w:rFonts w:cstheme="minorHAnsi"/>
          <w:kern w:val="0"/>
          <w:sz w:val="18"/>
          <w:szCs w:val="18"/>
          <w14:ligatures w14:val="none"/>
        </w:rPr>
      </w:pPr>
    </w:p>
    <w:p w14:paraId="3C0EA20B" w14:textId="77777777" w:rsidR="000F54FF" w:rsidRPr="000F54FF" w:rsidRDefault="000F54FF" w:rsidP="000F54FF">
      <w:pPr>
        <w:spacing w:after="160" w:line="259" w:lineRule="auto"/>
        <w:rPr>
          <w:rFonts w:cstheme="minorHAnsi"/>
          <w:color w:val="FF0000"/>
          <w:kern w:val="0"/>
          <w:sz w:val="18"/>
          <w:szCs w:val="18"/>
          <w14:ligatures w14:val="none"/>
        </w:rPr>
      </w:pPr>
    </w:p>
    <w:p w14:paraId="186B4D40" w14:textId="77777777" w:rsidR="000F54FF" w:rsidRPr="000F54FF" w:rsidRDefault="000F54FF" w:rsidP="000F54FF">
      <w:pPr>
        <w:spacing w:after="160" w:line="259" w:lineRule="auto"/>
        <w:rPr>
          <w:rFonts w:cstheme="minorHAnsi"/>
          <w:color w:val="FF0000"/>
          <w:kern w:val="0"/>
          <w:sz w:val="18"/>
          <w:szCs w:val="18"/>
          <w14:ligatures w14:val="none"/>
        </w:rPr>
      </w:pPr>
    </w:p>
    <w:p w14:paraId="677F4E24" w14:textId="77777777" w:rsidR="000F54FF" w:rsidRPr="000F54FF" w:rsidRDefault="000F54FF" w:rsidP="000F54FF">
      <w:pPr>
        <w:spacing w:after="160" w:line="259" w:lineRule="auto"/>
        <w:rPr>
          <w:rFonts w:cstheme="minorHAnsi"/>
          <w:color w:val="FF0000"/>
          <w:kern w:val="0"/>
          <w:sz w:val="18"/>
          <w:szCs w:val="18"/>
          <w14:ligatures w14:val="none"/>
        </w:rPr>
      </w:pPr>
    </w:p>
    <w:p w14:paraId="19E59645" w14:textId="77777777" w:rsidR="000F54FF" w:rsidRPr="000F54FF" w:rsidRDefault="000F54FF" w:rsidP="000F54FF">
      <w:pPr>
        <w:spacing w:after="160" w:line="259" w:lineRule="auto"/>
        <w:rPr>
          <w:rFonts w:cstheme="minorHAnsi"/>
          <w:color w:val="FF0000"/>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0F54FF" w:rsidRPr="000F54FF" w14:paraId="35DC9432" w14:textId="77777777" w:rsidTr="00ED069A">
        <w:trPr>
          <w:trHeight w:val="506"/>
        </w:trPr>
        <w:tc>
          <w:tcPr>
            <w:tcW w:w="9437" w:type="dxa"/>
            <w:gridSpan w:val="2"/>
          </w:tcPr>
          <w:p w14:paraId="17C28AB8" w14:textId="77777777" w:rsidR="000F54FF" w:rsidRPr="000F54FF" w:rsidRDefault="000F54FF" w:rsidP="000F54FF">
            <w:pPr>
              <w:ind w:left="720"/>
              <w:contextualSpacing/>
              <w:jc w:val="center"/>
              <w:rPr>
                <w:rFonts w:cstheme="minorHAnsi"/>
                <w:b/>
                <w:bCs/>
              </w:rPr>
            </w:pPr>
          </w:p>
          <w:p w14:paraId="1D506A6C" w14:textId="77777777" w:rsidR="000F54FF" w:rsidRPr="000F54FF" w:rsidRDefault="000F54FF" w:rsidP="000F54FF">
            <w:pPr>
              <w:ind w:left="720"/>
              <w:contextualSpacing/>
              <w:jc w:val="center"/>
              <w:rPr>
                <w:rFonts w:cstheme="minorHAnsi"/>
                <w:b/>
                <w:bCs/>
              </w:rPr>
            </w:pPr>
            <w:r w:rsidRPr="000F54FF">
              <w:rPr>
                <w:rFonts w:cstheme="minorHAnsi"/>
                <w:b/>
                <w:bCs/>
              </w:rPr>
              <w:t>SECONDO ANNO</w:t>
            </w:r>
          </w:p>
          <w:p w14:paraId="310F5FD7" w14:textId="77777777" w:rsidR="000F54FF" w:rsidRPr="000F54FF" w:rsidRDefault="000F54FF" w:rsidP="000F54FF">
            <w:pPr>
              <w:ind w:left="720"/>
              <w:contextualSpacing/>
              <w:jc w:val="center"/>
              <w:rPr>
                <w:rFonts w:cstheme="minorHAnsi"/>
                <w:b/>
                <w:bCs/>
              </w:rPr>
            </w:pPr>
          </w:p>
        </w:tc>
      </w:tr>
      <w:tr w:rsidR="000F54FF" w:rsidRPr="000F54FF" w14:paraId="3B2C9E09" w14:textId="77777777" w:rsidTr="00ED069A">
        <w:trPr>
          <w:trHeight w:val="506"/>
        </w:trPr>
        <w:tc>
          <w:tcPr>
            <w:tcW w:w="2547" w:type="dxa"/>
          </w:tcPr>
          <w:p w14:paraId="6A2E1AE0" w14:textId="77777777" w:rsidR="000F54FF" w:rsidRPr="000F54FF" w:rsidRDefault="000F54FF" w:rsidP="000F54FF">
            <w:pPr>
              <w:rPr>
                <w:rFonts w:cstheme="minorHAnsi"/>
                <w:b/>
                <w:bCs/>
                <w:color w:val="FF0000"/>
              </w:rPr>
            </w:pPr>
            <w:r w:rsidRPr="000F54FF">
              <w:rPr>
                <w:rFonts w:cstheme="minorHAnsi"/>
                <w:b/>
                <w:bCs/>
              </w:rPr>
              <w:t>COMPETENZE DISCIPLINARI</w:t>
            </w:r>
          </w:p>
        </w:tc>
        <w:tc>
          <w:tcPr>
            <w:tcW w:w="6890" w:type="dxa"/>
          </w:tcPr>
          <w:p w14:paraId="05CA05FB" w14:textId="77777777" w:rsidR="000F54FF" w:rsidRPr="000F54FF" w:rsidRDefault="000F54FF" w:rsidP="000F54FF">
            <w:pPr>
              <w:numPr>
                <w:ilvl w:val="0"/>
                <w:numId w:val="25"/>
              </w:numPr>
              <w:contextualSpacing/>
              <w:rPr>
                <w:rFonts w:cstheme="minorHAnsi"/>
              </w:rPr>
            </w:pPr>
            <w:r w:rsidRPr="000F54FF">
              <w:t xml:space="preserve">Utilizzare una lingua straniera per i principali scopi comunicativi ed operativi </w:t>
            </w:r>
          </w:p>
          <w:p w14:paraId="3254124D" w14:textId="77777777" w:rsidR="000F54FF" w:rsidRPr="000F54FF" w:rsidRDefault="000F54FF" w:rsidP="000F54FF">
            <w:pPr>
              <w:numPr>
                <w:ilvl w:val="0"/>
                <w:numId w:val="25"/>
              </w:numPr>
              <w:contextualSpacing/>
              <w:rPr>
                <w:rFonts w:cstheme="minorHAnsi"/>
              </w:rPr>
            </w:pPr>
            <w:r w:rsidRPr="000F54FF">
              <w:t>Comprendere brevi testi orali relativi a esperienze passate</w:t>
            </w:r>
          </w:p>
          <w:p w14:paraId="5E4EDC94" w14:textId="77777777" w:rsidR="000F54FF" w:rsidRPr="000F54FF" w:rsidRDefault="000F54FF" w:rsidP="000F54FF">
            <w:pPr>
              <w:numPr>
                <w:ilvl w:val="0"/>
                <w:numId w:val="25"/>
              </w:numPr>
              <w:contextualSpacing/>
              <w:rPr>
                <w:rFonts w:cstheme="minorHAnsi"/>
              </w:rPr>
            </w:pPr>
            <w:r w:rsidRPr="000F54FF">
              <w:t xml:space="preserve">Interagire oralmente in contesti personali e in relazione a mutate abitudini di vita </w:t>
            </w:r>
          </w:p>
          <w:p w14:paraId="1270F3FB" w14:textId="77777777" w:rsidR="000F54FF" w:rsidRPr="000F54FF" w:rsidRDefault="000F54FF" w:rsidP="000F54FF">
            <w:pPr>
              <w:numPr>
                <w:ilvl w:val="0"/>
                <w:numId w:val="25"/>
              </w:numPr>
              <w:contextualSpacing/>
              <w:rPr>
                <w:rFonts w:cstheme="minorHAnsi"/>
              </w:rPr>
            </w:pPr>
            <w:r w:rsidRPr="000F54FF">
              <w:t xml:space="preserve">Leggere, comprendere e scrivere brevi testi con tecniche adeguate allo scopo </w:t>
            </w:r>
          </w:p>
          <w:p w14:paraId="124CB256" w14:textId="77777777" w:rsidR="000F54FF" w:rsidRPr="000F54FF" w:rsidRDefault="000F54FF" w:rsidP="000F54FF">
            <w:pPr>
              <w:numPr>
                <w:ilvl w:val="0"/>
                <w:numId w:val="25"/>
              </w:numPr>
              <w:contextualSpacing/>
              <w:rPr>
                <w:rFonts w:cstheme="minorHAnsi"/>
              </w:rPr>
            </w:pPr>
            <w:r w:rsidRPr="000F54FF">
              <w:t xml:space="preserve">Collaborare con i compagni per la formulazione di semplici dialoghi </w:t>
            </w:r>
          </w:p>
          <w:p w14:paraId="23625207" w14:textId="77777777" w:rsidR="000F54FF" w:rsidRPr="000F54FF" w:rsidRDefault="000F54FF" w:rsidP="000F54FF">
            <w:pPr>
              <w:numPr>
                <w:ilvl w:val="0"/>
                <w:numId w:val="25"/>
              </w:numPr>
              <w:contextualSpacing/>
              <w:rPr>
                <w:rFonts w:cstheme="minorHAnsi"/>
              </w:rPr>
            </w:pPr>
            <w:r w:rsidRPr="000F54FF">
              <w:t>Utilizzare tecnologie digitali per condurre semplici ricerche</w:t>
            </w:r>
          </w:p>
          <w:p w14:paraId="0DF1A6A5" w14:textId="77777777" w:rsidR="000F54FF" w:rsidRPr="000F54FF" w:rsidRDefault="000F54FF" w:rsidP="000F54FF">
            <w:pPr>
              <w:numPr>
                <w:ilvl w:val="0"/>
                <w:numId w:val="25"/>
              </w:numPr>
              <w:contextualSpacing/>
              <w:rPr>
                <w:rFonts w:cstheme="minorHAnsi"/>
              </w:rPr>
            </w:pPr>
            <w:r w:rsidRPr="000F54FF">
              <w:t xml:space="preserve"> Utilizzare Internet per svolgere attività di laboratorio</w:t>
            </w:r>
          </w:p>
          <w:p w14:paraId="0A92C217" w14:textId="77777777" w:rsidR="000F54FF" w:rsidRPr="000F54FF" w:rsidRDefault="000F54FF" w:rsidP="000F54FF">
            <w:pPr>
              <w:ind w:left="720"/>
              <w:contextualSpacing/>
              <w:rPr>
                <w:rFonts w:cstheme="minorHAnsi"/>
              </w:rPr>
            </w:pPr>
          </w:p>
        </w:tc>
      </w:tr>
      <w:tr w:rsidR="000F54FF" w:rsidRPr="000F54FF" w14:paraId="54FC46B7" w14:textId="77777777" w:rsidTr="00ED069A">
        <w:trPr>
          <w:trHeight w:val="506"/>
        </w:trPr>
        <w:tc>
          <w:tcPr>
            <w:tcW w:w="2547" w:type="dxa"/>
          </w:tcPr>
          <w:p w14:paraId="39B78328" w14:textId="77777777" w:rsidR="000F54FF" w:rsidRPr="000F54FF" w:rsidRDefault="000F54FF" w:rsidP="000F54FF">
            <w:pPr>
              <w:rPr>
                <w:rFonts w:cstheme="minorHAnsi"/>
                <w:b/>
                <w:bCs/>
              </w:rPr>
            </w:pPr>
            <w:r w:rsidRPr="000F54FF">
              <w:rPr>
                <w:rFonts w:cstheme="minorHAnsi"/>
                <w:b/>
                <w:bCs/>
              </w:rPr>
              <w:t>COMPETENZE CHIAVE EUROPEE</w:t>
            </w:r>
          </w:p>
          <w:p w14:paraId="502F5EBC" w14:textId="77777777" w:rsidR="000F54FF" w:rsidRPr="000F54FF" w:rsidRDefault="000F54FF" w:rsidP="000F54FF">
            <w:pPr>
              <w:rPr>
                <w:rFonts w:cstheme="minorHAnsi"/>
                <w:b/>
                <w:bCs/>
              </w:rPr>
            </w:pPr>
            <w:r w:rsidRPr="000F54FF">
              <w:rPr>
                <w:rFonts w:cstheme="minorHAnsi"/>
                <w:b/>
                <w:bCs/>
              </w:rPr>
              <w:t>(2018)</w:t>
            </w:r>
          </w:p>
        </w:tc>
        <w:tc>
          <w:tcPr>
            <w:tcW w:w="6890" w:type="dxa"/>
          </w:tcPr>
          <w:p w14:paraId="44523DE5" w14:textId="77777777" w:rsidR="000F54FF" w:rsidRPr="000F54FF" w:rsidRDefault="000F54FF" w:rsidP="000F54FF">
            <w:pPr>
              <w:numPr>
                <w:ilvl w:val="0"/>
                <w:numId w:val="25"/>
              </w:numPr>
              <w:contextualSpacing/>
              <w:rPr>
                <w:rFonts w:cstheme="minorHAnsi"/>
              </w:rPr>
            </w:pPr>
            <w:r w:rsidRPr="000F54FF">
              <w:rPr>
                <w:rFonts w:cstheme="minorHAnsi"/>
              </w:rPr>
              <w:t xml:space="preserve">Competenza alfabetica funzionale </w:t>
            </w:r>
          </w:p>
          <w:p w14:paraId="221D4DBD" w14:textId="77777777" w:rsidR="000F54FF" w:rsidRPr="000F54FF" w:rsidRDefault="000F54FF" w:rsidP="000F54FF">
            <w:pPr>
              <w:ind w:left="720"/>
              <w:contextualSpacing/>
              <w:rPr>
                <w:rFonts w:cstheme="minorHAnsi"/>
              </w:rPr>
            </w:pPr>
            <w:r w:rsidRPr="000F54FF">
              <w:rPr>
                <w:rFonts w:cstheme="minorHAnsi"/>
              </w:rPr>
              <w:t>Competenza matematica e Competenza in Scienze, Tecnologie e Ingegneria</w:t>
            </w:r>
          </w:p>
          <w:p w14:paraId="593C1371" w14:textId="77777777" w:rsidR="000F54FF" w:rsidRPr="000F54FF" w:rsidRDefault="000F54FF" w:rsidP="000F54FF">
            <w:pPr>
              <w:numPr>
                <w:ilvl w:val="0"/>
                <w:numId w:val="25"/>
              </w:numPr>
              <w:contextualSpacing/>
              <w:rPr>
                <w:rFonts w:cstheme="minorHAnsi"/>
              </w:rPr>
            </w:pPr>
            <w:r w:rsidRPr="000F54FF">
              <w:rPr>
                <w:rFonts w:cstheme="minorHAnsi"/>
              </w:rPr>
              <w:t>Competenza multilinguistica</w:t>
            </w:r>
          </w:p>
          <w:p w14:paraId="70C2B056" w14:textId="77777777" w:rsidR="000F54FF" w:rsidRPr="000F54FF" w:rsidRDefault="000F54FF" w:rsidP="000F54FF">
            <w:pPr>
              <w:numPr>
                <w:ilvl w:val="0"/>
                <w:numId w:val="25"/>
              </w:numPr>
              <w:contextualSpacing/>
              <w:rPr>
                <w:rFonts w:cstheme="minorHAnsi"/>
              </w:rPr>
            </w:pPr>
            <w:r w:rsidRPr="000F54FF">
              <w:rPr>
                <w:rFonts w:cstheme="minorHAnsi"/>
              </w:rPr>
              <w:t>Competenza digitale</w:t>
            </w:r>
          </w:p>
          <w:p w14:paraId="77F3CEB9" w14:textId="77777777" w:rsidR="000F54FF" w:rsidRPr="000F54FF" w:rsidRDefault="000F54FF" w:rsidP="000F54FF">
            <w:pPr>
              <w:numPr>
                <w:ilvl w:val="0"/>
                <w:numId w:val="25"/>
              </w:numPr>
              <w:contextualSpacing/>
              <w:rPr>
                <w:rFonts w:cstheme="minorHAnsi"/>
              </w:rPr>
            </w:pPr>
            <w:r w:rsidRPr="000F54FF">
              <w:rPr>
                <w:rFonts w:cstheme="minorHAnsi"/>
              </w:rPr>
              <w:t>Competenza personale, sociale e capacità di imparare a imparare</w:t>
            </w:r>
          </w:p>
          <w:p w14:paraId="5F4E763B" w14:textId="77777777" w:rsidR="000F54FF" w:rsidRPr="000F54FF" w:rsidRDefault="000F54FF" w:rsidP="000F54FF">
            <w:pPr>
              <w:numPr>
                <w:ilvl w:val="0"/>
                <w:numId w:val="25"/>
              </w:numPr>
              <w:contextualSpacing/>
              <w:rPr>
                <w:rFonts w:cstheme="minorHAnsi"/>
              </w:rPr>
            </w:pPr>
            <w:r w:rsidRPr="000F54FF">
              <w:rPr>
                <w:rFonts w:cstheme="minorHAnsi"/>
              </w:rPr>
              <w:t>Competenza in materia di cittadinanza</w:t>
            </w:r>
          </w:p>
          <w:p w14:paraId="601AAC58" w14:textId="77777777" w:rsidR="000F54FF" w:rsidRPr="000F54FF" w:rsidRDefault="000F54FF" w:rsidP="000F54FF">
            <w:pPr>
              <w:ind w:left="720"/>
              <w:contextualSpacing/>
              <w:rPr>
                <w:rFonts w:cstheme="minorHAnsi"/>
              </w:rPr>
            </w:pPr>
            <w:r w:rsidRPr="000F54FF">
              <w:rPr>
                <w:rFonts w:cstheme="minorHAnsi"/>
              </w:rPr>
              <w:t>Competenza imprenditoriale</w:t>
            </w:r>
          </w:p>
          <w:p w14:paraId="7A528FEB" w14:textId="77777777" w:rsidR="000F54FF" w:rsidRPr="000F54FF" w:rsidRDefault="000F54FF" w:rsidP="000F54FF">
            <w:pPr>
              <w:numPr>
                <w:ilvl w:val="0"/>
                <w:numId w:val="25"/>
              </w:numPr>
              <w:contextualSpacing/>
              <w:rPr>
                <w:rFonts w:cstheme="minorHAnsi"/>
              </w:rPr>
            </w:pPr>
            <w:r w:rsidRPr="000F54FF">
              <w:rPr>
                <w:rFonts w:cstheme="minorHAnsi"/>
              </w:rPr>
              <w:t>Competenza in materia di consapevolezza ed espressione culturali</w:t>
            </w:r>
          </w:p>
          <w:p w14:paraId="4C683669" w14:textId="77777777" w:rsidR="000F54FF" w:rsidRPr="000F54FF" w:rsidRDefault="000F54FF" w:rsidP="000F54FF">
            <w:pPr>
              <w:rPr>
                <w:rFonts w:cstheme="minorHAnsi"/>
              </w:rPr>
            </w:pPr>
          </w:p>
        </w:tc>
      </w:tr>
      <w:tr w:rsidR="000F54FF" w:rsidRPr="000F54FF" w14:paraId="127F19E4" w14:textId="77777777" w:rsidTr="00ED069A">
        <w:trPr>
          <w:trHeight w:val="506"/>
        </w:trPr>
        <w:tc>
          <w:tcPr>
            <w:tcW w:w="2547" w:type="dxa"/>
          </w:tcPr>
          <w:p w14:paraId="6D31BBE3" w14:textId="77777777" w:rsidR="000F54FF" w:rsidRPr="000F54FF" w:rsidRDefault="000F54FF" w:rsidP="000F54FF">
            <w:pPr>
              <w:rPr>
                <w:rFonts w:cstheme="minorHAnsi"/>
                <w:b/>
                <w:bCs/>
              </w:rPr>
            </w:pPr>
            <w:r w:rsidRPr="000F54FF">
              <w:rPr>
                <w:rFonts w:cstheme="minorHAnsi"/>
                <w:b/>
                <w:bCs/>
              </w:rPr>
              <w:t>COMPETENZE DI CITTADINANZA</w:t>
            </w:r>
          </w:p>
        </w:tc>
        <w:tc>
          <w:tcPr>
            <w:tcW w:w="6890" w:type="dxa"/>
          </w:tcPr>
          <w:p w14:paraId="2801D267" w14:textId="77777777" w:rsidR="000F54FF" w:rsidRPr="000F54FF" w:rsidRDefault="000F54FF" w:rsidP="000F54FF">
            <w:pPr>
              <w:numPr>
                <w:ilvl w:val="0"/>
                <w:numId w:val="25"/>
              </w:numPr>
              <w:contextualSpacing/>
              <w:rPr>
                <w:rFonts w:cstheme="minorHAnsi"/>
              </w:rPr>
            </w:pPr>
            <w:r w:rsidRPr="000F54FF">
              <w:rPr>
                <w:rFonts w:cstheme="minorHAnsi"/>
              </w:rPr>
              <w:t xml:space="preserve">Imparare ad imparare </w:t>
            </w:r>
          </w:p>
          <w:p w14:paraId="68F17249" w14:textId="77777777" w:rsidR="000F54FF" w:rsidRPr="000F54FF" w:rsidRDefault="000F54FF" w:rsidP="000F54FF">
            <w:pPr>
              <w:numPr>
                <w:ilvl w:val="0"/>
                <w:numId w:val="25"/>
              </w:numPr>
              <w:contextualSpacing/>
              <w:rPr>
                <w:rFonts w:cstheme="minorHAnsi"/>
              </w:rPr>
            </w:pPr>
            <w:r w:rsidRPr="000F54FF">
              <w:rPr>
                <w:rFonts w:cstheme="minorHAnsi"/>
              </w:rPr>
              <w:t>Progettare</w:t>
            </w:r>
          </w:p>
          <w:p w14:paraId="11BA558E" w14:textId="77777777" w:rsidR="000F54FF" w:rsidRPr="000F54FF" w:rsidRDefault="000F54FF" w:rsidP="000F54FF">
            <w:pPr>
              <w:numPr>
                <w:ilvl w:val="0"/>
                <w:numId w:val="25"/>
              </w:numPr>
              <w:contextualSpacing/>
              <w:rPr>
                <w:rFonts w:cstheme="minorHAnsi"/>
              </w:rPr>
            </w:pPr>
            <w:r w:rsidRPr="000F54FF">
              <w:rPr>
                <w:rFonts w:cstheme="minorHAnsi"/>
              </w:rPr>
              <w:t xml:space="preserve">Comunicare o comprendere messaggi di genere diverso </w:t>
            </w:r>
          </w:p>
          <w:p w14:paraId="3470E5CE" w14:textId="77777777" w:rsidR="000F54FF" w:rsidRPr="000F54FF" w:rsidRDefault="000F54FF" w:rsidP="000F54FF">
            <w:pPr>
              <w:numPr>
                <w:ilvl w:val="0"/>
                <w:numId w:val="25"/>
              </w:numPr>
              <w:contextualSpacing/>
              <w:rPr>
                <w:rFonts w:cstheme="minorHAnsi"/>
              </w:rPr>
            </w:pPr>
            <w:r w:rsidRPr="000F54FF">
              <w:rPr>
                <w:rFonts w:cstheme="minorHAnsi"/>
              </w:rPr>
              <w:t xml:space="preserve">Collaborare e partecipare </w:t>
            </w:r>
          </w:p>
          <w:p w14:paraId="6A2CD2AB" w14:textId="77777777" w:rsidR="000F54FF" w:rsidRPr="000F54FF" w:rsidRDefault="000F54FF" w:rsidP="000F54FF">
            <w:pPr>
              <w:numPr>
                <w:ilvl w:val="0"/>
                <w:numId w:val="25"/>
              </w:numPr>
              <w:contextualSpacing/>
              <w:rPr>
                <w:rFonts w:cstheme="minorHAnsi"/>
              </w:rPr>
            </w:pPr>
            <w:r w:rsidRPr="000F54FF">
              <w:rPr>
                <w:rFonts w:cstheme="minorHAnsi"/>
              </w:rPr>
              <w:t xml:space="preserve">Agire in modo autonomo e responsabile </w:t>
            </w:r>
          </w:p>
          <w:p w14:paraId="549AEB39" w14:textId="77777777" w:rsidR="000F54FF" w:rsidRPr="000F54FF" w:rsidRDefault="000F54FF" w:rsidP="000F54FF">
            <w:pPr>
              <w:numPr>
                <w:ilvl w:val="0"/>
                <w:numId w:val="25"/>
              </w:numPr>
              <w:contextualSpacing/>
              <w:rPr>
                <w:rFonts w:cstheme="minorHAnsi"/>
              </w:rPr>
            </w:pPr>
            <w:r w:rsidRPr="000F54FF">
              <w:rPr>
                <w:rFonts w:cstheme="minorHAnsi"/>
              </w:rPr>
              <w:t xml:space="preserve">Risolvere problemi </w:t>
            </w:r>
          </w:p>
          <w:p w14:paraId="563EC245" w14:textId="77777777" w:rsidR="000F54FF" w:rsidRPr="000F54FF" w:rsidRDefault="000F54FF" w:rsidP="000F54FF">
            <w:pPr>
              <w:numPr>
                <w:ilvl w:val="0"/>
                <w:numId w:val="25"/>
              </w:numPr>
              <w:contextualSpacing/>
              <w:rPr>
                <w:rFonts w:cstheme="minorHAnsi"/>
              </w:rPr>
            </w:pPr>
            <w:r w:rsidRPr="000F54FF">
              <w:rPr>
                <w:rFonts w:cstheme="minorHAnsi"/>
              </w:rPr>
              <w:t>Individuare collegamenti e relazioni</w:t>
            </w:r>
          </w:p>
          <w:p w14:paraId="40AFC5BB" w14:textId="77777777" w:rsidR="000F54FF" w:rsidRPr="000F54FF" w:rsidRDefault="000F54FF" w:rsidP="000F54FF">
            <w:pPr>
              <w:numPr>
                <w:ilvl w:val="0"/>
                <w:numId w:val="25"/>
              </w:numPr>
              <w:contextualSpacing/>
              <w:rPr>
                <w:rFonts w:cstheme="minorHAnsi"/>
              </w:rPr>
            </w:pPr>
            <w:r w:rsidRPr="000F54FF">
              <w:rPr>
                <w:rFonts w:cstheme="minorHAnsi"/>
              </w:rPr>
              <w:t>Acquisire ed interpretare l’informazione</w:t>
            </w:r>
          </w:p>
          <w:p w14:paraId="324169A8" w14:textId="77777777" w:rsidR="000F54FF" w:rsidRPr="000F54FF" w:rsidRDefault="000F54FF" w:rsidP="000F54FF">
            <w:pPr>
              <w:rPr>
                <w:rFonts w:cstheme="minorHAnsi"/>
              </w:rPr>
            </w:pPr>
          </w:p>
        </w:tc>
      </w:tr>
      <w:tr w:rsidR="000F54FF" w:rsidRPr="000F54FF" w14:paraId="4FAA9384" w14:textId="77777777" w:rsidTr="00ED069A">
        <w:trPr>
          <w:trHeight w:val="506"/>
        </w:trPr>
        <w:tc>
          <w:tcPr>
            <w:tcW w:w="2547" w:type="dxa"/>
          </w:tcPr>
          <w:p w14:paraId="3110FAB9" w14:textId="77777777" w:rsidR="000F54FF" w:rsidRPr="000F54FF" w:rsidRDefault="000F54FF" w:rsidP="000F54FF">
            <w:pPr>
              <w:rPr>
                <w:rFonts w:cstheme="minorHAnsi"/>
                <w:b/>
                <w:bCs/>
              </w:rPr>
            </w:pPr>
            <w:r w:rsidRPr="000F54FF">
              <w:rPr>
                <w:rFonts w:cstheme="minorHAnsi"/>
                <w:b/>
                <w:bCs/>
              </w:rPr>
              <w:t>ABILITÀ</w:t>
            </w:r>
          </w:p>
          <w:p w14:paraId="736F5C34" w14:textId="77777777" w:rsidR="000F54FF" w:rsidRPr="000F54FF" w:rsidRDefault="000F54FF" w:rsidP="000F54FF">
            <w:pPr>
              <w:rPr>
                <w:rFonts w:cstheme="minorHAnsi"/>
                <w:color w:val="FF0000"/>
              </w:rPr>
            </w:pPr>
          </w:p>
        </w:tc>
        <w:tc>
          <w:tcPr>
            <w:tcW w:w="6890" w:type="dxa"/>
          </w:tcPr>
          <w:p w14:paraId="12311E4B" w14:textId="77777777" w:rsidR="000F54FF" w:rsidRPr="000F54FF" w:rsidRDefault="000F54FF" w:rsidP="000F54FF">
            <w:pPr>
              <w:numPr>
                <w:ilvl w:val="0"/>
                <w:numId w:val="55"/>
              </w:numPr>
              <w:autoSpaceDE w:val="0"/>
              <w:autoSpaceDN w:val="0"/>
              <w:adjustRightInd w:val="0"/>
              <w:contextualSpacing/>
              <w:rPr>
                <w:rFonts w:cstheme="minorHAnsi"/>
                <w:b/>
                <w:bCs/>
                <w:color w:val="FF0000"/>
              </w:rPr>
            </w:pPr>
            <w:r w:rsidRPr="000F54FF">
              <w:rPr>
                <w:b/>
                <w:bCs/>
              </w:rPr>
              <w:t xml:space="preserve">Ascolto (comprensione orale) </w:t>
            </w:r>
            <w:r w:rsidRPr="000F54FF">
              <w:t xml:space="preserve">- comprendere espressioni e frasi per parlare di esperienze passate - identificare i cambiamenti negli stili di vita nel corso degli anni -comprendere espressioni e frasi relative alla descrizione del mondo del cinema -identificare informazioni specifiche in testi orali in cui si parla di Paesi e luoghi famosi </w:t>
            </w:r>
          </w:p>
          <w:p w14:paraId="0163F034" w14:textId="77777777" w:rsidR="000F54FF" w:rsidRPr="000F54FF" w:rsidRDefault="000F54FF" w:rsidP="000F54FF">
            <w:pPr>
              <w:numPr>
                <w:ilvl w:val="0"/>
                <w:numId w:val="55"/>
              </w:numPr>
              <w:autoSpaceDE w:val="0"/>
              <w:autoSpaceDN w:val="0"/>
              <w:adjustRightInd w:val="0"/>
              <w:contextualSpacing/>
              <w:rPr>
                <w:rFonts w:cstheme="minorHAnsi"/>
                <w:b/>
                <w:bCs/>
                <w:color w:val="FF0000"/>
              </w:rPr>
            </w:pPr>
            <w:r w:rsidRPr="000F54FF">
              <w:rPr>
                <w:b/>
                <w:bCs/>
              </w:rPr>
              <w:t>Parlato (produzione e interazione orale)</w:t>
            </w:r>
            <w:r w:rsidRPr="000F54FF">
              <w:t xml:space="preserve"> - riferire alla classe i risultati di un lavoro di gruppo - interagire con un compagno per discutere come le abitudini di vita sono cambiate nel corso del tempo, per chiedere o fornire semplici informazioni relative agli argomenti studiati - descrivere la propria esperienza relativa ad azioni iniziate nel passato che perdurano nel tempo -comprendere espressioni legate alla salute - esprimere la propria opinione su argomenti di interesse quotidiano - descrivere una immagine</w:t>
            </w:r>
          </w:p>
          <w:p w14:paraId="72029CE8" w14:textId="77777777" w:rsidR="000F54FF" w:rsidRPr="000F54FF" w:rsidRDefault="000F54FF" w:rsidP="000F54FF">
            <w:pPr>
              <w:numPr>
                <w:ilvl w:val="0"/>
                <w:numId w:val="55"/>
              </w:numPr>
              <w:autoSpaceDE w:val="0"/>
              <w:autoSpaceDN w:val="0"/>
              <w:adjustRightInd w:val="0"/>
              <w:contextualSpacing/>
              <w:rPr>
                <w:rFonts w:cstheme="minorHAnsi"/>
                <w:b/>
                <w:bCs/>
                <w:color w:val="FF0000"/>
              </w:rPr>
            </w:pPr>
            <w:r w:rsidRPr="000F54FF">
              <w:rPr>
                <w:b/>
                <w:bCs/>
              </w:rPr>
              <w:t>Lettura (comprensione scritta)</w:t>
            </w:r>
            <w:r w:rsidRPr="000F54FF">
              <w:t xml:space="preserve"> - comprendere testi descrittivi - comprendere un brano di prosa - mettere in relazione testi e immagini </w:t>
            </w:r>
          </w:p>
          <w:p w14:paraId="694A5BF4" w14:textId="77777777" w:rsidR="000F54FF" w:rsidRPr="000F54FF" w:rsidRDefault="000F54FF" w:rsidP="000F54FF">
            <w:pPr>
              <w:numPr>
                <w:ilvl w:val="0"/>
                <w:numId w:val="55"/>
              </w:numPr>
              <w:autoSpaceDE w:val="0"/>
              <w:autoSpaceDN w:val="0"/>
              <w:adjustRightInd w:val="0"/>
              <w:contextualSpacing/>
              <w:rPr>
                <w:rFonts w:cstheme="minorHAnsi"/>
                <w:b/>
                <w:bCs/>
                <w:color w:val="FF0000"/>
              </w:rPr>
            </w:pPr>
            <w:r w:rsidRPr="000F54FF">
              <w:rPr>
                <w:b/>
                <w:bCs/>
              </w:rPr>
              <w:lastRenderedPageBreak/>
              <w:t>Scrittura (produzione scritta)</w:t>
            </w:r>
            <w:r w:rsidRPr="000F54FF">
              <w:t xml:space="preserve"> Scrivere un breve testo o una breve storia -scrivere una lettera o email ad un amico - scrivere una breve recensione su un film </w:t>
            </w:r>
          </w:p>
          <w:p w14:paraId="64B685C4" w14:textId="77777777" w:rsidR="000F54FF" w:rsidRPr="000F54FF" w:rsidRDefault="000F54FF" w:rsidP="000F54FF">
            <w:pPr>
              <w:numPr>
                <w:ilvl w:val="0"/>
                <w:numId w:val="55"/>
              </w:numPr>
              <w:autoSpaceDE w:val="0"/>
              <w:autoSpaceDN w:val="0"/>
              <w:adjustRightInd w:val="0"/>
              <w:contextualSpacing/>
              <w:rPr>
                <w:rFonts w:cstheme="minorHAnsi"/>
                <w:b/>
                <w:bCs/>
                <w:color w:val="FF0000"/>
              </w:rPr>
            </w:pPr>
            <w:r w:rsidRPr="000F54FF">
              <w:rPr>
                <w:b/>
                <w:bCs/>
              </w:rPr>
              <w:t>Riflessione sulla lingua</w:t>
            </w:r>
            <w:r w:rsidRPr="000F54FF">
              <w:t xml:space="preserve"> - osservare le parole nei contesti d’uso e impararne il significato - riflettere su analogie e differenze tra espressioni idiomatiche della lingua inglese e di quella italiana</w:t>
            </w:r>
          </w:p>
          <w:p w14:paraId="4936A025" w14:textId="77777777" w:rsidR="000F54FF" w:rsidRPr="000F54FF" w:rsidRDefault="000F54FF" w:rsidP="000F54FF">
            <w:pPr>
              <w:autoSpaceDE w:val="0"/>
              <w:autoSpaceDN w:val="0"/>
              <w:adjustRightInd w:val="0"/>
              <w:ind w:left="720"/>
              <w:contextualSpacing/>
              <w:rPr>
                <w:rFonts w:cstheme="minorHAnsi"/>
                <w:b/>
                <w:bCs/>
                <w:color w:val="FF0000"/>
              </w:rPr>
            </w:pPr>
          </w:p>
        </w:tc>
      </w:tr>
      <w:tr w:rsidR="000F54FF" w:rsidRPr="00520C81" w14:paraId="18FC72E8" w14:textId="77777777" w:rsidTr="00ED069A">
        <w:trPr>
          <w:trHeight w:val="506"/>
        </w:trPr>
        <w:tc>
          <w:tcPr>
            <w:tcW w:w="2547" w:type="dxa"/>
          </w:tcPr>
          <w:p w14:paraId="5DEA1441" w14:textId="77777777" w:rsidR="000F54FF" w:rsidRPr="000F54FF" w:rsidRDefault="000F54FF" w:rsidP="000F54FF">
            <w:pPr>
              <w:autoSpaceDE w:val="0"/>
              <w:autoSpaceDN w:val="0"/>
              <w:adjustRightInd w:val="0"/>
              <w:rPr>
                <w:rFonts w:cstheme="minorHAnsi"/>
                <w:b/>
                <w:bCs/>
              </w:rPr>
            </w:pPr>
            <w:r w:rsidRPr="000F54FF">
              <w:rPr>
                <w:rFonts w:cstheme="minorHAnsi"/>
                <w:b/>
                <w:bCs/>
              </w:rPr>
              <w:lastRenderedPageBreak/>
              <w:t>CONOSCENZE</w:t>
            </w:r>
          </w:p>
          <w:p w14:paraId="7817F1A1" w14:textId="77777777" w:rsidR="000F54FF" w:rsidRPr="000F54FF" w:rsidRDefault="000F54FF" w:rsidP="000F54FF">
            <w:pPr>
              <w:rPr>
                <w:rFonts w:cstheme="minorHAnsi"/>
                <w:b/>
                <w:bCs/>
              </w:rPr>
            </w:pPr>
          </w:p>
        </w:tc>
        <w:tc>
          <w:tcPr>
            <w:tcW w:w="6890" w:type="dxa"/>
          </w:tcPr>
          <w:p w14:paraId="499D9C88" w14:textId="77777777" w:rsidR="000F54FF" w:rsidRPr="000F54FF" w:rsidRDefault="000F54FF" w:rsidP="000F54FF">
            <w:pPr>
              <w:numPr>
                <w:ilvl w:val="0"/>
                <w:numId w:val="56"/>
              </w:numPr>
              <w:jc w:val="both"/>
              <w:rPr>
                <w:color w:val="FF0000"/>
              </w:rPr>
            </w:pPr>
            <w:r w:rsidRPr="000F54FF">
              <w:rPr>
                <w:b/>
                <w:bCs/>
              </w:rPr>
              <w:t>Funzioni linguistiche</w:t>
            </w:r>
            <w:r w:rsidRPr="000F54FF">
              <w:t xml:space="preserve">  </w:t>
            </w:r>
          </w:p>
          <w:p w14:paraId="3E8AEEBD" w14:textId="77777777" w:rsidR="000F54FF" w:rsidRPr="000F54FF" w:rsidRDefault="000F54FF" w:rsidP="000F54FF">
            <w:pPr>
              <w:ind w:left="720"/>
              <w:jc w:val="both"/>
            </w:pPr>
            <w:r w:rsidRPr="000F54FF">
              <w:t>Parlare di eventi passati - parlare di paesi e città - esprimere deduzioni e supposizioni - esprimere da quanto si possiede o si fa qualche cosa -dare consigli - esprimere ipotesi - esprimere anteriorità - esprimere abilità al passato - usare la forma passiva</w:t>
            </w:r>
          </w:p>
          <w:p w14:paraId="72F5A0A0" w14:textId="77777777" w:rsidR="000F54FF" w:rsidRPr="000F54FF" w:rsidRDefault="000F54FF" w:rsidP="000F54FF">
            <w:pPr>
              <w:numPr>
                <w:ilvl w:val="0"/>
                <w:numId w:val="56"/>
              </w:numPr>
              <w:jc w:val="both"/>
              <w:rPr>
                <w:color w:val="FF0000"/>
              </w:rPr>
            </w:pPr>
            <w:r w:rsidRPr="000F54FF">
              <w:rPr>
                <w:b/>
                <w:bCs/>
              </w:rPr>
              <w:t>Strutture grammaticali</w:t>
            </w:r>
            <w:r w:rsidRPr="000F54FF">
              <w:t xml:space="preserve">  </w:t>
            </w:r>
          </w:p>
          <w:p w14:paraId="541FFD67" w14:textId="77777777" w:rsidR="000F54FF" w:rsidRPr="000F54FF" w:rsidRDefault="000F54FF" w:rsidP="000F54FF">
            <w:pPr>
              <w:ind w:left="720"/>
              <w:jc w:val="both"/>
              <w:rPr>
                <w:color w:val="FF0000"/>
                <w:lang w:val="en-GB"/>
              </w:rPr>
            </w:pPr>
            <w:r w:rsidRPr="000F54FF">
              <w:rPr>
                <w:lang w:val="en-GB"/>
              </w:rPr>
              <w:t>Tense revision: present (simple vs continuous) and past (simple vs continuous) - Used to - Defining relative clauses - Zero and first conditional - Modal verbs for deduction: must, may, might, could, can’t - Present perfect with How long? For and since - Present perfect simple vs present perfect continuous - Question tags - Past perfect - Ability in the past -The passive: present simple and past simple</w:t>
            </w:r>
          </w:p>
          <w:p w14:paraId="6A494C2E" w14:textId="77777777" w:rsidR="000F54FF" w:rsidRPr="000F54FF" w:rsidRDefault="000F54FF" w:rsidP="000F54FF">
            <w:pPr>
              <w:ind w:left="720"/>
              <w:jc w:val="both"/>
              <w:rPr>
                <w:rFonts w:cstheme="minorHAnsi"/>
                <w:b/>
                <w:bCs/>
                <w:color w:val="FF0000"/>
                <w:lang w:val="en-GB"/>
              </w:rPr>
            </w:pPr>
          </w:p>
        </w:tc>
      </w:tr>
      <w:tr w:rsidR="000F54FF" w:rsidRPr="000F54FF" w14:paraId="4EA36237" w14:textId="77777777" w:rsidTr="00ED069A">
        <w:trPr>
          <w:trHeight w:val="506"/>
        </w:trPr>
        <w:tc>
          <w:tcPr>
            <w:tcW w:w="2547" w:type="dxa"/>
          </w:tcPr>
          <w:p w14:paraId="27D0DADE" w14:textId="77777777" w:rsidR="000F54FF" w:rsidRPr="000F54FF" w:rsidRDefault="000F54FF" w:rsidP="000F54FF">
            <w:pPr>
              <w:rPr>
                <w:rFonts w:cstheme="minorHAnsi"/>
                <w:b/>
                <w:bCs/>
              </w:rPr>
            </w:pPr>
            <w:r w:rsidRPr="000F54FF">
              <w:rPr>
                <w:rFonts w:cstheme="minorHAnsi"/>
                <w:b/>
                <w:bCs/>
              </w:rPr>
              <w:t>OBBIETTIVI MINIMI D’APPRENDIMENTO</w:t>
            </w:r>
          </w:p>
        </w:tc>
        <w:tc>
          <w:tcPr>
            <w:tcW w:w="6890" w:type="dxa"/>
          </w:tcPr>
          <w:p w14:paraId="12692D0D" w14:textId="77777777" w:rsidR="000F54FF" w:rsidRPr="000F54FF" w:rsidRDefault="000F54FF" w:rsidP="000F54FF">
            <w:pPr>
              <w:numPr>
                <w:ilvl w:val="0"/>
                <w:numId w:val="25"/>
              </w:numPr>
              <w:contextualSpacing/>
              <w:rPr>
                <w:rFonts w:cstheme="minorHAnsi"/>
                <w:color w:val="FF0000"/>
              </w:rPr>
            </w:pPr>
            <w:r w:rsidRPr="000F54FF">
              <w:t>Saper produrre un testo scritto o orale e interagire con interlocutori diversi sugli argomenti del programma in modo sufficientemente comunicativo: eventuali errori (pronuncia, strutture grammaticali, organizzazione, fluidità) non devono compromettere la comunicazione / comprensione del messaggio;</w:t>
            </w:r>
          </w:p>
          <w:p w14:paraId="67F1FA40" w14:textId="77777777" w:rsidR="000F54FF" w:rsidRPr="000F54FF" w:rsidRDefault="000F54FF" w:rsidP="000F54FF">
            <w:pPr>
              <w:numPr>
                <w:ilvl w:val="0"/>
                <w:numId w:val="25"/>
              </w:numPr>
              <w:contextualSpacing/>
              <w:rPr>
                <w:rFonts w:cstheme="minorHAnsi"/>
                <w:color w:val="FF0000"/>
              </w:rPr>
            </w:pPr>
            <w:r w:rsidRPr="000F54FF">
              <w:t xml:space="preserve"> Saper comprendere i punti essenziali di testi scritti e orali di varia tipologia; </w:t>
            </w:r>
          </w:p>
          <w:p w14:paraId="491A61BC" w14:textId="77777777" w:rsidR="000F54FF" w:rsidRPr="000F54FF" w:rsidRDefault="000F54FF" w:rsidP="000F54FF">
            <w:pPr>
              <w:numPr>
                <w:ilvl w:val="0"/>
                <w:numId w:val="25"/>
              </w:numPr>
              <w:contextualSpacing/>
              <w:rPr>
                <w:rFonts w:cstheme="minorHAnsi"/>
                <w:color w:val="FF0000"/>
              </w:rPr>
            </w:pPr>
            <w:r w:rsidRPr="000F54FF">
              <w:t>Saper riconoscere le principali differenze culturali fra il proprio paese e quelli delle lingue studiate</w:t>
            </w:r>
          </w:p>
          <w:p w14:paraId="14244623" w14:textId="77777777" w:rsidR="000F54FF" w:rsidRPr="000F54FF" w:rsidRDefault="000F54FF" w:rsidP="000F54FF">
            <w:pPr>
              <w:autoSpaceDE w:val="0"/>
              <w:autoSpaceDN w:val="0"/>
              <w:adjustRightInd w:val="0"/>
              <w:ind w:left="720"/>
              <w:contextualSpacing/>
              <w:rPr>
                <w:rFonts w:cstheme="minorHAnsi"/>
                <w:color w:val="FF0000"/>
              </w:rPr>
            </w:pPr>
          </w:p>
        </w:tc>
      </w:tr>
      <w:tr w:rsidR="000F54FF" w:rsidRPr="000F54FF" w14:paraId="22A7E215" w14:textId="77777777" w:rsidTr="00ED069A">
        <w:trPr>
          <w:trHeight w:val="506"/>
        </w:trPr>
        <w:tc>
          <w:tcPr>
            <w:tcW w:w="2547" w:type="dxa"/>
            <w:vMerge w:val="restart"/>
          </w:tcPr>
          <w:p w14:paraId="6CFBA5FA" w14:textId="77777777" w:rsidR="000F54FF" w:rsidRPr="000F54FF" w:rsidRDefault="000F54FF" w:rsidP="000F54FF">
            <w:pPr>
              <w:autoSpaceDE w:val="0"/>
              <w:autoSpaceDN w:val="0"/>
              <w:adjustRightInd w:val="0"/>
              <w:rPr>
                <w:rFonts w:cstheme="minorHAnsi"/>
                <w:b/>
                <w:bCs/>
              </w:rPr>
            </w:pPr>
            <w:r w:rsidRPr="000F54FF">
              <w:rPr>
                <w:rFonts w:cstheme="minorHAnsi"/>
                <w:b/>
                <w:bCs/>
              </w:rPr>
              <w:t xml:space="preserve">COMPETENZE DI </w:t>
            </w:r>
          </w:p>
          <w:p w14:paraId="0D1B6B66" w14:textId="77777777" w:rsidR="000F54FF" w:rsidRPr="000F54FF" w:rsidRDefault="000F54FF" w:rsidP="000F54FF">
            <w:pPr>
              <w:rPr>
                <w:rFonts w:cstheme="minorHAnsi"/>
              </w:rPr>
            </w:pPr>
            <w:r w:rsidRPr="000F54FF">
              <w:rPr>
                <w:rFonts w:cstheme="minorHAnsi"/>
                <w:b/>
                <w:bCs/>
              </w:rPr>
              <w:t>EDUCAZIONE CIVICA</w:t>
            </w:r>
          </w:p>
        </w:tc>
        <w:tc>
          <w:tcPr>
            <w:tcW w:w="6890" w:type="dxa"/>
          </w:tcPr>
          <w:p w14:paraId="6FF3DA07" w14:textId="77777777" w:rsidR="000F54FF" w:rsidRPr="000F54FF" w:rsidRDefault="000F54FF" w:rsidP="000F54FF">
            <w:pPr>
              <w:autoSpaceDE w:val="0"/>
              <w:autoSpaceDN w:val="0"/>
              <w:adjustRightInd w:val="0"/>
              <w:rPr>
                <w:rFonts w:cstheme="minorHAnsi"/>
                <w:b/>
                <w:bCs/>
              </w:rPr>
            </w:pPr>
            <w:r w:rsidRPr="000F54FF">
              <w:rPr>
                <w:rFonts w:cstheme="minorHAnsi"/>
                <w:b/>
                <w:bCs/>
              </w:rPr>
              <w:t>Costituzione, diritto, legalità e solidarietà</w:t>
            </w:r>
          </w:p>
          <w:p w14:paraId="790044A9" w14:textId="77777777" w:rsidR="000F54FF" w:rsidRPr="000F54FF" w:rsidRDefault="000F54FF" w:rsidP="000F54FF">
            <w:pPr>
              <w:numPr>
                <w:ilvl w:val="0"/>
                <w:numId w:val="25"/>
              </w:numPr>
              <w:contextualSpacing/>
              <w:rPr>
                <w:rFonts w:cstheme="minorHAnsi"/>
              </w:rPr>
            </w:pPr>
            <w:r w:rsidRPr="000F54FF">
              <w:rPr>
                <w:rFonts w:cstheme="minorHAnsi"/>
              </w:rPr>
              <w:t>Conoscere i valori che ispirano gli ordinamenti comunitari e internazionali, nonché i loro compiti e funzioni essenziali</w:t>
            </w:r>
          </w:p>
          <w:p w14:paraId="1A570CFF" w14:textId="77777777" w:rsidR="000F54FF" w:rsidRPr="000F54FF" w:rsidRDefault="000F54FF" w:rsidP="000F54FF">
            <w:pPr>
              <w:numPr>
                <w:ilvl w:val="0"/>
                <w:numId w:val="25"/>
              </w:numPr>
              <w:autoSpaceDE w:val="0"/>
              <w:autoSpaceDN w:val="0"/>
              <w:adjustRightInd w:val="0"/>
              <w:rPr>
                <w:rFonts w:cstheme="minorHAnsi"/>
              </w:rPr>
            </w:pPr>
            <w:r w:rsidRPr="000F54FF">
              <w:rPr>
                <w:rFonts w:cstheme="minorHAnsi"/>
              </w:rPr>
              <w:t xml:space="preserve">Esercitare correttamente le modalità di rappresentanza, di delega, di rispetto degli impegni assunti e fatti propri all’interno di diversi ambiti istituzionali e sociali. </w:t>
            </w:r>
          </w:p>
          <w:p w14:paraId="189A4105" w14:textId="77777777" w:rsidR="000F54FF" w:rsidRPr="000F54FF" w:rsidRDefault="000F54FF" w:rsidP="000F54FF">
            <w:pPr>
              <w:numPr>
                <w:ilvl w:val="0"/>
                <w:numId w:val="25"/>
              </w:numPr>
              <w:autoSpaceDE w:val="0"/>
              <w:autoSpaceDN w:val="0"/>
              <w:adjustRightInd w:val="0"/>
              <w:rPr>
                <w:rFonts w:cstheme="minorHAnsi"/>
              </w:rPr>
            </w:pPr>
            <w:r w:rsidRPr="000F54FF">
              <w:rPr>
                <w:rFonts w:cstheme="minorHAnsi"/>
              </w:rPr>
              <w:t xml:space="preserve">Partecipare al dibattito culturale. </w:t>
            </w:r>
          </w:p>
          <w:p w14:paraId="70BD2100" w14:textId="77777777" w:rsidR="000F54FF" w:rsidRPr="000F54FF" w:rsidRDefault="000F54FF" w:rsidP="000F54FF">
            <w:pPr>
              <w:autoSpaceDE w:val="0"/>
              <w:autoSpaceDN w:val="0"/>
              <w:adjustRightInd w:val="0"/>
              <w:ind w:left="720"/>
              <w:rPr>
                <w:rFonts w:cstheme="minorHAnsi"/>
              </w:rPr>
            </w:pPr>
          </w:p>
        </w:tc>
      </w:tr>
      <w:tr w:rsidR="000F54FF" w:rsidRPr="000F54FF" w14:paraId="221B9C3D" w14:textId="77777777" w:rsidTr="00ED069A">
        <w:trPr>
          <w:trHeight w:val="506"/>
        </w:trPr>
        <w:tc>
          <w:tcPr>
            <w:tcW w:w="2547" w:type="dxa"/>
            <w:vMerge/>
          </w:tcPr>
          <w:p w14:paraId="1D98F475" w14:textId="77777777" w:rsidR="000F54FF" w:rsidRPr="000F54FF" w:rsidRDefault="000F54FF" w:rsidP="000F54FF">
            <w:pPr>
              <w:autoSpaceDE w:val="0"/>
              <w:autoSpaceDN w:val="0"/>
              <w:adjustRightInd w:val="0"/>
              <w:rPr>
                <w:rFonts w:cstheme="minorHAnsi"/>
                <w:b/>
                <w:bCs/>
                <w:color w:val="FF0000"/>
              </w:rPr>
            </w:pPr>
          </w:p>
        </w:tc>
        <w:tc>
          <w:tcPr>
            <w:tcW w:w="6890" w:type="dxa"/>
          </w:tcPr>
          <w:p w14:paraId="0FE6E228" w14:textId="77777777" w:rsidR="000F54FF" w:rsidRPr="000F54FF" w:rsidRDefault="000F54FF" w:rsidP="000F54FF">
            <w:pPr>
              <w:autoSpaceDE w:val="0"/>
              <w:autoSpaceDN w:val="0"/>
              <w:adjustRightInd w:val="0"/>
              <w:rPr>
                <w:rFonts w:cstheme="minorHAnsi"/>
                <w:b/>
                <w:bCs/>
              </w:rPr>
            </w:pPr>
            <w:r w:rsidRPr="000F54FF">
              <w:rPr>
                <w:rFonts w:cstheme="minorHAnsi"/>
                <w:b/>
                <w:bCs/>
              </w:rPr>
              <w:t>Sviluppo sostenibile,</w:t>
            </w:r>
            <w:r w:rsidRPr="000F54FF">
              <w:rPr>
                <w:rFonts w:cstheme="minorHAnsi"/>
              </w:rPr>
              <w:t xml:space="preserve"> </w:t>
            </w:r>
            <w:r w:rsidRPr="000F54FF">
              <w:rPr>
                <w:rFonts w:cstheme="minorHAnsi"/>
                <w:b/>
                <w:bCs/>
              </w:rPr>
              <w:t>educazione ambientale, conoscenza e tutela del patrimonio e del territorio</w:t>
            </w:r>
          </w:p>
          <w:p w14:paraId="277ECE1B" w14:textId="77777777" w:rsidR="000F54FF" w:rsidRPr="000F54FF" w:rsidRDefault="000F54FF" w:rsidP="000F54FF">
            <w:pPr>
              <w:numPr>
                <w:ilvl w:val="0"/>
                <w:numId w:val="27"/>
              </w:numPr>
              <w:autoSpaceDE w:val="0"/>
              <w:autoSpaceDN w:val="0"/>
              <w:adjustRightInd w:val="0"/>
              <w:rPr>
                <w:rFonts w:cstheme="minorHAnsi"/>
              </w:rPr>
            </w:pPr>
            <w:r w:rsidRPr="000F54FF">
              <w:rPr>
                <w:rFonts w:cstheme="minorHAnsi"/>
              </w:rPr>
              <w:t xml:space="preserve">Rispettare l’ambiente, curarlo, conservarlo, migliorarlo, assumendo il principio di responsabilità. </w:t>
            </w:r>
          </w:p>
          <w:p w14:paraId="45078D51" w14:textId="68F3EFCE" w:rsidR="000F54FF" w:rsidRDefault="000F54FF" w:rsidP="000F54FF">
            <w:pPr>
              <w:numPr>
                <w:ilvl w:val="0"/>
                <w:numId w:val="27"/>
              </w:numPr>
              <w:autoSpaceDE w:val="0"/>
              <w:autoSpaceDN w:val="0"/>
              <w:adjustRightInd w:val="0"/>
              <w:rPr>
                <w:rFonts w:cstheme="minorHAnsi"/>
              </w:rPr>
            </w:pPr>
            <w:r w:rsidRPr="000F54FF">
              <w:rPr>
                <w:rFonts w:cstheme="minorHAnsi"/>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556B5499" w14:textId="77777777" w:rsidR="00013EF2" w:rsidRDefault="00013EF2" w:rsidP="00013EF2">
            <w:pPr>
              <w:autoSpaceDE w:val="0"/>
              <w:autoSpaceDN w:val="0"/>
              <w:adjustRightInd w:val="0"/>
              <w:ind w:left="720"/>
              <w:rPr>
                <w:rFonts w:cstheme="minorHAnsi"/>
              </w:rPr>
            </w:pPr>
          </w:p>
          <w:p w14:paraId="441152D4" w14:textId="77777777" w:rsidR="00013EF2" w:rsidRPr="000F54FF" w:rsidRDefault="00013EF2" w:rsidP="00013EF2">
            <w:pPr>
              <w:autoSpaceDE w:val="0"/>
              <w:autoSpaceDN w:val="0"/>
              <w:adjustRightInd w:val="0"/>
              <w:ind w:left="720"/>
              <w:rPr>
                <w:rFonts w:cstheme="minorHAnsi"/>
              </w:rPr>
            </w:pPr>
          </w:p>
          <w:p w14:paraId="4DC538A9" w14:textId="77777777" w:rsidR="000F54FF" w:rsidRPr="000F54FF" w:rsidRDefault="000F54FF" w:rsidP="000F54FF">
            <w:pPr>
              <w:autoSpaceDE w:val="0"/>
              <w:autoSpaceDN w:val="0"/>
              <w:adjustRightInd w:val="0"/>
              <w:rPr>
                <w:rFonts w:cstheme="minorHAnsi"/>
                <w:b/>
                <w:bCs/>
              </w:rPr>
            </w:pPr>
          </w:p>
        </w:tc>
      </w:tr>
      <w:tr w:rsidR="000F54FF" w:rsidRPr="000F54FF" w14:paraId="7ED23A85" w14:textId="77777777" w:rsidTr="00ED069A">
        <w:trPr>
          <w:trHeight w:val="506"/>
        </w:trPr>
        <w:tc>
          <w:tcPr>
            <w:tcW w:w="2547" w:type="dxa"/>
            <w:vMerge/>
          </w:tcPr>
          <w:p w14:paraId="184598C5" w14:textId="77777777" w:rsidR="000F54FF" w:rsidRPr="000F54FF" w:rsidRDefault="000F54FF" w:rsidP="000F54FF">
            <w:pPr>
              <w:autoSpaceDE w:val="0"/>
              <w:autoSpaceDN w:val="0"/>
              <w:adjustRightInd w:val="0"/>
              <w:rPr>
                <w:rFonts w:cstheme="minorHAnsi"/>
                <w:b/>
                <w:bCs/>
                <w:color w:val="FF0000"/>
              </w:rPr>
            </w:pPr>
          </w:p>
        </w:tc>
        <w:tc>
          <w:tcPr>
            <w:tcW w:w="6890" w:type="dxa"/>
          </w:tcPr>
          <w:p w14:paraId="4102716B" w14:textId="77777777" w:rsidR="000F54FF" w:rsidRPr="000F54FF" w:rsidRDefault="000F54FF" w:rsidP="000F54FF">
            <w:pPr>
              <w:rPr>
                <w:rFonts w:cstheme="minorHAnsi"/>
                <w:b/>
                <w:bCs/>
              </w:rPr>
            </w:pPr>
            <w:r w:rsidRPr="000F54FF">
              <w:rPr>
                <w:rFonts w:cstheme="minorHAnsi"/>
                <w:b/>
                <w:bCs/>
              </w:rPr>
              <w:t>Cittadinanza digitale</w:t>
            </w:r>
          </w:p>
          <w:p w14:paraId="15C5E406" w14:textId="77777777" w:rsidR="000F54FF" w:rsidRPr="000F54FF" w:rsidRDefault="000F54FF" w:rsidP="000F54FF">
            <w:pPr>
              <w:numPr>
                <w:ilvl w:val="0"/>
                <w:numId w:val="28"/>
              </w:numPr>
              <w:autoSpaceDE w:val="0"/>
              <w:autoSpaceDN w:val="0"/>
              <w:adjustRightInd w:val="0"/>
              <w:rPr>
                <w:rFonts w:cstheme="minorHAnsi"/>
              </w:rPr>
            </w:pPr>
            <w:r w:rsidRPr="000F54FF">
              <w:rPr>
                <w:rFonts w:cstheme="minorHAnsi"/>
              </w:rPr>
              <w:t xml:space="preserve">Esercitare i principi della cittadinanza digitale, con competenza e coerenza rispetto al sistema integrato di valori che regolano la vita democratica. </w:t>
            </w:r>
          </w:p>
          <w:p w14:paraId="441899D4" w14:textId="77777777" w:rsidR="000F54FF" w:rsidRPr="000F54FF" w:rsidRDefault="000F54FF" w:rsidP="000F54FF">
            <w:pPr>
              <w:rPr>
                <w:rFonts w:cstheme="minorHAnsi"/>
                <w:b/>
                <w:bCs/>
              </w:rPr>
            </w:pPr>
          </w:p>
        </w:tc>
      </w:tr>
      <w:tr w:rsidR="000F54FF" w:rsidRPr="000F54FF" w14:paraId="6DA8AD38" w14:textId="77777777" w:rsidTr="00ED069A">
        <w:trPr>
          <w:trHeight w:val="506"/>
        </w:trPr>
        <w:tc>
          <w:tcPr>
            <w:tcW w:w="2547" w:type="dxa"/>
          </w:tcPr>
          <w:p w14:paraId="621BFEB8" w14:textId="77777777" w:rsidR="000F54FF" w:rsidRPr="000F54FF" w:rsidRDefault="000F54FF" w:rsidP="000F54FF">
            <w:pPr>
              <w:autoSpaceDE w:val="0"/>
              <w:autoSpaceDN w:val="0"/>
              <w:adjustRightInd w:val="0"/>
              <w:rPr>
                <w:rFonts w:cstheme="minorHAnsi"/>
                <w:b/>
                <w:bCs/>
              </w:rPr>
            </w:pPr>
            <w:r w:rsidRPr="000F54FF">
              <w:rPr>
                <w:rFonts w:cstheme="minorHAnsi"/>
                <w:b/>
                <w:bCs/>
              </w:rPr>
              <w:t>METODOLOGIE</w:t>
            </w:r>
          </w:p>
        </w:tc>
        <w:tc>
          <w:tcPr>
            <w:tcW w:w="6890" w:type="dxa"/>
          </w:tcPr>
          <w:p w14:paraId="6707C32A" w14:textId="77777777" w:rsidR="000F54FF" w:rsidRPr="000F54FF" w:rsidRDefault="000F54FF" w:rsidP="000F54FF">
            <w:pPr>
              <w:numPr>
                <w:ilvl w:val="0"/>
                <w:numId w:val="28"/>
              </w:numPr>
              <w:contextualSpacing/>
              <w:rPr>
                <w:rFonts w:cstheme="minorHAnsi"/>
              </w:rPr>
            </w:pPr>
            <w:r w:rsidRPr="000F54FF">
              <w:rPr>
                <w:rFonts w:cstheme="minorHAnsi"/>
              </w:rPr>
              <w:t>Brainstorming</w:t>
            </w:r>
          </w:p>
          <w:p w14:paraId="2FD718CC" w14:textId="77777777" w:rsidR="000F54FF" w:rsidRPr="000F54FF" w:rsidRDefault="000F54FF" w:rsidP="000F54FF">
            <w:pPr>
              <w:numPr>
                <w:ilvl w:val="0"/>
                <w:numId w:val="28"/>
              </w:numPr>
              <w:contextualSpacing/>
              <w:rPr>
                <w:rFonts w:cstheme="minorHAnsi"/>
              </w:rPr>
            </w:pPr>
            <w:r w:rsidRPr="000F54FF">
              <w:rPr>
                <w:rFonts w:cstheme="minorHAnsi"/>
              </w:rPr>
              <w:t>Lezione frontale dialogata</w:t>
            </w:r>
          </w:p>
          <w:p w14:paraId="69DF0B38" w14:textId="77777777" w:rsidR="000F54FF" w:rsidRPr="000F54FF" w:rsidRDefault="000F54FF" w:rsidP="000F54FF">
            <w:pPr>
              <w:numPr>
                <w:ilvl w:val="0"/>
                <w:numId w:val="28"/>
              </w:numPr>
              <w:contextualSpacing/>
              <w:rPr>
                <w:rFonts w:cstheme="minorHAnsi"/>
              </w:rPr>
            </w:pPr>
            <w:r w:rsidRPr="000F54FF">
              <w:rPr>
                <w:rFonts w:cstheme="minorHAnsi"/>
              </w:rPr>
              <w:t xml:space="preserve">Learning by </w:t>
            </w:r>
            <w:proofErr w:type="spellStart"/>
            <w:r w:rsidRPr="000F54FF">
              <w:rPr>
                <w:rFonts w:cstheme="minorHAnsi"/>
              </w:rPr>
              <w:t>doing</w:t>
            </w:r>
            <w:proofErr w:type="spellEnd"/>
          </w:p>
          <w:p w14:paraId="2CBE5DA1" w14:textId="77777777" w:rsidR="000F54FF" w:rsidRPr="000F54FF" w:rsidRDefault="000F54FF" w:rsidP="000F54FF">
            <w:pPr>
              <w:numPr>
                <w:ilvl w:val="0"/>
                <w:numId w:val="28"/>
              </w:numPr>
              <w:contextualSpacing/>
              <w:rPr>
                <w:rFonts w:cstheme="minorHAnsi"/>
              </w:rPr>
            </w:pPr>
            <w:r w:rsidRPr="000F54FF">
              <w:rPr>
                <w:rFonts w:cstheme="minorHAnsi"/>
              </w:rPr>
              <w:t>Cooperative learning</w:t>
            </w:r>
          </w:p>
          <w:p w14:paraId="1E1AADC0" w14:textId="77777777" w:rsidR="000F54FF" w:rsidRPr="000F54FF" w:rsidRDefault="000F54FF" w:rsidP="000F54FF">
            <w:pPr>
              <w:numPr>
                <w:ilvl w:val="0"/>
                <w:numId w:val="28"/>
              </w:numPr>
              <w:contextualSpacing/>
              <w:rPr>
                <w:rFonts w:cstheme="minorHAnsi"/>
              </w:rPr>
            </w:pPr>
            <w:proofErr w:type="spellStart"/>
            <w:r w:rsidRPr="000F54FF">
              <w:rPr>
                <w:rFonts w:cstheme="minorHAnsi"/>
              </w:rPr>
              <w:t>Role</w:t>
            </w:r>
            <w:proofErr w:type="spellEnd"/>
            <w:r w:rsidRPr="000F54FF">
              <w:rPr>
                <w:rFonts w:cstheme="minorHAnsi"/>
              </w:rPr>
              <w:t xml:space="preserve"> Play</w:t>
            </w:r>
          </w:p>
          <w:p w14:paraId="00886470" w14:textId="77777777" w:rsidR="000F54FF" w:rsidRPr="000F54FF" w:rsidRDefault="000F54FF" w:rsidP="000F54FF">
            <w:pPr>
              <w:numPr>
                <w:ilvl w:val="0"/>
                <w:numId w:val="28"/>
              </w:numPr>
              <w:contextualSpacing/>
              <w:rPr>
                <w:rFonts w:cstheme="minorHAnsi"/>
              </w:rPr>
            </w:pPr>
            <w:r w:rsidRPr="000F54FF">
              <w:rPr>
                <w:rFonts w:cstheme="minorHAnsi"/>
              </w:rPr>
              <w:t xml:space="preserve">Peer </w:t>
            </w:r>
            <w:proofErr w:type="spellStart"/>
            <w:r w:rsidRPr="000F54FF">
              <w:rPr>
                <w:rFonts w:cstheme="minorHAnsi"/>
              </w:rPr>
              <w:t>Education</w:t>
            </w:r>
            <w:proofErr w:type="spellEnd"/>
          </w:p>
          <w:p w14:paraId="0B81CD52" w14:textId="77777777" w:rsidR="000F54FF" w:rsidRPr="000F54FF" w:rsidRDefault="000F54FF" w:rsidP="000F54FF">
            <w:pPr>
              <w:numPr>
                <w:ilvl w:val="0"/>
                <w:numId w:val="28"/>
              </w:numPr>
              <w:contextualSpacing/>
              <w:rPr>
                <w:rFonts w:cstheme="minorHAnsi"/>
              </w:rPr>
            </w:pPr>
            <w:r w:rsidRPr="000F54FF">
              <w:rPr>
                <w:rFonts w:cstheme="minorHAnsi"/>
              </w:rPr>
              <w:t>Lezione con l’utilizzo delle TIC</w:t>
            </w:r>
          </w:p>
          <w:p w14:paraId="0DAE71D9" w14:textId="77777777" w:rsidR="000F54FF" w:rsidRPr="000F54FF" w:rsidRDefault="000F54FF" w:rsidP="000F54FF">
            <w:pPr>
              <w:numPr>
                <w:ilvl w:val="0"/>
                <w:numId w:val="28"/>
              </w:numPr>
              <w:contextualSpacing/>
              <w:rPr>
                <w:rFonts w:cstheme="minorHAnsi"/>
              </w:rPr>
            </w:pPr>
            <w:proofErr w:type="spellStart"/>
            <w:r w:rsidRPr="000F54FF">
              <w:rPr>
                <w:rFonts w:cstheme="minorHAnsi"/>
              </w:rPr>
              <w:t>Flipped</w:t>
            </w:r>
            <w:proofErr w:type="spellEnd"/>
            <w:r w:rsidRPr="000F54FF">
              <w:rPr>
                <w:rFonts w:cstheme="minorHAnsi"/>
              </w:rPr>
              <w:t xml:space="preserve"> </w:t>
            </w:r>
            <w:proofErr w:type="spellStart"/>
            <w:r w:rsidRPr="000F54FF">
              <w:rPr>
                <w:rFonts w:cstheme="minorHAnsi"/>
              </w:rPr>
              <w:t>classroom</w:t>
            </w:r>
            <w:proofErr w:type="spellEnd"/>
          </w:p>
          <w:p w14:paraId="78525381" w14:textId="77777777" w:rsidR="000F54FF" w:rsidRPr="000F54FF" w:rsidRDefault="000F54FF" w:rsidP="000F54FF">
            <w:pPr>
              <w:numPr>
                <w:ilvl w:val="0"/>
                <w:numId w:val="28"/>
              </w:numPr>
              <w:contextualSpacing/>
              <w:rPr>
                <w:rFonts w:cstheme="minorHAnsi"/>
              </w:rPr>
            </w:pPr>
            <w:r w:rsidRPr="000F54FF">
              <w:rPr>
                <w:rFonts w:cstheme="minorHAnsi"/>
              </w:rPr>
              <w:t>Didattica per compiti di realtà</w:t>
            </w:r>
          </w:p>
          <w:p w14:paraId="095A70DE" w14:textId="77777777" w:rsidR="000F54FF" w:rsidRPr="000F54FF" w:rsidRDefault="000F54FF" w:rsidP="000F54FF">
            <w:pPr>
              <w:ind w:left="720"/>
              <w:contextualSpacing/>
              <w:rPr>
                <w:rFonts w:cstheme="minorHAnsi"/>
              </w:rPr>
            </w:pPr>
          </w:p>
        </w:tc>
      </w:tr>
      <w:tr w:rsidR="000F54FF" w:rsidRPr="000F54FF" w14:paraId="78F494C5" w14:textId="77777777" w:rsidTr="00ED069A">
        <w:trPr>
          <w:trHeight w:val="506"/>
        </w:trPr>
        <w:tc>
          <w:tcPr>
            <w:tcW w:w="2547" w:type="dxa"/>
          </w:tcPr>
          <w:p w14:paraId="7B0A1C80" w14:textId="77777777" w:rsidR="000F54FF" w:rsidRPr="000F54FF" w:rsidRDefault="000F54FF" w:rsidP="000F54FF">
            <w:pPr>
              <w:autoSpaceDE w:val="0"/>
              <w:autoSpaceDN w:val="0"/>
              <w:adjustRightInd w:val="0"/>
              <w:rPr>
                <w:rFonts w:cstheme="minorHAnsi"/>
                <w:b/>
                <w:bCs/>
              </w:rPr>
            </w:pPr>
            <w:r w:rsidRPr="000F54FF">
              <w:rPr>
                <w:rFonts w:cstheme="minorHAnsi"/>
                <w:b/>
                <w:bCs/>
              </w:rPr>
              <w:t>VALUTAZIONE</w:t>
            </w:r>
          </w:p>
        </w:tc>
        <w:tc>
          <w:tcPr>
            <w:tcW w:w="6890" w:type="dxa"/>
          </w:tcPr>
          <w:p w14:paraId="4DF44EB7" w14:textId="77777777" w:rsidR="000F54FF" w:rsidRPr="000F54FF" w:rsidRDefault="000F54FF" w:rsidP="000F54FF">
            <w:pPr>
              <w:rPr>
                <w:rFonts w:cstheme="minorHAnsi"/>
                <w:b/>
              </w:rPr>
            </w:pPr>
            <w:r w:rsidRPr="000F54FF">
              <w:rPr>
                <w:rFonts w:cstheme="minorHAnsi"/>
                <w:b/>
              </w:rPr>
              <w:t>Tipologie di verifiche formative:</w:t>
            </w:r>
          </w:p>
          <w:p w14:paraId="307C91D5"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35F35991" w14:textId="77777777" w:rsidR="000F54FF" w:rsidRPr="000F54FF" w:rsidRDefault="000F54FF" w:rsidP="000F54FF">
            <w:pPr>
              <w:numPr>
                <w:ilvl w:val="0"/>
                <w:numId w:val="31"/>
              </w:numPr>
              <w:contextualSpacing/>
              <w:jc w:val="both"/>
              <w:rPr>
                <w:rFonts w:cstheme="minorHAnsi"/>
                <w:bCs/>
              </w:rPr>
            </w:pPr>
            <w:r w:rsidRPr="000F54FF">
              <w:rPr>
                <w:rFonts w:cstheme="minorHAnsi"/>
                <w:b/>
              </w:rPr>
              <w:t xml:space="preserve">Produzione e comprensione orale: </w:t>
            </w:r>
            <w:proofErr w:type="spellStart"/>
            <w:r w:rsidRPr="000F54FF">
              <w:rPr>
                <w:rFonts w:cstheme="minorHAnsi"/>
                <w:bCs/>
              </w:rPr>
              <w:t>oral</w:t>
            </w:r>
            <w:proofErr w:type="spellEnd"/>
            <w:r w:rsidRPr="000F54FF">
              <w:rPr>
                <w:rFonts w:cstheme="minorHAnsi"/>
                <w:bCs/>
              </w:rPr>
              <w:t xml:space="preserve"> reports su argomenti assegnati, interazione in attività comunicative, descrizione di immagini, brevi traduzioni, esercizi lessicali, attività di ascolto con tabelle e griglie da compilare.</w:t>
            </w:r>
          </w:p>
          <w:p w14:paraId="53BFEA90" w14:textId="77777777" w:rsidR="000F54FF" w:rsidRPr="000F54FF" w:rsidRDefault="000F54FF" w:rsidP="000F54FF">
            <w:pPr>
              <w:numPr>
                <w:ilvl w:val="0"/>
                <w:numId w:val="26"/>
              </w:numPr>
              <w:contextualSpacing/>
              <w:jc w:val="both"/>
              <w:rPr>
                <w:rFonts w:cstheme="minorHAnsi"/>
                <w:bCs/>
              </w:rPr>
            </w:pPr>
            <w:r w:rsidRPr="000F54FF">
              <w:rPr>
                <w:rFonts w:cstheme="minorHAnsi"/>
                <w:bCs/>
              </w:rPr>
              <w:t>Controllo e correzione dei compiti assegnati</w:t>
            </w:r>
          </w:p>
          <w:p w14:paraId="04967CD1" w14:textId="77777777" w:rsidR="000F54FF" w:rsidRPr="000F54FF" w:rsidRDefault="000F54FF" w:rsidP="000F54FF">
            <w:pPr>
              <w:numPr>
                <w:ilvl w:val="0"/>
                <w:numId w:val="26"/>
              </w:numPr>
              <w:contextualSpacing/>
              <w:rPr>
                <w:rFonts w:cstheme="minorHAnsi"/>
                <w:bCs/>
              </w:rPr>
            </w:pPr>
            <w:r w:rsidRPr="000F54FF">
              <w:rPr>
                <w:rFonts w:cstheme="minorHAnsi"/>
                <w:bCs/>
              </w:rPr>
              <w:t>Eventuali esercitazioni di consolidamento</w:t>
            </w:r>
          </w:p>
          <w:p w14:paraId="1C3F23FC" w14:textId="77777777" w:rsidR="000F54FF" w:rsidRPr="000F54FF" w:rsidRDefault="000F54FF" w:rsidP="000F54FF">
            <w:pPr>
              <w:numPr>
                <w:ilvl w:val="0"/>
                <w:numId w:val="26"/>
              </w:numPr>
              <w:contextualSpacing/>
              <w:rPr>
                <w:rFonts w:cstheme="minorHAnsi"/>
                <w:bCs/>
              </w:rPr>
            </w:pPr>
            <w:r w:rsidRPr="000F54FF">
              <w:rPr>
                <w:rFonts w:cstheme="minorHAnsi"/>
                <w:bCs/>
              </w:rPr>
              <w:t>Prove di comprensione e/o di produzione orale e/o scritta</w:t>
            </w:r>
          </w:p>
          <w:p w14:paraId="3D544E04" w14:textId="77777777" w:rsidR="000F54FF" w:rsidRPr="000F54FF" w:rsidRDefault="000F54FF" w:rsidP="000F54FF">
            <w:pPr>
              <w:rPr>
                <w:rFonts w:cstheme="minorHAnsi"/>
                <w:b/>
              </w:rPr>
            </w:pPr>
          </w:p>
          <w:p w14:paraId="6641D6A1" w14:textId="77777777" w:rsidR="000F54FF" w:rsidRPr="000F54FF" w:rsidRDefault="000F54FF" w:rsidP="000F54FF">
            <w:pPr>
              <w:rPr>
                <w:rFonts w:cstheme="minorHAnsi"/>
                <w:b/>
              </w:rPr>
            </w:pPr>
            <w:r w:rsidRPr="000F54FF">
              <w:rPr>
                <w:rFonts w:cstheme="minorHAnsi"/>
                <w:b/>
              </w:rPr>
              <w:t>Tipologie di verifiche sommative</w:t>
            </w:r>
          </w:p>
          <w:p w14:paraId="06D3BCE7"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rPr>
              <w:t>prove scritte di composizione, produzione guidata, semi-guidata e libera su traccia, questionari a risposta chiusa e/o aperta, stesura di riassunti, resoconti, relazioni scritte, p</w:t>
            </w:r>
            <w:r w:rsidRPr="000F54FF">
              <w:rPr>
                <w:rFonts w:cstheme="minorHAnsi"/>
                <w:bCs/>
              </w:rPr>
              <w:t>rove di comprensione e/o di produzione scritta</w:t>
            </w:r>
          </w:p>
          <w:p w14:paraId="0402984D" w14:textId="77777777" w:rsidR="000F54FF" w:rsidRPr="000F54FF" w:rsidRDefault="000F54FF" w:rsidP="000F54FF">
            <w:pPr>
              <w:numPr>
                <w:ilvl w:val="0"/>
                <w:numId w:val="32"/>
              </w:numPr>
              <w:contextualSpacing/>
              <w:rPr>
                <w:rFonts w:cstheme="minorHAnsi"/>
              </w:rPr>
            </w:pPr>
            <w:r w:rsidRPr="000F54FF">
              <w:rPr>
                <w:rFonts w:cstheme="minorHAnsi"/>
                <w:b/>
              </w:rPr>
              <w:t>Produzione e comprensione orale:</w:t>
            </w:r>
          </w:p>
          <w:p w14:paraId="72998628" w14:textId="77777777" w:rsidR="000F54FF" w:rsidRPr="000F54FF" w:rsidRDefault="000F54FF" w:rsidP="000F54FF">
            <w:pPr>
              <w:ind w:left="720"/>
              <w:contextualSpacing/>
              <w:jc w:val="both"/>
              <w:rPr>
                <w:rFonts w:cstheme="minorHAnsi"/>
                <w:bCs/>
              </w:rPr>
            </w:pPr>
            <w:proofErr w:type="spellStart"/>
            <w:r w:rsidRPr="000F54FF">
              <w:rPr>
                <w:rFonts w:cstheme="minorHAnsi"/>
                <w:bCs/>
              </w:rPr>
              <w:t>Oral</w:t>
            </w:r>
            <w:proofErr w:type="spellEnd"/>
            <w:r w:rsidRPr="000F54FF">
              <w:rPr>
                <w:rFonts w:cstheme="minorHAnsi"/>
                <w:bCs/>
              </w:rPr>
              <w:t xml:space="preserve"> reports su argomenti studiati, interazione in attività comunicative, descrizione di immagini, brevi traduzioni, prove di comprensione e/o di produzione orale </w:t>
            </w:r>
          </w:p>
          <w:p w14:paraId="06BC919D" w14:textId="77777777" w:rsidR="000F54FF" w:rsidRPr="000F54FF" w:rsidRDefault="000F54FF" w:rsidP="000F54FF">
            <w:pPr>
              <w:rPr>
                <w:rFonts w:cstheme="minorHAnsi"/>
              </w:rPr>
            </w:pPr>
          </w:p>
          <w:p w14:paraId="0B2AE8DD" w14:textId="77777777" w:rsidR="000F54FF" w:rsidRPr="000F54FF" w:rsidRDefault="000F54FF" w:rsidP="000F54FF">
            <w:pPr>
              <w:rPr>
                <w:rFonts w:cstheme="minorHAnsi"/>
              </w:rPr>
            </w:pPr>
          </w:p>
          <w:p w14:paraId="08341BF0" w14:textId="77777777" w:rsidR="000F54FF" w:rsidRPr="000F54FF" w:rsidRDefault="000F54FF" w:rsidP="000F54FF">
            <w:pPr>
              <w:rPr>
                <w:rFonts w:cstheme="minorHAnsi"/>
              </w:rPr>
            </w:pPr>
          </w:p>
          <w:p w14:paraId="52207BC3" w14:textId="77777777" w:rsidR="000F54FF" w:rsidRPr="000F54FF" w:rsidRDefault="000F54FF" w:rsidP="000F54FF">
            <w:pPr>
              <w:rPr>
                <w:rFonts w:cstheme="minorHAnsi"/>
              </w:rPr>
            </w:pPr>
          </w:p>
          <w:p w14:paraId="4338BCCF" w14:textId="77777777" w:rsidR="000F54FF" w:rsidRPr="000F54FF" w:rsidRDefault="000F54FF" w:rsidP="000F54FF">
            <w:pPr>
              <w:rPr>
                <w:rFonts w:cstheme="minorHAnsi"/>
              </w:rPr>
            </w:pPr>
          </w:p>
          <w:p w14:paraId="72B02A49" w14:textId="77777777" w:rsidR="000F54FF" w:rsidRPr="000F54FF" w:rsidRDefault="000F54FF" w:rsidP="000F54FF">
            <w:pPr>
              <w:rPr>
                <w:rFonts w:cstheme="minorHAnsi"/>
              </w:rPr>
            </w:pPr>
          </w:p>
          <w:p w14:paraId="6B533198" w14:textId="77777777" w:rsidR="000F54FF" w:rsidRPr="000F54FF" w:rsidRDefault="000F54FF" w:rsidP="000F54FF">
            <w:pPr>
              <w:rPr>
                <w:rFonts w:cstheme="minorHAnsi"/>
              </w:rPr>
            </w:pPr>
          </w:p>
          <w:p w14:paraId="71A296D1" w14:textId="77777777" w:rsidR="000F54FF" w:rsidRPr="000F54FF" w:rsidRDefault="000F54FF" w:rsidP="000F54FF">
            <w:pPr>
              <w:rPr>
                <w:rFonts w:cstheme="minorHAnsi"/>
              </w:rPr>
            </w:pPr>
          </w:p>
          <w:p w14:paraId="0580C0D9" w14:textId="77777777" w:rsidR="000F54FF" w:rsidRPr="000F54FF" w:rsidRDefault="000F54FF" w:rsidP="000F54FF">
            <w:pPr>
              <w:rPr>
                <w:rFonts w:cstheme="minorHAnsi"/>
              </w:rPr>
            </w:pPr>
          </w:p>
          <w:p w14:paraId="3772EE1E" w14:textId="77777777" w:rsidR="000F54FF" w:rsidRDefault="000F54FF" w:rsidP="000F54FF">
            <w:pPr>
              <w:rPr>
                <w:rFonts w:cstheme="minorHAnsi"/>
              </w:rPr>
            </w:pPr>
          </w:p>
          <w:p w14:paraId="48F30AC4" w14:textId="77777777" w:rsidR="000F54FF" w:rsidRPr="000F54FF" w:rsidRDefault="000F54FF" w:rsidP="000F54FF">
            <w:pPr>
              <w:rPr>
                <w:rFonts w:cstheme="minorHAnsi"/>
              </w:rPr>
            </w:pPr>
          </w:p>
          <w:p w14:paraId="4F25D1F5" w14:textId="77777777" w:rsidR="000F54FF" w:rsidRPr="000F54FF" w:rsidRDefault="000F54FF" w:rsidP="000F54FF">
            <w:pPr>
              <w:rPr>
                <w:rFonts w:cstheme="minorHAnsi"/>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0F54FF" w:rsidRPr="000F54FF" w14:paraId="3B066603"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59FC3191"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lastRenderedPageBreak/>
              <w:t>GRIGLIA di VALUTAZIONE</w:t>
            </w:r>
          </w:p>
        </w:tc>
      </w:tr>
      <w:tr w:rsidR="000F54FF" w:rsidRPr="000F54FF" w14:paraId="63D7447C" w14:textId="77777777" w:rsidTr="00ED069A">
        <w:tc>
          <w:tcPr>
            <w:tcW w:w="2410" w:type="dxa"/>
            <w:tcBorders>
              <w:top w:val="single" w:sz="4" w:space="0" w:color="auto"/>
              <w:left w:val="single" w:sz="4" w:space="0" w:color="auto"/>
              <w:bottom w:val="single" w:sz="4" w:space="0" w:color="auto"/>
              <w:right w:val="single" w:sz="4" w:space="0" w:color="auto"/>
            </w:tcBorders>
          </w:tcPr>
          <w:p w14:paraId="7F844EDD" w14:textId="77777777" w:rsidR="000F54FF" w:rsidRPr="000F54FF" w:rsidRDefault="000F54FF" w:rsidP="000F54FF">
            <w:pPr>
              <w:spacing w:after="160" w:line="259" w:lineRule="auto"/>
              <w:rPr>
                <w:rFonts w:cstheme="minorHAnsi"/>
                <w:b/>
                <w:kern w:val="0"/>
                <w:sz w:val="18"/>
                <w:szCs w:val="18"/>
                <w14:ligatures w14:val="none"/>
              </w:rPr>
            </w:pPr>
            <w:r w:rsidRPr="000F54FF">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11D262F5"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4F2B0F6B"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41FB6179"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DESCRITTORI DEI LIVELLI DI APPRENDIMENTO</w:t>
            </w:r>
          </w:p>
        </w:tc>
      </w:tr>
      <w:tr w:rsidR="000F54FF" w:rsidRPr="000F54FF" w14:paraId="5C9E6C43" w14:textId="77777777" w:rsidTr="00ED069A">
        <w:tc>
          <w:tcPr>
            <w:tcW w:w="2410" w:type="dxa"/>
            <w:tcBorders>
              <w:top w:val="single" w:sz="4" w:space="0" w:color="auto"/>
              <w:left w:val="single" w:sz="4" w:space="0" w:color="auto"/>
              <w:bottom w:val="single" w:sz="4" w:space="0" w:color="auto"/>
              <w:right w:val="single" w:sz="4" w:space="0" w:color="auto"/>
            </w:tcBorders>
          </w:tcPr>
          <w:p w14:paraId="546B279B" w14:textId="77777777" w:rsidR="000F54FF" w:rsidRPr="000F54FF" w:rsidRDefault="000F54FF" w:rsidP="000F54FF">
            <w:pPr>
              <w:spacing w:after="160" w:line="259" w:lineRule="auto"/>
              <w:jc w:val="center"/>
              <w:rPr>
                <w:rFonts w:cstheme="minorHAnsi"/>
                <w:b/>
                <w:kern w:val="0"/>
                <w:sz w:val="18"/>
                <w:szCs w:val="18"/>
                <w14:ligatures w14:val="none"/>
              </w:rPr>
            </w:pPr>
          </w:p>
          <w:p w14:paraId="2DDB47FE"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50659737"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466FECE" w14:textId="77777777" w:rsidR="000F54FF" w:rsidRPr="000F54FF" w:rsidRDefault="000F54FF" w:rsidP="000F54FF">
            <w:pPr>
              <w:spacing w:after="160" w:line="259" w:lineRule="auto"/>
              <w:ind w:right="-96"/>
              <w:jc w:val="center"/>
              <w:rPr>
                <w:rFonts w:cstheme="minorHAnsi"/>
                <w:b/>
                <w:bCs/>
                <w:kern w:val="0"/>
                <w:sz w:val="18"/>
                <w:szCs w:val="18"/>
                <w14:ligatures w14:val="none"/>
              </w:rPr>
            </w:pPr>
            <w:r w:rsidRPr="000F54FF">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5E4A1F44"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0F54FF" w:rsidRPr="000F54FF" w14:paraId="0E21D9F5" w14:textId="77777777" w:rsidTr="00ED069A">
        <w:tc>
          <w:tcPr>
            <w:tcW w:w="2410" w:type="dxa"/>
            <w:vMerge w:val="restart"/>
            <w:tcBorders>
              <w:top w:val="single" w:sz="4" w:space="0" w:color="auto"/>
              <w:left w:val="single" w:sz="4" w:space="0" w:color="auto"/>
              <w:right w:val="single" w:sz="4" w:space="0" w:color="auto"/>
            </w:tcBorders>
          </w:tcPr>
          <w:p w14:paraId="44AC2A25" w14:textId="77777777" w:rsidR="000F54FF" w:rsidRPr="000F54FF" w:rsidRDefault="000F54FF" w:rsidP="000F54FF">
            <w:pPr>
              <w:spacing w:after="160" w:line="259" w:lineRule="auto"/>
              <w:jc w:val="center"/>
              <w:rPr>
                <w:rFonts w:cstheme="minorHAnsi"/>
                <w:b/>
                <w:kern w:val="0"/>
                <w:sz w:val="18"/>
                <w:szCs w:val="18"/>
                <w14:ligatures w14:val="none"/>
              </w:rPr>
            </w:pPr>
          </w:p>
          <w:p w14:paraId="1BD9A52F" w14:textId="77777777" w:rsidR="000F54FF" w:rsidRPr="000F54FF" w:rsidRDefault="000F54FF" w:rsidP="000F54FF">
            <w:pPr>
              <w:spacing w:after="160" w:line="259" w:lineRule="auto"/>
              <w:jc w:val="center"/>
              <w:rPr>
                <w:rFonts w:cstheme="minorHAnsi"/>
                <w:b/>
                <w:kern w:val="0"/>
                <w:sz w:val="18"/>
                <w:szCs w:val="18"/>
                <w14:ligatures w14:val="none"/>
              </w:rPr>
            </w:pPr>
          </w:p>
          <w:p w14:paraId="07A2CA74" w14:textId="77777777" w:rsidR="000F54FF" w:rsidRPr="000F54FF" w:rsidRDefault="000F54FF" w:rsidP="000F54FF">
            <w:pPr>
              <w:spacing w:after="160" w:line="259" w:lineRule="auto"/>
              <w:jc w:val="center"/>
              <w:rPr>
                <w:rFonts w:cstheme="minorHAnsi"/>
                <w:b/>
                <w:kern w:val="0"/>
                <w:sz w:val="18"/>
                <w:szCs w:val="18"/>
                <w14:ligatures w14:val="none"/>
              </w:rPr>
            </w:pPr>
          </w:p>
          <w:p w14:paraId="0B3D7778"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1CFA54"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2BC4A27"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0C756149"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0F54FF" w:rsidRPr="000F54FF" w14:paraId="0454DE49" w14:textId="77777777" w:rsidTr="00ED069A">
        <w:tc>
          <w:tcPr>
            <w:tcW w:w="2410" w:type="dxa"/>
            <w:vMerge/>
            <w:tcBorders>
              <w:left w:val="single" w:sz="4" w:space="0" w:color="auto"/>
              <w:bottom w:val="single" w:sz="4" w:space="0" w:color="auto"/>
              <w:right w:val="single" w:sz="4" w:space="0" w:color="auto"/>
            </w:tcBorders>
          </w:tcPr>
          <w:p w14:paraId="43B34B75" w14:textId="77777777" w:rsidR="000F54FF" w:rsidRPr="000F54FF" w:rsidRDefault="000F54FF" w:rsidP="000F54FF">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062B2B0"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56DF0BC"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15B96498"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0F54FF" w:rsidRPr="000F54FF" w14:paraId="3B61F7C2" w14:textId="77777777" w:rsidTr="00ED069A">
        <w:tc>
          <w:tcPr>
            <w:tcW w:w="2410" w:type="dxa"/>
            <w:tcBorders>
              <w:top w:val="single" w:sz="4" w:space="0" w:color="auto"/>
              <w:left w:val="single" w:sz="4" w:space="0" w:color="auto"/>
              <w:bottom w:val="single" w:sz="4" w:space="0" w:color="auto"/>
              <w:right w:val="single" w:sz="4" w:space="0" w:color="auto"/>
            </w:tcBorders>
          </w:tcPr>
          <w:p w14:paraId="46E03970" w14:textId="77777777" w:rsidR="000F54FF" w:rsidRPr="000F54FF" w:rsidRDefault="000F54FF" w:rsidP="000F54FF">
            <w:pPr>
              <w:spacing w:after="160" w:line="259" w:lineRule="auto"/>
              <w:jc w:val="center"/>
              <w:rPr>
                <w:rFonts w:cstheme="minorHAnsi"/>
                <w:b/>
                <w:kern w:val="0"/>
                <w:sz w:val="18"/>
                <w:szCs w:val="18"/>
                <w14:ligatures w14:val="none"/>
              </w:rPr>
            </w:pPr>
          </w:p>
          <w:p w14:paraId="230849E4"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077F41"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AA9A8C6"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29BC6456"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0F54FF" w:rsidRPr="000F54FF" w14:paraId="58E4B74A" w14:textId="77777777" w:rsidTr="00ED069A">
        <w:trPr>
          <w:trHeight w:val="572"/>
        </w:trPr>
        <w:tc>
          <w:tcPr>
            <w:tcW w:w="2410" w:type="dxa"/>
            <w:vMerge w:val="restart"/>
            <w:tcBorders>
              <w:top w:val="single" w:sz="4" w:space="0" w:color="auto"/>
              <w:left w:val="single" w:sz="4" w:space="0" w:color="auto"/>
              <w:right w:val="single" w:sz="4" w:space="0" w:color="auto"/>
            </w:tcBorders>
          </w:tcPr>
          <w:p w14:paraId="386A9004" w14:textId="77777777" w:rsidR="000F54FF" w:rsidRPr="000F54FF" w:rsidRDefault="000F54FF" w:rsidP="000F54FF">
            <w:pPr>
              <w:rPr>
                <w:rFonts w:cstheme="minorHAnsi"/>
                <w:b/>
                <w:bCs/>
                <w:kern w:val="0"/>
                <w:sz w:val="18"/>
                <w:szCs w:val="18"/>
                <w14:ligatures w14:val="none"/>
              </w:rPr>
            </w:pPr>
          </w:p>
          <w:p w14:paraId="6B23A851" w14:textId="77777777" w:rsidR="000F54FF" w:rsidRPr="000F54FF" w:rsidRDefault="000F54FF" w:rsidP="000F54FF">
            <w:pPr>
              <w:rPr>
                <w:rFonts w:cstheme="minorHAnsi"/>
                <w:b/>
                <w:bCs/>
                <w:kern w:val="0"/>
                <w:sz w:val="18"/>
                <w:szCs w:val="18"/>
                <w14:ligatures w14:val="none"/>
              </w:rPr>
            </w:pPr>
          </w:p>
          <w:p w14:paraId="51FD1479" w14:textId="77777777" w:rsidR="000F54FF" w:rsidRPr="000F54FF" w:rsidRDefault="000F54FF" w:rsidP="000F54FF">
            <w:pPr>
              <w:rPr>
                <w:rFonts w:cstheme="minorHAnsi"/>
                <w:b/>
                <w:bCs/>
                <w:kern w:val="0"/>
                <w:sz w:val="18"/>
                <w:szCs w:val="18"/>
                <w14:ligatures w14:val="none"/>
              </w:rPr>
            </w:pPr>
          </w:p>
          <w:p w14:paraId="75075945" w14:textId="77777777" w:rsidR="000F54FF" w:rsidRPr="000F54FF" w:rsidRDefault="000F54FF" w:rsidP="000F54FF">
            <w:pPr>
              <w:rPr>
                <w:rFonts w:cstheme="minorHAnsi"/>
                <w:b/>
                <w:bCs/>
                <w:kern w:val="0"/>
                <w:sz w:val="18"/>
                <w:szCs w:val="18"/>
                <w14:ligatures w14:val="none"/>
              </w:rPr>
            </w:pPr>
          </w:p>
          <w:p w14:paraId="35F89AD0" w14:textId="77777777" w:rsidR="000F54FF" w:rsidRPr="000F54FF" w:rsidRDefault="000F54FF" w:rsidP="000F54FF">
            <w:pPr>
              <w:rPr>
                <w:rFonts w:cstheme="minorHAnsi"/>
                <w:b/>
                <w:bCs/>
                <w:kern w:val="0"/>
                <w:sz w:val="18"/>
                <w:szCs w:val="18"/>
                <w14:ligatures w14:val="none"/>
              </w:rPr>
            </w:pPr>
          </w:p>
          <w:p w14:paraId="1D57E306" w14:textId="77777777" w:rsidR="000F54FF" w:rsidRPr="000F54FF" w:rsidRDefault="000F54FF" w:rsidP="000F54FF">
            <w:pPr>
              <w:rPr>
                <w:rFonts w:cstheme="minorHAnsi"/>
                <w:b/>
                <w:bCs/>
                <w:kern w:val="0"/>
                <w:sz w:val="18"/>
                <w:szCs w:val="18"/>
                <w14:ligatures w14:val="none"/>
              </w:rPr>
            </w:pPr>
          </w:p>
          <w:p w14:paraId="4FAD1F44" w14:textId="77777777" w:rsidR="000F54FF" w:rsidRPr="000F54FF" w:rsidRDefault="000F54FF" w:rsidP="000F54FF">
            <w:pPr>
              <w:jc w:val="center"/>
              <w:rPr>
                <w:rFonts w:cstheme="minorHAnsi"/>
                <w:b/>
                <w:bCs/>
                <w:kern w:val="0"/>
                <w:sz w:val="18"/>
                <w:szCs w:val="18"/>
                <w14:ligatures w14:val="none"/>
              </w:rPr>
            </w:pPr>
            <w:r w:rsidRPr="000F54FF">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F95557C" w14:textId="77777777" w:rsidR="000F54FF" w:rsidRPr="000F54FF" w:rsidRDefault="000F54FF" w:rsidP="000F54FF">
            <w:pPr>
              <w:rPr>
                <w:rFonts w:cstheme="minorHAnsi"/>
                <w:b/>
                <w:bCs/>
                <w:kern w:val="0"/>
                <w:sz w:val="18"/>
                <w:szCs w:val="18"/>
                <w14:ligatures w14:val="none"/>
              </w:rPr>
            </w:pPr>
            <w:r w:rsidRPr="000F54FF">
              <w:rPr>
                <w:rFonts w:cstheme="minorHAnsi"/>
                <w:b/>
                <w:bCs/>
                <w:kern w:val="0"/>
                <w:sz w:val="18"/>
                <w:szCs w:val="18"/>
                <w14:ligatures w14:val="none"/>
              </w:rPr>
              <w:t>INSUFFICIENTE</w:t>
            </w:r>
          </w:p>
          <w:p w14:paraId="5EFD5175" w14:textId="77777777" w:rsidR="000F54FF" w:rsidRPr="000F54FF" w:rsidRDefault="000F54FF" w:rsidP="000F54FF">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72AE66C"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03D68CD0"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L'alunno ha una conoscenza superficiale dei contenuti; collegamenti frammentari e lacunosi; inefficacia nel portare a termine le operazioni richieste; rilevanti difficoltà nella comunicazione scritta e orale; errori nelle osservazioni critiche.</w:t>
            </w:r>
          </w:p>
        </w:tc>
      </w:tr>
      <w:tr w:rsidR="000F54FF" w:rsidRPr="000F54FF" w14:paraId="294B63F1" w14:textId="77777777" w:rsidTr="00ED069A">
        <w:trPr>
          <w:trHeight w:val="572"/>
        </w:trPr>
        <w:tc>
          <w:tcPr>
            <w:tcW w:w="2410" w:type="dxa"/>
            <w:vMerge/>
            <w:tcBorders>
              <w:left w:val="single" w:sz="4" w:space="0" w:color="auto"/>
              <w:right w:val="single" w:sz="4" w:space="0" w:color="auto"/>
            </w:tcBorders>
          </w:tcPr>
          <w:p w14:paraId="595886C5"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4371B31"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11B08A8"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4527F769"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0F54FF" w:rsidRPr="000F54FF" w14:paraId="7BE71DA1" w14:textId="77777777" w:rsidTr="00ED069A">
        <w:trPr>
          <w:trHeight w:val="572"/>
        </w:trPr>
        <w:tc>
          <w:tcPr>
            <w:tcW w:w="2410" w:type="dxa"/>
            <w:vMerge/>
            <w:tcBorders>
              <w:left w:val="single" w:sz="4" w:space="0" w:color="auto"/>
              <w:bottom w:val="single" w:sz="4" w:space="0" w:color="auto"/>
              <w:right w:val="single" w:sz="4" w:space="0" w:color="auto"/>
            </w:tcBorders>
          </w:tcPr>
          <w:p w14:paraId="4C45E480"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05BD512"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E09F3D2"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6EDBA8C9"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6C689801" w14:textId="77777777" w:rsidR="000F54FF" w:rsidRPr="000F54FF" w:rsidRDefault="000F54FF" w:rsidP="000F54FF">
      <w:pPr>
        <w:spacing w:after="160" w:line="259" w:lineRule="auto"/>
        <w:rPr>
          <w:rFonts w:cstheme="minorHAnsi"/>
          <w:color w:val="FF0000"/>
          <w:kern w:val="0"/>
          <w:sz w:val="18"/>
          <w:szCs w:val="18"/>
          <w14:ligatures w14:val="none"/>
        </w:rPr>
      </w:pPr>
    </w:p>
    <w:p w14:paraId="789F45DC" w14:textId="77777777" w:rsidR="000F54FF" w:rsidRDefault="000F54FF" w:rsidP="0035157A">
      <w:pPr>
        <w:spacing w:line="360" w:lineRule="auto"/>
        <w:rPr>
          <w:rFonts w:cstheme="minorHAnsi"/>
          <w:sz w:val="36"/>
          <w:szCs w:val="36"/>
        </w:rPr>
      </w:pPr>
    </w:p>
    <w:p w14:paraId="1308E895" w14:textId="77777777" w:rsidR="000F54FF" w:rsidRDefault="000F54FF" w:rsidP="0035157A">
      <w:pPr>
        <w:spacing w:line="360" w:lineRule="auto"/>
        <w:rPr>
          <w:rFonts w:cstheme="minorHAnsi"/>
          <w:sz w:val="36"/>
          <w:szCs w:val="36"/>
        </w:rPr>
      </w:pPr>
    </w:p>
    <w:tbl>
      <w:tblPr>
        <w:tblStyle w:val="Grigliatabella"/>
        <w:tblW w:w="9437" w:type="dxa"/>
        <w:tblLook w:val="04A0" w:firstRow="1" w:lastRow="0" w:firstColumn="1" w:lastColumn="0" w:noHBand="0" w:noVBand="1"/>
      </w:tblPr>
      <w:tblGrid>
        <w:gridCol w:w="2547"/>
        <w:gridCol w:w="6890"/>
      </w:tblGrid>
      <w:tr w:rsidR="000F54FF" w:rsidRPr="000F54FF" w14:paraId="6C96F9FB" w14:textId="77777777" w:rsidTr="00ED069A">
        <w:trPr>
          <w:trHeight w:val="1013"/>
        </w:trPr>
        <w:tc>
          <w:tcPr>
            <w:tcW w:w="9437" w:type="dxa"/>
            <w:gridSpan w:val="2"/>
          </w:tcPr>
          <w:p w14:paraId="1B9D47B5" w14:textId="77777777" w:rsidR="000F54FF" w:rsidRPr="000F54FF" w:rsidRDefault="000F54FF" w:rsidP="000F54FF">
            <w:pPr>
              <w:jc w:val="center"/>
              <w:rPr>
                <w:rFonts w:cstheme="minorHAnsi"/>
                <w:b/>
                <w:bCs/>
              </w:rPr>
            </w:pPr>
            <w:r w:rsidRPr="000F54FF">
              <w:rPr>
                <w:rFonts w:cstheme="minorHAnsi"/>
                <w:b/>
                <w:bCs/>
              </w:rPr>
              <w:lastRenderedPageBreak/>
              <w:t>DISCIPLINA LINGUA E CULTURA INGLESE</w:t>
            </w:r>
          </w:p>
          <w:p w14:paraId="7BD4A964" w14:textId="77777777" w:rsidR="000F54FF" w:rsidRPr="000F54FF" w:rsidRDefault="000F54FF" w:rsidP="000F54FF">
            <w:pPr>
              <w:jc w:val="center"/>
              <w:rPr>
                <w:rFonts w:cstheme="minorHAnsi"/>
                <w:b/>
                <w:bCs/>
              </w:rPr>
            </w:pPr>
            <w:r w:rsidRPr="000F54FF">
              <w:rPr>
                <w:rFonts w:cstheme="minorHAnsi"/>
                <w:b/>
                <w:bCs/>
              </w:rPr>
              <w:t>SETTORE ECONOMICO</w:t>
            </w:r>
          </w:p>
          <w:p w14:paraId="28735BD6" w14:textId="77777777" w:rsidR="000F54FF" w:rsidRPr="000F54FF" w:rsidRDefault="000F54FF" w:rsidP="000F54FF">
            <w:pPr>
              <w:contextualSpacing/>
              <w:jc w:val="center"/>
              <w:rPr>
                <w:rFonts w:cstheme="minorHAnsi"/>
                <w:b/>
                <w:bCs/>
              </w:rPr>
            </w:pPr>
            <w:r w:rsidRPr="000F54FF">
              <w:rPr>
                <w:rFonts w:cstheme="minorHAnsi"/>
                <w:b/>
                <w:bCs/>
              </w:rPr>
              <w:t xml:space="preserve"> INDIRIZZO A.F.M. MANAGEMENT DELLO SPORT</w:t>
            </w:r>
          </w:p>
        </w:tc>
      </w:tr>
      <w:tr w:rsidR="000F54FF" w:rsidRPr="000F54FF" w14:paraId="7B2AAA4B" w14:textId="77777777" w:rsidTr="00ED069A">
        <w:trPr>
          <w:trHeight w:val="506"/>
        </w:trPr>
        <w:tc>
          <w:tcPr>
            <w:tcW w:w="2547" w:type="dxa"/>
          </w:tcPr>
          <w:p w14:paraId="7700F8D5" w14:textId="77777777" w:rsidR="000F54FF" w:rsidRPr="000F54FF" w:rsidRDefault="000F54FF" w:rsidP="000F54FF">
            <w:pPr>
              <w:rPr>
                <w:rFonts w:cstheme="minorHAnsi"/>
                <w:b/>
                <w:bCs/>
              </w:rPr>
            </w:pPr>
            <w:r w:rsidRPr="000F54FF">
              <w:rPr>
                <w:rFonts w:cstheme="minorHAnsi"/>
                <w:b/>
                <w:bCs/>
              </w:rPr>
              <w:t>COMPETENZE DELL’ASSE</w:t>
            </w:r>
          </w:p>
        </w:tc>
        <w:tc>
          <w:tcPr>
            <w:tcW w:w="6890" w:type="dxa"/>
          </w:tcPr>
          <w:p w14:paraId="7B56FDE2" w14:textId="77777777" w:rsidR="000F54FF" w:rsidRPr="000F54FF" w:rsidRDefault="000F54FF" w:rsidP="000F54FF">
            <w:pPr>
              <w:rPr>
                <w:rFonts w:cstheme="minorHAnsi"/>
                <w:b/>
                <w:bCs/>
              </w:rPr>
            </w:pPr>
            <w:r w:rsidRPr="000F54FF">
              <w:rPr>
                <w:rFonts w:cstheme="minorHAnsi"/>
                <w:b/>
                <w:bCs/>
              </w:rPr>
              <w:t>LINGUISTICO</w:t>
            </w:r>
          </w:p>
          <w:p w14:paraId="5356C6B4" w14:textId="77777777" w:rsidR="000F54FF" w:rsidRPr="000F54FF" w:rsidRDefault="000F54FF" w:rsidP="000F54FF">
            <w:pPr>
              <w:numPr>
                <w:ilvl w:val="0"/>
                <w:numId w:val="25"/>
              </w:numPr>
              <w:contextualSpacing/>
              <w:rPr>
                <w:rFonts w:cstheme="minorHAnsi"/>
              </w:rPr>
            </w:pPr>
            <w:r w:rsidRPr="000F54FF">
              <w:rPr>
                <w:rFonts w:cstheme="minorHAnsi"/>
              </w:rPr>
              <w:t>Padroneggiare gli strumenti espressivi ed argomentativi indispensabili per gestire l’interazione comunicativa verbale in vari contesti</w:t>
            </w:r>
          </w:p>
          <w:p w14:paraId="4311CE1E" w14:textId="77777777" w:rsidR="000F54FF" w:rsidRPr="000F54FF" w:rsidRDefault="000F54FF" w:rsidP="000F54FF">
            <w:pPr>
              <w:numPr>
                <w:ilvl w:val="0"/>
                <w:numId w:val="25"/>
              </w:numPr>
              <w:contextualSpacing/>
              <w:rPr>
                <w:rFonts w:cstheme="minorHAnsi"/>
              </w:rPr>
            </w:pPr>
            <w:r w:rsidRPr="000F54FF">
              <w:rPr>
                <w:rFonts w:cstheme="minorHAnsi"/>
              </w:rPr>
              <w:t>Leggere, comprendere ed interpretare testi scritti di vario tipo</w:t>
            </w:r>
          </w:p>
          <w:p w14:paraId="1D1D2FDD" w14:textId="77777777" w:rsidR="000F54FF" w:rsidRPr="000F54FF" w:rsidRDefault="000F54FF" w:rsidP="000F54FF">
            <w:pPr>
              <w:numPr>
                <w:ilvl w:val="0"/>
                <w:numId w:val="25"/>
              </w:numPr>
              <w:contextualSpacing/>
              <w:rPr>
                <w:rFonts w:cstheme="minorHAnsi"/>
              </w:rPr>
            </w:pPr>
            <w:r w:rsidRPr="000F54FF">
              <w:rPr>
                <w:rFonts w:cstheme="minorHAnsi"/>
              </w:rPr>
              <w:t>Produrre testi di vario tipo in relazione ai differenti scopi comunicativi</w:t>
            </w:r>
          </w:p>
          <w:p w14:paraId="03C1F865" w14:textId="77777777" w:rsidR="000F54FF" w:rsidRPr="000F54FF" w:rsidRDefault="000F54FF" w:rsidP="000F54FF">
            <w:pPr>
              <w:numPr>
                <w:ilvl w:val="0"/>
                <w:numId w:val="25"/>
              </w:numPr>
              <w:contextualSpacing/>
              <w:rPr>
                <w:rFonts w:cstheme="minorHAnsi"/>
              </w:rPr>
            </w:pPr>
            <w:r w:rsidRPr="000F54FF">
              <w:rPr>
                <w:rFonts w:cstheme="minorHAnsi"/>
              </w:rPr>
              <w:t>Utilizzare gli strumenti fondamentali per una fruizione consapevole del patrimonio artistico</w:t>
            </w:r>
          </w:p>
          <w:p w14:paraId="4362FCA1" w14:textId="77777777" w:rsidR="000F54FF" w:rsidRPr="000F54FF" w:rsidRDefault="000F54FF" w:rsidP="000F54FF">
            <w:pPr>
              <w:numPr>
                <w:ilvl w:val="0"/>
                <w:numId w:val="25"/>
              </w:numPr>
              <w:contextualSpacing/>
              <w:rPr>
                <w:rFonts w:cstheme="minorHAnsi"/>
              </w:rPr>
            </w:pPr>
            <w:r w:rsidRPr="000F54FF">
              <w:rPr>
                <w:rFonts w:cstheme="minorHAnsi"/>
              </w:rPr>
              <w:t>Utilizzare una lingua straniera per i principali scopi comunicativi ed operativi</w:t>
            </w:r>
          </w:p>
          <w:p w14:paraId="47828055" w14:textId="77777777" w:rsidR="000F54FF" w:rsidRPr="000F54FF" w:rsidRDefault="000F54FF" w:rsidP="000F54FF">
            <w:pPr>
              <w:numPr>
                <w:ilvl w:val="0"/>
                <w:numId w:val="25"/>
              </w:numPr>
              <w:contextualSpacing/>
              <w:rPr>
                <w:rFonts w:cstheme="minorHAnsi"/>
              </w:rPr>
            </w:pPr>
            <w:r w:rsidRPr="000F54FF">
              <w:rPr>
                <w:rFonts w:cstheme="minorHAnsi"/>
              </w:rPr>
              <w:t>Utilizzare e produrre testi multimediali</w:t>
            </w:r>
          </w:p>
          <w:p w14:paraId="74822088" w14:textId="77777777" w:rsidR="000F54FF" w:rsidRPr="000F54FF" w:rsidRDefault="000F54FF" w:rsidP="000F54FF">
            <w:pPr>
              <w:numPr>
                <w:ilvl w:val="0"/>
                <w:numId w:val="25"/>
              </w:numPr>
              <w:contextualSpacing/>
              <w:rPr>
                <w:rFonts w:cstheme="minorHAnsi"/>
              </w:rPr>
            </w:pPr>
            <w:r w:rsidRPr="000F54FF">
              <w:rPr>
                <w:rFonts w:cstheme="minorHAnsi"/>
              </w:rPr>
              <w:t>Utilizzare  la lingua in contesti sportivi.</w:t>
            </w:r>
          </w:p>
          <w:p w14:paraId="3F26F193" w14:textId="77777777" w:rsidR="000F54FF" w:rsidRPr="000F54FF" w:rsidRDefault="000F54FF" w:rsidP="000F54FF">
            <w:pPr>
              <w:rPr>
                <w:rFonts w:cstheme="minorHAnsi"/>
                <w:b/>
                <w:bCs/>
              </w:rPr>
            </w:pPr>
            <w:r w:rsidRPr="000F54FF">
              <w:rPr>
                <w:rFonts w:cstheme="minorHAnsi"/>
                <w:b/>
                <w:bCs/>
              </w:rPr>
              <w:t>STORICO-SOCIALE</w:t>
            </w:r>
          </w:p>
          <w:p w14:paraId="540E6B18" w14:textId="77777777" w:rsidR="000F54FF" w:rsidRPr="000F54FF" w:rsidRDefault="000F54FF" w:rsidP="000F54FF">
            <w:pPr>
              <w:numPr>
                <w:ilvl w:val="0"/>
                <w:numId w:val="30"/>
              </w:numPr>
              <w:contextualSpacing/>
              <w:rPr>
                <w:rFonts w:cstheme="minorHAnsi"/>
              </w:rPr>
            </w:pPr>
            <w:r w:rsidRPr="000F54FF">
              <w:rPr>
                <w:rFonts w:cstheme="minorHAnsi"/>
              </w:rPr>
              <w:t>Comprendere il cambiamento e la diversità dei tempi storici in una dimensione diacronica attraverso il confronto fra epoche e in una dimensione sincronica attraverso il confronto fra aree geografiche e culturali</w:t>
            </w:r>
          </w:p>
          <w:p w14:paraId="482F57A0" w14:textId="77777777" w:rsidR="000F54FF" w:rsidRPr="000F54FF" w:rsidRDefault="000F54FF" w:rsidP="000F54FF">
            <w:pPr>
              <w:numPr>
                <w:ilvl w:val="0"/>
                <w:numId w:val="30"/>
              </w:numPr>
              <w:contextualSpacing/>
              <w:rPr>
                <w:rFonts w:cstheme="minorHAnsi"/>
              </w:rPr>
            </w:pPr>
            <w:r w:rsidRPr="000F54FF">
              <w:rPr>
                <w:rFonts w:cstheme="minorHAnsi"/>
              </w:rPr>
              <w:t>Collocare l’esperienza personale in un sistema di regole fondato sul reciproco riconoscimento dei diritti garantiti dalla Costituzione, a tutela della persona, della collettività e dell’ambiente</w:t>
            </w:r>
          </w:p>
          <w:p w14:paraId="5B418225" w14:textId="77777777" w:rsidR="000F54FF" w:rsidRPr="000F54FF" w:rsidRDefault="000F54FF" w:rsidP="000F54FF">
            <w:pPr>
              <w:numPr>
                <w:ilvl w:val="0"/>
                <w:numId w:val="30"/>
              </w:numPr>
              <w:contextualSpacing/>
              <w:rPr>
                <w:rFonts w:cstheme="minorHAnsi"/>
              </w:rPr>
            </w:pPr>
            <w:r w:rsidRPr="000F54FF">
              <w:rPr>
                <w:rFonts w:cstheme="minorHAnsi"/>
              </w:rPr>
              <w:t>Riconoscere le caratteristiche essenziali del sistema socio economico per orientarsi nel tessuto produttivo del territorio.</w:t>
            </w:r>
          </w:p>
        </w:tc>
      </w:tr>
      <w:tr w:rsidR="000F54FF" w:rsidRPr="000F54FF" w14:paraId="179F85B0" w14:textId="77777777" w:rsidTr="00ED069A">
        <w:trPr>
          <w:trHeight w:val="506"/>
        </w:trPr>
        <w:tc>
          <w:tcPr>
            <w:tcW w:w="9437" w:type="dxa"/>
            <w:gridSpan w:val="2"/>
          </w:tcPr>
          <w:p w14:paraId="2ED3EBD2" w14:textId="77777777" w:rsidR="000F54FF" w:rsidRPr="000F54FF" w:rsidRDefault="000F54FF" w:rsidP="000F54FF">
            <w:pPr>
              <w:contextualSpacing/>
              <w:jc w:val="center"/>
              <w:rPr>
                <w:rFonts w:cstheme="minorHAnsi"/>
                <w:b/>
                <w:bCs/>
              </w:rPr>
            </w:pPr>
            <w:r w:rsidRPr="000F54FF">
              <w:rPr>
                <w:rFonts w:cstheme="minorHAnsi"/>
                <w:b/>
                <w:bCs/>
              </w:rPr>
              <w:t>TERZO ANNO</w:t>
            </w:r>
          </w:p>
          <w:p w14:paraId="130A9269" w14:textId="77777777" w:rsidR="000F54FF" w:rsidRPr="000F54FF" w:rsidRDefault="000F54FF" w:rsidP="000F54FF">
            <w:pPr>
              <w:contextualSpacing/>
              <w:jc w:val="center"/>
              <w:rPr>
                <w:rFonts w:cstheme="minorHAnsi"/>
                <w:b/>
                <w:bCs/>
                <w:color w:val="FF0000"/>
              </w:rPr>
            </w:pPr>
          </w:p>
        </w:tc>
      </w:tr>
      <w:tr w:rsidR="000F54FF" w:rsidRPr="000F54FF" w14:paraId="58DEF1A4" w14:textId="77777777" w:rsidTr="00ED069A">
        <w:trPr>
          <w:trHeight w:val="506"/>
        </w:trPr>
        <w:tc>
          <w:tcPr>
            <w:tcW w:w="2547" w:type="dxa"/>
          </w:tcPr>
          <w:p w14:paraId="5DD8659C" w14:textId="77777777" w:rsidR="000F54FF" w:rsidRPr="000F54FF" w:rsidRDefault="000F54FF" w:rsidP="000F54FF">
            <w:pPr>
              <w:rPr>
                <w:rFonts w:cstheme="minorHAnsi"/>
                <w:b/>
                <w:bCs/>
              </w:rPr>
            </w:pPr>
            <w:r w:rsidRPr="000F54FF">
              <w:rPr>
                <w:rFonts w:cstheme="minorHAnsi"/>
                <w:b/>
                <w:bCs/>
              </w:rPr>
              <w:t>COMPETENZE DISCIPLINARI</w:t>
            </w:r>
          </w:p>
        </w:tc>
        <w:tc>
          <w:tcPr>
            <w:tcW w:w="6890" w:type="dxa"/>
          </w:tcPr>
          <w:p w14:paraId="51BF061C" w14:textId="77777777" w:rsidR="000F54FF" w:rsidRPr="000F54FF" w:rsidRDefault="000F54FF" w:rsidP="000F54FF">
            <w:pPr>
              <w:numPr>
                <w:ilvl w:val="0"/>
                <w:numId w:val="25"/>
              </w:numPr>
              <w:contextualSpacing/>
              <w:rPr>
                <w:rFonts w:cstheme="minorHAnsi"/>
              </w:rPr>
            </w:pPr>
            <w:r w:rsidRPr="000F54FF">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 del quadro comune europeo di riferimento per le lingue (QCER). </w:t>
            </w:r>
          </w:p>
          <w:p w14:paraId="285A445A" w14:textId="77777777" w:rsidR="000F54FF" w:rsidRPr="000F54FF" w:rsidRDefault="000F54FF" w:rsidP="000F54FF">
            <w:pPr>
              <w:numPr>
                <w:ilvl w:val="0"/>
                <w:numId w:val="25"/>
              </w:numPr>
              <w:contextualSpacing/>
              <w:rPr>
                <w:rFonts w:cstheme="minorHAnsi"/>
              </w:rPr>
            </w:pPr>
            <w:r w:rsidRPr="000F54FF">
              <w:rPr>
                <w:rFonts w:cstheme="minorHAnsi"/>
              </w:rPr>
              <w:t>Utilizzare i sistemi informativi aziendali e gli strumenti di comunicazione integrata d’impresa, per realizzare attività comunicative con riferimento ai differenti contesti.</w:t>
            </w:r>
          </w:p>
          <w:p w14:paraId="29FD04EB" w14:textId="77777777" w:rsidR="000F54FF" w:rsidRPr="000F54FF" w:rsidRDefault="000F54FF" w:rsidP="000F54FF">
            <w:pPr>
              <w:numPr>
                <w:ilvl w:val="0"/>
                <w:numId w:val="25"/>
              </w:numPr>
              <w:contextualSpacing/>
              <w:rPr>
                <w:rFonts w:cstheme="minorHAnsi"/>
              </w:rPr>
            </w:pPr>
            <w:r w:rsidRPr="000F54FF">
              <w:rPr>
                <w:rFonts w:cstheme="minorHAnsi"/>
              </w:rPr>
              <w:t xml:space="preserve"> Redigere relazioni tecniche e documentare le attività individuali e di gruppo relative a situazioni professionali. </w:t>
            </w:r>
          </w:p>
          <w:p w14:paraId="6AB26523" w14:textId="77777777" w:rsidR="000F54FF" w:rsidRPr="000F54FF" w:rsidRDefault="000F54FF" w:rsidP="000F54FF">
            <w:pPr>
              <w:numPr>
                <w:ilvl w:val="0"/>
                <w:numId w:val="25"/>
              </w:numPr>
              <w:contextualSpacing/>
              <w:rPr>
                <w:rFonts w:cstheme="minorHAnsi"/>
              </w:rPr>
            </w:pPr>
            <w:r w:rsidRPr="000F54FF">
              <w:rPr>
                <w:rFonts w:cstheme="minorHAnsi"/>
              </w:rPr>
              <w:t xml:space="preserve"> Individuare e utilizzare gli strumenti di comunicazione e di team working più appropriati per intervenire nei contesti organizzativi e professionali di riferimento</w:t>
            </w:r>
          </w:p>
        </w:tc>
      </w:tr>
      <w:tr w:rsidR="000F54FF" w:rsidRPr="000F54FF" w14:paraId="56FCCE42" w14:textId="77777777" w:rsidTr="00ED069A">
        <w:trPr>
          <w:trHeight w:val="506"/>
        </w:trPr>
        <w:tc>
          <w:tcPr>
            <w:tcW w:w="2547" w:type="dxa"/>
          </w:tcPr>
          <w:p w14:paraId="7BE8F911" w14:textId="77777777" w:rsidR="000F54FF" w:rsidRPr="000F54FF" w:rsidRDefault="000F54FF" w:rsidP="000F54FF">
            <w:pPr>
              <w:rPr>
                <w:rFonts w:cstheme="minorHAnsi"/>
                <w:b/>
                <w:bCs/>
              </w:rPr>
            </w:pPr>
            <w:r w:rsidRPr="000F54FF">
              <w:rPr>
                <w:rFonts w:cstheme="minorHAnsi"/>
                <w:b/>
                <w:bCs/>
              </w:rPr>
              <w:t>COMPETENZE CHIAVE EUROPEE</w:t>
            </w:r>
          </w:p>
          <w:p w14:paraId="33A7EEDF" w14:textId="77777777" w:rsidR="000F54FF" w:rsidRPr="000F54FF" w:rsidRDefault="000F54FF" w:rsidP="000F54FF">
            <w:pPr>
              <w:rPr>
                <w:rFonts w:cstheme="minorHAnsi"/>
                <w:b/>
                <w:bCs/>
              </w:rPr>
            </w:pPr>
            <w:r w:rsidRPr="000F54FF">
              <w:rPr>
                <w:rFonts w:cstheme="minorHAnsi"/>
                <w:b/>
                <w:bCs/>
              </w:rPr>
              <w:t>(2018)</w:t>
            </w:r>
          </w:p>
        </w:tc>
        <w:tc>
          <w:tcPr>
            <w:tcW w:w="6890" w:type="dxa"/>
          </w:tcPr>
          <w:p w14:paraId="4C83B7DA" w14:textId="77777777" w:rsidR="000F54FF" w:rsidRPr="000F54FF" w:rsidRDefault="000F54FF" w:rsidP="000F54FF">
            <w:pPr>
              <w:numPr>
                <w:ilvl w:val="0"/>
                <w:numId w:val="25"/>
              </w:numPr>
              <w:contextualSpacing/>
              <w:rPr>
                <w:rFonts w:cstheme="minorHAnsi"/>
              </w:rPr>
            </w:pPr>
            <w:r w:rsidRPr="000F54FF">
              <w:rPr>
                <w:rFonts w:cstheme="minorHAnsi"/>
              </w:rPr>
              <w:t xml:space="preserve">Competenza alfabetica funzionale </w:t>
            </w:r>
          </w:p>
          <w:p w14:paraId="7431140A" w14:textId="77777777" w:rsidR="000F54FF" w:rsidRPr="000F54FF" w:rsidRDefault="000F54FF" w:rsidP="000F54FF">
            <w:pPr>
              <w:contextualSpacing/>
              <w:rPr>
                <w:rFonts w:cstheme="minorHAnsi"/>
                <w:color w:val="000000" w:themeColor="text1"/>
              </w:rPr>
            </w:pPr>
            <w:r w:rsidRPr="000F54FF">
              <w:rPr>
                <w:rFonts w:cstheme="minorHAnsi"/>
                <w:color w:val="000000" w:themeColor="text1"/>
              </w:rPr>
              <w:t>Competenza matematica e Competenza in Scienze, Tecnologie e Ingegneria</w:t>
            </w:r>
          </w:p>
          <w:p w14:paraId="19DAA86A" w14:textId="77777777" w:rsidR="000F54FF" w:rsidRPr="000F54FF" w:rsidRDefault="000F54FF" w:rsidP="000F54FF">
            <w:pPr>
              <w:numPr>
                <w:ilvl w:val="0"/>
                <w:numId w:val="25"/>
              </w:numPr>
              <w:contextualSpacing/>
              <w:rPr>
                <w:rFonts w:cstheme="minorHAnsi"/>
              </w:rPr>
            </w:pPr>
            <w:r w:rsidRPr="000F54FF">
              <w:rPr>
                <w:rFonts w:cstheme="minorHAnsi"/>
              </w:rPr>
              <w:t>Competenza multilinguistica</w:t>
            </w:r>
          </w:p>
          <w:p w14:paraId="747BA9D2" w14:textId="77777777" w:rsidR="000F54FF" w:rsidRPr="000F54FF" w:rsidRDefault="000F54FF" w:rsidP="000F54FF">
            <w:pPr>
              <w:numPr>
                <w:ilvl w:val="0"/>
                <w:numId w:val="25"/>
              </w:numPr>
              <w:contextualSpacing/>
              <w:rPr>
                <w:rFonts w:cstheme="minorHAnsi"/>
              </w:rPr>
            </w:pPr>
            <w:r w:rsidRPr="000F54FF">
              <w:rPr>
                <w:rFonts w:cstheme="minorHAnsi"/>
              </w:rPr>
              <w:t>Competenza digitale</w:t>
            </w:r>
          </w:p>
          <w:p w14:paraId="472EC9C9" w14:textId="77777777" w:rsidR="000F54FF" w:rsidRPr="000F54FF" w:rsidRDefault="000F54FF" w:rsidP="000F54FF">
            <w:pPr>
              <w:numPr>
                <w:ilvl w:val="0"/>
                <w:numId w:val="25"/>
              </w:numPr>
              <w:contextualSpacing/>
              <w:rPr>
                <w:rFonts w:cstheme="minorHAnsi"/>
              </w:rPr>
            </w:pPr>
            <w:r w:rsidRPr="000F54FF">
              <w:rPr>
                <w:rFonts w:cstheme="minorHAnsi"/>
              </w:rPr>
              <w:t>Competenza personale, sociale e capacità di imparare a imparare</w:t>
            </w:r>
          </w:p>
          <w:p w14:paraId="68FFFE75" w14:textId="77777777" w:rsidR="000F54FF" w:rsidRPr="000F54FF" w:rsidRDefault="000F54FF" w:rsidP="000F54FF">
            <w:pPr>
              <w:numPr>
                <w:ilvl w:val="0"/>
                <w:numId w:val="25"/>
              </w:numPr>
              <w:contextualSpacing/>
              <w:rPr>
                <w:rFonts w:cstheme="minorHAnsi"/>
              </w:rPr>
            </w:pPr>
            <w:r w:rsidRPr="000F54FF">
              <w:rPr>
                <w:rFonts w:cstheme="minorHAnsi"/>
              </w:rPr>
              <w:t>Competenza in materia di cittadinanza</w:t>
            </w:r>
          </w:p>
          <w:p w14:paraId="3FD1B18F" w14:textId="77777777" w:rsidR="000F54FF" w:rsidRPr="000F54FF" w:rsidRDefault="000F54FF" w:rsidP="000F54FF">
            <w:pPr>
              <w:contextualSpacing/>
              <w:rPr>
                <w:rFonts w:cstheme="minorHAnsi"/>
              </w:rPr>
            </w:pPr>
            <w:r w:rsidRPr="000F54FF">
              <w:rPr>
                <w:rFonts w:cstheme="minorHAnsi"/>
              </w:rPr>
              <w:t>Competenza imprenditoriale</w:t>
            </w:r>
          </w:p>
          <w:p w14:paraId="6A9599BB" w14:textId="77777777" w:rsidR="000F54FF" w:rsidRPr="000F54FF" w:rsidRDefault="000F54FF" w:rsidP="000F54FF">
            <w:pPr>
              <w:numPr>
                <w:ilvl w:val="0"/>
                <w:numId w:val="25"/>
              </w:numPr>
              <w:contextualSpacing/>
              <w:rPr>
                <w:rFonts w:cstheme="minorHAnsi"/>
              </w:rPr>
            </w:pPr>
            <w:r w:rsidRPr="000F54FF">
              <w:rPr>
                <w:rFonts w:cstheme="minorHAnsi"/>
              </w:rPr>
              <w:t>Competenza in materia di consapevolezza ed espressione culturali</w:t>
            </w:r>
          </w:p>
          <w:p w14:paraId="08379286" w14:textId="77777777" w:rsidR="000F54FF" w:rsidRPr="000F54FF" w:rsidRDefault="000F54FF" w:rsidP="000F54FF">
            <w:pPr>
              <w:contextualSpacing/>
              <w:rPr>
                <w:rFonts w:cstheme="minorHAnsi"/>
              </w:rPr>
            </w:pPr>
          </w:p>
        </w:tc>
      </w:tr>
      <w:tr w:rsidR="000F54FF" w:rsidRPr="000F54FF" w14:paraId="3661C6A9" w14:textId="77777777" w:rsidTr="00ED069A">
        <w:trPr>
          <w:trHeight w:val="2400"/>
        </w:trPr>
        <w:tc>
          <w:tcPr>
            <w:tcW w:w="2547" w:type="dxa"/>
          </w:tcPr>
          <w:p w14:paraId="3B81A0EE" w14:textId="77777777" w:rsidR="000F54FF" w:rsidRPr="000F54FF" w:rsidRDefault="000F54FF" w:rsidP="000F54FF">
            <w:pPr>
              <w:rPr>
                <w:rFonts w:cstheme="minorHAnsi"/>
                <w:b/>
                <w:bCs/>
              </w:rPr>
            </w:pPr>
            <w:r w:rsidRPr="000F54FF">
              <w:rPr>
                <w:rFonts w:cstheme="minorHAnsi"/>
                <w:b/>
                <w:bCs/>
              </w:rPr>
              <w:lastRenderedPageBreak/>
              <w:t>COMPETENZE DI CITTADINANZA</w:t>
            </w:r>
          </w:p>
        </w:tc>
        <w:tc>
          <w:tcPr>
            <w:tcW w:w="6890" w:type="dxa"/>
          </w:tcPr>
          <w:p w14:paraId="770793F6" w14:textId="77777777" w:rsidR="000F54FF" w:rsidRPr="000F54FF" w:rsidRDefault="000F54FF" w:rsidP="000F54FF">
            <w:pPr>
              <w:numPr>
                <w:ilvl w:val="0"/>
                <w:numId w:val="25"/>
              </w:numPr>
              <w:contextualSpacing/>
              <w:rPr>
                <w:rFonts w:cstheme="minorHAnsi"/>
              </w:rPr>
            </w:pPr>
            <w:r w:rsidRPr="000F54FF">
              <w:rPr>
                <w:rFonts w:cstheme="minorHAnsi"/>
              </w:rPr>
              <w:t xml:space="preserve">Imparare ad imparare </w:t>
            </w:r>
          </w:p>
          <w:p w14:paraId="78C44BD6" w14:textId="77777777" w:rsidR="000F54FF" w:rsidRPr="000F54FF" w:rsidRDefault="000F54FF" w:rsidP="000F54FF">
            <w:pPr>
              <w:numPr>
                <w:ilvl w:val="0"/>
                <w:numId w:val="25"/>
              </w:numPr>
              <w:contextualSpacing/>
              <w:rPr>
                <w:rFonts w:cstheme="minorHAnsi"/>
              </w:rPr>
            </w:pPr>
            <w:r w:rsidRPr="000F54FF">
              <w:rPr>
                <w:rFonts w:cstheme="minorHAnsi"/>
              </w:rPr>
              <w:t>Progettare</w:t>
            </w:r>
          </w:p>
          <w:p w14:paraId="1D9E3A2B" w14:textId="77777777" w:rsidR="000F54FF" w:rsidRPr="000F54FF" w:rsidRDefault="000F54FF" w:rsidP="000F54FF">
            <w:pPr>
              <w:numPr>
                <w:ilvl w:val="0"/>
                <w:numId w:val="25"/>
              </w:numPr>
              <w:contextualSpacing/>
              <w:rPr>
                <w:rFonts w:cstheme="minorHAnsi"/>
              </w:rPr>
            </w:pPr>
            <w:r w:rsidRPr="000F54FF">
              <w:rPr>
                <w:rFonts w:cstheme="minorHAnsi"/>
              </w:rPr>
              <w:t xml:space="preserve">Comunicare o comprendere messaggi di genere diverso </w:t>
            </w:r>
          </w:p>
          <w:p w14:paraId="5A2A4CFA" w14:textId="77777777" w:rsidR="000F54FF" w:rsidRPr="000F54FF" w:rsidRDefault="000F54FF" w:rsidP="000F54FF">
            <w:pPr>
              <w:numPr>
                <w:ilvl w:val="0"/>
                <w:numId w:val="25"/>
              </w:numPr>
              <w:contextualSpacing/>
              <w:rPr>
                <w:rFonts w:cstheme="minorHAnsi"/>
              </w:rPr>
            </w:pPr>
            <w:r w:rsidRPr="000F54FF">
              <w:rPr>
                <w:rFonts w:cstheme="minorHAnsi"/>
              </w:rPr>
              <w:t xml:space="preserve">Collaborare e partecipare </w:t>
            </w:r>
          </w:p>
          <w:p w14:paraId="23D7E5FE" w14:textId="77777777" w:rsidR="000F54FF" w:rsidRPr="000F54FF" w:rsidRDefault="000F54FF" w:rsidP="000F54FF">
            <w:pPr>
              <w:numPr>
                <w:ilvl w:val="0"/>
                <w:numId w:val="25"/>
              </w:numPr>
              <w:contextualSpacing/>
              <w:rPr>
                <w:rFonts w:cstheme="minorHAnsi"/>
              </w:rPr>
            </w:pPr>
            <w:r w:rsidRPr="000F54FF">
              <w:rPr>
                <w:rFonts w:cstheme="minorHAnsi"/>
              </w:rPr>
              <w:t xml:space="preserve">Agire in modo autonomo e responsabile </w:t>
            </w:r>
          </w:p>
          <w:p w14:paraId="2C9F0C94" w14:textId="77777777" w:rsidR="000F54FF" w:rsidRPr="000F54FF" w:rsidRDefault="000F54FF" w:rsidP="000F54FF">
            <w:pPr>
              <w:numPr>
                <w:ilvl w:val="0"/>
                <w:numId w:val="25"/>
              </w:numPr>
              <w:contextualSpacing/>
              <w:rPr>
                <w:rFonts w:cstheme="minorHAnsi"/>
              </w:rPr>
            </w:pPr>
            <w:r w:rsidRPr="000F54FF">
              <w:rPr>
                <w:rFonts w:cstheme="minorHAnsi"/>
              </w:rPr>
              <w:t xml:space="preserve">Risolvere problemi </w:t>
            </w:r>
          </w:p>
          <w:p w14:paraId="6CB2524B" w14:textId="77777777" w:rsidR="000F54FF" w:rsidRPr="000F54FF" w:rsidRDefault="000F54FF" w:rsidP="000F54FF">
            <w:pPr>
              <w:numPr>
                <w:ilvl w:val="0"/>
                <w:numId w:val="25"/>
              </w:numPr>
              <w:contextualSpacing/>
              <w:rPr>
                <w:rFonts w:cstheme="minorHAnsi"/>
              </w:rPr>
            </w:pPr>
            <w:r w:rsidRPr="000F54FF">
              <w:rPr>
                <w:rFonts w:cstheme="minorHAnsi"/>
              </w:rPr>
              <w:t>Individuare collegamenti e relazioni</w:t>
            </w:r>
          </w:p>
          <w:p w14:paraId="100C00DC" w14:textId="77777777" w:rsidR="000F54FF" w:rsidRPr="000F54FF" w:rsidRDefault="000F54FF" w:rsidP="000F54FF">
            <w:pPr>
              <w:numPr>
                <w:ilvl w:val="0"/>
                <w:numId w:val="25"/>
              </w:numPr>
              <w:contextualSpacing/>
              <w:rPr>
                <w:rFonts w:cstheme="minorHAnsi"/>
              </w:rPr>
            </w:pPr>
            <w:r w:rsidRPr="000F54FF">
              <w:rPr>
                <w:rFonts w:cstheme="minorHAnsi"/>
              </w:rPr>
              <w:t>Acquisire ed interpretare l’informazione</w:t>
            </w:r>
          </w:p>
          <w:p w14:paraId="3789A3E8" w14:textId="77777777" w:rsidR="000F54FF" w:rsidRPr="000F54FF" w:rsidRDefault="000F54FF" w:rsidP="000F54FF">
            <w:pPr>
              <w:contextualSpacing/>
              <w:rPr>
                <w:rFonts w:cstheme="minorHAnsi"/>
              </w:rPr>
            </w:pPr>
          </w:p>
        </w:tc>
      </w:tr>
      <w:tr w:rsidR="000F54FF" w:rsidRPr="000F54FF" w14:paraId="28A1C6A8" w14:textId="77777777" w:rsidTr="00ED069A">
        <w:trPr>
          <w:trHeight w:val="506"/>
        </w:trPr>
        <w:tc>
          <w:tcPr>
            <w:tcW w:w="2547" w:type="dxa"/>
          </w:tcPr>
          <w:p w14:paraId="600F10E4" w14:textId="77777777" w:rsidR="000F54FF" w:rsidRPr="000F54FF" w:rsidRDefault="000F54FF" w:rsidP="000F54FF">
            <w:pPr>
              <w:rPr>
                <w:rFonts w:cstheme="minorHAnsi"/>
                <w:b/>
                <w:bCs/>
              </w:rPr>
            </w:pPr>
            <w:r w:rsidRPr="000F54FF">
              <w:rPr>
                <w:rFonts w:cstheme="minorHAnsi"/>
                <w:b/>
                <w:bCs/>
              </w:rPr>
              <w:t>ABILITÀ</w:t>
            </w:r>
          </w:p>
          <w:p w14:paraId="3D07F051" w14:textId="77777777" w:rsidR="000F54FF" w:rsidRPr="000F54FF" w:rsidRDefault="000F54FF" w:rsidP="000F54FF">
            <w:pPr>
              <w:rPr>
                <w:rFonts w:cstheme="minorHAnsi"/>
              </w:rPr>
            </w:pPr>
          </w:p>
        </w:tc>
        <w:tc>
          <w:tcPr>
            <w:tcW w:w="6890" w:type="dxa"/>
          </w:tcPr>
          <w:p w14:paraId="749B2612" w14:textId="77777777" w:rsidR="000F54FF" w:rsidRPr="000F54FF" w:rsidRDefault="000F54FF" w:rsidP="0007571C">
            <w:pPr>
              <w:widowControl w:val="0"/>
              <w:numPr>
                <w:ilvl w:val="0"/>
                <w:numId w:val="61"/>
              </w:numPr>
              <w:tabs>
                <w:tab w:val="left" w:pos="466"/>
              </w:tabs>
              <w:autoSpaceDE w:val="0"/>
              <w:autoSpaceDN w:val="0"/>
              <w:spacing w:before="7"/>
              <w:ind w:right="256"/>
              <w:rPr>
                <w:rFonts w:eastAsia="Comic Sans MS" w:cstheme="minorHAnsi"/>
              </w:rPr>
            </w:pPr>
            <w:r w:rsidRPr="000F54FF">
              <w:rPr>
                <w:rFonts w:eastAsia="Comic Sans MS" w:cstheme="minorHAnsi"/>
              </w:rPr>
              <w:t>Comprendere</w:t>
            </w:r>
            <w:r w:rsidRPr="000F54FF">
              <w:rPr>
                <w:rFonts w:eastAsia="Comic Sans MS" w:cstheme="minorHAnsi"/>
                <w:spacing w:val="-4"/>
              </w:rPr>
              <w:t xml:space="preserve"> </w:t>
            </w:r>
            <w:r w:rsidRPr="000F54FF">
              <w:rPr>
                <w:rFonts w:eastAsia="Comic Sans MS" w:cstheme="minorHAnsi"/>
              </w:rPr>
              <w:t>il</w:t>
            </w:r>
            <w:r w:rsidRPr="000F54FF">
              <w:rPr>
                <w:rFonts w:eastAsia="Comic Sans MS" w:cstheme="minorHAnsi"/>
                <w:spacing w:val="-7"/>
              </w:rPr>
              <w:t xml:space="preserve"> </w:t>
            </w:r>
            <w:r w:rsidRPr="000F54FF">
              <w:rPr>
                <w:rFonts w:eastAsia="Comic Sans MS" w:cstheme="minorHAnsi"/>
              </w:rPr>
              <w:t>messaggio</w:t>
            </w:r>
            <w:r w:rsidRPr="000F54FF">
              <w:rPr>
                <w:rFonts w:eastAsia="Comic Sans MS" w:cstheme="minorHAnsi"/>
                <w:spacing w:val="-3"/>
              </w:rPr>
              <w:t xml:space="preserve"> </w:t>
            </w:r>
            <w:r w:rsidRPr="000F54FF">
              <w:rPr>
                <w:rFonts w:eastAsia="Comic Sans MS" w:cstheme="minorHAnsi"/>
              </w:rPr>
              <w:t>di</w:t>
            </w:r>
            <w:r w:rsidRPr="000F54FF">
              <w:rPr>
                <w:rFonts w:eastAsia="Comic Sans MS" w:cstheme="minorHAnsi"/>
                <w:spacing w:val="-3"/>
              </w:rPr>
              <w:t xml:space="preserve"> </w:t>
            </w:r>
            <w:r w:rsidRPr="000F54FF">
              <w:rPr>
                <w:rFonts w:eastAsia="Comic Sans MS" w:cstheme="minorHAnsi"/>
              </w:rPr>
              <w:t>un</w:t>
            </w:r>
            <w:r w:rsidRPr="000F54FF">
              <w:rPr>
                <w:rFonts w:eastAsia="Comic Sans MS" w:cstheme="minorHAnsi"/>
                <w:spacing w:val="-4"/>
              </w:rPr>
              <w:t xml:space="preserve"> </w:t>
            </w:r>
            <w:r w:rsidRPr="000F54FF">
              <w:rPr>
                <w:rFonts w:eastAsia="Comic Sans MS" w:cstheme="minorHAnsi"/>
              </w:rPr>
              <w:t>testo</w:t>
            </w:r>
            <w:r w:rsidRPr="000F54FF">
              <w:rPr>
                <w:rFonts w:eastAsia="Comic Sans MS" w:cstheme="minorHAnsi"/>
                <w:spacing w:val="-3"/>
              </w:rPr>
              <w:t xml:space="preserve"> </w:t>
            </w:r>
            <w:r w:rsidRPr="000F54FF">
              <w:rPr>
                <w:rFonts w:eastAsia="Comic Sans MS" w:cstheme="minorHAnsi"/>
              </w:rPr>
              <w:t>orale</w:t>
            </w:r>
            <w:r w:rsidRPr="000F54FF">
              <w:rPr>
                <w:rFonts w:eastAsia="Comic Sans MS" w:cstheme="minorHAnsi"/>
                <w:spacing w:val="1"/>
              </w:rPr>
              <w:t xml:space="preserve"> </w:t>
            </w:r>
            <w:r w:rsidRPr="000F54FF">
              <w:rPr>
                <w:rFonts w:eastAsia="Comic Sans MS" w:cstheme="minorHAnsi"/>
              </w:rPr>
              <w:t xml:space="preserve">relativo </w:t>
            </w:r>
            <w:r w:rsidRPr="000F54FF">
              <w:rPr>
                <w:rFonts w:eastAsia="Comic Sans MS" w:cstheme="minorHAnsi"/>
                <w:spacing w:val="-51"/>
              </w:rPr>
              <w:t xml:space="preserve"> </w:t>
            </w:r>
            <w:r w:rsidRPr="000F54FF">
              <w:rPr>
                <w:rFonts w:eastAsia="Comic Sans MS" w:cstheme="minorHAnsi"/>
              </w:rPr>
              <w:t>alla</w:t>
            </w:r>
            <w:r w:rsidRPr="000F54FF">
              <w:rPr>
                <w:rFonts w:eastAsia="Comic Sans MS" w:cstheme="minorHAnsi"/>
                <w:spacing w:val="-4"/>
              </w:rPr>
              <w:t xml:space="preserve"> </w:t>
            </w:r>
            <w:r w:rsidRPr="000F54FF">
              <w:rPr>
                <w:rFonts w:eastAsia="Comic Sans MS" w:cstheme="minorHAnsi"/>
              </w:rPr>
              <w:t>cultura</w:t>
            </w:r>
            <w:r w:rsidRPr="000F54FF">
              <w:rPr>
                <w:rFonts w:eastAsia="Comic Sans MS" w:cstheme="minorHAnsi"/>
                <w:spacing w:val="-4"/>
              </w:rPr>
              <w:t xml:space="preserve"> </w:t>
            </w:r>
            <w:r w:rsidRPr="000F54FF">
              <w:rPr>
                <w:rFonts w:eastAsia="Comic Sans MS" w:cstheme="minorHAnsi"/>
              </w:rPr>
              <w:t>di L2</w:t>
            </w:r>
          </w:p>
          <w:p w14:paraId="7F1067C9" w14:textId="77777777" w:rsidR="000F54FF" w:rsidRPr="000F54FF" w:rsidRDefault="000F54FF" w:rsidP="0007571C">
            <w:pPr>
              <w:widowControl w:val="0"/>
              <w:numPr>
                <w:ilvl w:val="0"/>
                <w:numId w:val="61"/>
              </w:numPr>
              <w:tabs>
                <w:tab w:val="left" w:pos="538"/>
              </w:tabs>
              <w:autoSpaceDE w:val="0"/>
              <w:autoSpaceDN w:val="0"/>
              <w:ind w:right="1077"/>
              <w:rPr>
                <w:rFonts w:eastAsia="Comic Sans MS" w:cstheme="minorHAnsi"/>
              </w:rPr>
            </w:pPr>
            <w:r w:rsidRPr="000F54FF">
              <w:rPr>
                <w:rFonts w:eastAsia="Comic Sans MS" w:cstheme="minorHAnsi"/>
              </w:rPr>
              <w:tab/>
              <w:t>Utilizzare</w:t>
            </w:r>
            <w:r w:rsidRPr="000F54FF">
              <w:rPr>
                <w:rFonts w:eastAsia="Comic Sans MS" w:cstheme="minorHAnsi"/>
                <w:spacing w:val="-3"/>
              </w:rPr>
              <w:t xml:space="preserve"> </w:t>
            </w:r>
            <w:r w:rsidRPr="000F54FF">
              <w:rPr>
                <w:rFonts w:eastAsia="Comic Sans MS" w:cstheme="minorHAnsi"/>
              </w:rPr>
              <w:t>in</w:t>
            </w:r>
            <w:r w:rsidRPr="000F54FF">
              <w:rPr>
                <w:rFonts w:eastAsia="Comic Sans MS" w:cstheme="minorHAnsi"/>
                <w:spacing w:val="-7"/>
              </w:rPr>
              <w:t xml:space="preserve"> </w:t>
            </w:r>
            <w:r w:rsidRPr="000F54FF">
              <w:rPr>
                <w:rFonts w:eastAsia="Comic Sans MS" w:cstheme="minorHAnsi"/>
              </w:rPr>
              <w:t>modo</w:t>
            </w:r>
            <w:r w:rsidRPr="000F54FF">
              <w:rPr>
                <w:rFonts w:eastAsia="Comic Sans MS" w:cstheme="minorHAnsi"/>
                <w:spacing w:val="-2"/>
              </w:rPr>
              <w:t xml:space="preserve"> </w:t>
            </w:r>
            <w:r w:rsidRPr="000F54FF">
              <w:rPr>
                <w:rFonts w:eastAsia="Comic Sans MS" w:cstheme="minorHAnsi"/>
              </w:rPr>
              <w:t>adeguato</w:t>
            </w:r>
            <w:r w:rsidRPr="000F54FF">
              <w:rPr>
                <w:rFonts w:eastAsia="Comic Sans MS" w:cstheme="minorHAnsi"/>
                <w:spacing w:val="-2"/>
              </w:rPr>
              <w:t xml:space="preserve"> </w:t>
            </w:r>
            <w:r w:rsidRPr="000F54FF">
              <w:rPr>
                <w:rFonts w:eastAsia="Comic Sans MS" w:cstheme="minorHAnsi"/>
              </w:rPr>
              <w:t>le</w:t>
            </w:r>
            <w:r w:rsidRPr="000F54FF">
              <w:rPr>
                <w:rFonts w:eastAsia="Comic Sans MS" w:cstheme="minorHAnsi"/>
                <w:spacing w:val="-7"/>
              </w:rPr>
              <w:t xml:space="preserve"> </w:t>
            </w:r>
            <w:r w:rsidRPr="000F54FF">
              <w:rPr>
                <w:rFonts w:eastAsia="Comic Sans MS" w:cstheme="minorHAnsi"/>
              </w:rPr>
              <w:t xml:space="preserve">strutture </w:t>
            </w:r>
            <w:r w:rsidRPr="000F54FF">
              <w:rPr>
                <w:rFonts w:eastAsia="Comic Sans MS" w:cstheme="minorHAnsi"/>
                <w:spacing w:val="-51"/>
              </w:rPr>
              <w:t xml:space="preserve"> </w:t>
            </w:r>
            <w:r w:rsidRPr="000F54FF">
              <w:rPr>
                <w:rFonts w:eastAsia="Comic Sans MS" w:cstheme="minorHAnsi"/>
              </w:rPr>
              <w:t>grammaticali</w:t>
            </w:r>
          </w:p>
          <w:p w14:paraId="336A95E9" w14:textId="77777777" w:rsidR="000F54FF" w:rsidRPr="000F54FF" w:rsidRDefault="000F54FF" w:rsidP="0007571C">
            <w:pPr>
              <w:widowControl w:val="0"/>
              <w:numPr>
                <w:ilvl w:val="0"/>
                <w:numId w:val="61"/>
              </w:numPr>
              <w:tabs>
                <w:tab w:val="left" w:pos="466"/>
              </w:tabs>
              <w:autoSpaceDE w:val="0"/>
              <w:autoSpaceDN w:val="0"/>
              <w:ind w:right="256"/>
              <w:rPr>
                <w:rFonts w:eastAsia="Comic Sans MS" w:cstheme="minorHAnsi"/>
              </w:rPr>
            </w:pPr>
            <w:r w:rsidRPr="000F54FF">
              <w:rPr>
                <w:rFonts w:eastAsia="Comic Sans MS" w:cstheme="minorHAnsi"/>
              </w:rPr>
              <w:t xml:space="preserve">Ricercare informazioni all’interno di testi relativi </w:t>
            </w:r>
            <w:r w:rsidRPr="000F54FF">
              <w:rPr>
                <w:rFonts w:eastAsia="Comic Sans MS" w:cstheme="minorHAnsi"/>
                <w:spacing w:val="-51"/>
              </w:rPr>
              <w:t xml:space="preserve">   </w:t>
            </w:r>
            <w:r w:rsidRPr="000F54FF">
              <w:rPr>
                <w:rFonts w:eastAsia="Comic Sans MS" w:cstheme="minorHAnsi"/>
              </w:rPr>
              <w:t>alla</w:t>
            </w:r>
            <w:r w:rsidRPr="000F54FF">
              <w:rPr>
                <w:rFonts w:eastAsia="Comic Sans MS" w:cstheme="minorHAnsi"/>
                <w:spacing w:val="-4"/>
              </w:rPr>
              <w:t xml:space="preserve"> </w:t>
            </w:r>
            <w:r w:rsidRPr="000F54FF">
              <w:rPr>
                <w:rFonts w:eastAsia="Comic Sans MS" w:cstheme="minorHAnsi"/>
              </w:rPr>
              <w:t>cultura</w:t>
            </w:r>
            <w:r w:rsidRPr="000F54FF">
              <w:rPr>
                <w:rFonts w:eastAsia="Comic Sans MS" w:cstheme="minorHAnsi"/>
                <w:spacing w:val="-4"/>
              </w:rPr>
              <w:t xml:space="preserve"> </w:t>
            </w:r>
            <w:r w:rsidRPr="000F54FF">
              <w:rPr>
                <w:rFonts w:eastAsia="Comic Sans MS" w:cstheme="minorHAnsi"/>
              </w:rPr>
              <w:t xml:space="preserve">di L2 </w:t>
            </w:r>
          </w:p>
          <w:p w14:paraId="1B05EA48" w14:textId="77777777" w:rsidR="000F54FF" w:rsidRPr="000F54FF" w:rsidRDefault="000F54FF" w:rsidP="0007571C">
            <w:pPr>
              <w:widowControl w:val="0"/>
              <w:numPr>
                <w:ilvl w:val="0"/>
                <w:numId w:val="61"/>
              </w:numPr>
              <w:tabs>
                <w:tab w:val="left" w:pos="466"/>
              </w:tabs>
              <w:autoSpaceDE w:val="0"/>
              <w:autoSpaceDN w:val="0"/>
              <w:spacing w:line="248" w:lineRule="exact"/>
              <w:rPr>
                <w:rFonts w:eastAsia="Comic Sans MS" w:cstheme="minorHAnsi"/>
              </w:rPr>
            </w:pPr>
            <w:r w:rsidRPr="000F54FF">
              <w:rPr>
                <w:rFonts w:eastAsia="Comic Sans MS" w:cstheme="minorHAnsi"/>
              </w:rPr>
              <w:t>Esporre</w:t>
            </w:r>
            <w:r w:rsidRPr="000F54FF">
              <w:rPr>
                <w:rFonts w:eastAsia="Comic Sans MS" w:cstheme="minorHAnsi"/>
                <w:spacing w:val="-4"/>
              </w:rPr>
              <w:t xml:space="preserve"> </w:t>
            </w:r>
            <w:r w:rsidRPr="000F54FF">
              <w:rPr>
                <w:rFonts w:eastAsia="Comic Sans MS" w:cstheme="minorHAnsi"/>
              </w:rPr>
              <w:t>in</w:t>
            </w:r>
            <w:r w:rsidRPr="000F54FF">
              <w:rPr>
                <w:rFonts w:eastAsia="Comic Sans MS" w:cstheme="minorHAnsi"/>
                <w:spacing w:val="-3"/>
              </w:rPr>
              <w:t xml:space="preserve"> </w:t>
            </w:r>
            <w:r w:rsidRPr="000F54FF">
              <w:rPr>
                <w:rFonts w:eastAsia="Comic Sans MS" w:cstheme="minorHAnsi"/>
              </w:rPr>
              <w:t>modo</w:t>
            </w:r>
            <w:r w:rsidRPr="000F54FF">
              <w:rPr>
                <w:rFonts w:eastAsia="Comic Sans MS" w:cstheme="minorHAnsi"/>
                <w:spacing w:val="-3"/>
              </w:rPr>
              <w:t xml:space="preserve"> </w:t>
            </w:r>
            <w:r w:rsidRPr="000F54FF">
              <w:rPr>
                <w:rFonts w:eastAsia="Comic Sans MS" w:cstheme="minorHAnsi"/>
              </w:rPr>
              <w:t>chiaro</w:t>
            </w:r>
            <w:r w:rsidRPr="000F54FF">
              <w:rPr>
                <w:rFonts w:eastAsia="Comic Sans MS" w:cstheme="minorHAnsi"/>
                <w:spacing w:val="-1"/>
              </w:rPr>
              <w:t xml:space="preserve"> </w:t>
            </w:r>
            <w:r w:rsidRPr="000F54FF">
              <w:rPr>
                <w:rFonts w:eastAsia="Comic Sans MS" w:cstheme="minorHAnsi"/>
              </w:rPr>
              <w:t>esperienze</w:t>
            </w:r>
            <w:r w:rsidRPr="000F54FF">
              <w:rPr>
                <w:rFonts w:eastAsia="Comic Sans MS" w:cstheme="minorHAnsi"/>
                <w:spacing w:val="-3"/>
              </w:rPr>
              <w:t xml:space="preserve"> </w:t>
            </w:r>
            <w:r w:rsidRPr="000F54FF">
              <w:rPr>
                <w:rFonts w:eastAsia="Comic Sans MS" w:cstheme="minorHAnsi"/>
              </w:rPr>
              <w:t>vissute</w:t>
            </w:r>
          </w:p>
          <w:p w14:paraId="4CF98F71" w14:textId="77777777" w:rsidR="000F54FF" w:rsidRPr="000F54FF" w:rsidRDefault="000F54FF" w:rsidP="0007571C">
            <w:pPr>
              <w:widowControl w:val="0"/>
              <w:numPr>
                <w:ilvl w:val="0"/>
                <w:numId w:val="61"/>
              </w:numPr>
              <w:tabs>
                <w:tab w:val="left" w:pos="466"/>
              </w:tabs>
              <w:autoSpaceDE w:val="0"/>
              <w:autoSpaceDN w:val="0"/>
              <w:ind w:right="630"/>
              <w:rPr>
                <w:rFonts w:eastAsia="Comic Sans MS" w:cstheme="minorHAnsi"/>
              </w:rPr>
            </w:pPr>
            <w:r w:rsidRPr="000F54FF">
              <w:rPr>
                <w:rFonts w:eastAsia="Comic Sans MS" w:cstheme="minorHAnsi"/>
              </w:rPr>
              <w:t>Esprimere</w:t>
            </w:r>
            <w:r w:rsidRPr="000F54FF">
              <w:rPr>
                <w:rFonts w:eastAsia="Comic Sans MS" w:cstheme="minorHAnsi"/>
                <w:spacing w:val="-2"/>
              </w:rPr>
              <w:t xml:space="preserve"> </w:t>
            </w:r>
            <w:r w:rsidRPr="000F54FF">
              <w:rPr>
                <w:rFonts w:eastAsia="Comic Sans MS" w:cstheme="minorHAnsi"/>
              </w:rPr>
              <w:t>il</w:t>
            </w:r>
            <w:r w:rsidRPr="000F54FF">
              <w:rPr>
                <w:rFonts w:eastAsia="Comic Sans MS" w:cstheme="minorHAnsi"/>
                <w:spacing w:val="-5"/>
              </w:rPr>
              <w:t xml:space="preserve"> </w:t>
            </w:r>
            <w:r w:rsidRPr="000F54FF">
              <w:rPr>
                <w:rFonts w:eastAsia="Comic Sans MS" w:cstheme="minorHAnsi"/>
              </w:rPr>
              <w:t>proprio</w:t>
            </w:r>
            <w:r w:rsidRPr="000F54FF">
              <w:rPr>
                <w:rFonts w:eastAsia="Comic Sans MS" w:cstheme="minorHAnsi"/>
                <w:spacing w:val="-2"/>
              </w:rPr>
              <w:t xml:space="preserve"> </w:t>
            </w:r>
            <w:r w:rsidRPr="000F54FF">
              <w:rPr>
                <w:rFonts w:eastAsia="Comic Sans MS" w:cstheme="minorHAnsi"/>
              </w:rPr>
              <w:t>punto</w:t>
            </w:r>
            <w:r w:rsidRPr="000F54FF">
              <w:rPr>
                <w:rFonts w:eastAsia="Comic Sans MS" w:cstheme="minorHAnsi"/>
                <w:spacing w:val="-2"/>
              </w:rPr>
              <w:t xml:space="preserve"> </w:t>
            </w:r>
            <w:r w:rsidRPr="000F54FF">
              <w:rPr>
                <w:rFonts w:eastAsia="Comic Sans MS" w:cstheme="minorHAnsi"/>
              </w:rPr>
              <w:t>di</w:t>
            </w:r>
            <w:r w:rsidRPr="000F54FF">
              <w:rPr>
                <w:rFonts w:eastAsia="Comic Sans MS" w:cstheme="minorHAnsi"/>
                <w:spacing w:val="-1"/>
              </w:rPr>
              <w:t xml:space="preserve"> </w:t>
            </w:r>
            <w:r w:rsidRPr="000F54FF">
              <w:rPr>
                <w:rFonts w:eastAsia="Comic Sans MS" w:cstheme="minorHAnsi"/>
              </w:rPr>
              <w:t>vista</w:t>
            </w:r>
            <w:r w:rsidRPr="000F54FF">
              <w:rPr>
                <w:rFonts w:eastAsia="Comic Sans MS" w:cstheme="minorHAnsi"/>
                <w:spacing w:val="-4"/>
              </w:rPr>
              <w:t xml:space="preserve"> </w:t>
            </w:r>
            <w:r w:rsidRPr="000F54FF">
              <w:rPr>
                <w:rFonts w:eastAsia="Comic Sans MS" w:cstheme="minorHAnsi"/>
              </w:rPr>
              <w:t>in</w:t>
            </w:r>
            <w:r w:rsidRPr="000F54FF">
              <w:rPr>
                <w:rFonts w:eastAsia="Comic Sans MS" w:cstheme="minorHAnsi"/>
                <w:spacing w:val="-7"/>
              </w:rPr>
              <w:t xml:space="preserve"> </w:t>
            </w:r>
            <w:r w:rsidRPr="000F54FF">
              <w:rPr>
                <w:rFonts w:eastAsia="Comic Sans MS" w:cstheme="minorHAnsi"/>
              </w:rPr>
              <w:t>merito</w:t>
            </w:r>
            <w:r w:rsidRPr="000F54FF">
              <w:rPr>
                <w:rFonts w:eastAsia="Comic Sans MS" w:cstheme="minorHAnsi"/>
                <w:spacing w:val="-2"/>
              </w:rPr>
              <w:t xml:space="preserve"> </w:t>
            </w:r>
            <w:r w:rsidRPr="000F54FF">
              <w:rPr>
                <w:rFonts w:eastAsia="Comic Sans MS" w:cstheme="minorHAnsi"/>
              </w:rPr>
              <w:t xml:space="preserve">ad </w:t>
            </w:r>
            <w:r w:rsidRPr="000F54FF">
              <w:rPr>
                <w:rFonts w:eastAsia="Comic Sans MS" w:cstheme="minorHAnsi"/>
                <w:spacing w:val="-50"/>
              </w:rPr>
              <w:t xml:space="preserve"> </w:t>
            </w:r>
            <w:r w:rsidRPr="000F54FF">
              <w:rPr>
                <w:rFonts w:eastAsia="Comic Sans MS" w:cstheme="minorHAnsi"/>
              </w:rPr>
              <w:t>argomenti</w:t>
            </w:r>
            <w:r w:rsidRPr="000F54FF">
              <w:rPr>
                <w:rFonts w:eastAsia="Comic Sans MS" w:cstheme="minorHAnsi"/>
                <w:spacing w:val="-1"/>
              </w:rPr>
              <w:t xml:space="preserve"> </w:t>
            </w:r>
            <w:r w:rsidRPr="000F54FF">
              <w:rPr>
                <w:rFonts w:eastAsia="Comic Sans MS" w:cstheme="minorHAnsi"/>
              </w:rPr>
              <w:t>di vario</w:t>
            </w:r>
            <w:r w:rsidRPr="000F54FF">
              <w:rPr>
                <w:rFonts w:eastAsia="Comic Sans MS" w:cstheme="minorHAnsi"/>
                <w:spacing w:val="-1"/>
              </w:rPr>
              <w:t xml:space="preserve"> </w:t>
            </w:r>
            <w:r w:rsidRPr="000F54FF">
              <w:rPr>
                <w:rFonts w:eastAsia="Comic Sans MS" w:cstheme="minorHAnsi"/>
              </w:rPr>
              <w:t>genere</w:t>
            </w:r>
          </w:p>
          <w:p w14:paraId="1D00C03D" w14:textId="77777777" w:rsidR="000F54FF" w:rsidRPr="000F54FF" w:rsidRDefault="000F54FF" w:rsidP="0007571C">
            <w:pPr>
              <w:widowControl w:val="0"/>
              <w:numPr>
                <w:ilvl w:val="0"/>
                <w:numId w:val="61"/>
              </w:numPr>
              <w:tabs>
                <w:tab w:val="left" w:pos="466"/>
              </w:tabs>
              <w:autoSpaceDE w:val="0"/>
              <w:autoSpaceDN w:val="0"/>
              <w:ind w:right="630"/>
              <w:rPr>
                <w:rFonts w:eastAsia="Comic Sans MS" w:cstheme="minorHAnsi"/>
              </w:rPr>
            </w:pPr>
            <w:r w:rsidRPr="000F54FF">
              <w:rPr>
                <w:rFonts w:eastAsia="Comic Sans MS" w:cstheme="minorHAnsi"/>
              </w:rPr>
              <w:t>Interagire</w:t>
            </w:r>
            <w:r w:rsidRPr="000F54FF">
              <w:rPr>
                <w:rFonts w:eastAsia="Comic Sans MS" w:cstheme="minorHAnsi"/>
                <w:spacing w:val="-5"/>
              </w:rPr>
              <w:t xml:space="preserve"> </w:t>
            </w:r>
            <w:r w:rsidRPr="000F54FF">
              <w:rPr>
                <w:rFonts w:eastAsia="Comic Sans MS" w:cstheme="minorHAnsi"/>
              </w:rPr>
              <w:t>in</w:t>
            </w:r>
            <w:r w:rsidRPr="000F54FF">
              <w:rPr>
                <w:rFonts w:eastAsia="Comic Sans MS" w:cstheme="minorHAnsi"/>
                <w:spacing w:val="-5"/>
              </w:rPr>
              <w:t xml:space="preserve"> </w:t>
            </w:r>
            <w:r w:rsidRPr="000F54FF">
              <w:rPr>
                <w:rFonts w:eastAsia="Comic Sans MS" w:cstheme="minorHAnsi"/>
              </w:rPr>
              <w:t>conversazioni</w:t>
            </w:r>
            <w:r w:rsidRPr="000F54FF">
              <w:rPr>
                <w:rFonts w:eastAsia="Comic Sans MS" w:cstheme="minorHAnsi"/>
                <w:spacing w:val="-4"/>
              </w:rPr>
              <w:t xml:space="preserve"> </w:t>
            </w:r>
            <w:r w:rsidRPr="000F54FF">
              <w:rPr>
                <w:rFonts w:eastAsia="Comic Sans MS" w:cstheme="minorHAnsi"/>
              </w:rPr>
              <w:t>semplici</w:t>
            </w:r>
            <w:r w:rsidRPr="000F54FF">
              <w:rPr>
                <w:rFonts w:eastAsia="Comic Sans MS" w:cstheme="minorHAnsi"/>
                <w:spacing w:val="-4"/>
              </w:rPr>
              <w:t xml:space="preserve"> </w:t>
            </w:r>
            <w:r w:rsidRPr="000F54FF">
              <w:rPr>
                <w:rFonts w:eastAsia="Comic Sans MS" w:cstheme="minorHAnsi"/>
              </w:rPr>
              <w:t>relative</w:t>
            </w:r>
            <w:r w:rsidRPr="000F54FF">
              <w:rPr>
                <w:rFonts w:eastAsia="Comic Sans MS" w:cstheme="minorHAnsi"/>
                <w:spacing w:val="-5"/>
              </w:rPr>
              <w:t xml:space="preserve"> </w:t>
            </w:r>
            <w:r w:rsidRPr="000F54FF">
              <w:rPr>
                <w:rFonts w:eastAsia="Comic Sans MS" w:cstheme="minorHAnsi"/>
              </w:rPr>
              <w:t>agli argomenti</w:t>
            </w:r>
            <w:r w:rsidRPr="000F54FF">
              <w:rPr>
                <w:rFonts w:eastAsia="Comic Sans MS" w:cstheme="minorHAnsi"/>
                <w:spacing w:val="-4"/>
              </w:rPr>
              <w:t xml:space="preserve"> </w:t>
            </w:r>
            <w:r w:rsidRPr="000F54FF">
              <w:rPr>
                <w:rFonts w:eastAsia="Comic Sans MS" w:cstheme="minorHAnsi"/>
              </w:rPr>
              <w:t>studiati</w:t>
            </w:r>
          </w:p>
          <w:p w14:paraId="40DBA400" w14:textId="77777777" w:rsidR="000F54FF" w:rsidRPr="000F54FF" w:rsidRDefault="000F54FF" w:rsidP="0007571C">
            <w:pPr>
              <w:widowControl w:val="0"/>
              <w:numPr>
                <w:ilvl w:val="0"/>
                <w:numId w:val="61"/>
              </w:numPr>
              <w:tabs>
                <w:tab w:val="left" w:pos="466"/>
              </w:tabs>
              <w:autoSpaceDE w:val="0"/>
              <w:autoSpaceDN w:val="0"/>
              <w:spacing w:before="4" w:line="250" w:lineRule="exact"/>
              <w:rPr>
                <w:rFonts w:eastAsia="Comic Sans MS" w:cstheme="minorHAnsi"/>
              </w:rPr>
            </w:pPr>
            <w:r w:rsidRPr="000F54FF">
              <w:rPr>
                <w:rFonts w:eastAsia="Comic Sans MS" w:cstheme="minorHAnsi"/>
              </w:rPr>
              <w:t>applicare</w:t>
            </w:r>
            <w:r w:rsidRPr="000F54FF">
              <w:rPr>
                <w:rFonts w:eastAsia="Comic Sans MS" w:cstheme="minorHAnsi"/>
                <w:spacing w:val="-4"/>
              </w:rPr>
              <w:t xml:space="preserve"> </w:t>
            </w:r>
            <w:r w:rsidRPr="000F54FF">
              <w:rPr>
                <w:rFonts w:eastAsia="Comic Sans MS" w:cstheme="minorHAnsi"/>
              </w:rPr>
              <w:t>diverse</w:t>
            </w:r>
            <w:r w:rsidRPr="000F54FF">
              <w:rPr>
                <w:rFonts w:eastAsia="Comic Sans MS" w:cstheme="minorHAnsi"/>
                <w:spacing w:val="-4"/>
              </w:rPr>
              <w:t xml:space="preserve"> </w:t>
            </w:r>
            <w:r w:rsidRPr="000F54FF">
              <w:rPr>
                <w:rFonts w:eastAsia="Comic Sans MS" w:cstheme="minorHAnsi"/>
              </w:rPr>
              <w:t>strategie</w:t>
            </w:r>
            <w:r w:rsidRPr="000F54FF">
              <w:rPr>
                <w:rFonts w:eastAsia="Comic Sans MS" w:cstheme="minorHAnsi"/>
                <w:spacing w:val="-4"/>
              </w:rPr>
              <w:t xml:space="preserve"> </w:t>
            </w:r>
            <w:r w:rsidRPr="000F54FF">
              <w:rPr>
                <w:rFonts w:eastAsia="Comic Sans MS" w:cstheme="minorHAnsi"/>
              </w:rPr>
              <w:t>di</w:t>
            </w:r>
            <w:r w:rsidRPr="000F54FF">
              <w:rPr>
                <w:rFonts w:eastAsia="Comic Sans MS" w:cstheme="minorHAnsi"/>
                <w:spacing w:val="-3"/>
              </w:rPr>
              <w:t xml:space="preserve"> </w:t>
            </w:r>
            <w:r w:rsidRPr="000F54FF">
              <w:rPr>
                <w:rFonts w:eastAsia="Comic Sans MS" w:cstheme="minorHAnsi"/>
              </w:rPr>
              <w:t>lettura</w:t>
            </w:r>
          </w:p>
          <w:p w14:paraId="452F648C" w14:textId="77777777" w:rsidR="000F54FF" w:rsidRPr="000F54FF" w:rsidRDefault="000F54FF" w:rsidP="0007571C">
            <w:pPr>
              <w:widowControl w:val="0"/>
              <w:numPr>
                <w:ilvl w:val="0"/>
                <w:numId w:val="61"/>
              </w:numPr>
              <w:tabs>
                <w:tab w:val="left" w:pos="466"/>
              </w:tabs>
              <w:autoSpaceDE w:val="0"/>
              <w:autoSpaceDN w:val="0"/>
              <w:ind w:right="163"/>
              <w:rPr>
                <w:rFonts w:eastAsia="Comic Sans MS" w:cstheme="minorHAnsi"/>
              </w:rPr>
            </w:pPr>
            <w:r w:rsidRPr="000F54FF">
              <w:rPr>
                <w:rFonts w:eastAsia="Comic Sans MS" w:cstheme="minorHAnsi"/>
              </w:rPr>
              <w:t>Comprendere</w:t>
            </w:r>
            <w:r w:rsidRPr="000F54FF">
              <w:rPr>
                <w:rFonts w:eastAsia="Comic Sans MS" w:cstheme="minorHAnsi"/>
                <w:spacing w:val="-3"/>
              </w:rPr>
              <w:t xml:space="preserve"> </w:t>
            </w:r>
            <w:r w:rsidRPr="000F54FF">
              <w:rPr>
                <w:rFonts w:eastAsia="Comic Sans MS" w:cstheme="minorHAnsi"/>
              </w:rPr>
              <w:t>i</w:t>
            </w:r>
            <w:r w:rsidRPr="000F54FF">
              <w:rPr>
                <w:rFonts w:eastAsia="Comic Sans MS" w:cstheme="minorHAnsi"/>
                <w:spacing w:val="-1"/>
              </w:rPr>
              <w:t xml:space="preserve"> </w:t>
            </w:r>
            <w:r w:rsidRPr="000F54FF">
              <w:rPr>
                <w:rFonts w:eastAsia="Comic Sans MS" w:cstheme="minorHAnsi"/>
              </w:rPr>
              <w:t>punti</w:t>
            </w:r>
            <w:r w:rsidRPr="000F54FF">
              <w:rPr>
                <w:rFonts w:eastAsia="Comic Sans MS" w:cstheme="minorHAnsi"/>
                <w:spacing w:val="-1"/>
              </w:rPr>
              <w:t xml:space="preserve"> </w:t>
            </w:r>
            <w:r w:rsidRPr="000F54FF">
              <w:rPr>
                <w:rFonts w:eastAsia="Comic Sans MS" w:cstheme="minorHAnsi"/>
              </w:rPr>
              <w:t>principali</w:t>
            </w:r>
            <w:r w:rsidRPr="000F54FF">
              <w:rPr>
                <w:rFonts w:eastAsia="Comic Sans MS" w:cstheme="minorHAnsi"/>
                <w:spacing w:val="-1"/>
              </w:rPr>
              <w:t xml:space="preserve"> </w:t>
            </w:r>
            <w:r w:rsidRPr="000F54FF">
              <w:rPr>
                <w:rFonts w:eastAsia="Comic Sans MS" w:cstheme="minorHAnsi"/>
              </w:rPr>
              <w:t>di</w:t>
            </w:r>
            <w:r w:rsidRPr="000F54FF">
              <w:rPr>
                <w:rFonts w:eastAsia="Comic Sans MS" w:cstheme="minorHAnsi"/>
                <w:spacing w:val="-6"/>
              </w:rPr>
              <w:t xml:space="preserve"> </w:t>
            </w:r>
            <w:r w:rsidRPr="000F54FF">
              <w:rPr>
                <w:rFonts w:eastAsia="Comic Sans MS" w:cstheme="minorHAnsi"/>
              </w:rPr>
              <w:t>messaggi</w:t>
            </w:r>
            <w:r w:rsidRPr="000F54FF">
              <w:rPr>
                <w:rFonts w:eastAsia="Comic Sans MS" w:cstheme="minorHAnsi"/>
                <w:spacing w:val="-6"/>
              </w:rPr>
              <w:t xml:space="preserve"> </w:t>
            </w:r>
            <w:r w:rsidRPr="000F54FF">
              <w:rPr>
                <w:rFonts w:eastAsia="Comic Sans MS" w:cstheme="minorHAnsi"/>
              </w:rPr>
              <w:t>semplici</w:t>
            </w:r>
            <w:r w:rsidRPr="000F54FF">
              <w:rPr>
                <w:rFonts w:eastAsia="Comic Sans MS" w:cstheme="minorHAnsi"/>
                <w:spacing w:val="-6"/>
              </w:rPr>
              <w:t xml:space="preserve"> </w:t>
            </w:r>
            <w:r w:rsidRPr="000F54FF">
              <w:rPr>
                <w:rFonts w:eastAsia="Comic Sans MS" w:cstheme="minorHAnsi"/>
              </w:rPr>
              <w:t xml:space="preserve">e </w:t>
            </w:r>
            <w:r w:rsidRPr="000F54FF">
              <w:rPr>
                <w:rFonts w:eastAsia="Comic Sans MS" w:cstheme="minorHAnsi"/>
                <w:spacing w:val="-50"/>
              </w:rPr>
              <w:t xml:space="preserve"> </w:t>
            </w:r>
            <w:r w:rsidRPr="000F54FF">
              <w:rPr>
                <w:rFonts w:eastAsia="Comic Sans MS" w:cstheme="minorHAnsi"/>
              </w:rPr>
              <w:t>chiari</w:t>
            </w:r>
            <w:r w:rsidRPr="000F54FF">
              <w:rPr>
                <w:rFonts w:eastAsia="Comic Sans MS" w:cstheme="minorHAnsi"/>
                <w:spacing w:val="-1"/>
              </w:rPr>
              <w:t xml:space="preserve"> </w:t>
            </w:r>
            <w:r w:rsidRPr="000F54FF">
              <w:rPr>
                <w:rFonts w:eastAsia="Comic Sans MS" w:cstheme="minorHAnsi"/>
              </w:rPr>
              <w:t>su</w:t>
            </w:r>
            <w:r w:rsidRPr="000F54FF">
              <w:rPr>
                <w:rFonts w:eastAsia="Comic Sans MS" w:cstheme="minorHAnsi"/>
                <w:spacing w:val="-2"/>
              </w:rPr>
              <w:t xml:space="preserve"> </w:t>
            </w:r>
            <w:r w:rsidRPr="000F54FF">
              <w:rPr>
                <w:rFonts w:eastAsia="Comic Sans MS" w:cstheme="minorHAnsi"/>
              </w:rPr>
              <w:t>argomenti di</w:t>
            </w:r>
            <w:r w:rsidRPr="000F54FF">
              <w:rPr>
                <w:rFonts w:eastAsia="Comic Sans MS" w:cstheme="minorHAnsi"/>
                <w:spacing w:val="-1"/>
              </w:rPr>
              <w:t xml:space="preserve"> </w:t>
            </w:r>
            <w:r w:rsidRPr="000F54FF">
              <w:rPr>
                <w:rFonts w:eastAsia="Comic Sans MS" w:cstheme="minorHAnsi"/>
              </w:rPr>
              <w:t>cultura</w:t>
            </w:r>
            <w:r w:rsidRPr="000F54FF">
              <w:rPr>
                <w:rFonts w:eastAsia="Comic Sans MS" w:cstheme="minorHAnsi"/>
                <w:spacing w:val="-5"/>
              </w:rPr>
              <w:t xml:space="preserve"> </w:t>
            </w:r>
            <w:r w:rsidRPr="000F54FF">
              <w:rPr>
                <w:rFonts w:eastAsia="Comic Sans MS" w:cstheme="minorHAnsi"/>
              </w:rPr>
              <w:t>generale</w:t>
            </w:r>
          </w:p>
          <w:p w14:paraId="463132D0" w14:textId="77777777" w:rsidR="000F54FF" w:rsidRPr="000F54FF" w:rsidRDefault="000F54FF" w:rsidP="0007571C">
            <w:pPr>
              <w:widowControl w:val="0"/>
              <w:numPr>
                <w:ilvl w:val="0"/>
                <w:numId w:val="61"/>
              </w:numPr>
              <w:tabs>
                <w:tab w:val="left" w:pos="466"/>
              </w:tabs>
              <w:autoSpaceDE w:val="0"/>
              <w:autoSpaceDN w:val="0"/>
              <w:spacing w:line="248" w:lineRule="exact"/>
              <w:rPr>
                <w:rFonts w:eastAsia="Comic Sans MS" w:cstheme="minorHAnsi"/>
              </w:rPr>
            </w:pPr>
            <w:r w:rsidRPr="000F54FF">
              <w:rPr>
                <w:rFonts w:eastAsia="Comic Sans MS" w:cstheme="minorHAnsi"/>
              </w:rPr>
              <w:t>Ricercare</w:t>
            </w:r>
            <w:r w:rsidRPr="000F54FF">
              <w:rPr>
                <w:rFonts w:eastAsia="Comic Sans MS" w:cstheme="minorHAnsi"/>
                <w:spacing w:val="-6"/>
              </w:rPr>
              <w:t xml:space="preserve"> </w:t>
            </w:r>
            <w:r w:rsidRPr="000F54FF">
              <w:rPr>
                <w:rFonts w:eastAsia="Comic Sans MS" w:cstheme="minorHAnsi"/>
              </w:rPr>
              <w:t>informazioni</w:t>
            </w:r>
            <w:r w:rsidRPr="000F54FF">
              <w:rPr>
                <w:rFonts w:eastAsia="Comic Sans MS" w:cstheme="minorHAnsi"/>
                <w:spacing w:val="-4"/>
              </w:rPr>
              <w:t xml:space="preserve"> </w:t>
            </w:r>
            <w:r w:rsidRPr="000F54FF">
              <w:rPr>
                <w:rFonts w:eastAsia="Comic Sans MS" w:cstheme="minorHAnsi"/>
              </w:rPr>
              <w:t>all’interno</w:t>
            </w:r>
            <w:r w:rsidRPr="000F54FF">
              <w:rPr>
                <w:rFonts w:eastAsia="Comic Sans MS" w:cstheme="minorHAnsi"/>
                <w:spacing w:val="-5"/>
              </w:rPr>
              <w:t xml:space="preserve"> </w:t>
            </w:r>
            <w:r w:rsidRPr="000F54FF">
              <w:rPr>
                <w:rFonts w:eastAsia="Comic Sans MS" w:cstheme="minorHAnsi"/>
              </w:rPr>
              <w:t>di</w:t>
            </w:r>
            <w:r w:rsidRPr="000F54FF">
              <w:rPr>
                <w:rFonts w:eastAsia="Comic Sans MS" w:cstheme="minorHAnsi"/>
                <w:spacing w:val="-4"/>
              </w:rPr>
              <w:t xml:space="preserve"> </w:t>
            </w:r>
            <w:r w:rsidRPr="000F54FF">
              <w:rPr>
                <w:rFonts w:eastAsia="Comic Sans MS" w:cstheme="minorHAnsi"/>
              </w:rPr>
              <w:t>testi</w:t>
            </w:r>
            <w:r w:rsidRPr="000F54FF">
              <w:rPr>
                <w:rFonts w:eastAsia="Comic Sans MS" w:cstheme="minorHAnsi"/>
                <w:spacing w:val="-4"/>
              </w:rPr>
              <w:t xml:space="preserve"> </w:t>
            </w:r>
            <w:r w:rsidRPr="000F54FF">
              <w:rPr>
                <w:rFonts w:eastAsia="Comic Sans MS" w:cstheme="minorHAnsi"/>
              </w:rPr>
              <w:t>relativi</w:t>
            </w:r>
          </w:p>
          <w:p w14:paraId="68773B3D" w14:textId="77777777" w:rsidR="000F54FF" w:rsidRPr="000F54FF" w:rsidRDefault="000F54FF" w:rsidP="000F54FF">
            <w:pPr>
              <w:widowControl w:val="0"/>
              <w:autoSpaceDE w:val="0"/>
              <w:autoSpaceDN w:val="0"/>
              <w:spacing w:before="3" w:line="250" w:lineRule="exact"/>
              <w:rPr>
                <w:rFonts w:eastAsia="Comic Sans MS" w:cstheme="minorHAnsi"/>
              </w:rPr>
            </w:pPr>
            <w:r w:rsidRPr="000F54FF">
              <w:rPr>
                <w:rFonts w:eastAsia="Comic Sans MS" w:cstheme="minorHAnsi"/>
              </w:rPr>
              <w:t>alla</w:t>
            </w:r>
            <w:r w:rsidRPr="000F54FF">
              <w:rPr>
                <w:rFonts w:eastAsia="Comic Sans MS" w:cstheme="minorHAnsi"/>
                <w:spacing w:val="-4"/>
              </w:rPr>
              <w:t xml:space="preserve"> </w:t>
            </w:r>
            <w:r w:rsidRPr="000F54FF">
              <w:rPr>
                <w:rFonts w:eastAsia="Comic Sans MS" w:cstheme="minorHAnsi"/>
              </w:rPr>
              <w:t>cultura</w:t>
            </w:r>
            <w:r w:rsidRPr="000F54FF">
              <w:rPr>
                <w:rFonts w:eastAsia="Comic Sans MS" w:cstheme="minorHAnsi"/>
                <w:spacing w:val="-4"/>
              </w:rPr>
              <w:t xml:space="preserve"> </w:t>
            </w:r>
            <w:r w:rsidRPr="000F54FF">
              <w:rPr>
                <w:rFonts w:eastAsia="Comic Sans MS" w:cstheme="minorHAnsi"/>
              </w:rPr>
              <w:t>di L2</w:t>
            </w:r>
          </w:p>
          <w:p w14:paraId="41287FA8" w14:textId="77777777" w:rsidR="000F54FF" w:rsidRPr="000F54FF" w:rsidRDefault="000F54FF" w:rsidP="0007571C">
            <w:pPr>
              <w:widowControl w:val="0"/>
              <w:numPr>
                <w:ilvl w:val="0"/>
                <w:numId w:val="61"/>
              </w:numPr>
              <w:tabs>
                <w:tab w:val="left" w:pos="466"/>
              </w:tabs>
              <w:autoSpaceDE w:val="0"/>
              <w:autoSpaceDN w:val="0"/>
              <w:spacing w:line="250" w:lineRule="exact"/>
              <w:rPr>
                <w:rFonts w:eastAsia="Comic Sans MS" w:cstheme="minorHAnsi"/>
              </w:rPr>
            </w:pPr>
            <w:r w:rsidRPr="000F54FF">
              <w:rPr>
                <w:rFonts w:eastAsia="Comic Sans MS" w:cstheme="minorHAnsi"/>
              </w:rPr>
              <w:t>prendere</w:t>
            </w:r>
            <w:r w:rsidRPr="000F54FF">
              <w:rPr>
                <w:rFonts w:eastAsia="Comic Sans MS" w:cstheme="minorHAnsi"/>
                <w:spacing w:val="-6"/>
              </w:rPr>
              <w:t xml:space="preserve"> </w:t>
            </w:r>
            <w:r w:rsidRPr="000F54FF">
              <w:rPr>
                <w:rFonts w:eastAsia="Comic Sans MS" w:cstheme="minorHAnsi"/>
              </w:rPr>
              <w:t>appunti</w:t>
            </w:r>
          </w:p>
          <w:p w14:paraId="49B62A78" w14:textId="77777777" w:rsidR="000F54FF" w:rsidRPr="000F54FF" w:rsidRDefault="000F54FF" w:rsidP="0007571C">
            <w:pPr>
              <w:widowControl w:val="0"/>
              <w:numPr>
                <w:ilvl w:val="0"/>
                <w:numId w:val="61"/>
              </w:numPr>
              <w:tabs>
                <w:tab w:val="left" w:pos="466"/>
              </w:tabs>
              <w:autoSpaceDE w:val="0"/>
              <w:autoSpaceDN w:val="0"/>
              <w:spacing w:line="250" w:lineRule="exact"/>
              <w:rPr>
                <w:rFonts w:eastAsia="Comic Sans MS" w:cstheme="minorHAnsi"/>
              </w:rPr>
            </w:pPr>
            <w:r w:rsidRPr="000F54FF">
              <w:rPr>
                <w:rFonts w:eastAsia="Comic Sans MS" w:cstheme="minorHAnsi"/>
              </w:rPr>
              <w:t>Riassumere</w:t>
            </w:r>
            <w:r w:rsidRPr="000F54FF">
              <w:rPr>
                <w:rFonts w:eastAsia="Comic Sans MS" w:cstheme="minorHAnsi"/>
                <w:spacing w:val="-5"/>
              </w:rPr>
              <w:t xml:space="preserve"> </w:t>
            </w:r>
            <w:r w:rsidRPr="000F54FF">
              <w:rPr>
                <w:rFonts w:eastAsia="Comic Sans MS" w:cstheme="minorHAnsi"/>
              </w:rPr>
              <w:t>concetti</w:t>
            </w:r>
            <w:r w:rsidRPr="000F54FF">
              <w:rPr>
                <w:rFonts w:eastAsia="Comic Sans MS" w:cstheme="minorHAnsi"/>
                <w:spacing w:val="-3"/>
              </w:rPr>
              <w:t xml:space="preserve"> </w:t>
            </w:r>
            <w:r w:rsidRPr="000F54FF">
              <w:rPr>
                <w:rFonts w:eastAsia="Comic Sans MS" w:cstheme="minorHAnsi"/>
              </w:rPr>
              <w:t>principali</w:t>
            </w:r>
            <w:r w:rsidRPr="000F54FF">
              <w:rPr>
                <w:rFonts w:eastAsia="Comic Sans MS" w:cstheme="minorHAnsi"/>
                <w:spacing w:val="-3"/>
              </w:rPr>
              <w:t xml:space="preserve"> </w:t>
            </w:r>
            <w:r w:rsidRPr="000F54FF">
              <w:rPr>
                <w:rFonts w:eastAsia="Comic Sans MS" w:cstheme="minorHAnsi"/>
              </w:rPr>
              <w:t>relativi</w:t>
            </w:r>
            <w:r w:rsidRPr="000F54FF">
              <w:rPr>
                <w:rFonts w:eastAsia="Comic Sans MS" w:cstheme="minorHAnsi"/>
                <w:spacing w:val="-3"/>
              </w:rPr>
              <w:t xml:space="preserve"> </w:t>
            </w:r>
            <w:r w:rsidRPr="000F54FF">
              <w:rPr>
                <w:rFonts w:eastAsia="Comic Sans MS" w:cstheme="minorHAnsi"/>
              </w:rPr>
              <w:t>ad</w:t>
            </w:r>
            <w:r w:rsidRPr="000F54FF">
              <w:rPr>
                <w:rFonts w:eastAsia="Comic Sans MS" w:cstheme="minorHAnsi"/>
                <w:spacing w:val="-7"/>
              </w:rPr>
              <w:t xml:space="preserve"> </w:t>
            </w:r>
            <w:r w:rsidRPr="000F54FF">
              <w:rPr>
                <w:rFonts w:eastAsia="Comic Sans MS" w:cstheme="minorHAnsi"/>
              </w:rPr>
              <w:t>un</w:t>
            </w:r>
            <w:r w:rsidRPr="000F54FF">
              <w:rPr>
                <w:rFonts w:eastAsia="Comic Sans MS" w:cstheme="minorHAnsi"/>
                <w:spacing w:val="-4"/>
              </w:rPr>
              <w:t xml:space="preserve"> </w:t>
            </w:r>
            <w:r w:rsidRPr="000F54FF">
              <w:rPr>
                <w:rFonts w:eastAsia="Comic Sans MS" w:cstheme="minorHAnsi"/>
              </w:rPr>
              <w:t>testo</w:t>
            </w:r>
          </w:p>
          <w:p w14:paraId="6C8820A6" w14:textId="77777777" w:rsidR="000F54FF" w:rsidRPr="000F54FF" w:rsidRDefault="000F54FF" w:rsidP="0007571C">
            <w:pPr>
              <w:widowControl w:val="0"/>
              <w:numPr>
                <w:ilvl w:val="0"/>
                <w:numId w:val="61"/>
              </w:numPr>
              <w:tabs>
                <w:tab w:val="left" w:pos="466"/>
              </w:tabs>
              <w:autoSpaceDE w:val="0"/>
              <w:autoSpaceDN w:val="0"/>
              <w:spacing w:line="250" w:lineRule="exact"/>
              <w:rPr>
                <w:rFonts w:ascii="Comic Sans MS" w:eastAsia="Comic Sans MS" w:hAnsi="Comic Sans MS" w:cs="Comic Sans MS"/>
                <w:sz w:val="18"/>
              </w:rPr>
            </w:pPr>
            <w:r w:rsidRPr="000F54FF">
              <w:rPr>
                <w:rFonts w:eastAsia="Comic Sans MS" w:cstheme="minorHAnsi"/>
              </w:rPr>
              <w:t xml:space="preserve">Scrivere correttamente semplici testi su tematiche </w:t>
            </w:r>
            <w:r w:rsidRPr="000F54FF">
              <w:rPr>
                <w:rFonts w:eastAsia="Comic Sans MS" w:cstheme="minorHAnsi"/>
                <w:spacing w:val="-51"/>
              </w:rPr>
              <w:t xml:space="preserve"> </w:t>
            </w:r>
            <w:r w:rsidRPr="000F54FF">
              <w:rPr>
                <w:rFonts w:eastAsia="Comic Sans MS" w:cstheme="minorHAnsi"/>
              </w:rPr>
              <w:t>relative</w:t>
            </w:r>
            <w:r w:rsidRPr="000F54FF">
              <w:rPr>
                <w:rFonts w:eastAsia="Comic Sans MS" w:cstheme="minorHAnsi"/>
                <w:spacing w:val="-2"/>
              </w:rPr>
              <w:t xml:space="preserve"> </w:t>
            </w:r>
            <w:r w:rsidRPr="000F54FF">
              <w:rPr>
                <w:rFonts w:eastAsia="Comic Sans MS" w:cstheme="minorHAnsi"/>
              </w:rPr>
              <w:t>ad</w:t>
            </w:r>
            <w:r w:rsidRPr="000F54FF">
              <w:rPr>
                <w:rFonts w:eastAsia="Comic Sans MS" w:cstheme="minorHAnsi"/>
                <w:spacing w:val="-3"/>
              </w:rPr>
              <w:t xml:space="preserve"> </w:t>
            </w:r>
            <w:r w:rsidRPr="000F54FF">
              <w:rPr>
                <w:rFonts w:ascii="Calibri" w:eastAsia="Comic Sans MS" w:hAnsi="Calibri" w:cs="Calibri"/>
              </w:rPr>
              <w:t>argomenti</w:t>
            </w:r>
            <w:r w:rsidRPr="000F54FF">
              <w:rPr>
                <w:rFonts w:ascii="Calibri" w:eastAsia="Comic Sans MS" w:hAnsi="Calibri" w:cs="Calibri"/>
                <w:spacing w:val="-4"/>
              </w:rPr>
              <w:t xml:space="preserve"> </w:t>
            </w:r>
            <w:r w:rsidRPr="000F54FF">
              <w:rPr>
                <w:rFonts w:ascii="Calibri" w:eastAsia="Comic Sans MS" w:hAnsi="Calibri" w:cs="Calibri"/>
              </w:rPr>
              <w:t>studiati</w:t>
            </w:r>
          </w:p>
          <w:p w14:paraId="3D595F17" w14:textId="77777777" w:rsidR="000F54FF" w:rsidRPr="000F54FF" w:rsidRDefault="000F54FF" w:rsidP="000F54FF">
            <w:pPr>
              <w:autoSpaceDE w:val="0"/>
              <w:autoSpaceDN w:val="0"/>
              <w:adjustRightInd w:val="0"/>
              <w:contextualSpacing/>
              <w:rPr>
                <w:rFonts w:cstheme="minorHAnsi"/>
                <w:b/>
                <w:bCs/>
              </w:rPr>
            </w:pPr>
          </w:p>
        </w:tc>
      </w:tr>
      <w:tr w:rsidR="000F54FF" w:rsidRPr="00520C81" w14:paraId="611F2C87" w14:textId="77777777" w:rsidTr="00ED069A">
        <w:trPr>
          <w:trHeight w:val="506"/>
        </w:trPr>
        <w:tc>
          <w:tcPr>
            <w:tcW w:w="2547" w:type="dxa"/>
          </w:tcPr>
          <w:p w14:paraId="614ED194" w14:textId="77777777" w:rsidR="000F54FF" w:rsidRPr="000F54FF" w:rsidRDefault="000F54FF" w:rsidP="000F54FF">
            <w:pPr>
              <w:autoSpaceDE w:val="0"/>
              <w:autoSpaceDN w:val="0"/>
              <w:adjustRightInd w:val="0"/>
              <w:rPr>
                <w:rFonts w:cstheme="minorHAnsi"/>
                <w:b/>
                <w:bCs/>
              </w:rPr>
            </w:pPr>
            <w:r w:rsidRPr="000F54FF">
              <w:rPr>
                <w:rFonts w:cstheme="minorHAnsi"/>
                <w:b/>
                <w:bCs/>
              </w:rPr>
              <w:t>CONOSCENZE</w:t>
            </w:r>
          </w:p>
          <w:p w14:paraId="07340E88" w14:textId="77777777" w:rsidR="000F54FF" w:rsidRDefault="000F54FF" w:rsidP="000F54FF">
            <w:pPr>
              <w:rPr>
                <w:rFonts w:cstheme="minorHAnsi"/>
                <w:b/>
                <w:bCs/>
              </w:rPr>
            </w:pPr>
          </w:p>
          <w:p w14:paraId="65DBE33B" w14:textId="77777777" w:rsidR="00013EF2" w:rsidRDefault="00013EF2" w:rsidP="000F54FF">
            <w:pPr>
              <w:rPr>
                <w:rFonts w:cstheme="minorHAnsi"/>
                <w:b/>
                <w:bCs/>
              </w:rPr>
            </w:pPr>
          </w:p>
          <w:p w14:paraId="5A4F3683" w14:textId="77777777" w:rsidR="00013EF2" w:rsidRDefault="00013EF2" w:rsidP="000F54FF">
            <w:pPr>
              <w:rPr>
                <w:rFonts w:cstheme="minorHAnsi"/>
                <w:b/>
                <w:bCs/>
              </w:rPr>
            </w:pPr>
          </w:p>
          <w:p w14:paraId="74C2A810" w14:textId="77777777" w:rsidR="00013EF2" w:rsidRDefault="00013EF2" w:rsidP="000F54FF">
            <w:pPr>
              <w:rPr>
                <w:rFonts w:cstheme="minorHAnsi"/>
                <w:b/>
                <w:bCs/>
              </w:rPr>
            </w:pPr>
          </w:p>
          <w:p w14:paraId="70C7824E" w14:textId="77777777" w:rsidR="00013EF2" w:rsidRDefault="00013EF2" w:rsidP="000F54FF">
            <w:pPr>
              <w:rPr>
                <w:rFonts w:cstheme="minorHAnsi"/>
                <w:b/>
                <w:bCs/>
              </w:rPr>
            </w:pPr>
          </w:p>
          <w:p w14:paraId="70F2B7CF" w14:textId="77777777" w:rsidR="00013EF2" w:rsidRDefault="00013EF2" w:rsidP="000F54FF">
            <w:pPr>
              <w:rPr>
                <w:rFonts w:cstheme="minorHAnsi"/>
                <w:b/>
                <w:bCs/>
              </w:rPr>
            </w:pPr>
          </w:p>
          <w:p w14:paraId="68AD81F5" w14:textId="77777777" w:rsidR="00013EF2" w:rsidRDefault="00013EF2" w:rsidP="000F54FF">
            <w:pPr>
              <w:rPr>
                <w:rFonts w:cstheme="minorHAnsi"/>
                <w:b/>
                <w:bCs/>
              </w:rPr>
            </w:pPr>
          </w:p>
          <w:p w14:paraId="6210C617" w14:textId="77777777" w:rsidR="00013EF2" w:rsidRDefault="00013EF2" w:rsidP="000F54FF">
            <w:pPr>
              <w:rPr>
                <w:rFonts w:cstheme="minorHAnsi"/>
                <w:b/>
                <w:bCs/>
              </w:rPr>
            </w:pPr>
          </w:p>
          <w:p w14:paraId="7BAC07C4" w14:textId="77777777" w:rsidR="00013EF2" w:rsidRDefault="00013EF2" w:rsidP="000F54FF">
            <w:pPr>
              <w:rPr>
                <w:rFonts w:cstheme="minorHAnsi"/>
                <w:b/>
                <w:bCs/>
              </w:rPr>
            </w:pPr>
          </w:p>
          <w:p w14:paraId="167019C6" w14:textId="77777777" w:rsidR="00013EF2" w:rsidRDefault="00013EF2" w:rsidP="000F54FF">
            <w:pPr>
              <w:rPr>
                <w:rFonts w:cstheme="minorHAnsi"/>
                <w:b/>
                <w:bCs/>
              </w:rPr>
            </w:pPr>
          </w:p>
          <w:p w14:paraId="49CEBA11" w14:textId="77777777" w:rsidR="00013EF2" w:rsidRDefault="00013EF2" w:rsidP="000F54FF">
            <w:pPr>
              <w:rPr>
                <w:rFonts w:cstheme="minorHAnsi"/>
                <w:b/>
                <w:bCs/>
              </w:rPr>
            </w:pPr>
          </w:p>
          <w:p w14:paraId="12265AB9" w14:textId="77777777" w:rsidR="00013EF2" w:rsidRDefault="00013EF2" w:rsidP="000F54FF">
            <w:pPr>
              <w:rPr>
                <w:rFonts w:cstheme="minorHAnsi"/>
                <w:b/>
                <w:bCs/>
              </w:rPr>
            </w:pPr>
          </w:p>
          <w:p w14:paraId="2F7590DC" w14:textId="77777777" w:rsidR="00013EF2" w:rsidRDefault="00013EF2" w:rsidP="000F54FF">
            <w:pPr>
              <w:rPr>
                <w:rFonts w:cstheme="minorHAnsi"/>
                <w:b/>
                <w:bCs/>
              </w:rPr>
            </w:pPr>
          </w:p>
          <w:p w14:paraId="44877DA0" w14:textId="77777777" w:rsidR="00013EF2" w:rsidRDefault="00013EF2" w:rsidP="000F54FF">
            <w:pPr>
              <w:rPr>
                <w:rFonts w:cstheme="minorHAnsi"/>
                <w:b/>
                <w:bCs/>
              </w:rPr>
            </w:pPr>
          </w:p>
          <w:p w14:paraId="099CA9BD" w14:textId="77777777" w:rsidR="00013EF2" w:rsidRDefault="00013EF2" w:rsidP="000F54FF">
            <w:pPr>
              <w:rPr>
                <w:rFonts w:cstheme="minorHAnsi"/>
                <w:b/>
                <w:bCs/>
              </w:rPr>
            </w:pPr>
          </w:p>
          <w:p w14:paraId="5D88B987" w14:textId="77777777" w:rsidR="00013EF2" w:rsidRDefault="00013EF2" w:rsidP="000F54FF">
            <w:pPr>
              <w:rPr>
                <w:rFonts w:cstheme="minorHAnsi"/>
                <w:b/>
                <w:bCs/>
              </w:rPr>
            </w:pPr>
          </w:p>
          <w:p w14:paraId="4BE49D8D" w14:textId="77777777" w:rsidR="00013EF2" w:rsidRDefault="00013EF2" w:rsidP="000F54FF">
            <w:pPr>
              <w:rPr>
                <w:rFonts w:cstheme="minorHAnsi"/>
                <w:b/>
                <w:bCs/>
              </w:rPr>
            </w:pPr>
          </w:p>
          <w:p w14:paraId="03C10399" w14:textId="77777777" w:rsidR="00013EF2" w:rsidRDefault="00013EF2" w:rsidP="000F54FF">
            <w:pPr>
              <w:rPr>
                <w:rFonts w:cstheme="minorHAnsi"/>
                <w:b/>
                <w:bCs/>
              </w:rPr>
            </w:pPr>
          </w:p>
          <w:p w14:paraId="7229EC47" w14:textId="77777777" w:rsidR="00013EF2" w:rsidRDefault="00013EF2" w:rsidP="000F54FF">
            <w:pPr>
              <w:rPr>
                <w:rFonts w:cstheme="minorHAnsi"/>
                <w:b/>
                <w:bCs/>
              </w:rPr>
            </w:pPr>
          </w:p>
          <w:p w14:paraId="1F52691D" w14:textId="77777777" w:rsidR="00013EF2" w:rsidRDefault="00013EF2" w:rsidP="000F54FF">
            <w:pPr>
              <w:rPr>
                <w:rFonts w:cstheme="minorHAnsi"/>
                <w:b/>
                <w:bCs/>
              </w:rPr>
            </w:pPr>
          </w:p>
          <w:p w14:paraId="3F2EA707" w14:textId="77777777" w:rsidR="00013EF2" w:rsidRDefault="00013EF2" w:rsidP="000F54FF">
            <w:pPr>
              <w:rPr>
                <w:rFonts w:cstheme="minorHAnsi"/>
                <w:b/>
                <w:bCs/>
              </w:rPr>
            </w:pPr>
          </w:p>
          <w:p w14:paraId="25A2897E" w14:textId="77777777" w:rsidR="00013EF2" w:rsidRDefault="00013EF2" w:rsidP="000F54FF">
            <w:pPr>
              <w:rPr>
                <w:rFonts w:cstheme="minorHAnsi"/>
                <w:b/>
                <w:bCs/>
              </w:rPr>
            </w:pPr>
          </w:p>
          <w:p w14:paraId="67588078" w14:textId="77777777" w:rsidR="00013EF2" w:rsidRDefault="00013EF2" w:rsidP="000F54FF">
            <w:pPr>
              <w:rPr>
                <w:rFonts w:cstheme="minorHAnsi"/>
                <w:b/>
                <w:bCs/>
              </w:rPr>
            </w:pPr>
          </w:p>
          <w:p w14:paraId="27CAFD99" w14:textId="77777777" w:rsidR="00013EF2" w:rsidRPr="000F54FF" w:rsidRDefault="00013EF2" w:rsidP="000F54FF">
            <w:pPr>
              <w:rPr>
                <w:rFonts w:cstheme="minorHAnsi"/>
                <w:b/>
                <w:bCs/>
              </w:rPr>
            </w:pPr>
          </w:p>
        </w:tc>
        <w:tc>
          <w:tcPr>
            <w:tcW w:w="6890" w:type="dxa"/>
          </w:tcPr>
          <w:p w14:paraId="316FA076" w14:textId="77777777" w:rsidR="000F54FF" w:rsidRPr="000F54FF" w:rsidRDefault="000F54FF" w:rsidP="0007571C">
            <w:pPr>
              <w:widowControl w:val="0"/>
              <w:numPr>
                <w:ilvl w:val="0"/>
                <w:numId w:val="62"/>
              </w:numPr>
              <w:tabs>
                <w:tab w:val="left" w:pos="471"/>
              </w:tabs>
              <w:autoSpaceDE w:val="0"/>
              <w:autoSpaceDN w:val="0"/>
              <w:ind w:right="169"/>
              <w:jc w:val="both"/>
              <w:rPr>
                <w:rFonts w:ascii="Comic Sans MS" w:eastAsia="Comic Sans MS" w:hAnsi="Comic Sans MS" w:cs="Comic Sans MS"/>
                <w:sz w:val="18"/>
              </w:rPr>
            </w:pPr>
            <w:r w:rsidRPr="000F54FF">
              <w:rPr>
                <w:rFonts w:ascii="Comic Sans MS" w:eastAsia="Comic Sans MS" w:hAnsi="Comic Sans MS" w:cstheme="minorHAnsi"/>
                <w:b/>
                <w:bCs/>
              </w:rPr>
              <w:t xml:space="preserve">Language </w:t>
            </w:r>
            <w:proofErr w:type="spellStart"/>
            <w:r w:rsidRPr="000F54FF">
              <w:rPr>
                <w:rFonts w:ascii="Comic Sans MS" w:eastAsia="Comic Sans MS" w:hAnsi="Comic Sans MS" w:cstheme="minorHAnsi"/>
                <w:b/>
                <w:bCs/>
              </w:rPr>
              <w:t>Revision</w:t>
            </w:r>
            <w:proofErr w:type="spellEnd"/>
            <w:r w:rsidRPr="000F54FF">
              <w:rPr>
                <w:rFonts w:ascii="Comic Sans MS" w:eastAsia="Comic Sans MS" w:hAnsi="Comic Sans MS" w:cstheme="minorHAnsi"/>
                <w:b/>
                <w:bCs/>
              </w:rPr>
              <w:t xml:space="preserve"> Level B1 </w:t>
            </w:r>
            <w:r w:rsidRPr="000F54FF">
              <w:rPr>
                <w:rFonts w:ascii="Comic Sans MS" w:eastAsia="Comic Sans MS" w:hAnsi="Comic Sans MS" w:cstheme="minorHAnsi"/>
              </w:rPr>
              <w:t>del quadro comune europeo di riferimento per le lingue (QCER).</w:t>
            </w:r>
          </w:p>
          <w:p w14:paraId="226BAC74" w14:textId="77777777" w:rsidR="000F54FF" w:rsidRPr="000F54FF" w:rsidRDefault="000F54FF" w:rsidP="0007571C">
            <w:pPr>
              <w:widowControl w:val="0"/>
              <w:numPr>
                <w:ilvl w:val="0"/>
                <w:numId w:val="62"/>
              </w:numPr>
              <w:tabs>
                <w:tab w:val="left" w:pos="471"/>
              </w:tabs>
              <w:autoSpaceDE w:val="0"/>
              <w:autoSpaceDN w:val="0"/>
              <w:ind w:right="169"/>
              <w:jc w:val="both"/>
              <w:rPr>
                <w:rFonts w:eastAsia="Comic Sans MS" w:cstheme="minorHAnsi"/>
              </w:rPr>
            </w:pPr>
            <w:r w:rsidRPr="000F54FF">
              <w:rPr>
                <w:rFonts w:eastAsia="Comic Sans MS" w:cstheme="minorHAnsi"/>
              </w:rPr>
              <w:t xml:space="preserve"> utilizzare L2 per i principali scopi di produzione e </w:t>
            </w:r>
            <w:r w:rsidRPr="000F54FF">
              <w:rPr>
                <w:rFonts w:eastAsia="Comic Sans MS" w:cstheme="minorHAnsi"/>
                <w:spacing w:val="-51"/>
              </w:rPr>
              <w:t xml:space="preserve"> </w:t>
            </w:r>
            <w:r w:rsidRPr="000F54FF">
              <w:rPr>
                <w:rFonts w:eastAsia="Comic Sans MS" w:cstheme="minorHAnsi"/>
              </w:rPr>
              <w:t>comprensione</w:t>
            </w:r>
            <w:r w:rsidRPr="000F54FF">
              <w:rPr>
                <w:rFonts w:eastAsia="Comic Sans MS" w:cstheme="minorHAnsi"/>
                <w:spacing w:val="-2"/>
              </w:rPr>
              <w:t xml:space="preserve"> </w:t>
            </w:r>
            <w:r w:rsidRPr="000F54FF">
              <w:rPr>
                <w:rFonts w:eastAsia="Comic Sans MS" w:cstheme="minorHAnsi"/>
              </w:rPr>
              <w:t>orale e scritta</w:t>
            </w:r>
          </w:p>
          <w:p w14:paraId="17C3B2F6" w14:textId="77777777" w:rsidR="000F54FF" w:rsidRPr="000F54FF" w:rsidRDefault="000F54FF" w:rsidP="0007571C">
            <w:pPr>
              <w:widowControl w:val="0"/>
              <w:numPr>
                <w:ilvl w:val="0"/>
                <w:numId w:val="62"/>
              </w:numPr>
              <w:tabs>
                <w:tab w:val="left" w:pos="471"/>
              </w:tabs>
              <w:autoSpaceDE w:val="0"/>
              <w:autoSpaceDN w:val="0"/>
              <w:ind w:right="169"/>
              <w:jc w:val="both"/>
              <w:rPr>
                <w:rFonts w:eastAsia="Comic Sans MS" w:cstheme="minorHAnsi"/>
              </w:rPr>
            </w:pPr>
            <w:r w:rsidRPr="000F54FF">
              <w:rPr>
                <w:rFonts w:eastAsia="Comic Sans MS" w:cstheme="minorHAnsi"/>
              </w:rPr>
              <w:t>leggere e comprendere</w:t>
            </w:r>
            <w:r w:rsidRPr="000F54FF">
              <w:rPr>
                <w:rFonts w:eastAsia="Comic Sans MS" w:cstheme="minorHAnsi"/>
                <w:spacing w:val="1"/>
              </w:rPr>
              <w:t xml:space="preserve"> </w:t>
            </w:r>
            <w:r w:rsidRPr="000F54FF">
              <w:rPr>
                <w:rFonts w:eastAsia="Comic Sans MS" w:cstheme="minorHAnsi"/>
              </w:rPr>
              <w:t>testi</w:t>
            </w:r>
            <w:r w:rsidRPr="000F54FF">
              <w:rPr>
                <w:rFonts w:eastAsia="Comic Sans MS" w:cstheme="minorHAnsi"/>
                <w:spacing w:val="-7"/>
              </w:rPr>
              <w:t xml:space="preserve"> </w:t>
            </w:r>
            <w:r w:rsidRPr="000F54FF">
              <w:rPr>
                <w:rFonts w:eastAsia="Comic Sans MS" w:cstheme="minorHAnsi"/>
              </w:rPr>
              <w:t>scritti</w:t>
            </w:r>
            <w:r w:rsidRPr="000F54FF">
              <w:rPr>
                <w:rFonts w:eastAsia="Comic Sans MS" w:cstheme="minorHAnsi"/>
                <w:spacing w:val="-2"/>
              </w:rPr>
              <w:t xml:space="preserve"> </w:t>
            </w:r>
            <w:r w:rsidRPr="000F54FF">
              <w:rPr>
                <w:rFonts w:eastAsia="Comic Sans MS" w:cstheme="minorHAnsi"/>
              </w:rPr>
              <w:t>di</w:t>
            </w:r>
            <w:r w:rsidRPr="000F54FF">
              <w:rPr>
                <w:rFonts w:eastAsia="Comic Sans MS" w:cstheme="minorHAnsi"/>
                <w:spacing w:val="-2"/>
              </w:rPr>
              <w:t xml:space="preserve"> </w:t>
            </w:r>
            <w:r w:rsidRPr="000F54FF">
              <w:rPr>
                <w:rFonts w:eastAsia="Comic Sans MS" w:cstheme="minorHAnsi"/>
              </w:rPr>
              <w:t>vario</w:t>
            </w:r>
            <w:r w:rsidRPr="000F54FF">
              <w:rPr>
                <w:rFonts w:eastAsia="Comic Sans MS" w:cstheme="minorHAnsi"/>
                <w:spacing w:val="-3"/>
              </w:rPr>
              <w:t xml:space="preserve"> </w:t>
            </w:r>
            <w:r w:rsidRPr="000F54FF">
              <w:rPr>
                <w:rFonts w:eastAsia="Comic Sans MS" w:cstheme="minorHAnsi"/>
              </w:rPr>
              <w:t xml:space="preserve">tipo ed utilizzare L2 per i </w:t>
            </w:r>
            <w:proofErr w:type="spellStart"/>
            <w:r w:rsidRPr="000F54FF">
              <w:rPr>
                <w:rFonts w:eastAsia="Comic Sans MS" w:cstheme="minorHAnsi"/>
              </w:rPr>
              <w:t>princi</w:t>
            </w:r>
            <w:proofErr w:type="spellEnd"/>
            <w:r w:rsidRPr="000F54FF">
              <w:rPr>
                <w:rFonts w:eastAsia="Comic Sans MS" w:cstheme="minorHAnsi"/>
                <w:spacing w:val="-51"/>
              </w:rPr>
              <w:t xml:space="preserve"> </w:t>
            </w:r>
            <w:r w:rsidRPr="000F54FF">
              <w:rPr>
                <w:rFonts w:eastAsia="Comic Sans MS" w:cstheme="minorHAnsi"/>
              </w:rPr>
              <w:t xml:space="preserve">pali scopi di produzione e </w:t>
            </w:r>
            <w:r w:rsidRPr="000F54FF">
              <w:rPr>
                <w:rFonts w:eastAsia="Comic Sans MS" w:cstheme="minorHAnsi"/>
                <w:spacing w:val="-51"/>
              </w:rPr>
              <w:t xml:space="preserve">       </w:t>
            </w:r>
            <w:r w:rsidRPr="000F54FF">
              <w:rPr>
                <w:rFonts w:eastAsia="Comic Sans MS" w:cstheme="minorHAnsi"/>
              </w:rPr>
              <w:t>comprensione</w:t>
            </w:r>
            <w:r w:rsidRPr="000F54FF">
              <w:rPr>
                <w:rFonts w:eastAsia="Comic Sans MS" w:cstheme="minorHAnsi"/>
                <w:spacing w:val="-2"/>
              </w:rPr>
              <w:t xml:space="preserve"> </w:t>
            </w:r>
            <w:r w:rsidRPr="000F54FF">
              <w:rPr>
                <w:rFonts w:eastAsia="Comic Sans MS" w:cstheme="minorHAnsi"/>
              </w:rPr>
              <w:t>orale</w:t>
            </w:r>
          </w:p>
          <w:p w14:paraId="49B55285" w14:textId="77777777" w:rsidR="000F54FF" w:rsidRPr="000F54FF" w:rsidRDefault="000F54FF" w:rsidP="0007571C">
            <w:pPr>
              <w:widowControl w:val="0"/>
              <w:numPr>
                <w:ilvl w:val="0"/>
                <w:numId w:val="62"/>
              </w:numPr>
              <w:tabs>
                <w:tab w:val="left" w:pos="471"/>
              </w:tabs>
              <w:autoSpaceDE w:val="0"/>
              <w:autoSpaceDN w:val="0"/>
              <w:ind w:right="169"/>
              <w:jc w:val="both"/>
              <w:rPr>
                <w:rFonts w:eastAsia="Comic Sans MS" w:cstheme="minorHAnsi"/>
              </w:rPr>
            </w:pPr>
            <w:r w:rsidRPr="000F54FF">
              <w:rPr>
                <w:rFonts w:eastAsia="Comic Sans MS" w:cstheme="minorHAnsi"/>
              </w:rPr>
              <w:t xml:space="preserve">  leggere e comprendere</w:t>
            </w:r>
            <w:r w:rsidRPr="000F54FF">
              <w:rPr>
                <w:rFonts w:eastAsia="Comic Sans MS" w:cstheme="minorHAnsi"/>
                <w:spacing w:val="1"/>
              </w:rPr>
              <w:t xml:space="preserve"> </w:t>
            </w:r>
            <w:r w:rsidRPr="000F54FF">
              <w:rPr>
                <w:rFonts w:eastAsia="Comic Sans MS" w:cstheme="minorHAnsi"/>
              </w:rPr>
              <w:t>testi</w:t>
            </w:r>
            <w:r w:rsidRPr="000F54FF">
              <w:rPr>
                <w:rFonts w:eastAsia="Comic Sans MS" w:cstheme="minorHAnsi"/>
                <w:spacing w:val="-7"/>
              </w:rPr>
              <w:t xml:space="preserve"> </w:t>
            </w:r>
            <w:r w:rsidRPr="000F54FF">
              <w:rPr>
                <w:rFonts w:eastAsia="Comic Sans MS" w:cstheme="minorHAnsi"/>
              </w:rPr>
              <w:t>scritti</w:t>
            </w:r>
            <w:r w:rsidRPr="000F54FF">
              <w:rPr>
                <w:rFonts w:eastAsia="Comic Sans MS" w:cstheme="minorHAnsi"/>
                <w:spacing w:val="-2"/>
              </w:rPr>
              <w:t xml:space="preserve"> </w:t>
            </w:r>
            <w:r w:rsidRPr="000F54FF">
              <w:rPr>
                <w:rFonts w:eastAsia="Comic Sans MS" w:cstheme="minorHAnsi"/>
              </w:rPr>
              <w:t>di</w:t>
            </w:r>
            <w:r w:rsidRPr="000F54FF">
              <w:rPr>
                <w:rFonts w:eastAsia="Comic Sans MS" w:cstheme="minorHAnsi"/>
                <w:spacing w:val="-2"/>
              </w:rPr>
              <w:t xml:space="preserve"> </w:t>
            </w:r>
            <w:r w:rsidRPr="000F54FF">
              <w:rPr>
                <w:rFonts w:eastAsia="Comic Sans MS" w:cstheme="minorHAnsi"/>
              </w:rPr>
              <w:t>vario</w:t>
            </w:r>
            <w:r w:rsidRPr="000F54FF">
              <w:rPr>
                <w:rFonts w:eastAsia="Comic Sans MS" w:cstheme="minorHAnsi"/>
                <w:spacing w:val="-3"/>
              </w:rPr>
              <w:t xml:space="preserve"> </w:t>
            </w:r>
            <w:r w:rsidRPr="000F54FF">
              <w:rPr>
                <w:rFonts w:eastAsia="Comic Sans MS" w:cstheme="minorHAnsi"/>
              </w:rPr>
              <w:t>tipo elementi                    linguistici e gramma</w:t>
            </w:r>
            <w:r w:rsidRPr="000F54FF">
              <w:rPr>
                <w:rFonts w:eastAsia="Comic Sans MS" w:cstheme="minorHAnsi"/>
                <w:spacing w:val="-51"/>
              </w:rPr>
              <w:t xml:space="preserve"> </w:t>
            </w:r>
            <w:proofErr w:type="spellStart"/>
            <w:r w:rsidRPr="000F54FF">
              <w:rPr>
                <w:rFonts w:eastAsia="Comic Sans MS" w:cstheme="minorHAnsi"/>
              </w:rPr>
              <w:t>ticali</w:t>
            </w:r>
            <w:proofErr w:type="spellEnd"/>
            <w:r w:rsidRPr="000F54FF">
              <w:rPr>
                <w:rFonts w:eastAsia="Comic Sans MS" w:cstheme="minorHAnsi"/>
              </w:rPr>
              <w:t xml:space="preserve"> adeguati agli argomenti</w:t>
            </w:r>
            <w:r w:rsidRPr="000F54FF">
              <w:rPr>
                <w:rFonts w:eastAsia="Comic Sans MS" w:cstheme="minorHAnsi"/>
                <w:spacing w:val="1"/>
              </w:rPr>
              <w:t xml:space="preserve"> </w:t>
            </w:r>
            <w:r w:rsidRPr="000F54FF">
              <w:rPr>
                <w:rFonts w:eastAsia="Comic Sans MS" w:cstheme="minorHAnsi"/>
              </w:rPr>
              <w:t>trattati</w:t>
            </w:r>
          </w:p>
          <w:p w14:paraId="4C2B9946" w14:textId="77777777" w:rsidR="000F54FF" w:rsidRPr="000F54FF" w:rsidRDefault="000F54FF" w:rsidP="0007571C">
            <w:pPr>
              <w:widowControl w:val="0"/>
              <w:numPr>
                <w:ilvl w:val="0"/>
                <w:numId w:val="62"/>
              </w:numPr>
              <w:tabs>
                <w:tab w:val="left" w:pos="471"/>
              </w:tabs>
              <w:autoSpaceDE w:val="0"/>
              <w:autoSpaceDN w:val="0"/>
              <w:ind w:right="169"/>
              <w:jc w:val="both"/>
              <w:rPr>
                <w:rFonts w:eastAsia="Comic Sans MS" w:cstheme="minorHAnsi"/>
              </w:rPr>
            </w:pPr>
            <w:r w:rsidRPr="000F54FF">
              <w:rPr>
                <w:rFonts w:eastAsia="Comic Sans MS" w:cstheme="minorHAnsi"/>
              </w:rPr>
              <w:t xml:space="preserve">uso consapevole dei connettivi </w:t>
            </w:r>
            <w:r w:rsidRPr="000F54FF">
              <w:rPr>
                <w:rFonts w:eastAsia="Comic Sans MS" w:cstheme="minorHAnsi"/>
                <w:spacing w:val="-51"/>
              </w:rPr>
              <w:t xml:space="preserve"> </w:t>
            </w:r>
            <w:r w:rsidRPr="000F54FF">
              <w:rPr>
                <w:rFonts w:eastAsia="Comic Sans MS" w:cstheme="minorHAnsi"/>
              </w:rPr>
              <w:t>logici</w:t>
            </w:r>
          </w:p>
          <w:p w14:paraId="3FA3EDEB" w14:textId="77777777" w:rsidR="000F54FF" w:rsidRPr="000F54FF" w:rsidRDefault="000F54FF" w:rsidP="0007571C">
            <w:pPr>
              <w:widowControl w:val="0"/>
              <w:numPr>
                <w:ilvl w:val="0"/>
                <w:numId w:val="62"/>
              </w:numPr>
              <w:tabs>
                <w:tab w:val="left" w:pos="471"/>
              </w:tabs>
              <w:autoSpaceDE w:val="0"/>
              <w:autoSpaceDN w:val="0"/>
              <w:ind w:right="169"/>
              <w:jc w:val="both"/>
              <w:rPr>
                <w:rFonts w:eastAsia="Comic Sans MS" w:cstheme="minorHAnsi"/>
              </w:rPr>
            </w:pPr>
            <w:r w:rsidRPr="000F54FF">
              <w:rPr>
                <w:rFonts w:eastAsia="Comic Sans MS" w:cstheme="minorHAnsi"/>
              </w:rPr>
              <w:t xml:space="preserve"> Varietà</w:t>
            </w:r>
            <w:r w:rsidRPr="000F54FF">
              <w:rPr>
                <w:rFonts w:eastAsia="Comic Sans MS" w:cstheme="minorHAnsi"/>
                <w:spacing w:val="-6"/>
              </w:rPr>
              <w:t xml:space="preserve"> </w:t>
            </w:r>
            <w:r w:rsidRPr="000F54FF">
              <w:rPr>
                <w:rFonts w:eastAsia="Comic Sans MS" w:cstheme="minorHAnsi"/>
              </w:rPr>
              <w:t>lessicali</w:t>
            </w:r>
            <w:r w:rsidRPr="000F54FF">
              <w:rPr>
                <w:rFonts w:eastAsia="Comic Sans MS" w:cstheme="minorHAnsi"/>
                <w:spacing w:val="-7"/>
              </w:rPr>
              <w:t xml:space="preserve"> </w:t>
            </w:r>
            <w:r w:rsidRPr="000F54FF">
              <w:rPr>
                <w:rFonts w:eastAsia="Comic Sans MS" w:cstheme="minorHAnsi"/>
              </w:rPr>
              <w:t>in</w:t>
            </w:r>
            <w:r w:rsidRPr="000F54FF">
              <w:rPr>
                <w:rFonts w:eastAsia="Comic Sans MS" w:cstheme="minorHAnsi"/>
                <w:spacing w:val="-2"/>
              </w:rPr>
              <w:t xml:space="preserve"> </w:t>
            </w:r>
            <w:r w:rsidRPr="000F54FF">
              <w:rPr>
                <w:rFonts w:eastAsia="Comic Sans MS" w:cstheme="minorHAnsi"/>
              </w:rPr>
              <w:t>rapporto</w:t>
            </w:r>
            <w:r w:rsidRPr="000F54FF">
              <w:rPr>
                <w:rFonts w:eastAsia="Comic Sans MS" w:cstheme="minorHAnsi"/>
                <w:spacing w:val="-3"/>
              </w:rPr>
              <w:t xml:space="preserve"> </w:t>
            </w:r>
            <w:r w:rsidRPr="000F54FF">
              <w:rPr>
                <w:rFonts w:eastAsia="Comic Sans MS" w:cstheme="minorHAnsi"/>
              </w:rPr>
              <w:t xml:space="preserve">ad </w:t>
            </w:r>
            <w:r w:rsidRPr="000F54FF">
              <w:rPr>
                <w:rFonts w:eastAsia="Comic Sans MS" w:cstheme="minorHAnsi"/>
                <w:spacing w:val="-51"/>
              </w:rPr>
              <w:t xml:space="preserve">   </w:t>
            </w:r>
            <w:r w:rsidRPr="000F54FF">
              <w:rPr>
                <w:rFonts w:eastAsia="Comic Sans MS" w:cstheme="minorHAnsi"/>
              </w:rPr>
              <w:t>ambiti</w:t>
            </w:r>
            <w:r w:rsidRPr="000F54FF">
              <w:rPr>
                <w:rFonts w:eastAsia="Comic Sans MS" w:cstheme="minorHAnsi"/>
                <w:spacing w:val="-1"/>
              </w:rPr>
              <w:t xml:space="preserve"> </w:t>
            </w:r>
            <w:r w:rsidRPr="000F54FF">
              <w:rPr>
                <w:rFonts w:eastAsia="Comic Sans MS" w:cstheme="minorHAnsi"/>
              </w:rPr>
              <w:t>specifici</w:t>
            </w:r>
          </w:p>
          <w:p w14:paraId="0EEB21E5" w14:textId="77777777" w:rsidR="000F54FF" w:rsidRPr="000F54FF" w:rsidRDefault="000F54FF" w:rsidP="000F54FF">
            <w:pPr>
              <w:widowControl w:val="0"/>
              <w:autoSpaceDE w:val="0"/>
              <w:autoSpaceDN w:val="0"/>
              <w:spacing w:before="7"/>
              <w:rPr>
                <w:rFonts w:eastAsia="Comic Sans MS" w:cstheme="minorHAnsi"/>
              </w:rPr>
            </w:pPr>
            <w:r w:rsidRPr="000F54FF">
              <w:rPr>
                <w:rFonts w:eastAsia="Comic Sans MS" w:cstheme="minorHAnsi"/>
              </w:rPr>
              <w:t xml:space="preserve">     elementi</w:t>
            </w:r>
            <w:r w:rsidRPr="000F54FF">
              <w:rPr>
                <w:rFonts w:eastAsia="Comic Sans MS" w:cstheme="minorHAnsi"/>
                <w:spacing w:val="-5"/>
              </w:rPr>
              <w:t xml:space="preserve"> </w:t>
            </w:r>
            <w:r w:rsidRPr="000F54FF">
              <w:rPr>
                <w:rFonts w:eastAsia="Comic Sans MS" w:cstheme="minorHAnsi"/>
              </w:rPr>
              <w:t>strutturali di un</w:t>
            </w:r>
            <w:r w:rsidRPr="000F54FF">
              <w:rPr>
                <w:rFonts w:eastAsia="Comic Sans MS" w:cstheme="minorHAnsi"/>
                <w:spacing w:val="-1"/>
              </w:rPr>
              <w:t xml:space="preserve"> </w:t>
            </w:r>
            <w:r w:rsidRPr="000F54FF">
              <w:rPr>
                <w:rFonts w:eastAsia="Comic Sans MS" w:cstheme="minorHAnsi"/>
              </w:rPr>
              <w:t>testo</w:t>
            </w:r>
            <w:r w:rsidRPr="000F54FF">
              <w:rPr>
                <w:rFonts w:eastAsia="Comic Sans MS" w:cstheme="minorHAnsi"/>
                <w:spacing w:val="-5"/>
              </w:rPr>
              <w:t xml:space="preserve"> </w:t>
            </w:r>
            <w:r w:rsidRPr="000F54FF">
              <w:rPr>
                <w:rFonts w:eastAsia="Comic Sans MS" w:cstheme="minorHAnsi"/>
              </w:rPr>
              <w:t>scritto di</w:t>
            </w:r>
            <w:r w:rsidRPr="000F54FF">
              <w:rPr>
                <w:rFonts w:eastAsia="Comic Sans MS" w:cstheme="minorHAnsi"/>
                <w:spacing w:val="-4"/>
              </w:rPr>
              <w:t xml:space="preserve"> </w:t>
            </w:r>
            <w:r w:rsidRPr="000F54FF">
              <w:rPr>
                <w:rFonts w:eastAsia="Comic Sans MS" w:cstheme="minorHAnsi"/>
              </w:rPr>
              <w:t>media</w:t>
            </w:r>
            <w:r w:rsidRPr="000F54FF">
              <w:rPr>
                <w:rFonts w:eastAsia="Comic Sans MS" w:cstheme="minorHAnsi"/>
                <w:spacing w:val="-2"/>
              </w:rPr>
              <w:t xml:space="preserve"> </w:t>
            </w:r>
            <w:r w:rsidRPr="000F54FF">
              <w:rPr>
                <w:rFonts w:eastAsia="Comic Sans MS" w:cstheme="minorHAnsi"/>
              </w:rPr>
              <w:t>difficoltà</w:t>
            </w:r>
          </w:p>
          <w:p w14:paraId="6D8019A4" w14:textId="77777777" w:rsidR="000F54FF" w:rsidRPr="000F54FF" w:rsidRDefault="000F54FF" w:rsidP="000F54FF">
            <w:pPr>
              <w:numPr>
                <w:ilvl w:val="0"/>
                <w:numId w:val="35"/>
              </w:numPr>
              <w:autoSpaceDE w:val="0"/>
              <w:autoSpaceDN w:val="0"/>
              <w:adjustRightInd w:val="0"/>
              <w:contextualSpacing/>
              <w:rPr>
                <w:rFonts w:cstheme="minorHAnsi"/>
              </w:rPr>
            </w:pPr>
            <w:r w:rsidRPr="000F54FF">
              <w:rPr>
                <w:rFonts w:cstheme="minorHAnsi"/>
              </w:rPr>
              <w:t>Varie forme di produzione</w:t>
            </w:r>
            <w:r w:rsidRPr="000F54FF">
              <w:rPr>
                <w:rFonts w:cstheme="minorHAnsi"/>
                <w:spacing w:val="1"/>
              </w:rPr>
              <w:t xml:space="preserve"> </w:t>
            </w:r>
            <w:r w:rsidRPr="000F54FF">
              <w:rPr>
                <w:rFonts w:cstheme="minorHAnsi"/>
              </w:rPr>
              <w:t>scritta:</w:t>
            </w:r>
            <w:r w:rsidRPr="000F54FF">
              <w:rPr>
                <w:rFonts w:cstheme="minorHAnsi"/>
                <w:spacing w:val="-11"/>
              </w:rPr>
              <w:t xml:space="preserve"> </w:t>
            </w:r>
            <w:r w:rsidRPr="000F54FF">
              <w:rPr>
                <w:rFonts w:cstheme="minorHAnsi"/>
              </w:rPr>
              <w:t>questionari,</w:t>
            </w:r>
            <w:r w:rsidRPr="000F54FF">
              <w:rPr>
                <w:rFonts w:cstheme="minorHAnsi"/>
                <w:spacing w:val="-8"/>
              </w:rPr>
              <w:t xml:space="preserve"> </w:t>
            </w:r>
            <w:r w:rsidRPr="000F54FF">
              <w:rPr>
                <w:rFonts w:cstheme="minorHAnsi"/>
              </w:rPr>
              <w:t>riassunti,</w:t>
            </w:r>
            <w:r w:rsidRPr="000F54FF">
              <w:rPr>
                <w:rFonts w:cstheme="minorHAnsi"/>
                <w:spacing w:val="-51"/>
              </w:rPr>
              <w:t xml:space="preserve"> </w:t>
            </w:r>
            <w:r w:rsidRPr="000F54FF">
              <w:rPr>
                <w:rFonts w:cstheme="minorHAnsi"/>
              </w:rPr>
              <w:t>email,</w:t>
            </w:r>
            <w:r w:rsidRPr="000F54FF">
              <w:rPr>
                <w:rFonts w:cstheme="minorHAnsi"/>
                <w:spacing w:val="-1"/>
              </w:rPr>
              <w:t xml:space="preserve"> </w:t>
            </w:r>
            <w:proofErr w:type="spellStart"/>
            <w:r w:rsidRPr="000F54FF">
              <w:rPr>
                <w:rFonts w:cstheme="minorHAnsi"/>
              </w:rPr>
              <w:t>etc</w:t>
            </w:r>
            <w:proofErr w:type="spellEnd"/>
          </w:p>
          <w:p w14:paraId="6664A568" w14:textId="77777777" w:rsidR="000F54FF" w:rsidRPr="000F54FF" w:rsidRDefault="000F54FF" w:rsidP="000F54FF">
            <w:pPr>
              <w:widowControl w:val="0"/>
              <w:numPr>
                <w:ilvl w:val="0"/>
                <w:numId w:val="35"/>
              </w:numPr>
              <w:contextualSpacing/>
              <w:jc w:val="both"/>
              <w:rPr>
                <w:rFonts w:eastAsia="Times New Roman" w:cstheme="minorHAnsi"/>
                <w:b/>
                <w:kern w:val="1"/>
                <w:lang w:val="en-GB" w:eastAsia="ar-SA"/>
              </w:rPr>
            </w:pPr>
            <w:r w:rsidRPr="000F54FF">
              <w:rPr>
                <w:rFonts w:eastAsia="Times New Roman" w:cstheme="minorHAnsi"/>
                <w:b/>
                <w:kern w:val="1"/>
                <w:lang w:val="en-GB" w:eastAsia="ar-SA"/>
              </w:rPr>
              <w:t>UK and USA history, Politics and Institutions</w:t>
            </w:r>
          </w:p>
          <w:p w14:paraId="3E2A784C" w14:textId="77777777" w:rsidR="000F54FF" w:rsidRPr="000F54FF" w:rsidRDefault="000F54FF" w:rsidP="000F54FF">
            <w:pPr>
              <w:jc w:val="both"/>
              <w:rPr>
                <w:lang w:val="en-GB"/>
              </w:rPr>
            </w:pPr>
            <w:r w:rsidRPr="000F54FF">
              <w:rPr>
                <w:lang w:val="en-GB"/>
              </w:rPr>
              <w:t xml:space="preserve">The history of English - The spread of English - English around the           </w:t>
            </w:r>
          </w:p>
          <w:p w14:paraId="67B9E1FA" w14:textId="6B716B40" w:rsidR="000F54FF" w:rsidRPr="000F54FF" w:rsidRDefault="000F54FF" w:rsidP="000F54FF">
            <w:pPr>
              <w:jc w:val="both"/>
              <w:rPr>
                <w:lang w:val="en-GB"/>
              </w:rPr>
            </w:pPr>
            <w:r w:rsidRPr="000F54FF">
              <w:rPr>
                <w:lang w:val="en-GB"/>
              </w:rPr>
              <w:t>world -The Industrial Revolution -</w:t>
            </w:r>
            <w:r w:rsidRPr="000F54FF">
              <w:rPr>
                <w:rFonts w:cstheme="minorHAnsi"/>
                <w:lang w:val="en-GB"/>
              </w:rPr>
              <w:t xml:space="preserve"> America’s Industrial Revolution – Slavery </w:t>
            </w:r>
          </w:p>
        </w:tc>
      </w:tr>
      <w:tr w:rsidR="000F54FF" w:rsidRPr="000F54FF" w14:paraId="07B7095A" w14:textId="77777777" w:rsidTr="00ED069A">
        <w:trPr>
          <w:trHeight w:val="506"/>
        </w:trPr>
        <w:tc>
          <w:tcPr>
            <w:tcW w:w="2547" w:type="dxa"/>
          </w:tcPr>
          <w:p w14:paraId="03FC28CA" w14:textId="77777777" w:rsidR="000F54FF" w:rsidRPr="000F54FF" w:rsidRDefault="000F54FF" w:rsidP="000F54FF">
            <w:pPr>
              <w:rPr>
                <w:rFonts w:cstheme="minorHAnsi"/>
                <w:b/>
                <w:bCs/>
              </w:rPr>
            </w:pPr>
            <w:r w:rsidRPr="000F54FF">
              <w:rPr>
                <w:rFonts w:cstheme="minorHAnsi"/>
                <w:b/>
                <w:bCs/>
              </w:rPr>
              <w:lastRenderedPageBreak/>
              <w:t>OBBIETTIVI MINIMI D’APPRENDIMENTO</w:t>
            </w:r>
          </w:p>
        </w:tc>
        <w:tc>
          <w:tcPr>
            <w:tcW w:w="6890" w:type="dxa"/>
          </w:tcPr>
          <w:p w14:paraId="7BB57684" w14:textId="77777777" w:rsidR="000F54FF" w:rsidRPr="000F54FF" w:rsidRDefault="000F54FF" w:rsidP="000F54FF">
            <w:pPr>
              <w:numPr>
                <w:ilvl w:val="0"/>
                <w:numId w:val="25"/>
              </w:numPr>
              <w:contextualSpacing/>
              <w:rPr>
                <w:rFonts w:cstheme="minorHAnsi"/>
              </w:rPr>
            </w:pPr>
            <w:r w:rsidRPr="000F54FF">
              <w:rPr>
                <w:rFonts w:cstheme="minorHAnsi"/>
              </w:rPr>
              <w:t xml:space="preserve">Ampliamento e consolidamento delle strutture grammaticali acquisite nel biennio e la capacità di usare le stesse in modo autonomo per una comunicazione semplice; </w:t>
            </w:r>
          </w:p>
          <w:p w14:paraId="7B909B70" w14:textId="77777777" w:rsidR="000F54FF" w:rsidRPr="000F54FF" w:rsidRDefault="000F54FF" w:rsidP="000F54FF">
            <w:pPr>
              <w:numPr>
                <w:ilvl w:val="0"/>
                <w:numId w:val="25"/>
              </w:numPr>
              <w:contextualSpacing/>
              <w:rPr>
                <w:rFonts w:cstheme="minorHAnsi"/>
              </w:rPr>
            </w:pPr>
            <w:r w:rsidRPr="000F54FF">
              <w:rPr>
                <w:rFonts w:cstheme="minorHAnsi"/>
              </w:rPr>
              <w:t xml:space="preserve">Ampliamento e consolidamento del lessico minimo indispensabile alla comunicazione/comprensione in situazioni quotidiane familiari ed esterne per trattare di sé, del proprio ambiente, ma anche di realtà più allargate usando vari registri; </w:t>
            </w:r>
          </w:p>
          <w:p w14:paraId="75A810B2" w14:textId="77777777" w:rsidR="000F54FF" w:rsidRPr="000F54FF" w:rsidRDefault="000F54FF" w:rsidP="000F54FF">
            <w:pPr>
              <w:numPr>
                <w:ilvl w:val="0"/>
                <w:numId w:val="25"/>
              </w:numPr>
              <w:contextualSpacing/>
              <w:rPr>
                <w:rFonts w:cstheme="minorHAnsi"/>
              </w:rPr>
            </w:pPr>
            <w:r w:rsidRPr="000F54FF">
              <w:rPr>
                <w:rFonts w:cstheme="minorHAnsi"/>
              </w:rPr>
              <w:t>Studio ed utilizzo del lessico specifico dell'area di indirizzo.</w:t>
            </w:r>
          </w:p>
          <w:p w14:paraId="4B9563FD" w14:textId="77777777" w:rsidR="000F54FF" w:rsidRPr="000F54FF" w:rsidRDefault="000F54FF" w:rsidP="000F54FF">
            <w:pPr>
              <w:numPr>
                <w:ilvl w:val="0"/>
                <w:numId w:val="25"/>
              </w:numPr>
              <w:contextualSpacing/>
              <w:rPr>
                <w:rFonts w:cstheme="minorHAnsi"/>
              </w:rPr>
            </w:pPr>
            <w:r w:rsidRPr="000F54FF">
              <w:rPr>
                <w:rFonts w:cstheme="minorHAnsi"/>
              </w:rPr>
              <w:t xml:space="preserve">Capacità di leggere, capire e trarre informazioni da un testo di carattere generale o inerente alla specializzazione, arrivando a relazionare su di esso (reading </w:t>
            </w:r>
            <w:proofErr w:type="spellStart"/>
            <w:r w:rsidRPr="000F54FF">
              <w:rPr>
                <w:rFonts w:cstheme="minorHAnsi"/>
              </w:rPr>
              <w:t>comprehension</w:t>
            </w:r>
            <w:proofErr w:type="spellEnd"/>
            <w:r w:rsidRPr="000F54FF">
              <w:rPr>
                <w:rFonts w:cstheme="minorHAnsi"/>
              </w:rPr>
              <w:t xml:space="preserve">); </w:t>
            </w:r>
          </w:p>
          <w:p w14:paraId="3D29CD55" w14:textId="77777777" w:rsidR="000F54FF" w:rsidRPr="000F54FF" w:rsidRDefault="000F54FF" w:rsidP="000F54FF">
            <w:pPr>
              <w:numPr>
                <w:ilvl w:val="0"/>
                <w:numId w:val="25"/>
              </w:numPr>
              <w:contextualSpacing/>
              <w:rPr>
                <w:rFonts w:cstheme="minorHAnsi"/>
              </w:rPr>
            </w:pPr>
            <w:r w:rsidRPr="000F54FF">
              <w:rPr>
                <w:rFonts w:cstheme="minorHAnsi"/>
              </w:rPr>
              <w:t xml:space="preserve"> Capacità di comprendere testi di carattere generale o inerente alla specializzazione, dialoghi orali e di rispondere a domande sugli stessi.</w:t>
            </w:r>
          </w:p>
        </w:tc>
      </w:tr>
      <w:tr w:rsidR="000F54FF" w:rsidRPr="000F54FF" w14:paraId="3E2988B0" w14:textId="77777777" w:rsidTr="00ED069A">
        <w:trPr>
          <w:trHeight w:val="506"/>
        </w:trPr>
        <w:tc>
          <w:tcPr>
            <w:tcW w:w="2547" w:type="dxa"/>
            <w:vMerge w:val="restart"/>
          </w:tcPr>
          <w:p w14:paraId="13EE8283" w14:textId="77777777" w:rsidR="000F54FF" w:rsidRPr="000F54FF" w:rsidRDefault="000F54FF" w:rsidP="000F54FF">
            <w:pPr>
              <w:autoSpaceDE w:val="0"/>
              <w:autoSpaceDN w:val="0"/>
              <w:adjustRightInd w:val="0"/>
              <w:rPr>
                <w:rFonts w:cstheme="minorHAnsi"/>
                <w:b/>
                <w:bCs/>
              </w:rPr>
            </w:pPr>
            <w:r w:rsidRPr="000F54FF">
              <w:rPr>
                <w:rFonts w:cstheme="minorHAnsi"/>
                <w:b/>
                <w:bCs/>
              </w:rPr>
              <w:t xml:space="preserve">COMPETENZE DI </w:t>
            </w:r>
          </w:p>
          <w:p w14:paraId="401193A3" w14:textId="77777777" w:rsidR="000F54FF" w:rsidRPr="000F54FF" w:rsidRDefault="000F54FF" w:rsidP="000F54FF">
            <w:pPr>
              <w:rPr>
                <w:rFonts w:cstheme="minorHAnsi"/>
              </w:rPr>
            </w:pPr>
            <w:r w:rsidRPr="000F54FF">
              <w:rPr>
                <w:rFonts w:cstheme="minorHAnsi"/>
                <w:b/>
                <w:bCs/>
              </w:rPr>
              <w:t>EDUCAZIONE CIVICA</w:t>
            </w:r>
          </w:p>
        </w:tc>
        <w:tc>
          <w:tcPr>
            <w:tcW w:w="6890" w:type="dxa"/>
          </w:tcPr>
          <w:p w14:paraId="7D59A8F5" w14:textId="77777777" w:rsidR="000F54FF" w:rsidRPr="000F54FF" w:rsidRDefault="000F54FF" w:rsidP="000F54FF">
            <w:pPr>
              <w:autoSpaceDE w:val="0"/>
              <w:autoSpaceDN w:val="0"/>
              <w:adjustRightInd w:val="0"/>
              <w:rPr>
                <w:rFonts w:cstheme="minorHAnsi"/>
                <w:b/>
                <w:bCs/>
              </w:rPr>
            </w:pPr>
            <w:r w:rsidRPr="000F54FF">
              <w:rPr>
                <w:rFonts w:cstheme="minorHAnsi"/>
                <w:b/>
                <w:bCs/>
              </w:rPr>
              <w:t>Costituzione, diritto, legalità e solidarietà</w:t>
            </w:r>
          </w:p>
          <w:p w14:paraId="73B3A98D" w14:textId="77777777" w:rsidR="000F54FF" w:rsidRPr="000F54FF" w:rsidRDefault="000F54FF" w:rsidP="000F54FF">
            <w:pPr>
              <w:numPr>
                <w:ilvl w:val="0"/>
                <w:numId w:val="25"/>
              </w:numPr>
              <w:contextualSpacing/>
              <w:rPr>
                <w:rFonts w:cstheme="minorHAnsi"/>
              </w:rPr>
            </w:pPr>
            <w:r w:rsidRPr="000F54FF">
              <w:rPr>
                <w:rFonts w:cstheme="minorHAnsi"/>
              </w:rPr>
              <w:t>Conoscere i valori che ispirano gli ordinamenti comunitari e internazionali, nonché i loro compiti e funzioni essenziali</w:t>
            </w:r>
          </w:p>
          <w:p w14:paraId="4E7C6B73" w14:textId="77777777" w:rsidR="000F54FF" w:rsidRPr="000F54FF" w:rsidRDefault="000F54FF" w:rsidP="000F54FF">
            <w:pPr>
              <w:numPr>
                <w:ilvl w:val="0"/>
                <w:numId w:val="25"/>
              </w:numPr>
              <w:autoSpaceDE w:val="0"/>
              <w:autoSpaceDN w:val="0"/>
              <w:adjustRightInd w:val="0"/>
              <w:rPr>
                <w:rFonts w:cstheme="minorHAnsi"/>
              </w:rPr>
            </w:pPr>
            <w:r w:rsidRPr="000F54FF">
              <w:rPr>
                <w:rFonts w:cstheme="minorHAnsi"/>
              </w:rPr>
              <w:t xml:space="preserve">Esercitare correttamente le modalità di rappresentanza, di delega, di rispetto degli impegni assunti e fatti propri all’interno di diversi ambiti istituzionali e sociali. </w:t>
            </w:r>
          </w:p>
          <w:p w14:paraId="163303E8" w14:textId="77777777" w:rsidR="000F54FF" w:rsidRPr="000F54FF" w:rsidRDefault="000F54FF" w:rsidP="000F54FF">
            <w:pPr>
              <w:numPr>
                <w:ilvl w:val="0"/>
                <w:numId w:val="25"/>
              </w:numPr>
              <w:contextualSpacing/>
              <w:rPr>
                <w:rFonts w:cstheme="minorHAnsi"/>
              </w:rPr>
            </w:pPr>
            <w:r w:rsidRPr="000F54FF">
              <w:rPr>
                <w:rFonts w:cstheme="minorHAnsi"/>
              </w:rPr>
              <w:t>Partecipare al dibattito culturale.</w:t>
            </w:r>
          </w:p>
        </w:tc>
      </w:tr>
      <w:tr w:rsidR="000F54FF" w:rsidRPr="000F54FF" w14:paraId="5318CCAE" w14:textId="77777777" w:rsidTr="00ED069A">
        <w:trPr>
          <w:trHeight w:val="506"/>
        </w:trPr>
        <w:tc>
          <w:tcPr>
            <w:tcW w:w="2547" w:type="dxa"/>
            <w:vMerge/>
          </w:tcPr>
          <w:p w14:paraId="5A6DA49F" w14:textId="77777777" w:rsidR="000F54FF" w:rsidRPr="000F54FF" w:rsidRDefault="000F54FF" w:rsidP="000F54FF">
            <w:pPr>
              <w:autoSpaceDE w:val="0"/>
              <w:autoSpaceDN w:val="0"/>
              <w:adjustRightInd w:val="0"/>
              <w:rPr>
                <w:rFonts w:cstheme="minorHAnsi"/>
                <w:b/>
                <w:bCs/>
              </w:rPr>
            </w:pPr>
          </w:p>
        </w:tc>
        <w:tc>
          <w:tcPr>
            <w:tcW w:w="6890" w:type="dxa"/>
          </w:tcPr>
          <w:p w14:paraId="3B515C0D" w14:textId="77777777" w:rsidR="000F54FF" w:rsidRPr="000F54FF" w:rsidRDefault="000F54FF" w:rsidP="000F54FF">
            <w:pPr>
              <w:autoSpaceDE w:val="0"/>
              <w:autoSpaceDN w:val="0"/>
              <w:adjustRightInd w:val="0"/>
              <w:rPr>
                <w:rFonts w:cstheme="minorHAnsi"/>
                <w:b/>
                <w:bCs/>
              </w:rPr>
            </w:pPr>
            <w:r w:rsidRPr="000F54FF">
              <w:rPr>
                <w:rFonts w:cstheme="minorHAnsi"/>
                <w:b/>
                <w:bCs/>
              </w:rPr>
              <w:t>Sviluppo sostenibile,</w:t>
            </w:r>
            <w:r w:rsidRPr="000F54FF">
              <w:rPr>
                <w:rFonts w:cstheme="minorHAnsi"/>
              </w:rPr>
              <w:t xml:space="preserve"> </w:t>
            </w:r>
            <w:r w:rsidRPr="000F54FF">
              <w:rPr>
                <w:rFonts w:cstheme="minorHAnsi"/>
                <w:b/>
                <w:bCs/>
              </w:rPr>
              <w:t>educazione ambientale, conoscenza e tutela del patrimonio e del territorio</w:t>
            </w:r>
          </w:p>
          <w:p w14:paraId="3B4534F7" w14:textId="77777777" w:rsidR="000F54FF" w:rsidRPr="000F54FF" w:rsidRDefault="000F54FF" w:rsidP="000F54FF">
            <w:pPr>
              <w:numPr>
                <w:ilvl w:val="0"/>
                <w:numId w:val="27"/>
              </w:numPr>
              <w:autoSpaceDE w:val="0"/>
              <w:autoSpaceDN w:val="0"/>
              <w:adjustRightInd w:val="0"/>
              <w:rPr>
                <w:rFonts w:cstheme="minorHAnsi"/>
                <w:color w:val="000000"/>
              </w:rPr>
            </w:pPr>
            <w:r w:rsidRPr="000F54FF">
              <w:rPr>
                <w:rFonts w:cstheme="minorHAnsi"/>
                <w:color w:val="000000"/>
              </w:rPr>
              <w:t xml:space="preserve">Rispettare l’ambiente, curarlo, conservarlo, migliorarlo, assumendo il principio di responsabilità. </w:t>
            </w:r>
          </w:p>
          <w:p w14:paraId="690DC431" w14:textId="77777777" w:rsidR="000F54FF" w:rsidRPr="000F54FF" w:rsidRDefault="000F54FF" w:rsidP="000F54FF">
            <w:pPr>
              <w:numPr>
                <w:ilvl w:val="0"/>
                <w:numId w:val="27"/>
              </w:numPr>
              <w:autoSpaceDE w:val="0"/>
              <w:autoSpaceDN w:val="0"/>
              <w:adjustRightInd w:val="0"/>
              <w:rPr>
                <w:rFonts w:cstheme="minorHAnsi"/>
                <w:color w:val="000000"/>
              </w:rPr>
            </w:pPr>
            <w:r w:rsidRPr="000F54FF">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502C6B2F" w14:textId="77777777" w:rsidR="000F54FF" w:rsidRPr="000F54FF" w:rsidRDefault="000F54FF" w:rsidP="000F54FF">
            <w:pPr>
              <w:autoSpaceDE w:val="0"/>
              <w:autoSpaceDN w:val="0"/>
              <w:adjustRightInd w:val="0"/>
              <w:rPr>
                <w:rFonts w:cstheme="minorHAnsi"/>
                <w:b/>
                <w:bCs/>
                <w:color w:val="000000"/>
              </w:rPr>
            </w:pPr>
          </w:p>
        </w:tc>
      </w:tr>
      <w:tr w:rsidR="000F54FF" w:rsidRPr="000F54FF" w14:paraId="71CA88C9" w14:textId="77777777" w:rsidTr="00ED069A">
        <w:trPr>
          <w:trHeight w:val="506"/>
        </w:trPr>
        <w:tc>
          <w:tcPr>
            <w:tcW w:w="2547" w:type="dxa"/>
            <w:vMerge/>
          </w:tcPr>
          <w:p w14:paraId="79710A8C" w14:textId="77777777" w:rsidR="000F54FF" w:rsidRPr="000F54FF" w:rsidRDefault="000F54FF" w:rsidP="000F54FF">
            <w:pPr>
              <w:autoSpaceDE w:val="0"/>
              <w:autoSpaceDN w:val="0"/>
              <w:adjustRightInd w:val="0"/>
              <w:rPr>
                <w:rFonts w:cstheme="minorHAnsi"/>
                <w:b/>
                <w:bCs/>
              </w:rPr>
            </w:pPr>
          </w:p>
        </w:tc>
        <w:tc>
          <w:tcPr>
            <w:tcW w:w="6890" w:type="dxa"/>
          </w:tcPr>
          <w:p w14:paraId="00AE86D0" w14:textId="77777777" w:rsidR="000F54FF" w:rsidRPr="000F54FF" w:rsidRDefault="000F54FF" w:rsidP="000F54FF">
            <w:pPr>
              <w:rPr>
                <w:rFonts w:cstheme="minorHAnsi"/>
                <w:b/>
                <w:bCs/>
              </w:rPr>
            </w:pPr>
            <w:r w:rsidRPr="000F54FF">
              <w:rPr>
                <w:rFonts w:cstheme="minorHAnsi"/>
                <w:b/>
                <w:bCs/>
              </w:rPr>
              <w:t>Cittadinanza digitale</w:t>
            </w:r>
          </w:p>
          <w:p w14:paraId="4276870B" w14:textId="77777777" w:rsidR="000F54FF" w:rsidRPr="000F54FF" w:rsidRDefault="000F54FF" w:rsidP="000F54FF">
            <w:pPr>
              <w:numPr>
                <w:ilvl w:val="0"/>
                <w:numId w:val="28"/>
              </w:numPr>
              <w:autoSpaceDE w:val="0"/>
              <w:autoSpaceDN w:val="0"/>
              <w:adjustRightInd w:val="0"/>
              <w:rPr>
                <w:rFonts w:cstheme="minorHAnsi"/>
                <w:color w:val="000000"/>
              </w:rPr>
            </w:pPr>
            <w:r w:rsidRPr="000F54FF">
              <w:rPr>
                <w:rFonts w:cstheme="minorHAnsi"/>
                <w:color w:val="000000"/>
              </w:rPr>
              <w:t xml:space="preserve">Esercitare i principi della cittadinanza digitale, con competenza e coerenza rispetto al sistema integrato di valori che regolano la vita democratica. </w:t>
            </w:r>
          </w:p>
          <w:p w14:paraId="017E9FF1" w14:textId="77777777" w:rsidR="000F54FF" w:rsidRPr="000F54FF" w:rsidRDefault="000F54FF" w:rsidP="000F54FF">
            <w:pPr>
              <w:rPr>
                <w:rFonts w:cstheme="minorHAnsi"/>
                <w:b/>
                <w:bCs/>
              </w:rPr>
            </w:pPr>
          </w:p>
        </w:tc>
      </w:tr>
      <w:tr w:rsidR="000F54FF" w:rsidRPr="000F54FF" w14:paraId="61F2F330" w14:textId="77777777" w:rsidTr="00ED069A">
        <w:trPr>
          <w:trHeight w:val="506"/>
        </w:trPr>
        <w:tc>
          <w:tcPr>
            <w:tcW w:w="2547" w:type="dxa"/>
          </w:tcPr>
          <w:p w14:paraId="01EE759E" w14:textId="77777777" w:rsidR="000F54FF" w:rsidRPr="000F54FF" w:rsidRDefault="000F54FF" w:rsidP="000F54FF">
            <w:pPr>
              <w:autoSpaceDE w:val="0"/>
              <w:autoSpaceDN w:val="0"/>
              <w:adjustRightInd w:val="0"/>
              <w:rPr>
                <w:rFonts w:cstheme="minorHAnsi"/>
                <w:b/>
                <w:bCs/>
              </w:rPr>
            </w:pPr>
            <w:r w:rsidRPr="000F54FF">
              <w:rPr>
                <w:rFonts w:cstheme="minorHAnsi"/>
                <w:b/>
                <w:bCs/>
              </w:rPr>
              <w:t>METODOLOGIE</w:t>
            </w:r>
          </w:p>
        </w:tc>
        <w:tc>
          <w:tcPr>
            <w:tcW w:w="6890" w:type="dxa"/>
          </w:tcPr>
          <w:p w14:paraId="3422F14F" w14:textId="77777777" w:rsidR="000F54FF" w:rsidRPr="000F54FF" w:rsidRDefault="000F54FF" w:rsidP="000F54FF">
            <w:pPr>
              <w:numPr>
                <w:ilvl w:val="0"/>
                <w:numId w:val="28"/>
              </w:numPr>
              <w:contextualSpacing/>
              <w:rPr>
                <w:rFonts w:cstheme="minorHAnsi"/>
              </w:rPr>
            </w:pPr>
            <w:r w:rsidRPr="000F54FF">
              <w:rPr>
                <w:rFonts w:cstheme="minorHAnsi"/>
              </w:rPr>
              <w:t>Brainstorming</w:t>
            </w:r>
          </w:p>
          <w:p w14:paraId="3B904569" w14:textId="77777777" w:rsidR="000F54FF" w:rsidRPr="000F54FF" w:rsidRDefault="000F54FF" w:rsidP="000F54FF">
            <w:pPr>
              <w:numPr>
                <w:ilvl w:val="0"/>
                <w:numId w:val="28"/>
              </w:numPr>
              <w:contextualSpacing/>
              <w:rPr>
                <w:rFonts w:cstheme="minorHAnsi"/>
              </w:rPr>
            </w:pPr>
            <w:r w:rsidRPr="000F54FF">
              <w:rPr>
                <w:rFonts w:cstheme="minorHAnsi"/>
              </w:rPr>
              <w:t>Lezione frontale dialogata</w:t>
            </w:r>
          </w:p>
          <w:p w14:paraId="28C3923B" w14:textId="77777777" w:rsidR="000F54FF" w:rsidRPr="000F54FF" w:rsidRDefault="000F54FF" w:rsidP="000F54FF">
            <w:pPr>
              <w:numPr>
                <w:ilvl w:val="0"/>
                <w:numId w:val="28"/>
              </w:numPr>
              <w:contextualSpacing/>
              <w:rPr>
                <w:rFonts w:cstheme="minorHAnsi"/>
              </w:rPr>
            </w:pPr>
            <w:r w:rsidRPr="000F54FF">
              <w:rPr>
                <w:rFonts w:cstheme="minorHAnsi"/>
              </w:rPr>
              <w:t xml:space="preserve">Learning by </w:t>
            </w:r>
            <w:proofErr w:type="spellStart"/>
            <w:r w:rsidRPr="000F54FF">
              <w:rPr>
                <w:rFonts w:cstheme="minorHAnsi"/>
              </w:rPr>
              <w:t>doing</w:t>
            </w:r>
            <w:proofErr w:type="spellEnd"/>
          </w:p>
          <w:p w14:paraId="71CDA70A" w14:textId="77777777" w:rsidR="000F54FF" w:rsidRPr="000F54FF" w:rsidRDefault="000F54FF" w:rsidP="000F54FF">
            <w:pPr>
              <w:numPr>
                <w:ilvl w:val="0"/>
                <w:numId w:val="28"/>
              </w:numPr>
              <w:contextualSpacing/>
              <w:rPr>
                <w:rFonts w:cstheme="minorHAnsi"/>
              </w:rPr>
            </w:pPr>
            <w:r w:rsidRPr="000F54FF">
              <w:rPr>
                <w:rFonts w:cstheme="minorHAnsi"/>
              </w:rPr>
              <w:t>Cooperative learning</w:t>
            </w:r>
          </w:p>
          <w:p w14:paraId="798E2104" w14:textId="77777777" w:rsidR="000F54FF" w:rsidRPr="000F54FF" w:rsidRDefault="000F54FF" w:rsidP="000F54FF">
            <w:pPr>
              <w:numPr>
                <w:ilvl w:val="0"/>
                <w:numId w:val="28"/>
              </w:numPr>
              <w:contextualSpacing/>
              <w:rPr>
                <w:rFonts w:cstheme="minorHAnsi"/>
              </w:rPr>
            </w:pPr>
            <w:proofErr w:type="spellStart"/>
            <w:r w:rsidRPr="000F54FF">
              <w:rPr>
                <w:rFonts w:cstheme="minorHAnsi"/>
              </w:rPr>
              <w:t>Role</w:t>
            </w:r>
            <w:proofErr w:type="spellEnd"/>
            <w:r w:rsidRPr="000F54FF">
              <w:rPr>
                <w:rFonts w:cstheme="minorHAnsi"/>
              </w:rPr>
              <w:t xml:space="preserve"> Play</w:t>
            </w:r>
          </w:p>
          <w:p w14:paraId="5C95965B" w14:textId="77777777" w:rsidR="000F54FF" w:rsidRPr="000F54FF" w:rsidRDefault="000F54FF" w:rsidP="000F54FF">
            <w:pPr>
              <w:numPr>
                <w:ilvl w:val="0"/>
                <w:numId w:val="28"/>
              </w:numPr>
              <w:contextualSpacing/>
              <w:rPr>
                <w:rFonts w:cstheme="minorHAnsi"/>
              </w:rPr>
            </w:pPr>
            <w:r w:rsidRPr="000F54FF">
              <w:rPr>
                <w:rFonts w:cstheme="minorHAnsi"/>
              </w:rPr>
              <w:t xml:space="preserve">Peer </w:t>
            </w:r>
            <w:proofErr w:type="spellStart"/>
            <w:r w:rsidRPr="000F54FF">
              <w:rPr>
                <w:rFonts w:cstheme="minorHAnsi"/>
              </w:rPr>
              <w:t>Education</w:t>
            </w:r>
            <w:proofErr w:type="spellEnd"/>
          </w:p>
          <w:p w14:paraId="71B5FD4B" w14:textId="77777777" w:rsidR="000F54FF" w:rsidRPr="000F54FF" w:rsidRDefault="000F54FF" w:rsidP="000F54FF">
            <w:pPr>
              <w:numPr>
                <w:ilvl w:val="0"/>
                <w:numId w:val="28"/>
              </w:numPr>
              <w:contextualSpacing/>
              <w:rPr>
                <w:rFonts w:cstheme="minorHAnsi"/>
              </w:rPr>
            </w:pPr>
            <w:r w:rsidRPr="000F54FF">
              <w:rPr>
                <w:rFonts w:cstheme="minorHAnsi"/>
              </w:rPr>
              <w:t>Lezione con l’utilizzo delle TIC</w:t>
            </w:r>
          </w:p>
          <w:p w14:paraId="6DC31716" w14:textId="77777777" w:rsidR="000F54FF" w:rsidRPr="000F54FF" w:rsidRDefault="000F54FF" w:rsidP="000F54FF">
            <w:pPr>
              <w:numPr>
                <w:ilvl w:val="0"/>
                <w:numId w:val="28"/>
              </w:numPr>
              <w:contextualSpacing/>
              <w:rPr>
                <w:rFonts w:cstheme="minorHAnsi"/>
              </w:rPr>
            </w:pPr>
            <w:proofErr w:type="spellStart"/>
            <w:r w:rsidRPr="000F54FF">
              <w:rPr>
                <w:rFonts w:cstheme="minorHAnsi"/>
              </w:rPr>
              <w:t>Flipped</w:t>
            </w:r>
            <w:proofErr w:type="spellEnd"/>
            <w:r w:rsidRPr="000F54FF">
              <w:rPr>
                <w:rFonts w:cstheme="minorHAnsi"/>
              </w:rPr>
              <w:t xml:space="preserve"> </w:t>
            </w:r>
            <w:proofErr w:type="spellStart"/>
            <w:r w:rsidRPr="000F54FF">
              <w:rPr>
                <w:rFonts w:cstheme="minorHAnsi"/>
              </w:rPr>
              <w:t>classroom</w:t>
            </w:r>
            <w:proofErr w:type="spellEnd"/>
          </w:p>
          <w:p w14:paraId="7059961C" w14:textId="77777777" w:rsidR="000F54FF" w:rsidRDefault="000F54FF" w:rsidP="000F54FF">
            <w:pPr>
              <w:numPr>
                <w:ilvl w:val="0"/>
                <w:numId w:val="28"/>
              </w:numPr>
              <w:contextualSpacing/>
              <w:rPr>
                <w:rFonts w:cstheme="minorHAnsi"/>
              </w:rPr>
            </w:pPr>
            <w:r w:rsidRPr="000F54FF">
              <w:rPr>
                <w:rFonts w:cstheme="minorHAnsi"/>
              </w:rPr>
              <w:t>Didattica per compiti di realtà</w:t>
            </w:r>
          </w:p>
          <w:p w14:paraId="7AE3BC0A" w14:textId="77777777" w:rsidR="00013EF2" w:rsidRDefault="00013EF2" w:rsidP="00013EF2">
            <w:pPr>
              <w:ind w:left="720"/>
              <w:contextualSpacing/>
              <w:rPr>
                <w:rFonts w:cstheme="minorHAnsi"/>
              </w:rPr>
            </w:pPr>
          </w:p>
          <w:p w14:paraId="757BC9CD" w14:textId="77777777" w:rsidR="00013EF2" w:rsidRDefault="00013EF2" w:rsidP="00013EF2">
            <w:pPr>
              <w:ind w:left="720"/>
              <w:contextualSpacing/>
              <w:rPr>
                <w:rFonts w:cstheme="minorHAnsi"/>
              </w:rPr>
            </w:pPr>
          </w:p>
          <w:p w14:paraId="0EEE932F" w14:textId="77777777" w:rsidR="00013EF2" w:rsidRDefault="00013EF2" w:rsidP="00013EF2">
            <w:pPr>
              <w:ind w:left="720"/>
              <w:contextualSpacing/>
              <w:rPr>
                <w:rFonts w:cstheme="minorHAnsi"/>
              </w:rPr>
            </w:pPr>
          </w:p>
          <w:p w14:paraId="67D909B6" w14:textId="77777777" w:rsidR="00013EF2" w:rsidRDefault="00013EF2" w:rsidP="00013EF2">
            <w:pPr>
              <w:ind w:left="720"/>
              <w:contextualSpacing/>
              <w:rPr>
                <w:rFonts w:cstheme="minorHAnsi"/>
              </w:rPr>
            </w:pPr>
          </w:p>
          <w:p w14:paraId="6E28E619" w14:textId="77777777" w:rsidR="00013EF2" w:rsidRDefault="00013EF2" w:rsidP="00013EF2">
            <w:pPr>
              <w:ind w:left="720"/>
              <w:contextualSpacing/>
              <w:rPr>
                <w:rFonts w:cstheme="minorHAnsi"/>
              </w:rPr>
            </w:pPr>
          </w:p>
          <w:p w14:paraId="3477D207" w14:textId="77777777" w:rsidR="00013EF2" w:rsidRPr="000F54FF" w:rsidRDefault="00013EF2" w:rsidP="00013EF2">
            <w:pPr>
              <w:ind w:left="720"/>
              <w:contextualSpacing/>
              <w:rPr>
                <w:rFonts w:cstheme="minorHAnsi"/>
              </w:rPr>
            </w:pPr>
          </w:p>
          <w:p w14:paraId="1BFA0733" w14:textId="77777777" w:rsidR="000F54FF" w:rsidRPr="000F54FF" w:rsidRDefault="000F54FF" w:rsidP="000F54FF">
            <w:pPr>
              <w:contextualSpacing/>
              <w:rPr>
                <w:rFonts w:cstheme="minorHAnsi"/>
              </w:rPr>
            </w:pPr>
          </w:p>
        </w:tc>
      </w:tr>
      <w:tr w:rsidR="000F54FF" w:rsidRPr="000F54FF" w14:paraId="60856A5B" w14:textId="77777777" w:rsidTr="00013EF2">
        <w:trPr>
          <w:trHeight w:val="20"/>
        </w:trPr>
        <w:tc>
          <w:tcPr>
            <w:tcW w:w="2547" w:type="dxa"/>
          </w:tcPr>
          <w:p w14:paraId="4068531A" w14:textId="77777777" w:rsidR="000F54FF" w:rsidRPr="000F54FF" w:rsidRDefault="000F54FF" w:rsidP="000F54FF">
            <w:pPr>
              <w:autoSpaceDE w:val="0"/>
              <w:autoSpaceDN w:val="0"/>
              <w:adjustRightInd w:val="0"/>
              <w:rPr>
                <w:rFonts w:cstheme="minorHAnsi"/>
                <w:b/>
                <w:bCs/>
              </w:rPr>
            </w:pPr>
            <w:r w:rsidRPr="000F54FF">
              <w:rPr>
                <w:rFonts w:cstheme="minorHAnsi"/>
                <w:b/>
                <w:bCs/>
              </w:rPr>
              <w:lastRenderedPageBreak/>
              <w:t>VALUTAZIONE</w:t>
            </w:r>
          </w:p>
        </w:tc>
        <w:tc>
          <w:tcPr>
            <w:tcW w:w="6890" w:type="dxa"/>
          </w:tcPr>
          <w:p w14:paraId="7D48DE0A" w14:textId="77777777" w:rsidR="000F54FF" w:rsidRPr="000F54FF" w:rsidRDefault="000F54FF" w:rsidP="000F54FF">
            <w:pPr>
              <w:rPr>
                <w:rFonts w:cstheme="minorHAnsi"/>
                <w:b/>
              </w:rPr>
            </w:pPr>
            <w:r w:rsidRPr="000F54FF">
              <w:rPr>
                <w:rFonts w:cstheme="minorHAnsi"/>
                <w:b/>
              </w:rPr>
              <w:t>Tipologie di verifiche formative:</w:t>
            </w:r>
          </w:p>
          <w:p w14:paraId="6F7B1E6A"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614AC137" w14:textId="77777777" w:rsidR="000F54FF" w:rsidRPr="000F54FF" w:rsidRDefault="000F54FF" w:rsidP="000F54FF">
            <w:pPr>
              <w:numPr>
                <w:ilvl w:val="0"/>
                <w:numId w:val="31"/>
              </w:numPr>
              <w:contextualSpacing/>
              <w:jc w:val="both"/>
              <w:rPr>
                <w:rFonts w:cstheme="minorHAnsi"/>
                <w:bCs/>
              </w:rPr>
            </w:pPr>
            <w:r w:rsidRPr="000F54FF">
              <w:rPr>
                <w:rFonts w:cstheme="minorHAnsi"/>
                <w:b/>
              </w:rPr>
              <w:t xml:space="preserve">Produzione e comprensione orale: </w:t>
            </w:r>
            <w:proofErr w:type="spellStart"/>
            <w:r w:rsidRPr="000F54FF">
              <w:rPr>
                <w:rFonts w:cstheme="minorHAnsi"/>
                <w:bCs/>
              </w:rPr>
              <w:t>oral</w:t>
            </w:r>
            <w:proofErr w:type="spellEnd"/>
            <w:r w:rsidRPr="000F54FF">
              <w:rPr>
                <w:rFonts w:cstheme="minorHAnsi"/>
                <w:bCs/>
              </w:rPr>
              <w:t xml:space="preserve"> reports su argomenti assegnati, interazione in attività comunicative, descrizione di immagini, brevi traduzioni, esercizi lessicali, attività di ascolto con tabelle e griglie da compilare.</w:t>
            </w:r>
          </w:p>
          <w:p w14:paraId="0BE34CCD" w14:textId="77777777" w:rsidR="000F54FF" w:rsidRPr="000F54FF" w:rsidRDefault="000F54FF" w:rsidP="000F54FF">
            <w:pPr>
              <w:numPr>
                <w:ilvl w:val="0"/>
                <w:numId w:val="26"/>
              </w:numPr>
              <w:contextualSpacing/>
              <w:jc w:val="both"/>
              <w:rPr>
                <w:rFonts w:cstheme="minorHAnsi"/>
                <w:bCs/>
              </w:rPr>
            </w:pPr>
            <w:r w:rsidRPr="000F54FF">
              <w:rPr>
                <w:rFonts w:cstheme="minorHAnsi"/>
                <w:bCs/>
              </w:rPr>
              <w:t>Controllo e correzione dei compiti assegnati</w:t>
            </w:r>
          </w:p>
          <w:p w14:paraId="2A060494" w14:textId="77777777" w:rsidR="000F54FF" w:rsidRPr="000F54FF" w:rsidRDefault="000F54FF" w:rsidP="000F54FF">
            <w:pPr>
              <w:numPr>
                <w:ilvl w:val="0"/>
                <w:numId w:val="26"/>
              </w:numPr>
              <w:contextualSpacing/>
              <w:rPr>
                <w:rFonts w:cstheme="minorHAnsi"/>
                <w:bCs/>
              </w:rPr>
            </w:pPr>
            <w:r w:rsidRPr="000F54FF">
              <w:rPr>
                <w:rFonts w:cstheme="minorHAnsi"/>
                <w:bCs/>
              </w:rPr>
              <w:t>Eventuali esercitazioni di consolidamento</w:t>
            </w:r>
          </w:p>
          <w:p w14:paraId="43EA6CC5" w14:textId="77777777" w:rsidR="000F54FF" w:rsidRPr="000F54FF" w:rsidRDefault="000F54FF" w:rsidP="000F54FF">
            <w:pPr>
              <w:numPr>
                <w:ilvl w:val="0"/>
                <w:numId w:val="26"/>
              </w:numPr>
              <w:contextualSpacing/>
              <w:rPr>
                <w:rFonts w:cstheme="minorHAnsi"/>
                <w:bCs/>
              </w:rPr>
            </w:pPr>
            <w:r w:rsidRPr="000F54FF">
              <w:rPr>
                <w:rFonts w:cstheme="minorHAnsi"/>
                <w:bCs/>
              </w:rPr>
              <w:t>Prove di comprensione e/o di produzione orale e/o scritta</w:t>
            </w:r>
          </w:p>
          <w:p w14:paraId="135B9497" w14:textId="77777777" w:rsidR="000F54FF" w:rsidRPr="000F54FF" w:rsidRDefault="000F54FF" w:rsidP="000F54FF">
            <w:pPr>
              <w:rPr>
                <w:rFonts w:cstheme="minorHAnsi"/>
                <w:b/>
              </w:rPr>
            </w:pPr>
          </w:p>
          <w:p w14:paraId="3B602239" w14:textId="77777777" w:rsidR="000F54FF" w:rsidRPr="000F54FF" w:rsidRDefault="000F54FF" w:rsidP="000F54FF">
            <w:pPr>
              <w:rPr>
                <w:rFonts w:cstheme="minorHAnsi"/>
                <w:b/>
              </w:rPr>
            </w:pPr>
            <w:r w:rsidRPr="000F54FF">
              <w:rPr>
                <w:rFonts w:cstheme="minorHAnsi"/>
                <w:b/>
              </w:rPr>
              <w:t>Tipologie di verifiche sommative</w:t>
            </w:r>
          </w:p>
          <w:p w14:paraId="720DB57A"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color w:val="000000"/>
              </w:rPr>
              <w:t>prove scritte di composizione, produzione guidata, semi-guidata e libera su traccia, questionari a risposta chiusa e/o aperta, stesura di riassunti, resoconti, relazioni scritte, p</w:t>
            </w:r>
            <w:r w:rsidRPr="000F54FF">
              <w:rPr>
                <w:rFonts w:cstheme="minorHAnsi"/>
                <w:bCs/>
              </w:rPr>
              <w:t>rove di comprensione e/o di produzione scritta</w:t>
            </w:r>
          </w:p>
          <w:p w14:paraId="12F8022F" w14:textId="77777777" w:rsidR="000F54FF" w:rsidRPr="000F54FF" w:rsidRDefault="000F54FF" w:rsidP="000F54FF">
            <w:pPr>
              <w:numPr>
                <w:ilvl w:val="0"/>
                <w:numId w:val="32"/>
              </w:numPr>
              <w:contextualSpacing/>
              <w:rPr>
                <w:rFonts w:cstheme="minorHAnsi"/>
              </w:rPr>
            </w:pPr>
            <w:r w:rsidRPr="000F54FF">
              <w:rPr>
                <w:rFonts w:cstheme="minorHAnsi"/>
                <w:b/>
              </w:rPr>
              <w:t>Produzione e comprensione orale:</w:t>
            </w:r>
          </w:p>
          <w:p w14:paraId="4F78781A" w14:textId="77777777" w:rsidR="000F54FF" w:rsidRPr="000F54FF" w:rsidRDefault="000F54FF" w:rsidP="000F54FF">
            <w:pPr>
              <w:contextualSpacing/>
              <w:jc w:val="both"/>
              <w:rPr>
                <w:rFonts w:cstheme="minorHAnsi"/>
                <w:bCs/>
              </w:rPr>
            </w:pPr>
            <w:proofErr w:type="spellStart"/>
            <w:r w:rsidRPr="000F54FF">
              <w:rPr>
                <w:rFonts w:cstheme="minorHAnsi"/>
                <w:bCs/>
              </w:rPr>
              <w:t>Oral</w:t>
            </w:r>
            <w:proofErr w:type="spellEnd"/>
            <w:r w:rsidRPr="000F54FF">
              <w:rPr>
                <w:rFonts w:cstheme="minorHAnsi"/>
                <w:bCs/>
              </w:rPr>
              <w:t xml:space="preserve"> reports su argomenti studiati, interazione in attività comunicative, descrizione di immagini, brevi traduzioni, prove di comprensione e/o di produzione orale.</w:t>
            </w:r>
          </w:p>
          <w:p w14:paraId="5BA44BAB" w14:textId="77777777" w:rsidR="000F54FF" w:rsidRPr="000F54FF" w:rsidRDefault="000F54FF" w:rsidP="000F54FF">
            <w:pPr>
              <w:contextualSpacing/>
              <w:jc w:val="both"/>
              <w:rPr>
                <w:rFonts w:cstheme="minorHAnsi"/>
                <w:bCs/>
              </w:rPr>
            </w:pPr>
          </w:p>
          <w:p w14:paraId="48F7D13D" w14:textId="77777777" w:rsidR="000F54FF" w:rsidRPr="000F54FF" w:rsidRDefault="000F54FF" w:rsidP="000F54FF">
            <w:pPr>
              <w:contextualSpacing/>
              <w:jc w:val="both"/>
              <w:rPr>
                <w:rFonts w:cstheme="minorHAnsi"/>
                <w:bCs/>
              </w:rPr>
            </w:pPr>
          </w:p>
          <w:p w14:paraId="6622DD23" w14:textId="77777777" w:rsidR="000F54FF" w:rsidRPr="000F54FF" w:rsidRDefault="000F54FF" w:rsidP="000F54FF">
            <w:pPr>
              <w:contextualSpacing/>
              <w:jc w:val="both"/>
              <w:rPr>
                <w:rFonts w:cstheme="minorHAnsi"/>
                <w:bCs/>
              </w:rPr>
            </w:pPr>
          </w:p>
          <w:p w14:paraId="628A6898" w14:textId="77777777" w:rsidR="000F54FF" w:rsidRPr="000F54FF" w:rsidRDefault="000F54FF" w:rsidP="000F54FF">
            <w:pPr>
              <w:contextualSpacing/>
              <w:jc w:val="both"/>
              <w:rPr>
                <w:rFonts w:cstheme="minorHAnsi"/>
                <w:bCs/>
              </w:rPr>
            </w:pPr>
          </w:p>
          <w:p w14:paraId="72DB8A19" w14:textId="77777777" w:rsidR="000F54FF" w:rsidRPr="000F54FF" w:rsidRDefault="000F54FF" w:rsidP="000F54FF">
            <w:pPr>
              <w:contextualSpacing/>
              <w:jc w:val="both"/>
              <w:rPr>
                <w:rFonts w:cstheme="minorHAnsi"/>
                <w:bCs/>
              </w:rPr>
            </w:pPr>
          </w:p>
          <w:p w14:paraId="6B4DDD16" w14:textId="77777777" w:rsidR="000F54FF" w:rsidRPr="000F54FF" w:rsidRDefault="000F54FF" w:rsidP="000F54FF">
            <w:pPr>
              <w:contextualSpacing/>
              <w:jc w:val="both"/>
              <w:rPr>
                <w:rFonts w:cstheme="minorHAnsi"/>
                <w:bCs/>
              </w:rPr>
            </w:pPr>
          </w:p>
          <w:p w14:paraId="25278683" w14:textId="77777777" w:rsidR="000F54FF" w:rsidRPr="000F54FF" w:rsidRDefault="000F54FF" w:rsidP="000F54FF">
            <w:pPr>
              <w:contextualSpacing/>
              <w:jc w:val="both"/>
              <w:rPr>
                <w:rFonts w:cstheme="minorHAnsi"/>
                <w:bCs/>
              </w:rPr>
            </w:pPr>
          </w:p>
          <w:p w14:paraId="78600A41" w14:textId="77777777" w:rsidR="000F54FF" w:rsidRPr="000F54FF" w:rsidRDefault="000F54FF" w:rsidP="000F54FF">
            <w:pPr>
              <w:contextualSpacing/>
              <w:jc w:val="both"/>
              <w:rPr>
                <w:rFonts w:cstheme="minorHAnsi"/>
                <w:bCs/>
              </w:rPr>
            </w:pPr>
          </w:p>
          <w:p w14:paraId="1776686F" w14:textId="77777777" w:rsidR="000F54FF" w:rsidRPr="000F54FF" w:rsidRDefault="000F54FF" w:rsidP="000F54FF">
            <w:pPr>
              <w:contextualSpacing/>
              <w:jc w:val="both"/>
              <w:rPr>
                <w:rFonts w:cstheme="minorHAnsi"/>
                <w:bCs/>
              </w:rPr>
            </w:pPr>
          </w:p>
          <w:p w14:paraId="349137E0" w14:textId="77777777" w:rsidR="000F54FF" w:rsidRPr="000F54FF" w:rsidRDefault="000F54FF" w:rsidP="000F54FF">
            <w:pPr>
              <w:contextualSpacing/>
              <w:jc w:val="both"/>
              <w:rPr>
                <w:rFonts w:cstheme="minorHAnsi"/>
                <w:bCs/>
              </w:rPr>
            </w:pPr>
          </w:p>
          <w:p w14:paraId="42196624" w14:textId="77777777" w:rsidR="000F54FF" w:rsidRPr="000F54FF" w:rsidRDefault="000F54FF" w:rsidP="000F54FF">
            <w:pPr>
              <w:contextualSpacing/>
              <w:jc w:val="both"/>
              <w:rPr>
                <w:rFonts w:cstheme="minorHAnsi"/>
                <w:bCs/>
              </w:rPr>
            </w:pPr>
          </w:p>
          <w:p w14:paraId="63703DC8" w14:textId="77777777" w:rsidR="000F54FF" w:rsidRPr="000F54FF" w:rsidRDefault="000F54FF" w:rsidP="000F54FF">
            <w:pPr>
              <w:contextualSpacing/>
              <w:jc w:val="both"/>
              <w:rPr>
                <w:rFonts w:cstheme="minorHAnsi"/>
                <w:bCs/>
              </w:rPr>
            </w:pPr>
          </w:p>
          <w:p w14:paraId="2F015A33" w14:textId="77777777" w:rsidR="000F54FF" w:rsidRDefault="000F54FF" w:rsidP="000F54FF">
            <w:pPr>
              <w:contextualSpacing/>
              <w:jc w:val="both"/>
              <w:rPr>
                <w:rFonts w:cstheme="minorHAnsi"/>
                <w:bCs/>
              </w:rPr>
            </w:pPr>
          </w:p>
          <w:p w14:paraId="09159983" w14:textId="77777777" w:rsidR="00013EF2" w:rsidRPr="000F54FF" w:rsidRDefault="00013EF2" w:rsidP="000F54FF">
            <w:pPr>
              <w:contextualSpacing/>
              <w:jc w:val="both"/>
              <w:rPr>
                <w:rFonts w:cstheme="minorHAnsi"/>
                <w:bCs/>
              </w:rPr>
            </w:pPr>
          </w:p>
          <w:p w14:paraId="4567492C" w14:textId="77777777" w:rsidR="00013EF2" w:rsidRDefault="00013EF2" w:rsidP="000F54FF">
            <w:pPr>
              <w:contextualSpacing/>
              <w:jc w:val="both"/>
              <w:rPr>
                <w:rFonts w:cstheme="minorHAnsi"/>
                <w:bCs/>
              </w:rPr>
            </w:pPr>
          </w:p>
          <w:p w14:paraId="55DA0C3B" w14:textId="77777777" w:rsidR="00013EF2" w:rsidRDefault="00013EF2" w:rsidP="000F54FF">
            <w:pPr>
              <w:contextualSpacing/>
              <w:jc w:val="both"/>
              <w:rPr>
                <w:rFonts w:cstheme="minorHAnsi"/>
                <w:bCs/>
              </w:rPr>
            </w:pPr>
          </w:p>
          <w:p w14:paraId="0028D54C" w14:textId="77777777" w:rsidR="00013EF2" w:rsidRDefault="00013EF2" w:rsidP="000F54FF">
            <w:pPr>
              <w:contextualSpacing/>
              <w:jc w:val="both"/>
              <w:rPr>
                <w:rFonts w:cstheme="minorHAnsi"/>
                <w:bCs/>
              </w:rPr>
            </w:pPr>
          </w:p>
          <w:p w14:paraId="363A394A" w14:textId="77777777" w:rsidR="00013EF2" w:rsidRDefault="00013EF2" w:rsidP="000F54FF">
            <w:pPr>
              <w:contextualSpacing/>
              <w:jc w:val="both"/>
              <w:rPr>
                <w:rFonts w:cstheme="minorHAnsi"/>
                <w:bCs/>
              </w:rPr>
            </w:pPr>
          </w:p>
          <w:p w14:paraId="13A8E586" w14:textId="77777777" w:rsidR="00013EF2" w:rsidRDefault="00013EF2" w:rsidP="000F54FF">
            <w:pPr>
              <w:contextualSpacing/>
              <w:jc w:val="both"/>
              <w:rPr>
                <w:rFonts w:cstheme="minorHAnsi"/>
                <w:bCs/>
              </w:rPr>
            </w:pPr>
          </w:p>
          <w:p w14:paraId="52AB1EEC" w14:textId="77777777" w:rsidR="00013EF2" w:rsidRDefault="00013EF2" w:rsidP="000F54FF">
            <w:pPr>
              <w:contextualSpacing/>
              <w:jc w:val="both"/>
              <w:rPr>
                <w:rFonts w:cstheme="minorHAnsi"/>
                <w:bCs/>
              </w:rPr>
            </w:pPr>
          </w:p>
          <w:p w14:paraId="446B1566" w14:textId="77777777" w:rsidR="00013EF2" w:rsidRDefault="00013EF2" w:rsidP="000F54FF">
            <w:pPr>
              <w:contextualSpacing/>
              <w:jc w:val="both"/>
              <w:rPr>
                <w:rFonts w:cstheme="minorHAnsi"/>
                <w:bCs/>
              </w:rPr>
            </w:pPr>
          </w:p>
          <w:p w14:paraId="15AE5B58" w14:textId="77777777" w:rsidR="00013EF2" w:rsidRDefault="00013EF2" w:rsidP="000F54FF">
            <w:pPr>
              <w:contextualSpacing/>
              <w:jc w:val="both"/>
              <w:rPr>
                <w:rFonts w:cstheme="minorHAnsi"/>
                <w:bCs/>
              </w:rPr>
            </w:pPr>
          </w:p>
          <w:p w14:paraId="72F4E6EC" w14:textId="77777777" w:rsidR="00013EF2" w:rsidRDefault="00013EF2" w:rsidP="000F54FF">
            <w:pPr>
              <w:contextualSpacing/>
              <w:jc w:val="both"/>
              <w:rPr>
                <w:rFonts w:cstheme="minorHAnsi"/>
                <w:bCs/>
              </w:rPr>
            </w:pPr>
          </w:p>
          <w:p w14:paraId="53792A01" w14:textId="77777777" w:rsidR="00013EF2" w:rsidRDefault="00013EF2" w:rsidP="000F54FF">
            <w:pPr>
              <w:contextualSpacing/>
              <w:jc w:val="both"/>
              <w:rPr>
                <w:rFonts w:cstheme="minorHAnsi"/>
                <w:bCs/>
              </w:rPr>
            </w:pPr>
          </w:p>
          <w:p w14:paraId="304DBDEF" w14:textId="77777777" w:rsidR="00013EF2" w:rsidRDefault="00013EF2" w:rsidP="000F54FF">
            <w:pPr>
              <w:contextualSpacing/>
              <w:jc w:val="both"/>
              <w:rPr>
                <w:rFonts w:cstheme="minorHAnsi"/>
                <w:bCs/>
              </w:rPr>
            </w:pPr>
          </w:p>
          <w:p w14:paraId="0965A614" w14:textId="77777777" w:rsidR="000F54FF" w:rsidRPr="000F54FF" w:rsidRDefault="000F54FF" w:rsidP="000F54FF">
            <w:pPr>
              <w:contextualSpacing/>
              <w:jc w:val="both"/>
              <w:rPr>
                <w:rFonts w:cstheme="minorHAnsi"/>
                <w:bCs/>
              </w:rPr>
            </w:pPr>
          </w:p>
          <w:p w14:paraId="7A1A5D97" w14:textId="77777777" w:rsidR="000F54FF" w:rsidRPr="000F54FF" w:rsidRDefault="000F54FF" w:rsidP="000F54FF">
            <w:pPr>
              <w:contextualSpacing/>
              <w:jc w:val="both"/>
              <w:rPr>
                <w:rFonts w:cstheme="minorHAnsi"/>
                <w:bCs/>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0F54FF" w:rsidRPr="000F54FF" w14:paraId="6A215B5D"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794E12AD" w14:textId="77777777" w:rsidR="000F54FF" w:rsidRPr="000F54FF" w:rsidRDefault="000F54FF" w:rsidP="000F54FF">
            <w:pPr>
              <w:spacing w:after="160" w:line="259" w:lineRule="auto"/>
              <w:jc w:val="center"/>
              <w:rPr>
                <w:rFonts w:cstheme="minorHAnsi"/>
                <w:b/>
                <w:kern w:val="0"/>
                <w:sz w:val="18"/>
                <w:szCs w:val="18"/>
                <w14:ligatures w14:val="none"/>
              </w:rPr>
            </w:pPr>
          </w:p>
          <w:p w14:paraId="432F6D16"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GRIGLIA di VALUTAZIONE</w:t>
            </w:r>
          </w:p>
          <w:p w14:paraId="0D78B0C0" w14:textId="77777777" w:rsidR="000F54FF" w:rsidRPr="000F54FF" w:rsidRDefault="000F54FF" w:rsidP="000F54FF">
            <w:pPr>
              <w:spacing w:after="160" w:line="259" w:lineRule="auto"/>
              <w:jc w:val="center"/>
              <w:rPr>
                <w:rFonts w:cstheme="minorHAnsi"/>
                <w:b/>
                <w:kern w:val="0"/>
                <w:sz w:val="18"/>
                <w:szCs w:val="18"/>
                <w14:ligatures w14:val="none"/>
              </w:rPr>
            </w:pPr>
          </w:p>
        </w:tc>
      </w:tr>
      <w:tr w:rsidR="000F54FF" w:rsidRPr="000F54FF" w14:paraId="15169E03" w14:textId="77777777" w:rsidTr="00ED069A">
        <w:tc>
          <w:tcPr>
            <w:tcW w:w="2410" w:type="dxa"/>
            <w:tcBorders>
              <w:top w:val="single" w:sz="4" w:space="0" w:color="auto"/>
              <w:left w:val="single" w:sz="4" w:space="0" w:color="auto"/>
              <w:bottom w:val="single" w:sz="4" w:space="0" w:color="auto"/>
              <w:right w:val="single" w:sz="4" w:space="0" w:color="auto"/>
            </w:tcBorders>
          </w:tcPr>
          <w:p w14:paraId="1CBADFAB" w14:textId="77777777" w:rsidR="000F54FF" w:rsidRPr="000F54FF" w:rsidRDefault="000F54FF" w:rsidP="000F54FF">
            <w:pPr>
              <w:spacing w:after="160" w:line="259" w:lineRule="auto"/>
              <w:rPr>
                <w:rFonts w:cstheme="minorHAnsi"/>
                <w:b/>
                <w:kern w:val="0"/>
                <w:sz w:val="18"/>
                <w:szCs w:val="18"/>
                <w14:ligatures w14:val="none"/>
              </w:rPr>
            </w:pPr>
            <w:r w:rsidRPr="000F54FF">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482377A4"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13B1A439"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20F5E9CA"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DESCRITTORI DEI LIVELLI DI APPRENDIMENTO</w:t>
            </w:r>
          </w:p>
        </w:tc>
      </w:tr>
      <w:tr w:rsidR="000F54FF" w:rsidRPr="000F54FF" w14:paraId="64C0B309" w14:textId="77777777" w:rsidTr="00ED069A">
        <w:tc>
          <w:tcPr>
            <w:tcW w:w="2410" w:type="dxa"/>
            <w:tcBorders>
              <w:top w:val="single" w:sz="4" w:space="0" w:color="auto"/>
              <w:left w:val="single" w:sz="4" w:space="0" w:color="auto"/>
              <w:bottom w:val="single" w:sz="4" w:space="0" w:color="auto"/>
              <w:right w:val="single" w:sz="4" w:space="0" w:color="auto"/>
            </w:tcBorders>
          </w:tcPr>
          <w:p w14:paraId="1FB89256" w14:textId="77777777" w:rsidR="000F54FF" w:rsidRPr="000F54FF" w:rsidRDefault="000F54FF" w:rsidP="000F54FF">
            <w:pPr>
              <w:spacing w:after="160" w:line="259" w:lineRule="auto"/>
              <w:jc w:val="center"/>
              <w:rPr>
                <w:rFonts w:cstheme="minorHAnsi"/>
                <w:b/>
                <w:kern w:val="0"/>
                <w:sz w:val="18"/>
                <w:szCs w:val="18"/>
                <w14:ligatures w14:val="none"/>
              </w:rPr>
            </w:pPr>
          </w:p>
          <w:p w14:paraId="06D2BE65"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5DDED14D"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810620C" w14:textId="77777777" w:rsidR="000F54FF" w:rsidRPr="000F54FF" w:rsidRDefault="000F54FF" w:rsidP="000F54FF">
            <w:pPr>
              <w:spacing w:after="160" w:line="259" w:lineRule="auto"/>
              <w:ind w:right="-96"/>
              <w:jc w:val="center"/>
              <w:rPr>
                <w:rFonts w:cstheme="minorHAnsi"/>
                <w:b/>
                <w:bCs/>
                <w:kern w:val="0"/>
                <w:sz w:val="18"/>
                <w:szCs w:val="18"/>
                <w14:ligatures w14:val="none"/>
              </w:rPr>
            </w:pPr>
            <w:r w:rsidRPr="000F54FF">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378E2F7D"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0F54FF" w:rsidRPr="000F54FF" w14:paraId="4BAEB76F" w14:textId="77777777" w:rsidTr="00ED069A">
        <w:tc>
          <w:tcPr>
            <w:tcW w:w="2410" w:type="dxa"/>
            <w:vMerge w:val="restart"/>
            <w:tcBorders>
              <w:top w:val="single" w:sz="4" w:space="0" w:color="auto"/>
              <w:left w:val="single" w:sz="4" w:space="0" w:color="auto"/>
              <w:right w:val="single" w:sz="4" w:space="0" w:color="auto"/>
            </w:tcBorders>
          </w:tcPr>
          <w:p w14:paraId="4FA15E4C" w14:textId="77777777" w:rsidR="000F54FF" w:rsidRPr="000F54FF" w:rsidRDefault="000F54FF" w:rsidP="000F54FF">
            <w:pPr>
              <w:spacing w:after="160" w:line="259" w:lineRule="auto"/>
              <w:jc w:val="center"/>
              <w:rPr>
                <w:rFonts w:cstheme="minorHAnsi"/>
                <w:b/>
                <w:kern w:val="0"/>
                <w:sz w:val="18"/>
                <w:szCs w:val="18"/>
                <w14:ligatures w14:val="none"/>
              </w:rPr>
            </w:pPr>
          </w:p>
          <w:p w14:paraId="7CAB7760" w14:textId="77777777" w:rsidR="000F54FF" w:rsidRPr="000F54FF" w:rsidRDefault="000F54FF" w:rsidP="000F54FF">
            <w:pPr>
              <w:spacing w:after="160" w:line="259" w:lineRule="auto"/>
              <w:jc w:val="center"/>
              <w:rPr>
                <w:rFonts w:cstheme="minorHAnsi"/>
                <w:b/>
                <w:kern w:val="0"/>
                <w:sz w:val="18"/>
                <w:szCs w:val="18"/>
                <w14:ligatures w14:val="none"/>
              </w:rPr>
            </w:pPr>
          </w:p>
          <w:p w14:paraId="590FA20C" w14:textId="77777777" w:rsidR="000F54FF" w:rsidRPr="000F54FF" w:rsidRDefault="000F54FF" w:rsidP="000F54FF">
            <w:pPr>
              <w:spacing w:after="160" w:line="259" w:lineRule="auto"/>
              <w:jc w:val="center"/>
              <w:rPr>
                <w:rFonts w:cstheme="minorHAnsi"/>
                <w:b/>
                <w:kern w:val="0"/>
                <w:sz w:val="18"/>
                <w:szCs w:val="18"/>
                <w14:ligatures w14:val="none"/>
              </w:rPr>
            </w:pPr>
          </w:p>
          <w:p w14:paraId="47C89015"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4C5AC7"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0438CBD"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2A7AFFA9"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Impegno costante. </w:t>
            </w:r>
          </w:p>
        </w:tc>
      </w:tr>
      <w:tr w:rsidR="000F54FF" w:rsidRPr="000F54FF" w14:paraId="77AE4A84" w14:textId="77777777" w:rsidTr="00ED069A">
        <w:tc>
          <w:tcPr>
            <w:tcW w:w="2410" w:type="dxa"/>
            <w:vMerge/>
            <w:tcBorders>
              <w:left w:val="single" w:sz="4" w:space="0" w:color="auto"/>
              <w:bottom w:val="single" w:sz="4" w:space="0" w:color="auto"/>
              <w:right w:val="single" w:sz="4" w:space="0" w:color="auto"/>
            </w:tcBorders>
          </w:tcPr>
          <w:p w14:paraId="08BFEA47" w14:textId="77777777" w:rsidR="000F54FF" w:rsidRPr="000F54FF" w:rsidRDefault="000F54FF" w:rsidP="000F54FF">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458B6E2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10E79A9"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735DFC8B"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0F54FF" w:rsidRPr="000F54FF" w14:paraId="6DC0268F" w14:textId="77777777" w:rsidTr="00ED069A">
        <w:tc>
          <w:tcPr>
            <w:tcW w:w="2410" w:type="dxa"/>
            <w:tcBorders>
              <w:top w:val="single" w:sz="4" w:space="0" w:color="auto"/>
              <w:left w:val="single" w:sz="4" w:space="0" w:color="auto"/>
              <w:bottom w:val="single" w:sz="4" w:space="0" w:color="auto"/>
              <w:right w:val="single" w:sz="4" w:space="0" w:color="auto"/>
            </w:tcBorders>
          </w:tcPr>
          <w:p w14:paraId="746DAB0D" w14:textId="77777777" w:rsidR="000F54FF" w:rsidRPr="000F54FF" w:rsidRDefault="000F54FF" w:rsidP="000F54FF">
            <w:pPr>
              <w:spacing w:after="160" w:line="259" w:lineRule="auto"/>
              <w:jc w:val="center"/>
              <w:rPr>
                <w:rFonts w:cstheme="minorHAnsi"/>
                <w:b/>
                <w:kern w:val="0"/>
                <w:sz w:val="18"/>
                <w:szCs w:val="18"/>
                <w14:ligatures w14:val="none"/>
              </w:rPr>
            </w:pPr>
          </w:p>
          <w:p w14:paraId="2E4810BA"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B684EB"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E15DA93"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276F23E1"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0F54FF" w:rsidRPr="000F54FF" w14:paraId="422B86F3" w14:textId="77777777" w:rsidTr="00ED069A">
        <w:trPr>
          <w:trHeight w:val="572"/>
        </w:trPr>
        <w:tc>
          <w:tcPr>
            <w:tcW w:w="2410" w:type="dxa"/>
            <w:vMerge w:val="restart"/>
            <w:tcBorders>
              <w:top w:val="single" w:sz="4" w:space="0" w:color="auto"/>
              <w:left w:val="single" w:sz="4" w:space="0" w:color="auto"/>
              <w:right w:val="single" w:sz="4" w:space="0" w:color="auto"/>
            </w:tcBorders>
          </w:tcPr>
          <w:p w14:paraId="7F942226" w14:textId="77777777" w:rsidR="000F54FF" w:rsidRPr="000F54FF" w:rsidRDefault="000F54FF" w:rsidP="000F54FF">
            <w:pPr>
              <w:rPr>
                <w:rFonts w:cstheme="minorHAnsi"/>
                <w:b/>
                <w:bCs/>
                <w:kern w:val="0"/>
                <w:sz w:val="18"/>
                <w:szCs w:val="18"/>
                <w14:ligatures w14:val="none"/>
              </w:rPr>
            </w:pPr>
          </w:p>
          <w:p w14:paraId="70EF02B7" w14:textId="77777777" w:rsidR="000F54FF" w:rsidRPr="000F54FF" w:rsidRDefault="000F54FF" w:rsidP="000F54FF">
            <w:pPr>
              <w:rPr>
                <w:rFonts w:cstheme="minorHAnsi"/>
                <w:b/>
                <w:bCs/>
                <w:kern w:val="0"/>
                <w:sz w:val="18"/>
                <w:szCs w:val="18"/>
                <w14:ligatures w14:val="none"/>
              </w:rPr>
            </w:pPr>
          </w:p>
          <w:p w14:paraId="1C480A83" w14:textId="77777777" w:rsidR="000F54FF" w:rsidRPr="000F54FF" w:rsidRDefault="000F54FF" w:rsidP="000F54FF">
            <w:pPr>
              <w:rPr>
                <w:rFonts w:cstheme="minorHAnsi"/>
                <w:b/>
                <w:bCs/>
                <w:kern w:val="0"/>
                <w:sz w:val="18"/>
                <w:szCs w:val="18"/>
                <w14:ligatures w14:val="none"/>
              </w:rPr>
            </w:pPr>
          </w:p>
          <w:p w14:paraId="12C809F3" w14:textId="77777777" w:rsidR="000F54FF" w:rsidRPr="000F54FF" w:rsidRDefault="000F54FF" w:rsidP="000F54FF">
            <w:pPr>
              <w:rPr>
                <w:rFonts w:cstheme="minorHAnsi"/>
                <w:b/>
                <w:bCs/>
                <w:kern w:val="0"/>
                <w:sz w:val="18"/>
                <w:szCs w:val="18"/>
                <w14:ligatures w14:val="none"/>
              </w:rPr>
            </w:pPr>
          </w:p>
          <w:p w14:paraId="1F327843" w14:textId="77777777" w:rsidR="000F54FF" w:rsidRPr="000F54FF" w:rsidRDefault="000F54FF" w:rsidP="000F54FF">
            <w:pPr>
              <w:rPr>
                <w:rFonts w:cstheme="minorHAnsi"/>
                <w:b/>
                <w:bCs/>
                <w:kern w:val="0"/>
                <w:sz w:val="18"/>
                <w:szCs w:val="18"/>
                <w14:ligatures w14:val="none"/>
              </w:rPr>
            </w:pPr>
          </w:p>
          <w:p w14:paraId="6E3C52AB" w14:textId="77777777" w:rsidR="000F54FF" w:rsidRPr="000F54FF" w:rsidRDefault="000F54FF" w:rsidP="000F54FF">
            <w:pPr>
              <w:rPr>
                <w:rFonts w:cstheme="minorHAnsi"/>
                <w:b/>
                <w:bCs/>
                <w:kern w:val="0"/>
                <w:sz w:val="18"/>
                <w:szCs w:val="18"/>
                <w14:ligatures w14:val="none"/>
              </w:rPr>
            </w:pPr>
          </w:p>
          <w:p w14:paraId="1B3C4A08" w14:textId="77777777" w:rsidR="000F54FF" w:rsidRPr="000F54FF" w:rsidRDefault="000F54FF" w:rsidP="000F54FF">
            <w:pPr>
              <w:jc w:val="center"/>
              <w:rPr>
                <w:rFonts w:cstheme="minorHAnsi"/>
                <w:b/>
                <w:bCs/>
                <w:kern w:val="0"/>
                <w:sz w:val="18"/>
                <w:szCs w:val="18"/>
                <w14:ligatures w14:val="none"/>
              </w:rPr>
            </w:pPr>
            <w:r w:rsidRPr="000F54FF">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2F0DB90" w14:textId="77777777" w:rsidR="000F54FF" w:rsidRPr="000F54FF" w:rsidRDefault="000F54FF" w:rsidP="000F54FF">
            <w:pPr>
              <w:rPr>
                <w:rFonts w:cstheme="minorHAnsi"/>
                <w:b/>
                <w:bCs/>
                <w:kern w:val="0"/>
                <w:sz w:val="18"/>
                <w:szCs w:val="18"/>
                <w14:ligatures w14:val="none"/>
              </w:rPr>
            </w:pPr>
            <w:r w:rsidRPr="000F54FF">
              <w:rPr>
                <w:rFonts w:cstheme="minorHAnsi"/>
                <w:b/>
                <w:bCs/>
                <w:kern w:val="0"/>
                <w:sz w:val="18"/>
                <w:szCs w:val="18"/>
                <w14:ligatures w14:val="none"/>
              </w:rPr>
              <w:t>INSUFFICIENTE</w:t>
            </w:r>
          </w:p>
          <w:p w14:paraId="1D24082B" w14:textId="77777777" w:rsidR="000F54FF" w:rsidRPr="000F54FF" w:rsidRDefault="000F54FF" w:rsidP="000F54FF">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0A5A1FFB"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3E89A92A"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0F54FF" w:rsidRPr="000F54FF" w14:paraId="6E4C3013" w14:textId="77777777" w:rsidTr="00ED069A">
        <w:trPr>
          <w:trHeight w:val="572"/>
        </w:trPr>
        <w:tc>
          <w:tcPr>
            <w:tcW w:w="2410" w:type="dxa"/>
            <w:vMerge/>
            <w:tcBorders>
              <w:left w:val="single" w:sz="4" w:space="0" w:color="auto"/>
              <w:right w:val="single" w:sz="4" w:space="0" w:color="auto"/>
            </w:tcBorders>
          </w:tcPr>
          <w:p w14:paraId="1AE4F830"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D121018"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19004D93"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3BACC69C"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r w:rsidRPr="000F54FF">
              <w:rPr>
                <w:rFonts w:cstheme="minorHAnsi"/>
                <w:b/>
                <w:bCs/>
                <w:color w:val="FF0000"/>
                <w:kern w:val="0"/>
                <w:sz w:val="18"/>
                <w:szCs w:val="18"/>
                <w14:ligatures w14:val="none"/>
              </w:rPr>
              <w:t xml:space="preserve">  </w:t>
            </w:r>
          </w:p>
        </w:tc>
      </w:tr>
      <w:tr w:rsidR="000F54FF" w:rsidRPr="000F54FF" w14:paraId="3595A9CC" w14:textId="77777777" w:rsidTr="00ED069A">
        <w:trPr>
          <w:trHeight w:val="572"/>
        </w:trPr>
        <w:tc>
          <w:tcPr>
            <w:tcW w:w="2410" w:type="dxa"/>
            <w:vMerge/>
            <w:tcBorders>
              <w:left w:val="single" w:sz="4" w:space="0" w:color="auto"/>
              <w:bottom w:val="single" w:sz="4" w:space="0" w:color="auto"/>
              <w:right w:val="single" w:sz="4" w:space="0" w:color="auto"/>
            </w:tcBorders>
          </w:tcPr>
          <w:p w14:paraId="7BDD4E32"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40DD9C2"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5267E295"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766C58C0"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Conoscenza nulla dei contenuti; nessuna abilità nel compiere operazioni pertinenti; grave inadeguatezza nella comunicazione scritta e orale; nessuna precisione nella classificazione e nella sintesi dei dati; assenza di abilità critiche sugli argomenti considerati.</w:t>
            </w:r>
            <w:r w:rsidRPr="000F54FF">
              <w:rPr>
                <w:rFonts w:cstheme="minorHAnsi"/>
                <w:b/>
                <w:bCs/>
                <w:color w:val="FF0000"/>
                <w:kern w:val="0"/>
                <w:sz w:val="18"/>
                <w:szCs w:val="18"/>
                <w14:ligatures w14:val="none"/>
              </w:rPr>
              <w:t xml:space="preserve"> </w:t>
            </w:r>
          </w:p>
        </w:tc>
      </w:tr>
    </w:tbl>
    <w:p w14:paraId="499FCE40" w14:textId="77777777" w:rsidR="000F54FF" w:rsidRPr="000F54FF" w:rsidRDefault="000F54FF" w:rsidP="000F54FF">
      <w:pPr>
        <w:spacing w:after="160" w:line="259" w:lineRule="auto"/>
        <w:rPr>
          <w:rFonts w:cstheme="minorHAnsi"/>
          <w:kern w:val="0"/>
          <w:sz w:val="18"/>
          <w:szCs w:val="18"/>
          <w14:ligatures w14:val="none"/>
        </w:rPr>
      </w:pPr>
    </w:p>
    <w:p w14:paraId="12B8509C" w14:textId="77777777" w:rsidR="000F54FF" w:rsidRPr="000F54FF" w:rsidRDefault="000F54FF" w:rsidP="000F54FF">
      <w:pPr>
        <w:spacing w:after="160" w:line="259" w:lineRule="auto"/>
        <w:rPr>
          <w:rFonts w:cstheme="minorHAnsi"/>
          <w:kern w:val="0"/>
          <w:sz w:val="18"/>
          <w:szCs w:val="18"/>
          <w14:ligatures w14:val="none"/>
        </w:rPr>
      </w:pPr>
    </w:p>
    <w:p w14:paraId="43F91E9A" w14:textId="77777777" w:rsidR="000F54FF" w:rsidRPr="000F54FF" w:rsidRDefault="000F54FF" w:rsidP="000F54FF">
      <w:pPr>
        <w:spacing w:after="160" w:line="259" w:lineRule="auto"/>
        <w:rPr>
          <w:rFonts w:cstheme="minorHAnsi"/>
          <w:kern w:val="0"/>
          <w:sz w:val="18"/>
          <w:szCs w:val="18"/>
          <w14:ligatures w14:val="none"/>
        </w:rPr>
      </w:pPr>
    </w:p>
    <w:p w14:paraId="4717E10C" w14:textId="77777777" w:rsidR="000F54FF" w:rsidRPr="000F54FF" w:rsidRDefault="000F54FF" w:rsidP="000F54FF">
      <w:pPr>
        <w:spacing w:after="160" w:line="259" w:lineRule="auto"/>
        <w:rPr>
          <w:rFonts w:cstheme="minorHAnsi"/>
          <w:kern w:val="0"/>
          <w:sz w:val="18"/>
          <w:szCs w:val="18"/>
          <w14:ligatures w14:val="none"/>
        </w:rPr>
      </w:pPr>
    </w:p>
    <w:p w14:paraId="7A2160CC" w14:textId="77777777" w:rsidR="000F54FF" w:rsidRPr="000F54FF" w:rsidRDefault="000F54FF" w:rsidP="000F54FF">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0F54FF" w:rsidRPr="000F54FF" w14:paraId="0BD8BCED" w14:textId="77777777" w:rsidTr="00ED069A">
        <w:trPr>
          <w:trHeight w:val="506"/>
        </w:trPr>
        <w:tc>
          <w:tcPr>
            <w:tcW w:w="9437" w:type="dxa"/>
            <w:gridSpan w:val="2"/>
          </w:tcPr>
          <w:p w14:paraId="6D8B7156" w14:textId="77777777" w:rsidR="000F54FF" w:rsidRPr="000F54FF" w:rsidRDefault="000F54FF" w:rsidP="000F54FF">
            <w:pPr>
              <w:contextualSpacing/>
              <w:jc w:val="center"/>
              <w:rPr>
                <w:rFonts w:cstheme="minorHAnsi"/>
                <w:b/>
                <w:bCs/>
              </w:rPr>
            </w:pPr>
            <w:r w:rsidRPr="000F54FF">
              <w:rPr>
                <w:rFonts w:cstheme="minorHAnsi"/>
                <w:b/>
                <w:bCs/>
              </w:rPr>
              <w:lastRenderedPageBreak/>
              <w:t>QUARTO ANNO</w:t>
            </w:r>
          </w:p>
          <w:p w14:paraId="1987DA91" w14:textId="77777777" w:rsidR="000F54FF" w:rsidRPr="000F54FF" w:rsidRDefault="000F54FF" w:rsidP="000F54FF">
            <w:pPr>
              <w:contextualSpacing/>
              <w:rPr>
                <w:rFonts w:cstheme="minorHAnsi"/>
                <w:b/>
                <w:bCs/>
                <w:color w:val="FF0000"/>
              </w:rPr>
            </w:pPr>
          </w:p>
        </w:tc>
      </w:tr>
      <w:tr w:rsidR="000F54FF" w:rsidRPr="000F54FF" w14:paraId="3D7D975E" w14:textId="77777777" w:rsidTr="00ED069A">
        <w:trPr>
          <w:trHeight w:val="506"/>
        </w:trPr>
        <w:tc>
          <w:tcPr>
            <w:tcW w:w="2547" w:type="dxa"/>
          </w:tcPr>
          <w:p w14:paraId="14D4982E" w14:textId="77777777" w:rsidR="000F54FF" w:rsidRPr="000F54FF" w:rsidRDefault="000F54FF" w:rsidP="000F54FF">
            <w:pPr>
              <w:rPr>
                <w:rFonts w:cstheme="minorHAnsi"/>
                <w:b/>
                <w:bCs/>
              </w:rPr>
            </w:pPr>
            <w:r w:rsidRPr="000F54FF">
              <w:rPr>
                <w:rFonts w:cstheme="minorHAnsi"/>
                <w:b/>
                <w:bCs/>
              </w:rPr>
              <w:t>COMPETENZE DISCIPLINARI</w:t>
            </w:r>
          </w:p>
        </w:tc>
        <w:tc>
          <w:tcPr>
            <w:tcW w:w="6890" w:type="dxa"/>
          </w:tcPr>
          <w:p w14:paraId="3ADEEC83" w14:textId="77777777" w:rsidR="000F54FF" w:rsidRPr="000F54FF" w:rsidRDefault="000F54FF" w:rsidP="000F54FF">
            <w:pPr>
              <w:numPr>
                <w:ilvl w:val="0"/>
                <w:numId w:val="25"/>
              </w:numPr>
              <w:contextualSpacing/>
              <w:rPr>
                <w:rFonts w:cstheme="minorHAnsi"/>
              </w:rPr>
            </w:pPr>
            <w:r w:rsidRPr="000F54FF">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B1.2 del quadro comune europeo di riferimento per le lingue (QCER). </w:t>
            </w:r>
          </w:p>
          <w:p w14:paraId="1524223A" w14:textId="77777777" w:rsidR="000F54FF" w:rsidRPr="000F54FF" w:rsidRDefault="000F54FF" w:rsidP="000F54FF">
            <w:pPr>
              <w:numPr>
                <w:ilvl w:val="0"/>
                <w:numId w:val="25"/>
              </w:numPr>
              <w:contextualSpacing/>
              <w:rPr>
                <w:rFonts w:cstheme="minorHAnsi"/>
              </w:rPr>
            </w:pPr>
            <w:r w:rsidRPr="000F54FF">
              <w:rPr>
                <w:rFonts w:cstheme="minorHAnsi"/>
              </w:rPr>
              <w:t>Utilizzare i sistemi informativi aziendali e gli strumenti di comunicazione integrata d’impresa, per realizzare attività comunicative con riferimento ai differenti contesti.</w:t>
            </w:r>
          </w:p>
          <w:p w14:paraId="2641CD3C" w14:textId="77777777" w:rsidR="000F54FF" w:rsidRPr="000F54FF" w:rsidRDefault="000F54FF" w:rsidP="000F54FF">
            <w:pPr>
              <w:numPr>
                <w:ilvl w:val="0"/>
                <w:numId w:val="25"/>
              </w:numPr>
              <w:contextualSpacing/>
              <w:rPr>
                <w:rFonts w:cstheme="minorHAnsi"/>
              </w:rPr>
            </w:pPr>
            <w:r w:rsidRPr="000F54FF">
              <w:rPr>
                <w:rFonts w:cstheme="minorHAnsi"/>
              </w:rPr>
              <w:t xml:space="preserve"> Redigere relazioni tecniche e documentare le attività individuali e di gruppo relative a situazioni professionali. </w:t>
            </w:r>
          </w:p>
          <w:p w14:paraId="456B392F" w14:textId="77777777" w:rsidR="000F54FF" w:rsidRPr="000F54FF" w:rsidRDefault="000F54FF" w:rsidP="000F54FF">
            <w:pPr>
              <w:numPr>
                <w:ilvl w:val="0"/>
                <w:numId w:val="25"/>
              </w:numPr>
              <w:contextualSpacing/>
              <w:rPr>
                <w:rFonts w:cstheme="minorHAnsi"/>
              </w:rPr>
            </w:pPr>
            <w:r w:rsidRPr="000F54FF">
              <w:rPr>
                <w:rFonts w:cstheme="minorHAnsi"/>
              </w:rPr>
              <w:t xml:space="preserve"> Individuare e utilizzare gli strumenti di comunicazione e di team working più appropriati per intervenire nei contesti organizzativi e professionali di riferimento</w:t>
            </w:r>
          </w:p>
        </w:tc>
      </w:tr>
      <w:tr w:rsidR="000F54FF" w:rsidRPr="000F54FF" w14:paraId="4D575AC1" w14:textId="77777777" w:rsidTr="00ED069A">
        <w:trPr>
          <w:trHeight w:val="506"/>
        </w:trPr>
        <w:tc>
          <w:tcPr>
            <w:tcW w:w="2547" w:type="dxa"/>
          </w:tcPr>
          <w:p w14:paraId="1624BC14" w14:textId="77777777" w:rsidR="000F54FF" w:rsidRPr="000F54FF" w:rsidRDefault="000F54FF" w:rsidP="000F54FF">
            <w:pPr>
              <w:rPr>
                <w:rFonts w:cstheme="minorHAnsi"/>
                <w:b/>
                <w:bCs/>
              </w:rPr>
            </w:pPr>
            <w:r w:rsidRPr="000F54FF">
              <w:rPr>
                <w:rFonts w:cstheme="minorHAnsi"/>
                <w:b/>
                <w:bCs/>
              </w:rPr>
              <w:t>COMPETENZE CHIAVE EUROPEE</w:t>
            </w:r>
          </w:p>
          <w:p w14:paraId="1A501752" w14:textId="77777777" w:rsidR="000F54FF" w:rsidRPr="000F54FF" w:rsidRDefault="000F54FF" w:rsidP="000F54FF">
            <w:pPr>
              <w:rPr>
                <w:rFonts w:cstheme="minorHAnsi"/>
                <w:b/>
                <w:bCs/>
              </w:rPr>
            </w:pPr>
            <w:r w:rsidRPr="000F54FF">
              <w:rPr>
                <w:rFonts w:cstheme="minorHAnsi"/>
                <w:b/>
                <w:bCs/>
              </w:rPr>
              <w:t>(2018)</w:t>
            </w:r>
          </w:p>
        </w:tc>
        <w:tc>
          <w:tcPr>
            <w:tcW w:w="6890" w:type="dxa"/>
          </w:tcPr>
          <w:p w14:paraId="0D9B6648" w14:textId="77777777" w:rsidR="000F54FF" w:rsidRPr="000F54FF" w:rsidRDefault="000F54FF" w:rsidP="000F54FF">
            <w:pPr>
              <w:numPr>
                <w:ilvl w:val="0"/>
                <w:numId w:val="25"/>
              </w:numPr>
              <w:contextualSpacing/>
              <w:rPr>
                <w:rFonts w:cstheme="minorHAnsi"/>
              </w:rPr>
            </w:pPr>
            <w:r w:rsidRPr="000F54FF">
              <w:rPr>
                <w:rFonts w:cstheme="minorHAnsi"/>
              </w:rPr>
              <w:t xml:space="preserve">Competenza alfabetica funzionale </w:t>
            </w:r>
          </w:p>
          <w:p w14:paraId="1DAF8232" w14:textId="77777777" w:rsidR="000F54FF" w:rsidRPr="000F54FF" w:rsidRDefault="000F54FF" w:rsidP="000F54FF">
            <w:pPr>
              <w:contextualSpacing/>
              <w:rPr>
                <w:rFonts w:cstheme="minorHAnsi"/>
                <w:color w:val="000000" w:themeColor="text1"/>
              </w:rPr>
            </w:pPr>
            <w:r w:rsidRPr="000F54FF">
              <w:rPr>
                <w:rFonts w:cstheme="minorHAnsi"/>
                <w:color w:val="000000" w:themeColor="text1"/>
              </w:rPr>
              <w:t>Competenza matematica e Competenza in Scienze, Tecnologie e Ingegneria</w:t>
            </w:r>
          </w:p>
          <w:p w14:paraId="712267D1" w14:textId="77777777" w:rsidR="000F54FF" w:rsidRPr="000F54FF" w:rsidRDefault="000F54FF" w:rsidP="000F54FF">
            <w:pPr>
              <w:numPr>
                <w:ilvl w:val="0"/>
                <w:numId w:val="25"/>
              </w:numPr>
              <w:contextualSpacing/>
              <w:rPr>
                <w:rFonts w:cstheme="minorHAnsi"/>
              </w:rPr>
            </w:pPr>
            <w:r w:rsidRPr="000F54FF">
              <w:rPr>
                <w:rFonts w:cstheme="minorHAnsi"/>
              </w:rPr>
              <w:t>Competenza multilinguistica</w:t>
            </w:r>
          </w:p>
          <w:p w14:paraId="4FF5AAD8" w14:textId="77777777" w:rsidR="000F54FF" w:rsidRPr="000F54FF" w:rsidRDefault="000F54FF" w:rsidP="000F54FF">
            <w:pPr>
              <w:numPr>
                <w:ilvl w:val="0"/>
                <w:numId w:val="25"/>
              </w:numPr>
              <w:contextualSpacing/>
              <w:rPr>
                <w:rFonts w:cstheme="minorHAnsi"/>
              </w:rPr>
            </w:pPr>
            <w:r w:rsidRPr="000F54FF">
              <w:rPr>
                <w:rFonts w:cstheme="minorHAnsi"/>
              </w:rPr>
              <w:t>Competenza digitale</w:t>
            </w:r>
          </w:p>
          <w:p w14:paraId="1EA80C4B" w14:textId="77777777" w:rsidR="000F54FF" w:rsidRPr="000F54FF" w:rsidRDefault="000F54FF" w:rsidP="000F54FF">
            <w:pPr>
              <w:numPr>
                <w:ilvl w:val="0"/>
                <w:numId w:val="25"/>
              </w:numPr>
              <w:contextualSpacing/>
              <w:rPr>
                <w:rFonts w:cstheme="minorHAnsi"/>
              </w:rPr>
            </w:pPr>
            <w:r w:rsidRPr="000F54FF">
              <w:rPr>
                <w:rFonts w:cstheme="minorHAnsi"/>
              </w:rPr>
              <w:t>Competenza personale, sociale e capacità di imparare a imparare</w:t>
            </w:r>
          </w:p>
          <w:p w14:paraId="2FEC5B56" w14:textId="77777777" w:rsidR="000F54FF" w:rsidRPr="000F54FF" w:rsidRDefault="000F54FF" w:rsidP="000F54FF">
            <w:pPr>
              <w:numPr>
                <w:ilvl w:val="0"/>
                <w:numId w:val="25"/>
              </w:numPr>
              <w:contextualSpacing/>
              <w:rPr>
                <w:rFonts w:cstheme="minorHAnsi"/>
              </w:rPr>
            </w:pPr>
            <w:r w:rsidRPr="000F54FF">
              <w:rPr>
                <w:rFonts w:cstheme="minorHAnsi"/>
              </w:rPr>
              <w:t>Competenza in materia di cittadinanza</w:t>
            </w:r>
          </w:p>
          <w:p w14:paraId="1978ADAA" w14:textId="77777777" w:rsidR="000F54FF" w:rsidRPr="000F54FF" w:rsidRDefault="000F54FF" w:rsidP="000F54FF">
            <w:pPr>
              <w:contextualSpacing/>
              <w:rPr>
                <w:rFonts w:cstheme="minorHAnsi"/>
              </w:rPr>
            </w:pPr>
            <w:r w:rsidRPr="000F54FF">
              <w:rPr>
                <w:rFonts w:cstheme="minorHAnsi"/>
              </w:rPr>
              <w:t>Competenza imprenditoriale</w:t>
            </w:r>
          </w:p>
          <w:p w14:paraId="45AB07CF" w14:textId="77777777" w:rsidR="000F54FF" w:rsidRPr="000F54FF" w:rsidRDefault="000F54FF" w:rsidP="000F54FF">
            <w:pPr>
              <w:numPr>
                <w:ilvl w:val="0"/>
                <w:numId w:val="25"/>
              </w:numPr>
              <w:contextualSpacing/>
              <w:rPr>
                <w:rFonts w:cstheme="minorHAnsi"/>
              </w:rPr>
            </w:pPr>
            <w:r w:rsidRPr="000F54FF">
              <w:rPr>
                <w:rFonts w:cstheme="minorHAnsi"/>
              </w:rPr>
              <w:t>Competenza in materia di consapevolezza ed espressione culturali</w:t>
            </w:r>
          </w:p>
        </w:tc>
      </w:tr>
      <w:tr w:rsidR="000F54FF" w:rsidRPr="000F54FF" w14:paraId="6E2D39A1" w14:textId="77777777" w:rsidTr="00ED069A">
        <w:trPr>
          <w:trHeight w:val="506"/>
        </w:trPr>
        <w:tc>
          <w:tcPr>
            <w:tcW w:w="2547" w:type="dxa"/>
          </w:tcPr>
          <w:p w14:paraId="2B416DB0" w14:textId="77777777" w:rsidR="000F54FF" w:rsidRPr="000F54FF" w:rsidRDefault="000F54FF" w:rsidP="000F54FF">
            <w:pPr>
              <w:rPr>
                <w:rFonts w:cstheme="minorHAnsi"/>
                <w:b/>
                <w:bCs/>
              </w:rPr>
            </w:pPr>
            <w:r w:rsidRPr="000F54FF">
              <w:rPr>
                <w:rFonts w:cstheme="minorHAnsi"/>
                <w:b/>
                <w:bCs/>
              </w:rPr>
              <w:t>COMPETENZE DI CITTADINANZA</w:t>
            </w:r>
          </w:p>
        </w:tc>
        <w:tc>
          <w:tcPr>
            <w:tcW w:w="6890" w:type="dxa"/>
          </w:tcPr>
          <w:p w14:paraId="0819CF09" w14:textId="77777777" w:rsidR="000F54FF" w:rsidRPr="000F54FF" w:rsidRDefault="000F54FF" w:rsidP="000F54FF">
            <w:pPr>
              <w:numPr>
                <w:ilvl w:val="0"/>
                <w:numId w:val="25"/>
              </w:numPr>
              <w:contextualSpacing/>
              <w:rPr>
                <w:rFonts w:cstheme="minorHAnsi"/>
              </w:rPr>
            </w:pPr>
            <w:r w:rsidRPr="000F54FF">
              <w:rPr>
                <w:rFonts w:cstheme="minorHAnsi"/>
              </w:rPr>
              <w:t xml:space="preserve">Imparare ad imparare </w:t>
            </w:r>
          </w:p>
          <w:p w14:paraId="6128346E" w14:textId="77777777" w:rsidR="000F54FF" w:rsidRPr="000F54FF" w:rsidRDefault="000F54FF" w:rsidP="000F54FF">
            <w:pPr>
              <w:numPr>
                <w:ilvl w:val="0"/>
                <w:numId w:val="25"/>
              </w:numPr>
              <w:contextualSpacing/>
              <w:rPr>
                <w:rFonts w:cstheme="minorHAnsi"/>
              </w:rPr>
            </w:pPr>
            <w:r w:rsidRPr="000F54FF">
              <w:rPr>
                <w:rFonts w:cstheme="minorHAnsi"/>
              </w:rPr>
              <w:t>Progettare</w:t>
            </w:r>
          </w:p>
          <w:p w14:paraId="5E704796" w14:textId="77777777" w:rsidR="000F54FF" w:rsidRPr="000F54FF" w:rsidRDefault="000F54FF" w:rsidP="000F54FF">
            <w:pPr>
              <w:numPr>
                <w:ilvl w:val="0"/>
                <w:numId w:val="25"/>
              </w:numPr>
              <w:contextualSpacing/>
              <w:rPr>
                <w:rFonts w:cstheme="minorHAnsi"/>
              </w:rPr>
            </w:pPr>
            <w:r w:rsidRPr="000F54FF">
              <w:rPr>
                <w:rFonts w:cstheme="minorHAnsi"/>
              </w:rPr>
              <w:t xml:space="preserve">Comunicare o comprendere messaggi di genere diverso </w:t>
            </w:r>
          </w:p>
          <w:p w14:paraId="1477275A" w14:textId="77777777" w:rsidR="000F54FF" w:rsidRPr="000F54FF" w:rsidRDefault="000F54FF" w:rsidP="000F54FF">
            <w:pPr>
              <w:numPr>
                <w:ilvl w:val="0"/>
                <w:numId w:val="25"/>
              </w:numPr>
              <w:contextualSpacing/>
              <w:rPr>
                <w:rFonts w:cstheme="minorHAnsi"/>
              </w:rPr>
            </w:pPr>
            <w:r w:rsidRPr="000F54FF">
              <w:rPr>
                <w:rFonts w:cstheme="minorHAnsi"/>
              </w:rPr>
              <w:t xml:space="preserve">Collaborare e partecipare </w:t>
            </w:r>
          </w:p>
          <w:p w14:paraId="3A2D63B7" w14:textId="77777777" w:rsidR="000F54FF" w:rsidRPr="000F54FF" w:rsidRDefault="000F54FF" w:rsidP="000F54FF">
            <w:pPr>
              <w:numPr>
                <w:ilvl w:val="0"/>
                <w:numId w:val="25"/>
              </w:numPr>
              <w:contextualSpacing/>
              <w:rPr>
                <w:rFonts w:cstheme="minorHAnsi"/>
              </w:rPr>
            </w:pPr>
            <w:r w:rsidRPr="000F54FF">
              <w:rPr>
                <w:rFonts w:cstheme="minorHAnsi"/>
              </w:rPr>
              <w:t xml:space="preserve">Agire in modo autonomo e responsabile </w:t>
            </w:r>
          </w:p>
          <w:p w14:paraId="7A5729E9" w14:textId="77777777" w:rsidR="000F54FF" w:rsidRPr="000F54FF" w:rsidRDefault="000F54FF" w:rsidP="000F54FF">
            <w:pPr>
              <w:numPr>
                <w:ilvl w:val="0"/>
                <w:numId w:val="25"/>
              </w:numPr>
              <w:contextualSpacing/>
              <w:rPr>
                <w:rFonts w:cstheme="minorHAnsi"/>
              </w:rPr>
            </w:pPr>
            <w:r w:rsidRPr="000F54FF">
              <w:rPr>
                <w:rFonts w:cstheme="minorHAnsi"/>
              </w:rPr>
              <w:t xml:space="preserve">Risolvere problemi </w:t>
            </w:r>
          </w:p>
          <w:p w14:paraId="7CEFC5F4" w14:textId="77777777" w:rsidR="000F54FF" w:rsidRPr="000F54FF" w:rsidRDefault="000F54FF" w:rsidP="000F54FF">
            <w:pPr>
              <w:numPr>
                <w:ilvl w:val="0"/>
                <w:numId w:val="25"/>
              </w:numPr>
              <w:contextualSpacing/>
              <w:rPr>
                <w:rFonts w:cstheme="minorHAnsi"/>
              </w:rPr>
            </w:pPr>
            <w:r w:rsidRPr="000F54FF">
              <w:rPr>
                <w:rFonts w:cstheme="minorHAnsi"/>
              </w:rPr>
              <w:t>Individuare collegamenti e relazioni</w:t>
            </w:r>
          </w:p>
          <w:p w14:paraId="158A1AA7" w14:textId="77777777" w:rsidR="000F54FF" w:rsidRPr="000F54FF" w:rsidRDefault="000F54FF" w:rsidP="000F54FF">
            <w:pPr>
              <w:numPr>
                <w:ilvl w:val="0"/>
                <w:numId w:val="25"/>
              </w:numPr>
              <w:contextualSpacing/>
              <w:rPr>
                <w:rFonts w:cstheme="minorHAnsi"/>
              </w:rPr>
            </w:pPr>
            <w:r w:rsidRPr="000F54FF">
              <w:rPr>
                <w:rFonts w:cstheme="minorHAnsi"/>
              </w:rPr>
              <w:t>Acquisire ed interpretare l’informazione</w:t>
            </w:r>
          </w:p>
        </w:tc>
      </w:tr>
      <w:tr w:rsidR="000F54FF" w:rsidRPr="000F54FF" w14:paraId="54E7DABF" w14:textId="77777777" w:rsidTr="00ED069A">
        <w:trPr>
          <w:trHeight w:val="506"/>
        </w:trPr>
        <w:tc>
          <w:tcPr>
            <w:tcW w:w="2547" w:type="dxa"/>
          </w:tcPr>
          <w:p w14:paraId="5808C1D5" w14:textId="77777777" w:rsidR="000F54FF" w:rsidRPr="000F54FF" w:rsidRDefault="000F54FF" w:rsidP="000F54FF">
            <w:pPr>
              <w:rPr>
                <w:rFonts w:cstheme="minorHAnsi"/>
                <w:b/>
                <w:bCs/>
              </w:rPr>
            </w:pPr>
            <w:r w:rsidRPr="000F54FF">
              <w:rPr>
                <w:rFonts w:cstheme="minorHAnsi"/>
                <w:b/>
                <w:bCs/>
              </w:rPr>
              <w:t>ABILITÀ</w:t>
            </w:r>
          </w:p>
          <w:p w14:paraId="6300FB64" w14:textId="77777777" w:rsidR="000F54FF" w:rsidRPr="000F54FF" w:rsidRDefault="000F54FF" w:rsidP="000F54FF">
            <w:pPr>
              <w:rPr>
                <w:rFonts w:cstheme="minorHAnsi"/>
              </w:rPr>
            </w:pPr>
          </w:p>
        </w:tc>
        <w:tc>
          <w:tcPr>
            <w:tcW w:w="6890" w:type="dxa"/>
          </w:tcPr>
          <w:p w14:paraId="37B92490" w14:textId="77777777" w:rsidR="000F54FF" w:rsidRPr="000F54FF" w:rsidRDefault="000F54FF" w:rsidP="000F54FF">
            <w:pPr>
              <w:widowControl w:val="0"/>
              <w:numPr>
                <w:ilvl w:val="0"/>
                <w:numId w:val="32"/>
              </w:numPr>
              <w:tabs>
                <w:tab w:val="left" w:pos="471"/>
              </w:tabs>
              <w:autoSpaceDE w:val="0"/>
              <w:autoSpaceDN w:val="0"/>
              <w:ind w:right="169"/>
              <w:jc w:val="both"/>
              <w:rPr>
                <w:rFonts w:eastAsia="Comic Sans MS" w:cstheme="minorHAnsi"/>
              </w:rPr>
            </w:pPr>
            <w:r w:rsidRPr="000F54FF">
              <w:rPr>
                <w:rFonts w:eastAsia="Comic Sans MS" w:cstheme="minorHAnsi"/>
              </w:rPr>
              <w:t xml:space="preserve">    Utilizzare L2 per i </w:t>
            </w:r>
            <w:proofErr w:type="spellStart"/>
            <w:r w:rsidRPr="000F54FF">
              <w:rPr>
                <w:rFonts w:eastAsia="Comic Sans MS" w:cstheme="minorHAnsi"/>
              </w:rPr>
              <w:t>princi</w:t>
            </w:r>
            <w:proofErr w:type="spellEnd"/>
            <w:r w:rsidRPr="000F54FF">
              <w:rPr>
                <w:rFonts w:eastAsia="Comic Sans MS" w:cstheme="minorHAnsi"/>
                <w:spacing w:val="-51"/>
              </w:rPr>
              <w:t xml:space="preserve"> </w:t>
            </w:r>
            <w:r w:rsidRPr="000F54FF">
              <w:rPr>
                <w:rFonts w:eastAsia="Comic Sans MS" w:cstheme="minorHAnsi"/>
              </w:rPr>
              <w:t xml:space="preserve">pali scopi di produzione e </w:t>
            </w:r>
            <w:r w:rsidRPr="000F54FF">
              <w:rPr>
                <w:rFonts w:eastAsia="Comic Sans MS" w:cstheme="minorHAnsi"/>
                <w:spacing w:val="-51"/>
              </w:rPr>
              <w:t xml:space="preserve">    </w:t>
            </w:r>
            <w:r w:rsidRPr="000F54FF">
              <w:rPr>
                <w:rFonts w:eastAsia="Comic Sans MS" w:cstheme="minorHAnsi"/>
              </w:rPr>
              <w:t>comprensione</w:t>
            </w:r>
            <w:r w:rsidRPr="000F54FF">
              <w:rPr>
                <w:rFonts w:eastAsia="Comic Sans MS" w:cstheme="minorHAnsi"/>
                <w:spacing w:val="-2"/>
              </w:rPr>
              <w:t xml:space="preserve"> </w:t>
            </w:r>
          </w:p>
          <w:p w14:paraId="54BC7E1B" w14:textId="77777777" w:rsidR="000F54FF" w:rsidRPr="000F54FF" w:rsidRDefault="000F54FF" w:rsidP="000F54FF">
            <w:pPr>
              <w:widowControl w:val="0"/>
              <w:tabs>
                <w:tab w:val="left" w:pos="471"/>
              </w:tabs>
              <w:autoSpaceDE w:val="0"/>
              <w:autoSpaceDN w:val="0"/>
              <w:ind w:right="169"/>
              <w:jc w:val="both"/>
              <w:rPr>
                <w:rFonts w:eastAsia="Comic Sans MS" w:cstheme="minorHAnsi"/>
              </w:rPr>
            </w:pPr>
          </w:p>
          <w:p w14:paraId="5E3EAAD2" w14:textId="77777777" w:rsidR="000F54FF" w:rsidRPr="000F54FF" w:rsidRDefault="000F54FF" w:rsidP="000F54FF">
            <w:pPr>
              <w:widowControl w:val="0"/>
              <w:numPr>
                <w:ilvl w:val="0"/>
                <w:numId w:val="32"/>
              </w:numPr>
              <w:autoSpaceDE w:val="0"/>
              <w:autoSpaceDN w:val="0"/>
              <w:spacing w:line="242" w:lineRule="auto"/>
              <w:ind w:right="301"/>
              <w:rPr>
                <w:rFonts w:eastAsia="Comic Sans MS" w:cstheme="minorHAnsi"/>
              </w:rPr>
            </w:pPr>
            <w:r w:rsidRPr="000F54FF">
              <w:rPr>
                <w:rFonts w:eastAsia="Comic Sans MS" w:cstheme="minorHAnsi"/>
              </w:rPr>
              <w:t>leggere e comprendere</w:t>
            </w:r>
            <w:r w:rsidRPr="000F54FF">
              <w:rPr>
                <w:rFonts w:eastAsia="Comic Sans MS" w:cstheme="minorHAnsi"/>
                <w:spacing w:val="1"/>
              </w:rPr>
              <w:t xml:space="preserve"> </w:t>
            </w:r>
            <w:r w:rsidRPr="000F54FF">
              <w:rPr>
                <w:rFonts w:eastAsia="Comic Sans MS" w:cstheme="minorHAnsi"/>
              </w:rPr>
              <w:t>testi</w:t>
            </w:r>
            <w:r w:rsidRPr="000F54FF">
              <w:rPr>
                <w:rFonts w:eastAsia="Comic Sans MS" w:cstheme="minorHAnsi"/>
                <w:spacing w:val="-6"/>
              </w:rPr>
              <w:t xml:space="preserve"> </w:t>
            </w:r>
            <w:r w:rsidRPr="000F54FF">
              <w:rPr>
                <w:rFonts w:eastAsia="Comic Sans MS" w:cstheme="minorHAnsi"/>
              </w:rPr>
              <w:t>scritti</w:t>
            </w:r>
            <w:r w:rsidRPr="000F54FF">
              <w:rPr>
                <w:rFonts w:eastAsia="Comic Sans MS" w:cstheme="minorHAnsi"/>
                <w:spacing w:val="-3"/>
              </w:rPr>
              <w:t xml:space="preserve"> </w:t>
            </w:r>
            <w:r w:rsidRPr="000F54FF">
              <w:rPr>
                <w:rFonts w:eastAsia="Comic Sans MS" w:cstheme="minorHAnsi"/>
              </w:rPr>
              <w:t>di vario</w:t>
            </w:r>
            <w:r w:rsidRPr="000F54FF">
              <w:rPr>
                <w:rFonts w:eastAsia="Comic Sans MS" w:cstheme="minorHAnsi"/>
                <w:spacing w:val="-3"/>
              </w:rPr>
              <w:t xml:space="preserve"> </w:t>
            </w:r>
            <w:r w:rsidRPr="000F54FF">
              <w:rPr>
                <w:rFonts w:eastAsia="Comic Sans MS" w:cstheme="minorHAnsi"/>
              </w:rPr>
              <w:t>tipo per diversi</w:t>
            </w:r>
            <w:r w:rsidRPr="000F54FF">
              <w:rPr>
                <w:rFonts w:eastAsia="Comic Sans MS" w:cstheme="minorHAnsi"/>
                <w:spacing w:val="-2"/>
              </w:rPr>
              <w:t xml:space="preserve">       </w:t>
            </w:r>
            <w:r w:rsidRPr="000F54FF">
              <w:rPr>
                <w:rFonts w:eastAsia="Comic Sans MS" w:cstheme="minorHAnsi"/>
              </w:rPr>
              <w:t>scopi</w:t>
            </w:r>
            <w:r w:rsidRPr="000F54FF">
              <w:rPr>
                <w:rFonts w:eastAsia="Comic Sans MS" w:cstheme="minorHAnsi"/>
                <w:spacing w:val="-7"/>
              </w:rPr>
              <w:t xml:space="preserve"> </w:t>
            </w:r>
            <w:r w:rsidRPr="000F54FF">
              <w:rPr>
                <w:rFonts w:eastAsia="Comic Sans MS" w:cstheme="minorHAnsi"/>
              </w:rPr>
              <w:t>comunicativi</w:t>
            </w:r>
          </w:p>
          <w:p w14:paraId="252C3267" w14:textId="77777777" w:rsidR="000F54FF" w:rsidRPr="000F54FF" w:rsidRDefault="000F54FF" w:rsidP="000F54FF">
            <w:pPr>
              <w:numPr>
                <w:ilvl w:val="0"/>
                <w:numId w:val="32"/>
              </w:numPr>
              <w:autoSpaceDE w:val="0"/>
              <w:autoSpaceDN w:val="0"/>
              <w:adjustRightInd w:val="0"/>
              <w:contextualSpacing/>
              <w:rPr>
                <w:rFonts w:cstheme="minorHAnsi"/>
                <w:color w:val="000000"/>
              </w:rPr>
            </w:pPr>
            <w:r w:rsidRPr="000F54FF">
              <w:rPr>
                <w:rFonts w:cstheme="minorHAnsi"/>
              </w:rPr>
              <w:t>Scrivere correttamente testi</w:t>
            </w:r>
            <w:r w:rsidRPr="000F54FF">
              <w:rPr>
                <w:rFonts w:cstheme="minorHAnsi"/>
                <w:spacing w:val="1"/>
              </w:rPr>
              <w:t xml:space="preserve"> </w:t>
            </w:r>
            <w:r w:rsidRPr="000F54FF">
              <w:rPr>
                <w:rFonts w:cstheme="minorHAnsi"/>
              </w:rPr>
              <w:t>su tematiche relative ad argo</w:t>
            </w:r>
            <w:r w:rsidRPr="000F54FF">
              <w:rPr>
                <w:rFonts w:cstheme="minorHAnsi"/>
                <w:spacing w:val="-51"/>
              </w:rPr>
              <w:t xml:space="preserve"> </w:t>
            </w:r>
            <w:r w:rsidRPr="000F54FF">
              <w:rPr>
                <w:rFonts w:cstheme="minorHAnsi"/>
              </w:rPr>
              <w:t>menti</w:t>
            </w:r>
            <w:r w:rsidRPr="000F54FF">
              <w:rPr>
                <w:rFonts w:cstheme="minorHAnsi"/>
                <w:spacing w:val="-1"/>
              </w:rPr>
              <w:t xml:space="preserve"> </w:t>
            </w:r>
            <w:r w:rsidRPr="000F54FF">
              <w:rPr>
                <w:rFonts w:cstheme="minorHAnsi"/>
              </w:rPr>
              <w:t>studiati</w:t>
            </w:r>
            <w:r w:rsidRPr="000F54FF">
              <w:rPr>
                <w:rFonts w:cstheme="minorHAnsi"/>
                <w:color w:val="000000"/>
              </w:rPr>
              <w:t xml:space="preserve"> conversazioni su argomenti familiari inerenti la sfera personale, lo studio o il lavoro e lo sport.</w:t>
            </w:r>
          </w:p>
          <w:p w14:paraId="2B96536A" w14:textId="77777777" w:rsidR="000F54FF" w:rsidRPr="000F54FF" w:rsidRDefault="000F54FF" w:rsidP="000F54FF">
            <w:pPr>
              <w:numPr>
                <w:ilvl w:val="0"/>
                <w:numId w:val="32"/>
              </w:numPr>
              <w:autoSpaceDE w:val="0"/>
              <w:autoSpaceDN w:val="0"/>
              <w:adjustRightInd w:val="0"/>
              <w:contextualSpacing/>
              <w:rPr>
                <w:rFonts w:cstheme="minorHAnsi"/>
                <w:color w:val="000000"/>
              </w:rPr>
            </w:pPr>
            <w:r w:rsidRPr="000F54FF">
              <w:rPr>
                <w:rFonts w:cstheme="minorHAnsi"/>
                <w:color w:val="000000"/>
              </w:rPr>
              <w:t>Utilizzare strategie compensative nell’interazione orale.</w:t>
            </w:r>
          </w:p>
          <w:p w14:paraId="410AD39D" w14:textId="77777777" w:rsidR="000F54FF" w:rsidRPr="000F54FF" w:rsidRDefault="000F54FF" w:rsidP="000F54FF">
            <w:pPr>
              <w:numPr>
                <w:ilvl w:val="0"/>
                <w:numId w:val="32"/>
              </w:numPr>
              <w:autoSpaceDE w:val="0"/>
              <w:autoSpaceDN w:val="0"/>
              <w:adjustRightInd w:val="0"/>
              <w:contextualSpacing/>
              <w:rPr>
                <w:rFonts w:cstheme="minorHAnsi"/>
                <w:color w:val="000000"/>
              </w:rPr>
            </w:pPr>
            <w:r w:rsidRPr="000F54FF">
              <w:rPr>
                <w:rFonts w:cstheme="minorHAnsi"/>
                <w:color w:val="000000"/>
              </w:rPr>
              <w:t>Distinguere e utilizzare le principali tipologie testuali, comprese quelle tecnico-professionali, in base alle costanti che le caratterizzano.</w:t>
            </w:r>
          </w:p>
          <w:p w14:paraId="5764FA29" w14:textId="77777777" w:rsidR="000F54FF" w:rsidRPr="000F54FF" w:rsidRDefault="000F54FF" w:rsidP="000F54FF">
            <w:pPr>
              <w:numPr>
                <w:ilvl w:val="0"/>
                <w:numId w:val="29"/>
              </w:numPr>
              <w:autoSpaceDE w:val="0"/>
              <w:autoSpaceDN w:val="0"/>
              <w:adjustRightInd w:val="0"/>
              <w:contextualSpacing/>
              <w:rPr>
                <w:rFonts w:cstheme="minorHAnsi"/>
                <w:color w:val="000000"/>
              </w:rPr>
            </w:pPr>
            <w:r w:rsidRPr="000F54FF">
              <w:rPr>
                <w:rFonts w:cstheme="minorHAnsi"/>
                <w:color w:val="000000"/>
              </w:rPr>
              <w:t>Produrre testi per esprimere in modo chiaro e semplice opinioni, intenzioni, ipotesi e descrivere esperienze e processi.</w:t>
            </w:r>
          </w:p>
          <w:p w14:paraId="57DDE5B6" w14:textId="77777777" w:rsidR="000F54FF" w:rsidRPr="000F54FF" w:rsidRDefault="000F54FF" w:rsidP="000F54FF">
            <w:pPr>
              <w:numPr>
                <w:ilvl w:val="0"/>
                <w:numId w:val="29"/>
              </w:numPr>
              <w:autoSpaceDE w:val="0"/>
              <w:autoSpaceDN w:val="0"/>
              <w:adjustRightInd w:val="0"/>
              <w:contextualSpacing/>
              <w:rPr>
                <w:rFonts w:cstheme="minorHAnsi"/>
                <w:color w:val="000000"/>
              </w:rPr>
            </w:pPr>
            <w:r w:rsidRPr="000F54FF">
              <w:rPr>
                <w:rFonts w:cstheme="minorHAnsi"/>
                <w:color w:val="000000"/>
              </w:rPr>
              <w:t>Comprendere idee principali e specifici dettagli di testi relativamente complessi, inerenti la sfera personale, l’attualità,</w:t>
            </w:r>
          </w:p>
          <w:p w14:paraId="76C269C1" w14:textId="77777777" w:rsidR="000F54FF" w:rsidRPr="000F54FF" w:rsidRDefault="000F54FF" w:rsidP="000F54FF">
            <w:pPr>
              <w:autoSpaceDE w:val="0"/>
              <w:autoSpaceDN w:val="0"/>
              <w:adjustRightInd w:val="0"/>
              <w:contextualSpacing/>
              <w:rPr>
                <w:rFonts w:cstheme="minorHAnsi"/>
                <w:color w:val="000000"/>
              </w:rPr>
            </w:pPr>
            <w:r w:rsidRPr="000F54FF">
              <w:rPr>
                <w:rFonts w:cstheme="minorHAnsi"/>
                <w:color w:val="000000"/>
              </w:rPr>
              <w:t>il lavoro o il settore di indirizzo.</w:t>
            </w:r>
          </w:p>
          <w:p w14:paraId="1B600DDF" w14:textId="77777777" w:rsidR="000F54FF" w:rsidRPr="000F54FF" w:rsidRDefault="000F54FF" w:rsidP="000F54FF">
            <w:pPr>
              <w:numPr>
                <w:ilvl w:val="0"/>
                <w:numId w:val="29"/>
              </w:numPr>
              <w:autoSpaceDE w:val="0"/>
              <w:autoSpaceDN w:val="0"/>
              <w:adjustRightInd w:val="0"/>
              <w:contextualSpacing/>
              <w:rPr>
                <w:rFonts w:cstheme="minorHAnsi"/>
                <w:color w:val="000000"/>
              </w:rPr>
            </w:pPr>
            <w:r w:rsidRPr="000F54FF">
              <w:rPr>
                <w:rFonts w:cstheme="minorHAnsi"/>
                <w:color w:val="000000"/>
              </w:rPr>
              <w:t>Comprendere globalmente, utilizzando appropriate strategie, messaggi radio-televisivi e filmati divulgativi su tematiche note.</w:t>
            </w:r>
          </w:p>
          <w:p w14:paraId="4F00E81F" w14:textId="77777777" w:rsidR="000F54FF" w:rsidRPr="000F54FF" w:rsidRDefault="000F54FF" w:rsidP="000F54FF">
            <w:pPr>
              <w:numPr>
                <w:ilvl w:val="0"/>
                <w:numId w:val="29"/>
              </w:numPr>
              <w:autoSpaceDE w:val="0"/>
              <w:autoSpaceDN w:val="0"/>
              <w:adjustRightInd w:val="0"/>
              <w:contextualSpacing/>
              <w:rPr>
                <w:rFonts w:cstheme="minorHAnsi"/>
                <w:color w:val="000000"/>
              </w:rPr>
            </w:pPr>
            <w:r w:rsidRPr="000F54FF">
              <w:rPr>
                <w:rFonts w:cstheme="minorHAnsi"/>
                <w:color w:val="000000"/>
              </w:rPr>
              <w:lastRenderedPageBreak/>
              <w:t>Produrre brevi relazioni, sintesi e commenti coerenti e coesi, anche con l’ausilio di strumenti multimediali</w:t>
            </w:r>
            <w:r w:rsidRPr="000F54FF">
              <w:rPr>
                <w:rFonts w:cstheme="minorHAnsi"/>
                <w:color w:val="1B1B1B"/>
              </w:rPr>
              <w:t xml:space="preserve">, </w:t>
            </w:r>
            <w:r w:rsidRPr="000F54FF">
              <w:rPr>
                <w:rFonts w:cstheme="minorHAnsi"/>
                <w:color w:val="000000"/>
              </w:rPr>
              <w:t>utilizzando il lessico appropriato.</w:t>
            </w:r>
          </w:p>
          <w:p w14:paraId="70D5CB5E" w14:textId="77777777" w:rsidR="000F54FF" w:rsidRPr="000F54FF" w:rsidRDefault="000F54FF" w:rsidP="000F54FF">
            <w:pPr>
              <w:numPr>
                <w:ilvl w:val="0"/>
                <w:numId w:val="29"/>
              </w:numPr>
              <w:autoSpaceDE w:val="0"/>
              <w:autoSpaceDN w:val="0"/>
              <w:adjustRightInd w:val="0"/>
              <w:contextualSpacing/>
              <w:rPr>
                <w:rFonts w:cstheme="minorHAnsi"/>
                <w:b/>
                <w:bCs/>
              </w:rPr>
            </w:pPr>
            <w:r w:rsidRPr="000F54FF">
              <w:rPr>
                <w:rFonts w:cstheme="minorHAnsi"/>
                <w:color w:val="000000"/>
              </w:rPr>
              <w:t>Utilizzare in autonomia i dizionari ai fini di una scelta lessicale adeguata al contesto</w:t>
            </w:r>
          </w:p>
        </w:tc>
      </w:tr>
      <w:tr w:rsidR="000F54FF" w:rsidRPr="00520C81" w14:paraId="6AF08DF0" w14:textId="77777777" w:rsidTr="00ED069A">
        <w:trPr>
          <w:trHeight w:val="506"/>
        </w:trPr>
        <w:tc>
          <w:tcPr>
            <w:tcW w:w="2547" w:type="dxa"/>
          </w:tcPr>
          <w:p w14:paraId="5DBFA621" w14:textId="77777777" w:rsidR="000F54FF" w:rsidRPr="000F54FF" w:rsidRDefault="000F54FF" w:rsidP="000F54FF">
            <w:pPr>
              <w:autoSpaceDE w:val="0"/>
              <w:autoSpaceDN w:val="0"/>
              <w:adjustRightInd w:val="0"/>
              <w:rPr>
                <w:rFonts w:cstheme="minorHAnsi"/>
                <w:b/>
                <w:bCs/>
              </w:rPr>
            </w:pPr>
            <w:r w:rsidRPr="000F54FF">
              <w:rPr>
                <w:rFonts w:cstheme="minorHAnsi"/>
                <w:b/>
                <w:bCs/>
              </w:rPr>
              <w:lastRenderedPageBreak/>
              <w:t>CONOSCENZE</w:t>
            </w:r>
          </w:p>
          <w:p w14:paraId="1C552A8A" w14:textId="77777777" w:rsidR="000F54FF" w:rsidRPr="000F54FF" w:rsidRDefault="000F54FF" w:rsidP="000F54FF">
            <w:pPr>
              <w:rPr>
                <w:rFonts w:cstheme="minorHAnsi"/>
                <w:b/>
                <w:bCs/>
              </w:rPr>
            </w:pPr>
          </w:p>
        </w:tc>
        <w:tc>
          <w:tcPr>
            <w:tcW w:w="6890" w:type="dxa"/>
          </w:tcPr>
          <w:p w14:paraId="0A4DAEDA" w14:textId="77777777" w:rsidR="000F54FF" w:rsidRPr="000F54FF" w:rsidRDefault="000F54FF" w:rsidP="0007571C">
            <w:pPr>
              <w:widowControl w:val="0"/>
              <w:numPr>
                <w:ilvl w:val="0"/>
                <w:numId w:val="63"/>
              </w:numPr>
              <w:tabs>
                <w:tab w:val="left" w:pos="466"/>
              </w:tabs>
              <w:autoSpaceDE w:val="0"/>
              <w:autoSpaceDN w:val="0"/>
              <w:ind w:right="92" w:hanging="303"/>
              <w:rPr>
                <w:rFonts w:ascii="Comic Sans MS" w:eastAsia="Comic Sans MS" w:hAnsi="Comic Sans MS" w:cs="Comic Sans MS"/>
                <w:sz w:val="18"/>
              </w:rPr>
            </w:pPr>
            <w:r w:rsidRPr="000F54FF">
              <w:rPr>
                <w:rFonts w:ascii="Comic Sans MS" w:eastAsia="Comic Sans MS" w:hAnsi="Comic Sans MS" w:cstheme="minorHAnsi"/>
              </w:rPr>
              <w:t>L</w:t>
            </w:r>
            <w:r w:rsidRPr="000F54FF">
              <w:rPr>
                <w:rFonts w:ascii="Comic Sans MS" w:eastAsia="Comic Sans MS" w:hAnsi="Comic Sans MS" w:cstheme="minorHAnsi"/>
                <w:b/>
                <w:bCs/>
              </w:rPr>
              <w:t xml:space="preserve">anguage </w:t>
            </w:r>
            <w:proofErr w:type="spellStart"/>
            <w:r w:rsidRPr="000F54FF">
              <w:rPr>
                <w:rFonts w:ascii="Comic Sans MS" w:eastAsia="Comic Sans MS" w:hAnsi="Comic Sans MS" w:cstheme="minorHAnsi"/>
                <w:b/>
                <w:bCs/>
              </w:rPr>
              <w:t>Revision</w:t>
            </w:r>
            <w:proofErr w:type="spellEnd"/>
            <w:r w:rsidRPr="000F54FF">
              <w:rPr>
                <w:rFonts w:ascii="Comic Sans MS" w:eastAsia="Comic Sans MS" w:hAnsi="Comic Sans MS" w:cstheme="minorHAnsi"/>
                <w:b/>
                <w:bCs/>
              </w:rPr>
              <w:t xml:space="preserve"> </w:t>
            </w:r>
            <w:r w:rsidRPr="000F54FF">
              <w:rPr>
                <w:rFonts w:ascii="Comic Sans MS" w:eastAsia="Comic Sans MS" w:hAnsi="Comic Sans MS" w:cstheme="minorHAnsi"/>
              </w:rPr>
              <w:t xml:space="preserve">Level B1.2 del quadro comune europeo di riferimento per le lingue (QCER). </w:t>
            </w:r>
          </w:p>
          <w:p w14:paraId="613995F1" w14:textId="77777777" w:rsidR="000F54FF" w:rsidRPr="000F54FF" w:rsidRDefault="000F54FF" w:rsidP="0007571C">
            <w:pPr>
              <w:widowControl w:val="0"/>
              <w:numPr>
                <w:ilvl w:val="0"/>
                <w:numId w:val="63"/>
              </w:numPr>
              <w:tabs>
                <w:tab w:val="left" w:pos="466"/>
              </w:tabs>
              <w:autoSpaceDE w:val="0"/>
              <w:autoSpaceDN w:val="0"/>
              <w:ind w:right="92" w:hanging="303"/>
              <w:rPr>
                <w:rFonts w:ascii="Calibri" w:eastAsia="Comic Sans MS" w:hAnsi="Calibri" w:cs="Calibri"/>
              </w:rPr>
            </w:pPr>
            <w:r w:rsidRPr="000F54FF">
              <w:rPr>
                <w:rFonts w:ascii="Calibri" w:eastAsia="Comic Sans MS" w:hAnsi="Calibri" w:cs="Calibri"/>
              </w:rPr>
              <w:t xml:space="preserve">Comprendere il messaggio di un </w:t>
            </w:r>
            <w:r w:rsidRPr="000F54FF">
              <w:rPr>
                <w:rFonts w:ascii="Calibri" w:eastAsia="Comic Sans MS" w:hAnsi="Calibri" w:cs="Calibri"/>
                <w:spacing w:val="-51"/>
              </w:rPr>
              <w:t xml:space="preserve"> </w:t>
            </w:r>
            <w:r w:rsidRPr="000F54FF">
              <w:rPr>
                <w:rFonts w:ascii="Calibri" w:eastAsia="Comic Sans MS" w:hAnsi="Calibri" w:cs="Calibri"/>
              </w:rPr>
              <w:t>testo</w:t>
            </w:r>
            <w:r w:rsidRPr="000F54FF">
              <w:rPr>
                <w:rFonts w:ascii="Calibri" w:eastAsia="Comic Sans MS" w:hAnsi="Calibri" w:cs="Calibri"/>
                <w:spacing w:val="-1"/>
              </w:rPr>
              <w:t xml:space="preserve"> </w:t>
            </w:r>
            <w:r w:rsidRPr="000F54FF">
              <w:rPr>
                <w:rFonts w:ascii="Calibri" w:eastAsia="Comic Sans MS" w:hAnsi="Calibri" w:cs="Calibri"/>
              </w:rPr>
              <w:t>orale di ESP</w:t>
            </w:r>
          </w:p>
          <w:p w14:paraId="793A39F4" w14:textId="77777777" w:rsidR="000F54FF" w:rsidRPr="000F54FF" w:rsidRDefault="000F54FF" w:rsidP="0007571C">
            <w:pPr>
              <w:widowControl w:val="0"/>
              <w:numPr>
                <w:ilvl w:val="0"/>
                <w:numId w:val="63"/>
              </w:numPr>
              <w:tabs>
                <w:tab w:val="left" w:pos="413"/>
              </w:tabs>
              <w:autoSpaceDE w:val="0"/>
              <w:autoSpaceDN w:val="0"/>
              <w:ind w:right="318" w:hanging="303"/>
              <w:rPr>
                <w:rFonts w:ascii="Calibri" w:eastAsia="Comic Sans MS" w:hAnsi="Calibri" w:cs="Calibri"/>
              </w:rPr>
            </w:pPr>
            <w:r w:rsidRPr="000F54FF">
              <w:rPr>
                <w:rFonts w:ascii="Calibri" w:eastAsia="Comic Sans MS" w:hAnsi="Calibri" w:cs="Calibri"/>
              </w:rPr>
              <w:t>Esporre in modo chiaro esperienze professionali vissute</w:t>
            </w:r>
            <w:r w:rsidRPr="000F54FF">
              <w:rPr>
                <w:rFonts w:ascii="Calibri" w:eastAsia="Comic Sans MS" w:hAnsi="Calibri" w:cs="Calibri"/>
                <w:spacing w:val="1"/>
              </w:rPr>
              <w:t xml:space="preserve"> </w:t>
            </w:r>
            <w:r w:rsidRPr="000F54FF">
              <w:rPr>
                <w:rFonts w:ascii="Calibri" w:eastAsia="Comic Sans MS" w:hAnsi="Calibri" w:cs="Calibri"/>
              </w:rPr>
              <w:t>nell’ASL</w:t>
            </w:r>
          </w:p>
          <w:p w14:paraId="49CE4C10" w14:textId="77777777" w:rsidR="000F54FF" w:rsidRPr="000F54FF" w:rsidRDefault="000F54FF" w:rsidP="000F54FF">
            <w:pPr>
              <w:widowControl w:val="0"/>
              <w:autoSpaceDE w:val="0"/>
              <w:autoSpaceDN w:val="0"/>
              <w:spacing w:line="242" w:lineRule="auto"/>
              <w:ind w:right="179"/>
              <w:rPr>
                <w:rFonts w:ascii="Calibri" w:eastAsia="Comic Sans MS" w:hAnsi="Calibri" w:cs="Calibri"/>
              </w:rPr>
            </w:pPr>
            <w:r w:rsidRPr="000F54FF">
              <w:rPr>
                <w:rFonts w:ascii="Calibri" w:eastAsia="Comic Sans MS" w:hAnsi="Calibri" w:cs="Calibri"/>
              </w:rPr>
              <w:t>Esprimere</w:t>
            </w:r>
            <w:r w:rsidRPr="000F54FF">
              <w:rPr>
                <w:rFonts w:ascii="Calibri" w:eastAsia="Comic Sans MS" w:hAnsi="Calibri" w:cs="Calibri"/>
                <w:spacing w:val="-3"/>
              </w:rPr>
              <w:t xml:space="preserve"> </w:t>
            </w:r>
            <w:r w:rsidRPr="000F54FF">
              <w:rPr>
                <w:rFonts w:ascii="Calibri" w:eastAsia="Comic Sans MS" w:hAnsi="Calibri" w:cs="Calibri"/>
              </w:rPr>
              <w:t>il</w:t>
            </w:r>
            <w:r w:rsidRPr="000F54FF">
              <w:rPr>
                <w:rFonts w:ascii="Calibri" w:eastAsia="Comic Sans MS" w:hAnsi="Calibri" w:cs="Calibri"/>
                <w:spacing w:val="-5"/>
              </w:rPr>
              <w:t xml:space="preserve"> </w:t>
            </w:r>
            <w:r w:rsidRPr="000F54FF">
              <w:rPr>
                <w:rFonts w:ascii="Calibri" w:eastAsia="Comic Sans MS" w:hAnsi="Calibri" w:cs="Calibri"/>
              </w:rPr>
              <w:t>proprio</w:t>
            </w:r>
            <w:r w:rsidRPr="000F54FF">
              <w:rPr>
                <w:rFonts w:ascii="Calibri" w:eastAsia="Comic Sans MS" w:hAnsi="Calibri" w:cs="Calibri"/>
                <w:spacing w:val="-3"/>
              </w:rPr>
              <w:t xml:space="preserve"> </w:t>
            </w:r>
            <w:r w:rsidRPr="000F54FF">
              <w:rPr>
                <w:rFonts w:ascii="Calibri" w:eastAsia="Comic Sans MS" w:hAnsi="Calibri" w:cs="Calibri"/>
              </w:rPr>
              <w:t>punto</w:t>
            </w:r>
            <w:r w:rsidRPr="000F54FF">
              <w:rPr>
                <w:rFonts w:ascii="Calibri" w:eastAsia="Comic Sans MS" w:hAnsi="Calibri" w:cs="Calibri"/>
                <w:spacing w:val="-2"/>
              </w:rPr>
              <w:t xml:space="preserve"> </w:t>
            </w:r>
            <w:r w:rsidRPr="000F54FF">
              <w:rPr>
                <w:rFonts w:ascii="Calibri" w:eastAsia="Comic Sans MS" w:hAnsi="Calibri" w:cs="Calibri"/>
              </w:rPr>
              <w:t>divista in merito ad argomenti di</w:t>
            </w:r>
            <w:r w:rsidRPr="000F54FF">
              <w:rPr>
                <w:rFonts w:ascii="Calibri" w:eastAsia="Comic Sans MS" w:hAnsi="Calibri" w:cs="Calibri"/>
                <w:spacing w:val="-51"/>
              </w:rPr>
              <w:t xml:space="preserve"> </w:t>
            </w:r>
            <w:r w:rsidRPr="000F54FF">
              <w:rPr>
                <w:rFonts w:ascii="Calibri" w:eastAsia="Comic Sans MS" w:hAnsi="Calibri" w:cs="Calibri"/>
              </w:rPr>
              <w:t>vario</w:t>
            </w:r>
            <w:r w:rsidRPr="000F54FF">
              <w:rPr>
                <w:rFonts w:ascii="Calibri" w:eastAsia="Comic Sans MS" w:hAnsi="Calibri" w:cs="Calibri"/>
                <w:spacing w:val="-2"/>
              </w:rPr>
              <w:t xml:space="preserve"> </w:t>
            </w:r>
            <w:r w:rsidRPr="000F54FF">
              <w:rPr>
                <w:rFonts w:ascii="Calibri" w:eastAsia="Comic Sans MS" w:hAnsi="Calibri" w:cs="Calibri"/>
              </w:rPr>
              <w:t>genere</w:t>
            </w:r>
          </w:p>
          <w:p w14:paraId="0A48D68F" w14:textId="77777777" w:rsidR="000F54FF" w:rsidRPr="000F54FF" w:rsidRDefault="000F54FF" w:rsidP="0007571C">
            <w:pPr>
              <w:widowControl w:val="0"/>
              <w:numPr>
                <w:ilvl w:val="0"/>
                <w:numId w:val="64"/>
              </w:numPr>
              <w:tabs>
                <w:tab w:val="left" w:pos="413"/>
              </w:tabs>
              <w:autoSpaceDE w:val="0"/>
              <w:autoSpaceDN w:val="0"/>
              <w:ind w:right="116"/>
              <w:rPr>
                <w:rFonts w:ascii="Calibri" w:eastAsia="Comic Sans MS" w:hAnsi="Calibri" w:cs="Calibri"/>
              </w:rPr>
            </w:pPr>
            <w:r w:rsidRPr="000F54FF">
              <w:rPr>
                <w:rFonts w:ascii="Calibri" w:eastAsia="Comic Sans MS" w:hAnsi="Calibri" w:cs="Calibri"/>
              </w:rPr>
              <w:t>Utilizzare in modo apprezzabile</w:t>
            </w:r>
            <w:r w:rsidRPr="000F54FF">
              <w:rPr>
                <w:rFonts w:ascii="Calibri" w:eastAsia="Comic Sans MS" w:hAnsi="Calibri" w:cs="Calibri"/>
                <w:spacing w:val="-51"/>
              </w:rPr>
              <w:t xml:space="preserve"> </w:t>
            </w:r>
            <w:r w:rsidRPr="000F54FF">
              <w:rPr>
                <w:rFonts w:ascii="Calibri" w:eastAsia="Comic Sans MS" w:hAnsi="Calibri" w:cs="Calibri"/>
              </w:rPr>
              <w:t>le</w:t>
            </w:r>
            <w:r w:rsidRPr="000F54FF">
              <w:rPr>
                <w:rFonts w:ascii="Calibri" w:eastAsia="Comic Sans MS" w:hAnsi="Calibri" w:cs="Calibri"/>
                <w:spacing w:val="-2"/>
              </w:rPr>
              <w:t xml:space="preserve"> </w:t>
            </w:r>
            <w:r w:rsidRPr="000F54FF">
              <w:rPr>
                <w:rFonts w:ascii="Calibri" w:eastAsia="Comic Sans MS" w:hAnsi="Calibri" w:cs="Calibri"/>
              </w:rPr>
              <w:t>strutture</w:t>
            </w:r>
            <w:r w:rsidRPr="000F54FF">
              <w:rPr>
                <w:rFonts w:ascii="Calibri" w:eastAsia="Comic Sans MS" w:hAnsi="Calibri" w:cs="Calibri"/>
                <w:spacing w:val="-2"/>
              </w:rPr>
              <w:t xml:space="preserve"> </w:t>
            </w:r>
            <w:r w:rsidRPr="000F54FF">
              <w:rPr>
                <w:rFonts w:ascii="Calibri" w:eastAsia="Comic Sans MS" w:hAnsi="Calibri" w:cs="Calibri"/>
              </w:rPr>
              <w:t>grammaticali</w:t>
            </w:r>
          </w:p>
          <w:p w14:paraId="275BF023" w14:textId="77777777" w:rsidR="000F54FF" w:rsidRPr="000F54FF" w:rsidRDefault="000F54FF" w:rsidP="0007571C">
            <w:pPr>
              <w:widowControl w:val="0"/>
              <w:numPr>
                <w:ilvl w:val="0"/>
                <w:numId w:val="64"/>
              </w:numPr>
              <w:tabs>
                <w:tab w:val="left" w:pos="413"/>
              </w:tabs>
              <w:autoSpaceDE w:val="0"/>
              <w:autoSpaceDN w:val="0"/>
              <w:spacing w:line="276" w:lineRule="auto"/>
              <w:ind w:right="174"/>
              <w:rPr>
                <w:rFonts w:ascii="Calibri" w:eastAsia="Comic Sans MS" w:hAnsi="Calibri" w:cs="Calibri"/>
              </w:rPr>
            </w:pPr>
            <w:r w:rsidRPr="000F54FF">
              <w:rPr>
                <w:rFonts w:ascii="Calibri" w:eastAsia="Comic Sans MS" w:hAnsi="Calibri" w:cs="Calibri"/>
              </w:rPr>
              <w:t>Interagire in conversazioni re-</w:t>
            </w:r>
            <w:r w:rsidRPr="000F54FF">
              <w:rPr>
                <w:rFonts w:ascii="Calibri" w:eastAsia="Comic Sans MS" w:hAnsi="Calibri" w:cs="Calibri"/>
                <w:spacing w:val="-51"/>
              </w:rPr>
              <w:t xml:space="preserve"> </w:t>
            </w:r>
            <w:proofErr w:type="spellStart"/>
            <w:r w:rsidRPr="000F54FF">
              <w:rPr>
                <w:rFonts w:ascii="Calibri" w:eastAsia="Comic Sans MS" w:hAnsi="Calibri" w:cs="Calibri"/>
              </w:rPr>
              <w:t>lative</w:t>
            </w:r>
            <w:proofErr w:type="spellEnd"/>
            <w:r w:rsidRPr="000F54FF">
              <w:rPr>
                <w:rFonts w:ascii="Calibri" w:eastAsia="Comic Sans MS" w:hAnsi="Calibri" w:cs="Calibri"/>
              </w:rPr>
              <w:t xml:space="preserve"> agli argomenti di ESP</w:t>
            </w:r>
            <w:r w:rsidRPr="000F54FF">
              <w:rPr>
                <w:rFonts w:ascii="Calibri" w:eastAsia="Comic Sans MS" w:hAnsi="Calibri" w:cs="Calibri"/>
                <w:spacing w:val="1"/>
              </w:rPr>
              <w:t xml:space="preserve"> </w:t>
            </w:r>
            <w:r w:rsidRPr="000F54FF">
              <w:rPr>
                <w:rFonts w:ascii="Calibri" w:eastAsia="Comic Sans MS" w:hAnsi="Calibri" w:cs="Calibri"/>
              </w:rPr>
              <w:t>studiati</w:t>
            </w:r>
          </w:p>
          <w:p w14:paraId="0D182D6F" w14:textId="77777777" w:rsidR="000F54FF" w:rsidRPr="000F54FF" w:rsidRDefault="000F54FF" w:rsidP="0007571C">
            <w:pPr>
              <w:widowControl w:val="0"/>
              <w:numPr>
                <w:ilvl w:val="0"/>
                <w:numId w:val="64"/>
              </w:numPr>
              <w:tabs>
                <w:tab w:val="left" w:pos="413"/>
              </w:tabs>
              <w:autoSpaceDE w:val="0"/>
              <w:autoSpaceDN w:val="0"/>
              <w:ind w:right="290"/>
              <w:rPr>
                <w:rFonts w:ascii="Calibri" w:eastAsia="Comic Sans MS" w:hAnsi="Calibri" w:cs="Calibri"/>
              </w:rPr>
            </w:pPr>
            <w:r w:rsidRPr="000F54FF">
              <w:rPr>
                <w:rFonts w:ascii="Calibri" w:eastAsia="Comic Sans MS" w:hAnsi="Calibri" w:cs="Calibri"/>
              </w:rPr>
              <w:t>applicare diverse strategie di</w:t>
            </w:r>
            <w:r w:rsidRPr="000F54FF">
              <w:rPr>
                <w:rFonts w:ascii="Calibri" w:eastAsia="Comic Sans MS" w:hAnsi="Calibri" w:cs="Calibri"/>
                <w:spacing w:val="-51"/>
              </w:rPr>
              <w:t xml:space="preserve"> </w:t>
            </w:r>
            <w:r w:rsidRPr="000F54FF">
              <w:rPr>
                <w:rFonts w:ascii="Calibri" w:eastAsia="Comic Sans MS" w:hAnsi="Calibri" w:cs="Calibri"/>
              </w:rPr>
              <w:t>lettura</w:t>
            </w:r>
          </w:p>
          <w:p w14:paraId="7393B012" w14:textId="77777777" w:rsidR="000F54FF" w:rsidRPr="000F54FF" w:rsidRDefault="000F54FF" w:rsidP="0007571C">
            <w:pPr>
              <w:widowControl w:val="0"/>
              <w:numPr>
                <w:ilvl w:val="0"/>
                <w:numId w:val="64"/>
              </w:numPr>
              <w:tabs>
                <w:tab w:val="left" w:pos="413"/>
              </w:tabs>
              <w:autoSpaceDE w:val="0"/>
              <w:autoSpaceDN w:val="0"/>
              <w:ind w:right="165"/>
              <w:rPr>
                <w:rFonts w:ascii="Calibri" w:eastAsia="Comic Sans MS" w:hAnsi="Calibri" w:cs="Calibri"/>
              </w:rPr>
            </w:pPr>
            <w:r w:rsidRPr="000F54FF">
              <w:rPr>
                <w:rFonts w:ascii="Calibri" w:eastAsia="Comic Sans MS" w:hAnsi="Calibri" w:cs="Calibri"/>
              </w:rPr>
              <w:t>Comprendere i punti principali</w:t>
            </w:r>
            <w:r w:rsidRPr="000F54FF">
              <w:rPr>
                <w:rFonts w:ascii="Calibri" w:eastAsia="Comic Sans MS" w:hAnsi="Calibri" w:cs="Calibri"/>
                <w:spacing w:val="1"/>
              </w:rPr>
              <w:t xml:space="preserve"> </w:t>
            </w:r>
            <w:r w:rsidRPr="000F54FF">
              <w:rPr>
                <w:rFonts w:ascii="Calibri" w:eastAsia="Comic Sans MS" w:hAnsi="Calibri" w:cs="Calibri"/>
              </w:rPr>
              <w:t>di messaggi semplici e chiari su</w:t>
            </w:r>
            <w:r w:rsidRPr="000F54FF">
              <w:rPr>
                <w:rFonts w:ascii="Calibri" w:eastAsia="Comic Sans MS" w:hAnsi="Calibri" w:cs="Calibri"/>
                <w:spacing w:val="-52"/>
              </w:rPr>
              <w:t xml:space="preserve"> </w:t>
            </w:r>
            <w:r w:rsidRPr="000F54FF">
              <w:rPr>
                <w:rFonts w:ascii="Calibri" w:eastAsia="Comic Sans MS" w:hAnsi="Calibri" w:cs="Calibri"/>
              </w:rPr>
              <w:t>argomenti</w:t>
            </w:r>
            <w:r w:rsidRPr="000F54FF">
              <w:rPr>
                <w:rFonts w:ascii="Calibri" w:eastAsia="Comic Sans MS" w:hAnsi="Calibri" w:cs="Calibri"/>
                <w:spacing w:val="-1"/>
              </w:rPr>
              <w:t xml:space="preserve"> </w:t>
            </w:r>
            <w:r w:rsidRPr="000F54FF">
              <w:rPr>
                <w:rFonts w:ascii="Calibri" w:eastAsia="Comic Sans MS" w:hAnsi="Calibri" w:cs="Calibri"/>
              </w:rPr>
              <w:t>di ESP</w:t>
            </w:r>
          </w:p>
          <w:p w14:paraId="03D69DF3" w14:textId="77777777" w:rsidR="000F54FF" w:rsidRPr="000F54FF" w:rsidRDefault="000F54FF" w:rsidP="0007571C">
            <w:pPr>
              <w:widowControl w:val="0"/>
              <w:numPr>
                <w:ilvl w:val="0"/>
                <w:numId w:val="64"/>
              </w:numPr>
              <w:tabs>
                <w:tab w:val="left" w:pos="413"/>
              </w:tabs>
              <w:autoSpaceDE w:val="0"/>
              <w:autoSpaceDN w:val="0"/>
              <w:spacing w:line="245" w:lineRule="exact"/>
              <w:rPr>
                <w:rFonts w:ascii="Calibri" w:eastAsia="Comic Sans MS" w:hAnsi="Calibri" w:cs="Calibri"/>
              </w:rPr>
            </w:pPr>
            <w:r w:rsidRPr="000F54FF">
              <w:rPr>
                <w:rFonts w:ascii="Calibri" w:eastAsia="Comic Sans MS" w:hAnsi="Calibri" w:cs="Calibri"/>
              </w:rPr>
              <w:t>Ricercare</w:t>
            </w:r>
            <w:r w:rsidRPr="000F54FF">
              <w:rPr>
                <w:rFonts w:ascii="Calibri" w:eastAsia="Comic Sans MS" w:hAnsi="Calibri" w:cs="Calibri"/>
                <w:spacing w:val="-9"/>
              </w:rPr>
              <w:t xml:space="preserve"> </w:t>
            </w:r>
            <w:r w:rsidRPr="000F54FF">
              <w:rPr>
                <w:rFonts w:ascii="Calibri" w:eastAsia="Comic Sans MS" w:hAnsi="Calibri" w:cs="Calibri"/>
              </w:rPr>
              <w:t>informazioni</w:t>
            </w:r>
          </w:p>
          <w:p w14:paraId="5B762D0C" w14:textId="77777777" w:rsidR="000F54FF" w:rsidRPr="000F54FF" w:rsidRDefault="000F54FF" w:rsidP="000F54FF">
            <w:pPr>
              <w:widowControl w:val="0"/>
              <w:autoSpaceDE w:val="0"/>
              <w:autoSpaceDN w:val="0"/>
              <w:spacing w:before="19"/>
              <w:rPr>
                <w:rFonts w:ascii="Calibri" w:eastAsia="Comic Sans MS" w:hAnsi="Calibri" w:cs="Calibri"/>
              </w:rPr>
            </w:pPr>
            <w:r w:rsidRPr="000F54FF">
              <w:rPr>
                <w:rFonts w:ascii="Calibri" w:eastAsia="Comic Sans MS" w:hAnsi="Calibri" w:cs="Calibri"/>
              </w:rPr>
              <w:t>all’interno</w:t>
            </w:r>
            <w:r w:rsidRPr="000F54FF">
              <w:rPr>
                <w:rFonts w:ascii="Calibri" w:eastAsia="Comic Sans MS" w:hAnsi="Calibri" w:cs="Calibri"/>
                <w:spacing w:val="-2"/>
              </w:rPr>
              <w:t xml:space="preserve"> </w:t>
            </w:r>
            <w:r w:rsidRPr="000F54FF">
              <w:rPr>
                <w:rFonts w:ascii="Calibri" w:eastAsia="Comic Sans MS" w:hAnsi="Calibri" w:cs="Calibri"/>
              </w:rPr>
              <w:t>di</w:t>
            </w:r>
            <w:r w:rsidRPr="000F54FF">
              <w:rPr>
                <w:rFonts w:ascii="Calibri" w:eastAsia="Comic Sans MS" w:hAnsi="Calibri" w:cs="Calibri"/>
                <w:spacing w:val="-1"/>
              </w:rPr>
              <w:t xml:space="preserve"> </w:t>
            </w:r>
            <w:r w:rsidRPr="000F54FF">
              <w:rPr>
                <w:rFonts w:ascii="Calibri" w:eastAsia="Comic Sans MS" w:hAnsi="Calibri" w:cs="Calibri"/>
              </w:rPr>
              <w:t>testi</w:t>
            </w:r>
            <w:r w:rsidRPr="000F54FF">
              <w:rPr>
                <w:rFonts w:ascii="Calibri" w:eastAsia="Comic Sans MS" w:hAnsi="Calibri" w:cs="Calibri"/>
                <w:spacing w:val="-4"/>
              </w:rPr>
              <w:t xml:space="preserve"> </w:t>
            </w:r>
            <w:r w:rsidRPr="000F54FF">
              <w:rPr>
                <w:rFonts w:ascii="Calibri" w:eastAsia="Comic Sans MS" w:hAnsi="Calibri" w:cs="Calibri"/>
              </w:rPr>
              <w:t>ESP</w:t>
            </w:r>
          </w:p>
          <w:p w14:paraId="5FAB00EC" w14:textId="77777777" w:rsidR="000F54FF" w:rsidRPr="000F54FF" w:rsidRDefault="000F54FF" w:rsidP="0007571C">
            <w:pPr>
              <w:widowControl w:val="0"/>
              <w:numPr>
                <w:ilvl w:val="0"/>
                <w:numId w:val="64"/>
              </w:numPr>
              <w:tabs>
                <w:tab w:val="left" w:pos="413"/>
              </w:tabs>
              <w:autoSpaceDE w:val="0"/>
              <w:autoSpaceDN w:val="0"/>
              <w:spacing w:before="38" w:line="250" w:lineRule="exact"/>
              <w:jc w:val="both"/>
              <w:rPr>
                <w:rFonts w:ascii="Calibri" w:eastAsia="Comic Sans MS" w:hAnsi="Calibri" w:cs="Calibri"/>
              </w:rPr>
            </w:pPr>
            <w:r w:rsidRPr="000F54FF">
              <w:rPr>
                <w:rFonts w:ascii="Calibri" w:eastAsia="Comic Sans MS" w:hAnsi="Calibri" w:cs="Calibri"/>
              </w:rPr>
              <w:t>prendere</w:t>
            </w:r>
            <w:r w:rsidRPr="000F54FF">
              <w:rPr>
                <w:rFonts w:ascii="Calibri" w:eastAsia="Comic Sans MS" w:hAnsi="Calibri" w:cs="Calibri"/>
                <w:spacing w:val="-6"/>
              </w:rPr>
              <w:t xml:space="preserve"> </w:t>
            </w:r>
            <w:r w:rsidRPr="000F54FF">
              <w:rPr>
                <w:rFonts w:ascii="Calibri" w:eastAsia="Comic Sans MS" w:hAnsi="Calibri" w:cs="Calibri"/>
              </w:rPr>
              <w:t>appunti</w:t>
            </w:r>
          </w:p>
          <w:p w14:paraId="3E4F363A" w14:textId="77777777" w:rsidR="000F54FF" w:rsidRPr="000F54FF" w:rsidRDefault="000F54FF" w:rsidP="0007571C">
            <w:pPr>
              <w:widowControl w:val="0"/>
              <w:numPr>
                <w:ilvl w:val="0"/>
                <w:numId w:val="64"/>
              </w:numPr>
              <w:tabs>
                <w:tab w:val="left" w:pos="413"/>
              </w:tabs>
              <w:autoSpaceDE w:val="0"/>
              <w:autoSpaceDN w:val="0"/>
              <w:ind w:right="252"/>
              <w:jc w:val="both"/>
              <w:rPr>
                <w:rFonts w:ascii="Calibri" w:eastAsia="Comic Sans MS" w:hAnsi="Calibri" w:cs="Calibri"/>
              </w:rPr>
            </w:pPr>
            <w:r w:rsidRPr="000F54FF">
              <w:rPr>
                <w:rFonts w:ascii="Calibri" w:eastAsia="Comic Sans MS" w:hAnsi="Calibri" w:cs="Calibri"/>
              </w:rPr>
              <w:t>Riassumere concetti principali</w:t>
            </w:r>
            <w:r w:rsidRPr="000F54FF">
              <w:rPr>
                <w:rFonts w:ascii="Calibri" w:eastAsia="Comic Sans MS" w:hAnsi="Calibri" w:cs="Calibri"/>
                <w:spacing w:val="-52"/>
              </w:rPr>
              <w:t xml:space="preserve"> </w:t>
            </w:r>
            <w:r w:rsidRPr="000F54FF">
              <w:rPr>
                <w:rFonts w:ascii="Calibri" w:eastAsia="Comic Sans MS" w:hAnsi="Calibri" w:cs="Calibri"/>
              </w:rPr>
              <w:t>relativi ad</w:t>
            </w:r>
            <w:r w:rsidRPr="000F54FF">
              <w:rPr>
                <w:rFonts w:ascii="Calibri" w:eastAsia="Comic Sans MS" w:hAnsi="Calibri" w:cs="Calibri"/>
                <w:spacing w:val="-3"/>
              </w:rPr>
              <w:t xml:space="preserve"> </w:t>
            </w:r>
            <w:r w:rsidRPr="000F54FF">
              <w:rPr>
                <w:rFonts w:ascii="Calibri" w:eastAsia="Comic Sans MS" w:hAnsi="Calibri" w:cs="Calibri"/>
              </w:rPr>
              <w:t>un</w:t>
            </w:r>
            <w:r w:rsidRPr="000F54FF">
              <w:rPr>
                <w:rFonts w:ascii="Calibri" w:eastAsia="Comic Sans MS" w:hAnsi="Calibri" w:cs="Calibri"/>
                <w:spacing w:val="-1"/>
              </w:rPr>
              <w:t xml:space="preserve"> </w:t>
            </w:r>
            <w:r w:rsidRPr="000F54FF">
              <w:rPr>
                <w:rFonts w:ascii="Calibri" w:eastAsia="Comic Sans MS" w:hAnsi="Calibri" w:cs="Calibri"/>
              </w:rPr>
              <w:t>testo</w:t>
            </w:r>
            <w:r w:rsidRPr="000F54FF">
              <w:rPr>
                <w:rFonts w:ascii="Calibri" w:eastAsia="Comic Sans MS" w:hAnsi="Calibri" w:cs="Calibri"/>
                <w:spacing w:val="-6"/>
              </w:rPr>
              <w:t xml:space="preserve"> </w:t>
            </w:r>
            <w:r w:rsidRPr="000F54FF">
              <w:rPr>
                <w:rFonts w:ascii="Calibri" w:eastAsia="Comic Sans MS" w:hAnsi="Calibri" w:cs="Calibri"/>
              </w:rPr>
              <w:t>ESP</w:t>
            </w:r>
          </w:p>
          <w:p w14:paraId="7FE01666" w14:textId="77777777" w:rsidR="000F54FF" w:rsidRPr="000F54FF" w:rsidRDefault="000F54FF" w:rsidP="000F54FF">
            <w:pPr>
              <w:numPr>
                <w:ilvl w:val="0"/>
                <w:numId w:val="36"/>
              </w:numPr>
              <w:autoSpaceDE w:val="0"/>
              <w:autoSpaceDN w:val="0"/>
              <w:adjustRightInd w:val="0"/>
              <w:contextualSpacing/>
              <w:rPr>
                <w:rFonts w:ascii="Calibri" w:hAnsi="Calibri" w:cs="Calibri"/>
              </w:rPr>
            </w:pPr>
            <w:r w:rsidRPr="000F54FF">
              <w:rPr>
                <w:rFonts w:ascii="Calibri" w:hAnsi="Calibri" w:cs="Calibri"/>
              </w:rPr>
              <w:t>Scrivere correttamente testi</w:t>
            </w:r>
            <w:r w:rsidRPr="000F54FF">
              <w:rPr>
                <w:rFonts w:ascii="Calibri" w:hAnsi="Calibri" w:cs="Calibri"/>
                <w:spacing w:val="1"/>
              </w:rPr>
              <w:t xml:space="preserve"> </w:t>
            </w:r>
            <w:r w:rsidRPr="000F54FF">
              <w:rPr>
                <w:rFonts w:ascii="Calibri" w:hAnsi="Calibri" w:cs="Calibri"/>
              </w:rPr>
              <w:t>su tematiche relative ad argo-</w:t>
            </w:r>
            <w:r w:rsidRPr="000F54FF">
              <w:rPr>
                <w:rFonts w:ascii="Calibri" w:hAnsi="Calibri" w:cs="Calibri"/>
                <w:spacing w:val="-51"/>
              </w:rPr>
              <w:t xml:space="preserve"> </w:t>
            </w:r>
            <w:r w:rsidRPr="000F54FF">
              <w:rPr>
                <w:rFonts w:ascii="Calibri" w:hAnsi="Calibri" w:cs="Calibri"/>
              </w:rPr>
              <w:t>menti</w:t>
            </w:r>
            <w:r w:rsidRPr="000F54FF">
              <w:rPr>
                <w:rFonts w:ascii="Calibri" w:hAnsi="Calibri" w:cs="Calibri"/>
                <w:spacing w:val="-1"/>
              </w:rPr>
              <w:t xml:space="preserve"> </w:t>
            </w:r>
            <w:r w:rsidRPr="000F54FF">
              <w:rPr>
                <w:rFonts w:ascii="Calibri" w:hAnsi="Calibri" w:cs="Calibri"/>
              </w:rPr>
              <w:t>studiati</w:t>
            </w:r>
          </w:p>
          <w:p w14:paraId="52C84442" w14:textId="77777777" w:rsidR="000F54FF" w:rsidRPr="000F54FF" w:rsidRDefault="000F54FF" w:rsidP="000F54FF">
            <w:pPr>
              <w:numPr>
                <w:ilvl w:val="0"/>
                <w:numId w:val="36"/>
              </w:numPr>
              <w:jc w:val="both"/>
              <w:rPr>
                <w:lang w:val="en-GB"/>
              </w:rPr>
            </w:pPr>
            <w:r w:rsidRPr="000F54FF">
              <w:rPr>
                <w:rFonts w:eastAsia="Times New Roman" w:cstheme="minorHAnsi"/>
                <w:b/>
                <w:bCs/>
                <w:kern w:val="1"/>
                <w:lang w:val="en-GB" w:eastAsia="ar-SA"/>
              </w:rPr>
              <w:t xml:space="preserve">USA History, Politics and Institutions </w:t>
            </w:r>
            <w:r w:rsidRPr="000F54FF">
              <w:rPr>
                <w:rFonts w:cstheme="minorHAnsi"/>
                <w:lang w:val="en-GB"/>
              </w:rPr>
              <w:t>Discrimination and segregation in USA – The American Civil Rights Movement- USA Constitution – The US Government</w:t>
            </w:r>
            <w:r w:rsidRPr="000F54FF">
              <w:rPr>
                <w:lang w:val="en-GB"/>
              </w:rPr>
              <w:t xml:space="preserve"> -</w:t>
            </w:r>
          </w:p>
          <w:p w14:paraId="67EF85E5" w14:textId="77777777" w:rsidR="000F54FF" w:rsidRPr="000F54FF" w:rsidRDefault="000F54FF" w:rsidP="000F54FF">
            <w:pPr>
              <w:jc w:val="both"/>
              <w:rPr>
                <w:rFonts w:cstheme="minorHAnsi"/>
                <w:b/>
                <w:bCs/>
                <w:lang w:val="en-GB"/>
              </w:rPr>
            </w:pPr>
          </w:p>
        </w:tc>
      </w:tr>
      <w:tr w:rsidR="000F54FF" w:rsidRPr="000F54FF" w14:paraId="4140C12F" w14:textId="77777777" w:rsidTr="00ED069A">
        <w:trPr>
          <w:trHeight w:val="506"/>
        </w:trPr>
        <w:tc>
          <w:tcPr>
            <w:tcW w:w="2547" w:type="dxa"/>
          </w:tcPr>
          <w:p w14:paraId="298211AC" w14:textId="77777777" w:rsidR="000F54FF" w:rsidRPr="000F54FF" w:rsidRDefault="000F54FF" w:rsidP="000F54FF">
            <w:pPr>
              <w:rPr>
                <w:rFonts w:cstheme="minorHAnsi"/>
                <w:b/>
                <w:bCs/>
              </w:rPr>
            </w:pPr>
            <w:r w:rsidRPr="000F54FF">
              <w:rPr>
                <w:rFonts w:cstheme="minorHAnsi"/>
                <w:b/>
                <w:bCs/>
              </w:rPr>
              <w:t>OBBIETTIVI MINIMI D’APPRENDIMENTO</w:t>
            </w:r>
          </w:p>
        </w:tc>
        <w:tc>
          <w:tcPr>
            <w:tcW w:w="6890" w:type="dxa"/>
          </w:tcPr>
          <w:p w14:paraId="7DECB318" w14:textId="77777777" w:rsidR="000F54FF" w:rsidRPr="000F54FF" w:rsidRDefault="000F54FF" w:rsidP="000F54FF">
            <w:pPr>
              <w:numPr>
                <w:ilvl w:val="0"/>
                <w:numId w:val="33"/>
              </w:numPr>
              <w:autoSpaceDE w:val="0"/>
              <w:autoSpaceDN w:val="0"/>
              <w:adjustRightInd w:val="0"/>
              <w:contextualSpacing/>
              <w:rPr>
                <w:rFonts w:cstheme="minorHAnsi"/>
              </w:rPr>
            </w:pPr>
            <w:r w:rsidRPr="000F54FF">
              <w:rPr>
                <w:rFonts w:cstheme="minorHAnsi"/>
              </w:rPr>
              <w:t xml:space="preserve">Sa comprendere globalmente testi orali e scritti di carattere generale ed economico, comunica ed interagisce oralmente in contesti reali e professionali in modo semplice e lineare. </w:t>
            </w:r>
          </w:p>
          <w:p w14:paraId="7C9FA816" w14:textId="77777777" w:rsidR="000F54FF" w:rsidRPr="000F54FF" w:rsidRDefault="000F54FF" w:rsidP="000F54FF">
            <w:pPr>
              <w:numPr>
                <w:ilvl w:val="0"/>
                <w:numId w:val="33"/>
              </w:numPr>
              <w:autoSpaceDE w:val="0"/>
              <w:autoSpaceDN w:val="0"/>
              <w:adjustRightInd w:val="0"/>
              <w:contextualSpacing/>
              <w:rPr>
                <w:rFonts w:cstheme="minorHAnsi"/>
              </w:rPr>
            </w:pPr>
            <w:r w:rsidRPr="000F54FF">
              <w:rPr>
                <w:rFonts w:cstheme="minorHAnsi"/>
              </w:rPr>
              <w:t>Sa produrre testi scritti per comunicare in ambito economico (lettera formale, riassunti, report, composizioni).</w:t>
            </w:r>
          </w:p>
          <w:p w14:paraId="14004450" w14:textId="77777777" w:rsidR="000F54FF" w:rsidRPr="000F54FF" w:rsidRDefault="000F54FF" w:rsidP="000F54FF">
            <w:pPr>
              <w:numPr>
                <w:ilvl w:val="0"/>
                <w:numId w:val="33"/>
              </w:numPr>
              <w:autoSpaceDE w:val="0"/>
              <w:autoSpaceDN w:val="0"/>
              <w:adjustRightInd w:val="0"/>
              <w:contextualSpacing/>
              <w:rPr>
                <w:rFonts w:cstheme="minorHAnsi"/>
              </w:rPr>
            </w:pPr>
            <w:r w:rsidRPr="000F54FF">
              <w:rPr>
                <w:rFonts w:cstheme="minorHAnsi"/>
              </w:rPr>
              <w:t xml:space="preserve"> Comprende tematiche culturali di attualità e problematiche economiche generali</w:t>
            </w:r>
          </w:p>
          <w:p w14:paraId="69496F53" w14:textId="77777777" w:rsidR="000F54FF" w:rsidRPr="000F54FF" w:rsidRDefault="000F54FF" w:rsidP="000F54FF">
            <w:pPr>
              <w:numPr>
                <w:ilvl w:val="0"/>
                <w:numId w:val="33"/>
              </w:numPr>
              <w:autoSpaceDE w:val="0"/>
              <w:autoSpaceDN w:val="0"/>
              <w:adjustRightInd w:val="0"/>
              <w:contextualSpacing/>
              <w:rPr>
                <w:rFonts w:cstheme="minorHAnsi"/>
              </w:rPr>
            </w:pPr>
          </w:p>
        </w:tc>
      </w:tr>
      <w:tr w:rsidR="000F54FF" w:rsidRPr="000F54FF" w14:paraId="505837E3" w14:textId="77777777" w:rsidTr="00ED069A">
        <w:trPr>
          <w:trHeight w:val="506"/>
        </w:trPr>
        <w:tc>
          <w:tcPr>
            <w:tcW w:w="2547" w:type="dxa"/>
            <w:vMerge w:val="restart"/>
          </w:tcPr>
          <w:p w14:paraId="6C3FEF7A" w14:textId="77777777" w:rsidR="000F54FF" w:rsidRPr="000F54FF" w:rsidRDefault="000F54FF" w:rsidP="000F54FF">
            <w:pPr>
              <w:autoSpaceDE w:val="0"/>
              <w:autoSpaceDN w:val="0"/>
              <w:adjustRightInd w:val="0"/>
              <w:rPr>
                <w:rFonts w:cstheme="minorHAnsi"/>
                <w:b/>
                <w:bCs/>
              </w:rPr>
            </w:pPr>
            <w:r w:rsidRPr="000F54FF">
              <w:rPr>
                <w:rFonts w:cstheme="minorHAnsi"/>
                <w:b/>
                <w:bCs/>
              </w:rPr>
              <w:t xml:space="preserve">COMPETENZE DI </w:t>
            </w:r>
          </w:p>
          <w:p w14:paraId="6BD31F7E" w14:textId="77777777" w:rsidR="000F54FF" w:rsidRPr="000F54FF" w:rsidRDefault="000F54FF" w:rsidP="000F54FF">
            <w:pPr>
              <w:rPr>
                <w:rFonts w:cstheme="minorHAnsi"/>
              </w:rPr>
            </w:pPr>
            <w:r w:rsidRPr="000F54FF">
              <w:rPr>
                <w:rFonts w:cstheme="minorHAnsi"/>
                <w:b/>
                <w:bCs/>
              </w:rPr>
              <w:t>EDUCAZIONE CIVICA</w:t>
            </w:r>
          </w:p>
        </w:tc>
        <w:tc>
          <w:tcPr>
            <w:tcW w:w="6890" w:type="dxa"/>
          </w:tcPr>
          <w:p w14:paraId="1D6C0E80" w14:textId="77777777" w:rsidR="000F54FF" w:rsidRPr="000F54FF" w:rsidRDefault="000F54FF" w:rsidP="000F54FF">
            <w:pPr>
              <w:autoSpaceDE w:val="0"/>
              <w:autoSpaceDN w:val="0"/>
              <w:adjustRightInd w:val="0"/>
              <w:rPr>
                <w:rFonts w:cstheme="minorHAnsi"/>
                <w:b/>
                <w:bCs/>
              </w:rPr>
            </w:pPr>
            <w:r w:rsidRPr="000F54FF">
              <w:rPr>
                <w:rFonts w:cstheme="minorHAnsi"/>
                <w:b/>
                <w:bCs/>
              </w:rPr>
              <w:t>Costituzione, diritto, legalità e solidarietà</w:t>
            </w:r>
          </w:p>
          <w:p w14:paraId="5575035D" w14:textId="77777777" w:rsidR="000F54FF" w:rsidRPr="000F54FF" w:rsidRDefault="000F54FF" w:rsidP="000F54FF">
            <w:pPr>
              <w:numPr>
                <w:ilvl w:val="0"/>
                <w:numId w:val="25"/>
              </w:numPr>
              <w:contextualSpacing/>
              <w:rPr>
                <w:rFonts w:cstheme="minorHAnsi"/>
              </w:rPr>
            </w:pPr>
            <w:r w:rsidRPr="000F54FF">
              <w:rPr>
                <w:rFonts w:cstheme="minorHAnsi"/>
              </w:rPr>
              <w:t>Conoscere i valori che ispirano gli ordinamenti comunitari e internazionali, nonché i loro compiti e funzioni essenziali</w:t>
            </w:r>
          </w:p>
          <w:p w14:paraId="050EEFD7" w14:textId="77777777" w:rsidR="000F54FF" w:rsidRPr="000F54FF" w:rsidRDefault="000F54FF" w:rsidP="000F54FF">
            <w:pPr>
              <w:numPr>
                <w:ilvl w:val="0"/>
                <w:numId w:val="25"/>
              </w:numPr>
              <w:autoSpaceDE w:val="0"/>
              <w:autoSpaceDN w:val="0"/>
              <w:adjustRightInd w:val="0"/>
              <w:rPr>
                <w:rFonts w:cstheme="minorHAnsi"/>
              </w:rPr>
            </w:pPr>
            <w:r w:rsidRPr="000F54FF">
              <w:rPr>
                <w:rFonts w:cstheme="minorHAnsi"/>
              </w:rPr>
              <w:t xml:space="preserve">Esercitare correttamente le modalità di rappresentanza, di delega, di rispetto degli impegni assunti e fatti propri all’interno di diversi ambiti istituzionali e sociali. </w:t>
            </w:r>
          </w:p>
          <w:p w14:paraId="2913B18C" w14:textId="77777777" w:rsidR="000F54FF" w:rsidRPr="000F54FF" w:rsidRDefault="000F54FF" w:rsidP="000F54FF">
            <w:pPr>
              <w:numPr>
                <w:ilvl w:val="0"/>
                <w:numId w:val="25"/>
              </w:numPr>
              <w:autoSpaceDE w:val="0"/>
              <w:autoSpaceDN w:val="0"/>
              <w:adjustRightInd w:val="0"/>
              <w:rPr>
                <w:rFonts w:cstheme="minorHAnsi"/>
                <w:color w:val="FF0000"/>
              </w:rPr>
            </w:pPr>
            <w:r w:rsidRPr="000F54FF">
              <w:rPr>
                <w:rFonts w:cstheme="minorHAnsi"/>
              </w:rPr>
              <w:t xml:space="preserve">Partecipare al dibattito culturale. </w:t>
            </w:r>
          </w:p>
          <w:p w14:paraId="738F024D" w14:textId="77777777" w:rsidR="000F54FF" w:rsidRPr="000F54FF" w:rsidRDefault="000F54FF" w:rsidP="000F54FF">
            <w:pPr>
              <w:autoSpaceDE w:val="0"/>
              <w:autoSpaceDN w:val="0"/>
              <w:adjustRightInd w:val="0"/>
              <w:rPr>
                <w:rFonts w:cstheme="minorHAnsi"/>
                <w:color w:val="FF0000"/>
              </w:rPr>
            </w:pPr>
          </w:p>
        </w:tc>
      </w:tr>
      <w:tr w:rsidR="000F54FF" w:rsidRPr="000F54FF" w14:paraId="72526A36" w14:textId="77777777" w:rsidTr="00ED069A">
        <w:trPr>
          <w:trHeight w:val="506"/>
        </w:trPr>
        <w:tc>
          <w:tcPr>
            <w:tcW w:w="2547" w:type="dxa"/>
            <w:vMerge/>
          </w:tcPr>
          <w:p w14:paraId="6364D94D" w14:textId="77777777" w:rsidR="000F54FF" w:rsidRPr="000F54FF" w:rsidRDefault="000F54FF" w:rsidP="000F54FF">
            <w:pPr>
              <w:autoSpaceDE w:val="0"/>
              <w:autoSpaceDN w:val="0"/>
              <w:adjustRightInd w:val="0"/>
              <w:rPr>
                <w:rFonts w:cstheme="minorHAnsi"/>
                <w:b/>
                <w:bCs/>
              </w:rPr>
            </w:pPr>
          </w:p>
        </w:tc>
        <w:tc>
          <w:tcPr>
            <w:tcW w:w="6890" w:type="dxa"/>
          </w:tcPr>
          <w:p w14:paraId="2EF15702" w14:textId="77777777" w:rsidR="000F54FF" w:rsidRPr="000F54FF" w:rsidRDefault="000F54FF" w:rsidP="000F54FF">
            <w:pPr>
              <w:autoSpaceDE w:val="0"/>
              <w:autoSpaceDN w:val="0"/>
              <w:adjustRightInd w:val="0"/>
              <w:rPr>
                <w:rFonts w:cstheme="minorHAnsi"/>
                <w:b/>
                <w:bCs/>
              </w:rPr>
            </w:pPr>
            <w:r w:rsidRPr="000F54FF">
              <w:rPr>
                <w:rFonts w:cstheme="minorHAnsi"/>
                <w:b/>
                <w:bCs/>
              </w:rPr>
              <w:t>Sviluppo sostenibile,</w:t>
            </w:r>
            <w:r w:rsidRPr="000F54FF">
              <w:rPr>
                <w:rFonts w:cstheme="minorHAnsi"/>
              </w:rPr>
              <w:t xml:space="preserve"> </w:t>
            </w:r>
            <w:r w:rsidRPr="000F54FF">
              <w:rPr>
                <w:rFonts w:cstheme="minorHAnsi"/>
                <w:b/>
                <w:bCs/>
              </w:rPr>
              <w:t>educazione ambientale, conoscenza e tutela del patrimonio e del territorio</w:t>
            </w:r>
          </w:p>
          <w:p w14:paraId="7BA3C11D" w14:textId="77777777" w:rsidR="000F54FF" w:rsidRPr="000F54FF" w:rsidRDefault="000F54FF" w:rsidP="000F54FF">
            <w:pPr>
              <w:numPr>
                <w:ilvl w:val="0"/>
                <w:numId w:val="27"/>
              </w:numPr>
              <w:autoSpaceDE w:val="0"/>
              <w:autoSpaceDN w:val="0"/>
              <w:adjustRightInd w:val="0"/>
              <w:rPr>
                <w:rFonts w:cstheme="minorHAnsi"/>
                <w:color w:val="000000"/>
              </w:rPr>
            </w:pPr>
            <w:r w:rsidRPr="000F54FF">
              <w:rPr>
                <w:rFonts w:cstheme="minorHAnsi"/>
                <w:color w:val="000000"/>
              </w:rPr>
              <w:t xml:space="preserve">Rispettare l’ambiente, curarlo, conservarlo, migliorarlo, assumendo il principio di responsabilità. </w:t>
            </w:r>
          </w:p>
          <w:p w14:paraId="54346A1F" w14:textId="77777777" w:rsidR="000F54FF" w:rsidRPr="000F54FF" w:rsidRDefault="000F54FF" w:rsidP="000F54FF">
            <w:pPr>
              <w:numPr>
                <w:ilvl w:val="0"/>
                <w:numId w:val="27"/>
              </w:numPr>
              <w:autoSpaceDE w:val="0"/>
              <w:autoSpaceDN w:val="0"/>
              <w:adjustRightInd w:val="0"/>
              <w:rPr>
                <w:rFonts w:cstheme="minorHAnsi"/>
                <w:color w:val="000000"/>
              </w:rPr>
            </w:pPr>
            <w:r w:rsidRPr="000F54FF">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79D81960" w14:textId="77777777" w:rsidR="000F54FF" w:rsidRPr="000F54FF" w:rsidRDefault="000F54FF" w:rsidP="000F54FF">
            <w:pPr>
              <w:autoSpaceDE w:val="0"/>
              <w:autoSpaceDN w:val="0"/>
              <w:adjustRightInd w:val="0"/>
              <w:rPr>
                <w:rFonts w:cstheme="minorHAnsi"/>
                <w:b/>
                <w:bCs/>
                <w:color w:val="000000"/>
              </w:rPr>
            </w:pPr>
          </w:p>
        </w:tc>
      </w:tr>
      <w:tr w:rsidR="000F54FF" w:rsidRPr="000F54FF" w14:paraId="4F4382CE" w14:textId="77777777" w:rsidTr="00ED069A">
        <w:trPr>
          <w:trHeight w:val="506"/>
        </w:trPr>
        <w:tc>
          <w:tcPr>
            <w:tcW w:w="2547" w:type="dxa"/>
            <w:vMerge/>
          </w:tcPr>
          <w:p w14:paraId="5EC1A103" w14:textId="77777777" w:rsidR="000F54FF" w:rsidRPr="000F54FF" w:rsidRDefault="000F54FF" w:rsidP="000F54FF">
            <w:pPr>
              <w:autoSpaceDE w:val="0"/>
              <w:autoSpaceDN w:val="0"/>
              <w:adjustRightInd w:val="0"/>
              <w:rPr>
                <w:rFonts w:cstheme="minorHAnsi"/>
                <w:b/>
                <w:bCs/>
              </w:rPr>
            </w:pPr>
          </w:p>
        </w:tc>
        <w:tc>
          <w:tcPr>
            <w:tcW w:w="6890" w:type="dxa"/>
          </w:tcPr>
          <w:p w14:paraId="454AD29F" w14:textId="77777777" w:rsidR="000F54FF" w:rsidRPr="000F54FF" w:rsidRDefault="000F54FF" w:rsidP="000F54FF">
            <w:pPr>
              <w:rPr>
                <w:rFonts w:cstheme="minorHAnsi"/>
                <w:b/>
                <w:bCs/>
              </w:rPr>
            </w:pPr>
            <w:r w:rsidRPr="000F54FF">
              <w:rPr>
                <w:rFonts w:cstheme="minorHAnsi"/>
                <w:b/>
                <w:bCs/>
              </w:rPr>
              <w:t>Cittadinanza digitale</w:t>
            </w:r>
          </w:p>
          <w:p w14:paraId="627EF221" w14:textId="77777777" w:rsidR="000F54FF" w:rsidRPr="000F54FF" w:rsidRDefault="000F54FF" w:rsidP="000F54FF">
            <w:pPr>
              <w:numPr>
                <w:ilvl w:val="0"/>
                <w:numId w:val="28"/>
              </w:numPr>
              <w:autoSpaceDE w:val="0"/>
              <w:autoSpaceDN w:val="0"/>
              <w:adjustRightInd w:val="0"/>
              <w:rPr>
                <w:rFonts w:cstheme="minorHAnsi"/>
                <w:color w:val="000000"/>
              </w:rPr>
            </w:pPr>
            <w:r w:rsidRPr="000F54FF">
              <w:rPr>
                <w:rFonts w:cstheme="minorHAnsi"/>
                <w:color w:val="000000"/>
              </w:rPr>
              <w:t xml:space="preserve">Esercitare i principi della cittadinanza digitale, con competenza e coerenza rispetto al sistema integrato di valori che regolano la vita democratica. </w:t>
            </w:r>
          </w:p>
          <w:p w14:paraId="3B1BCA0F" w14:textId="77777777" w:rsidR="000F54FF" w:rsidRPr="000F54FF" w:rsidRDefault="000F54FF" w:rsidP="000F54FF">
            <w:pPr>
              <w:rPr>
                <w:rFonts w:cstheme="minorHAnsi"/>
                <w:b/>
                <w:bCs/>
              </w:rPr>
            </w:pPr>
          </w:p>
          <w:p w14:paraId="342374C5" w14:textId="77777777" w:rsidR="000F54FF" w:rsidRPr="000F54FF" w:rsidRDefault="000F54FF" w:rsidP="000F54FF">
            <w:pPr>
              <w:rPr>
                <w:rFonts w:cstheme="minorHAnsi"/>
                <w:b/>
                <w:bCs/>
              </w:rPr>
            </w:pPr>
          </w:p>
        </w:tc>
      </w:tr>
      <w:tr w:rsidR="000F54FF" w:rsidRPr="000F54FF" w14:paraId="6B2CCB15" w14:textId="77777777" w:rsidTr="00ED069A">
        <w:trPr>
          <w:trHeight w:val="506"/>
        </w:trPr>
        <w:tc>
          <w:tcPr>
            <w:tcW w:w="2547" w:type="dxa"/>
          </w:tcPr>
          <w:p w14:paraId="6BFDFF7C" w14:textId="77777777" w:rsidR="000F54FF" w:rsidRPr="000F54FF" w:rsidRDefault="000F54FF" w:rsidP="000F54FF">
            <w:pPr>
              <w:autoSpaceDE w:val="0"/>
              <w:autoSpaceDN w:val="0"/>
              <w:adjustRightInd w:val="0"/>
              <w:rPr>
                <w:rFonts w:cstheme="minorHAnsi"/>
                <w:b/>
                <w:bCs/>
              </w:rPr>
            </w:pPr>
            <w:r w:rsidRPr="000F54FF">
              <w:rPr>
                <w:rFonts w:cstheme="minorHAnsi"/>
                <w:b/>
                <w:bCs/>
              </w:rPr>
              <w:t>METODOLOGIE</w:t>
            </w:r>
          </w:p>
        </w:tc>
        <w:tc>
          <w:tcPr>
            <w:tcW w:w="6890" w:type="dxa"/>
          </w:tcPr>
          <w:p w14:paraId="0A3F3269" w14:textId="77777777" w:rsidR="000F54FF" w:rsidRPr="000F54FF" w:rsidRDefault="000F54FF" w:rsidP="000F54FF">
            <w:pPr>
              <w:numPr>
                <w:ilvl w:val="0"/>
                <w:numId w:val="28"/>
              </w:numPr>
              <w:contextualSpacing/>
              <w:rPr>
                <w:rFonts w:cstheme="minorHAnsi"/>
              </w:rPr>
            </w:pPr>
            <w:r w:rsidRPr="000F54FF">
              <w:rPr>
                <w:rFonts w:cstheme="minorHAnsi"/>
              </w:rPr>
              <w:t>Brainstorming</w:t>
            </w:r>
          </w:p>
          <w:p w14:paraId="357D8B16" w14:textId="77777777" w:rsidR="000F54FF" w:rsidRPr="000F54FF" w:rsidRDefault="000F54FF" w:rsidP="000F54FF">
            <w:pPr>
              <w:numPr>
                <w:ilvl w:val="0"/>
                <w:numId w:val="28"/>
              </w:numPr>
              <w:contextualSpacing/>
              <w:rPr>
                <w:rFonts w:cstheme="minorHAnsi"/>
              </w:rPr>
            </w:pPr>
            <w:r w:rsidRPr="000F54FF">
              <w:rPr>
                <w:rFonts w:cstheme="minorHAnsi"/>
              </w:rPr>
              <w:t>Lezione frontale dialogata</w:t>
            </w:r>
          </w:p>
          <w:p w14:paraId="2C4D9386" w14:textId="77777777" w:rsidR="000F54FF" w:rsidRPr="000F54FF" w:rsidRDefault="000F54FF" w:rsidP="000F54FF">
            <w:pPr>
              <w:numPr>
                <w:ilvl w:val="0"/>
                <w:numId w:val="28"/>
              </w:numPr>
              <w:contextualSpacing/>
              <w:rPr>
                <w:rFonts w:cstheme="minorHAnsi"/>
              </w:rPr>
            </w:pPr>
            <w:r w:rsidRPr="000F54FF">
              <w:rPr>
                <w:rFonts w:cstheme="minorHAnsi"/>
              </w:rPr>
              <w:t xml:space="preserve">Learning by </w:t>
            </w:r>
            <w:proofErr w:type="spellStart"/>
            <w:r w:rsidRPr="000F54FF">
              <w:rPr>
                <w:rFonts w:cstheme="minorHAnsi"/>
              </w:rPr>
              <w:t>doing</w:t>
            </w:r>
            <w:proofErr w:type="spellEnd"/>
          </w:p>
          <w:p w14:paraId="37214EED" w14:textId="77777777" w:rsidR="000F54FF" w:rsidRPr="000F54FF" w:rsidRDefault="000F54FF" w:rsidP="000F54FF">
            <w:pPr>
              <w:numPr>
                <w:ilvl w:val="0"/>
                <w:numId w:val="28"/>
              </w:numPr>
              <w:contextualSpacing/>
              <w:rPr>
                <w:rFonts w:cstheme="minorHAnsi"/>
              </w:rPr>
            </w:pPr>
            <w:r w:rsidRPr="000F54FF">
              <w:rPr>
                <w:rFonts w:cstheme="minorHAnsi"/>
              </w:rPr>
              <w:t>Cooperative learning</w:t>
            </w:r>
          </w:p>
          <w:p w14:paraId="13DDAC5F" w14:textId="77777777" w:rsidR="000F54FF" w:rsidRPr="000F54FF" w:rsidRDefault="000F54FF" w:rsidP="000F54FF">
            <w:pPr>
              <w:numPr>
                <w:ilvl w:val="0"/>
                <w:numId w:val="28"/>
              </w:numPr>
              <w:contextualSpacing/>
              <w:rPr>
                <w:rFonts w:cstheme="minorHAnsi"/>
              </w:rPr>
            </w:pPr>
            <w:proofErr w:type="spellStart"/>
            <w:r w:rsidRPr="000F54FF">
              <w:rPr>
                <w:rFonts w:cstheme="minorHAnsi"/>
              </w:rPr>
              <w:t>Role</w:t>
            </w:r>
            <w:proofErr w:type="spellEnd"/>
            <w:r w:rsidRPr="000F54FF">
              <w:rPr>
                <w:rFonts w:cstheme="minorHAnsi"/>
              </w:rPr>
              <w:t xml:space="preserve"> Play</w:t>
            </w:r>
          </w:p>
          <w:p w14:paraId="3A2A7CEC" w14:textId="77777777" w:rsidR="000F54FF" w:rsidRPr="000F54FF" w:rsidRDefault="000F54FF" w:rsidP="000F54FF">
            <w:pPr>
              <w:numPr>
                <w:ilvl w:val="0"/>
                <w:numId w:val="28"/>
              </w:numPr>
              <w:contextualSpacing/>
              <w:rPr>
                <w:rFonts w:cstheme="minorHAnsi"/>
              </w:rPr>
            </w:pPr>
            <w:r w:rsidRPr="000F54FF">
              <w:rPr>
                <w:rFonts w:cstheme="minorHAnsi"/>
              </w:rPr>
              <w:t xml:space="preserve">Peer </w:t>
            </w:r>
            <w:proofErr w:type="spellStart"/>
            <w:r w:rsidRPr="000F54FF">
              <w:rPr>
                <w:rFonts w:cstheme="minorHAnsi"/>
              </w:rPr>
              <w:t>Education</w:t>
            </w:r>
            <w:proofErr w:type="spellEnd"/>
          </w:p>
          <w:p w14:paraId="0B073D5C" w14:textId="77777777" w:rsidR="000F54FF" w:rsidRPr="000F54FF" w:rsidRDefault="000F54FF" w:rsidP="000F54FF">
            <w:pPr>
              <w:numPr>
                <w:ilvl w:val="0"/>
                <w:numId w:val="28"/>
              </w:numPr>
              <w:contextualSpacing/>
              <w:rPr>
                <w:rFonts w:cstheme="minorHAnsi"/>
              </w:rPr>
            </w:pPr>
            <w:r w:rsidRPr="000F54FF">
              <w:rPr>
                <w:rFonts w:cstheme="minorHAnsi"/>
              </w:rPr>
              <w:t>Lezione con l’utilizzo delle TIC</w:t>
            </w:r>
          </w:p>
          <w:p w14:paraId="2FC99ACF" w14:textId="77777777" w:rsidR="000F54FF" w:rsidRPr="000F54FF" w:rsidRDefault="000F54FF" w:rsidP="000F54FF">
            <w:pPr>
              <w:numPr>
                <w:ilvl w:val="0"/>
                <w:numId w:val="28"/>
              </w:numPr>
              <w:contextualSpacing/>
              <w:rPr>
                <w:rFonts w:cstheme="minorHAnsi"/>
              </w:rPr>
            </w:pPr>
            <w:proofErr w:type="spellStart"/>
            <w:r w:rsidRPr="000F54FF">
              <w:rPr>
                <w:rFonts w:cstheme="minorHAnsi"/>
              </w:rPr>
              <w:t>Flipped</w:t>
            </w:r>
            <w:proofErr w:type="spellEnd"/>
            <w:r w:rsidRPr="000F54FF">
              <w:rPr>
                <w:rFonts w:cstheme="minorHAnsi"/>
              </w:rPr>
              <w:t xml:space="preserve"> </w:t>
            </w:r>
            <w:proofErr w:type="spellStart"/>
            <w:r w:rsidRPr="000F54FF">
              <w:rPr>
                <w:rFonts w:cstheme="minorHAnsi"/>
              </w:rPr>
              <w:t>classroom</w:t>
            </w:r>
            <w:proofErr w:type="spellEnd"/>
          </w:p>
          <w:p w14:paraId="6444CD5D" w14:textId="77777777" w:rsidR="000F54FF" w:rsidRPr="000F54FF" w:rsidRDefault="000F54FF" w:rsidP="000F54FF">
            <w:pPr>
              <w:numPr>
                <w:ilvl w:val="0"/>
                <w:numId w:val="28"/>
              </w:numPr>
              <w:contextualSpacing/>
              <w:rPr>
                <w:rFonts w:cstheme="minorHAnsi"/>
              </w:rPr>
            </w:pPr>
            <w:r w:rsidRPr="000F54FF">
              <w:rPr>
                <w:rFonts w:cstheme="minorHAnsi"/>
              </w:rPr>
              <w:t>Didattica per compiti di realtà</w:t>
            </w:r>
          </w:p>
          <w:p w14:paraId="3E8764A4" w14:textId="77777777" w:rsidR="000F54FF" w:rsidRPr="000F54FF" w:rsidRDefault="000F54FF" w:rsidP="000F54FF">
            <w:pPr>
              <w:contextualSpacing/>
              <w:rPr>
                <w:rFonts w:cstheme="minorHAnsi"/>
              </w:rPr>
            </w:pPr>
          </w:p>
        </w:tc>
      </w:tr>
      <w:tr w:rsidR="000F54FF" w:rsidRPr="000F54FF" w14:paraId="3208F7A9" w14:textId="77777777" w:rsidTr="00ED069A">
        <w:trPr>
          <w:trHeight w:val="506"/>
        </w:trPr>
        <w:tc>
          <w:tcPr>
            <w:tcW w:w="2547" w:type="dxa"/>
          </w:tcPr>
          <w:p w14:paraId="3077C6DC" w14:textId="77777777" w:rsidR="000F54FF" w:rsidRPr="000F54FF" w:rsidRDefault="000F54FF" w:rsidP="000F54FF">
            <w:pPr>
              <w:autoSpaceDE w:val="0"/>
              <w:autoSpaceDN w:val="0"/>
              <w:adjustRightInd w:val="0"/>
              <w:rPr>
                <w:rFonts w:cstheme="minorHAnsi"/>
                <w:b/>
                <w:bCs/>
              </w:rPr>
            </w:pPr>
            <w:r w:rsidRPr="000F54FF">
              <w:rPr>
                <w:rFonts w:cstheme="minorHAnsi"/>
                <w:b/>
                <w:bCs/>
              </w:rPr>
              <w:t>VALUTAZIONE</w:t>
            </w:r>
          </w:p>
        </w:tc>
        <w:tc>
          <w:tcPr>
            <w:tcW w:w="6890" w:type="dxa"/>
          </w:tcPr>
          <w:p w14:paraId="7E14C4DA" w14:textId="77777777" w:rsidR="000F54FF" w:rsidRPr="000F54FF" w:rsidRDefault="000F54FF" w:rsidP="000F54FF">
            <w:pPr>
              <w:rPr>
                <w:rFonts w:cstheme="minorHAnsi"/>
                <w:b/>
              </w:rPr>
            </w:pPr>
            <w:r w:rsidRPr="000F54FF">
              <w:rPr>
                <w:rFonts w:cstheme="minorHAnsi"/>
                <w:b/>
              </w:rPr>
              <w:t>Tipologie di verifiche formative:</w:t>
            </w:r>
          </w:p>
          <w:p w14:paraId="7DD0E4B7"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51E334B2" w14:textId="77777777" w:rsidR="000F54FF" w:rsidRPr="000F54FF" w:rsidRDefault="000F54FF" w:rsidP="000F54FF">
            <w:pPr>
              <w:numPr>
                <w:ilvl w:val="0"/>
                <w:numId w:val="31"/>
              </w:numPr>
              <w:contextualSpacing/>
              <w:jc w:val="both"/>
              <w:rPr>
                <w:rFonts w:cstheme="minorHAnsi"/>
                <w:bCs/>
              </w:rPr>
            </w:pPr>
            <w:r w:rsidRPr="000F54FF">
              <w:rPr>
                <w:rFonts w:cstheme="minorHAnsi"/>
                <w:b/>
              </w:rPr>
              <w:t xml:space="preserve">Produzione e comprensione orale: </w:t>
            </w:r>
            <w:proofErr w:type="spellStart"/>
            <w:r w:rsidRPr="000F54FF">
              <w:rPr>
                <w:rFonts w:cstheme="minorHAnsi"/>
                <w:bCs/>
              </w:rPr>
              <w:t>oral</w:t>
            </w:r>
            <w:proofErr w:type="spellEnd"/>
            <w:r w:rsidRPr="000F54FF">
              <w:rPr>
                <w:rFonts w:cstheme="minorHAnsi"/>
                <w:bCs/>
              </w:rPr>
              <w:t xml:space="preserve"> reports su argomenti assegnati, interazione in attività comunicative, descrizione di immagini, brevi traduzioni, esercizi lessicali, attività di ascolto con tabelle e griglie da compilare.</w:t>
            </w:r>
          </w:p>
          <w:p w14:paraId="14696004" w14:textId="77777777" w:rsidR="000F54FF" w:rsidRPr="000F54FF" w:rsidRDefault="000F54FF" w:rsidP="000F54FF">
            <w:pPr>
              <w:numPr>
                <w:ilvl w:val="0"/>
                <w:numId w:val="26"/>
              </w:numPr>
              <w:contextualSpacing/>
              <w:jc w:val="both"/>
              <w:rPr>
                <w:rFonts w:cstheme="minorHAnsi"/>
                <w:bCs/>
              </w:rPr>
            </w:pPr>
            <w:r w:rsidRPr="000F54FF">
              <w:rPr>
                <w:rFonts w:cstheme="minorHAnsi"/>
                <w:bCs/>
              </w:rPr>
              <w:t>Controllo e correzione dei compiti assegnati</w:t>
            </w:r>
          </w:p>
          <w:p w14:paraId="29953AA4" w14:textId="77777777" w:rsidR="000F54FF" w:rsidRPr="000F54FF" w:rsidRDefault="000F54FF" w:rsidP="000F54FF">
            <w:pPr>
              <w:numPr>
                <w:ilvl w:val="0"/>
                <w:numId w:val="26"/>
              </w:numPr>
              <w:contextualSpacing/>
              <w:rPr>
                <w:rFonts w:cstheme="minorHAnsi"/>
                <w:bCs/>
              </w:rPr>
            </w:pPr>
            <w:r w:rsidRPr="000F54FF">
              <w:rPr>
                <w:rFonts w:cstheme="minorHAnsi"/>
                <w:bCs/>
              </w:rPr>
              <w:t>Eventuali esercitazioni di consolidamento</w:t>
            </w:r>
          </w:p>
          <w:p w14:paraId="5CF78077" w14:textId="77777777" w:rsidR="000F54FF" w:rsidRPr="000F54FF" w:rsidRDefault="000F54FF" w:rsidP="000F54FF">
            <w:pPr>
              <w:numPr>
                <w:ilvl w:val="0"/>
                <w:numId w:val="26"/>
              </w:numPr>
              <w:contextualSpacing/>
              <w:rPr>
                <w:rFonts w:cstheme="minorHAnsi"/>
                <w:bCs/>
              </w:rPr>
            </w:pPr>
            <w:r w:rsidRPr="000F54FF">
              <w:rPr>
                <w:rFonts w:cstheme="minorHAnsi"/>
                <w:bCs/>
              </w:rPr>
              <w:t>Prove di comprensione e/o di produzione orale e/o scritta</w:t>
            </w:r>
          </w:p>
          <w:p w14:paraId="1E083BBC" w14:textId="77777777" w:rsidR="000F54FF" w:rsidRPr="000F54FF" w:rsidRDefault="000F54FF" w:rsidP="000F54FF">
            <w:pPr>
              <w:rPr>
                <w:rFonts w:cstheme="minorHAnsi"/>
                <w:b/>
              </w:rPr>
            </w:pPr>
          </w:p>
          <w:p w14:paraId="3CE8615B" w14:textId="77777777" w:rsidR="000F54FF" w:rsidRPr="000F54FF" w:rsidRDefault="000F54FF" w:rsidP="000F54FF">
            <w:pPr>
              <w:rPr>
                <w:rFonts w:cstheme="minorHAnsi"/>
                <w:b/>
              </w:rPr>
            </w:pPr>
            <w:r w:rsidRPr="000F54FF">
              <w:rPr>
                <w:rFonts w:cstheme="minorHAnsi"/>
                <w:b/>
              </w:rPr>
              <w:t>Tipologie di verifiche sommative</w:t>
            </w:r>
          </w:p>
          <w:p w14:paraId="39EBB388" w14:textId="77777777" w:rsidR="000F54FF" w:rsidRPr="000F54FF" w:rsidRDefault="000F54FF" w:rsidP="000F54FF">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color w:val="000000"/>
              </w:rPr>
              <w:t>prove scritte di composizione, produzione guidata, semi-guidata e libera su traccia, questionari a risposta chiusa e/o aperta, stesura di riassunti, resoconti, relazioni scritte, p</w:t>
            </w:r>
            <w:r w:rsidRPr="000F54FF">
              <w:rPr>
                <w:rFonts w:cstheme="minorHAnsi"/>
                <w:bCs/>
              </w:rPr>
              <w:t>rove di comprensione e/o di produzione scritta</w:t>
            </w:r>
          </w:p>
          <w:p w14:paraId="22532939" w14:textId="77777777" w:rsidR="000F54FF" w:rsidRPr="000F54FF" w:rsidRDefault="000F54FF" w:rsidP="000F54FF">
            <w:pPr>
              <w:numPr>
                <w:ilvl w:val="0"/>
                <w:numId w:val="32"/>
              </w:numPr>
              <w:contextualSpacing/>
              <w:rPr>
                <w:rFonts w:cstheme="minorHAnsi"/>
              </w:rPr>
            </w:pPr>
            <w:r w:rsidRPr="000F54FF">
              <w:rPr>
                <w:rFonts w:cstheme="minorHAnsi"/>
                <w:b/>
              </w:rPr>
              <w:t>Produzione e comprensione orale:</w:t>
            </w:r>
          </w:p>
          <w:p w14:paraId="6B6127C0" w14:textId="77777777" w:rsidR="000F54FF" w:rsidRPr="000F54FF" w:rsidRDefault="000F54FF" w:rsidP="000F54FF">
            <w:pPr>
              <w:contextualSpacing/>
              <w:jc w:val="both"/>
              <w:rPr>
                <w:rFonts w:cstheme="minorHAnsi"/>
                <w:bCs/>
              </w:rPr>
            </w:pPr>
            <w:proofErr w:type="spellStart"/>
            <w:r w:rsidRPr="000F54FF">
              <w:rPr>
                <w:rFonts w:cstheme="minorHAnsi"/>
                <w:bCs/>
              </w:rPr>
              <w:t>Oral</w:t>
            </w:r>
            <w:proofErr w:type="spellEnd"/>
            <w:r w:rsidRPr="000F54FF">
              <w:rPr>
                <w:rFonts w:cstheme="minorHAnsi"/>
                <w:bCs/>
              </w:rPr>
              <w:t xml:space="preserve"> reports su argomenti studiati, interazione in attività comunicative, descrizione di immagini, brevi traduzioni, prove di comprensione e/o di produzione orale </w:t>
            </w:r>
          </w:p>
          <w:p w14:paraId="093EEBDC" w14:textId="77777777" w:rsidR="000F54FF" w:rsidRPr="000F54FF" w:rsidRDefault="000F54FF" w:rsidP="000F54FF">
            <w:pPr>
              <w:rPr>
                <w:rFonts w:cstheme="minorHAnsi"/>
              </w:rPr>
            </w:pPr>
          </w:p>
          <w:p w14:paraId="4DEB1B2E" w14:textId="77777777" w:rsidR="000F54FF" w:rsidRPr="000F54FF" w:rsidRDefault="000F54FF" w:rsidP="000F54FF">
            <w:pPr>
              <w:rPr>
                <w:rFonts w:cstheme="minorHAnsi"/>
              </w:rPr>
            </w:pPr>
          </w:p>
          <w:p w14:paraId="4F7E9FC2" w14:textId="77777777" w:rsidR="000F54FF" w:rsidRPr="000F54FF" w:rsidRDefault="000F54FF" w:rsidP="000F54FF">
            <w:pPr>
              <w:rPr>
                <w:rFonts w:cstheme="minorHAnsi"/>
              </w:rPr>
            </w:pPr>
          </w:p>
          <w:p w14:paraId="47C3AC78" w14:textId="77777777" w:rsidR="000F54FF" w:rsidRPr="000F54FF" w:rsidRDefault="000F54FF" w:rsidP="000F54FF">
            <w:pPr>
              <w:rPr>
                <w:rFonts w:cstheme="minorHAnsi"/>
              </w:rPr>
            </w:pPr>
          </w:p>
          <w:p w14:paraId="38BC4D03" w14:textId="77777777" w:rsidR="000F54FF" w:rsidRPr="000F54FF" w:rsidRDefault="000F54FF" w:rsidP="000F54FF">
            <w:pPr>
              <w:rPr>
                <w:rFonts w:cstheme="minorHAnsi"/>
              </w:rPr>
            </w:pPr>
          </w:p>
          <w:p w14:paraId="2AE348A1" w14:textId="77777777" w:rsidR="000F54FF" w:rsidRPr="000F54FF" w:rsidRDefault="000F54FF" w:rsidP="000F54FF">
            <w:pPr>
              <w:rPr>
                <w:rFonts w:cstheme="minorHAnsi"/>
              </w:rPr>
            </w:pPr>
          </w:p>
          <w:p w14:paraId="6C66087A" w14:textId="77777777" w:rsidR="000F54FF" w:rsidRPr="000F54FF" w:rsidRDefault="000F54FF" w:rsidP="000F54FF">
            <w:pPr>
              <w:rPr>
                <w:rFonts w:cstheme="minorHAnsi"/>
              </w:rPr>
            </w:pPr>
          </w:p>
          <w:p w14:paraId="21600ECF" w14:textId="77777777" w:rsidR="000F54FF" w:rsidRPr="000F54FF" w:rsidRDefault="000F54FF" w:rsidP="000F54FF">
            <w:pPr>
              <w:rPr>
                <w:rFonts w:cstheme="minorHAnsi"/>
              </w:rPr>
            </w:pPr>
          </w:p>
          <w:p w14:paraId="7D24D09F" w14:textId="77777777" w:rsidR="000F54FF" w:rsidRPr="000F54FF" w:rsidRDefault="000F54FF" w:rsidP="000F54FF">
            <w:pPr>
              <w:rPr>
                <w:rFonts w:cstheme="minorHAnsi"/>
              </w:rPr>
            </w:pPr>
          </w:p>
          <w:p w14:paraId="24D4149A" w14:textId="77777777" w:rsidR="000F54FF" w:rsidRPr="000F54FF" w:rsidRDefault="000F54FF" w:rsidP="000F54FF">
            <w:pPr>
              <w:rPr>
                <w:rFonts w:cstheme="minorHAnsi"/>
              </w:rPr>
            </w:pPr>
          </w:p>
          <w:p w14:paraId="77271978" w14:textId="77777777" w:rsidR="000F54FF" w:rsidRPr="000F54FF" w:rsidRDefault="000F54FF" w:rsidP="000F54FF">
            <w:pPr>
              <w:rPr>
                <w:rFonts w:cstheme="minorHAnsi"/>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0F54FF" w:rsidRPr="000F54FF" w14:paraId="4F4702AA"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1D11CF36"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lastRenderedPageBreak/>
              <w:t>GRIGLIA di VALUTAZIONE</w:t>
            </w:r>
          </w:p>
        </w:tc>
      </w:tr>
      <w:tr w:rsidR="000F54FF" w:rsidRPr="000F54FF" w14:paraId="4DE9964C" w14:textId="77777777" w:rsidTr="00ED069A">
        <w:tc>
          <w:tcPr>
            <w:tcW w:w="2410" w:type="dxa"/>
            <w:tcBorders>
              <w:top w:val="single" w:sz="4" w:space="0" w:color="auto"/>
              <w:left w:val="single" w:sz="4" w:space="0" w:color="auto"/>
              <w:bottom w:val="single" w:sz="4" w:space="0" w:color="auto"/>
              <w:right w:val="single" w:sz="4" w:space="0" w:color="auto"/>
            </w:tcBorders>
          </w:tcPr>
          <w:p w14:paraId="723E0880" w14:textId="77777777" w:rsidR="000F54FF" w:rsidRPr="000F54FF" w:rsidRDefault="000F54FF" w:rsidP="000F54FF">
            <w:pPr>
              <w:spacing w:after="160" w:line="259" w:lineRule="auto"/>
              <w:rPr>
                <w:rFonts w:cstheme="minorHAnsi"/>
                <w:b/>
                <w:kern w:val="0"/>
                <w:sz w:val="18"/>
                <w:szCs w:val="18"/>
                <w14:ligatures w14:val="none"/>
              </w:rPr>
            </w:pPr>
            <w:r w:rsidRPr="000F54FF">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50D9010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300A0E97"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0CDE798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DESCRITTORI DEI LIVELLI DI APPRENDIMENTO</w:t>
            </w:r>
          </w:p>
        </w:tc>
      </w:tr>
      <w:tr w:rsidR="000F54FF" w:rsidRPr="000F54FF" w14:paraId="57ED40C4" w14:textId="77777777" w:rsidTr="00ED069A">
        <w:tc>
          <w:tcPr>
            <w:tcW w:w="2410" w:type="dxa"/>
            <w:tcBorders>
              <w:top w:val="single" w:sz="4" w:space="0" w:color="auto"/>
              <w:left w:val="single" w:sz="4" w:space="0" w:color="auto"/>
              <w:bottom w:val="single" w:sz="4" w:space="0" w:color="auto"/>
              <w:right w:val="single" w:sz="4" w:space="0" w:color="auto"/>
            </w:tcBorders>
          </w:tcPr>
          <w:p w14:paraId="1537C26B" w14:textId="77777777" w:rsidR="000F54FF" w:rsidRPr="000F54FF" w:rsidRDefault="000F54FF" w:rsidP="000F54FF">
            <w:pPr>
              <w:spacing w:after="160" w:line="259" w:lineRule="auto"/>
              <w:jc w:val="center"/>
              <w:rPr>
                <w:rFonts w:cstheme="minorHAnsi"/>
                <w:b/>
                <w:kern w:val="0"/>
                <w:sz w:val="18"/>
                <w:szCs w:val="18"/>
                <w14:ligatures w14:val="none"/>
              </w:rPr>
            </w:pPr>
          </w:p>
          <w:p w14:paraId="172A506D"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4D5C18FF"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137DFB4" w14:textId="77777777" w:rsidR="000F54FF" w:rsidRPr="000F54FF" w:rsidRDefault="000F54FF" w:rsidP="000F54FF">
            <w:pPr>
              <w:spacing w:after="160" w:line="259" w:lineRule="auto"/>
              <w:ind w:right="-96"/>
              <w:jc w:val="center"/>
              <w:rPr>
                <w:rFonts w:cstheme="minorHAnsi"/>
                <w:b/>
                <w:bCs/>
                <w:kern w:val="0"/>
                <w:sz w:val="18"/>
                <w:szCs w:val="18"/>
                <w14:ligatures w14:val="none"/>
              </w:rPr>
            </w:pPr>
            <w:r w:rsidRPr="000F54FF">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378DD9E7"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0F54FF" w:rsidRPr="000F54FF" w14:paraId="666E1AC7" w14:textId="77777777" w:rsidTr="00ED069A">
        <w:tc>
          <w:tcPr>
            <w:tcW w:w="2410" w:type="dxa"/>
            <w:vMerge w:val="restart"/>
            <w:tcBorders>
              <w:top w:val="single" w:sz="4" w:space="0" w:color="auto"/>
              <w:left w:val="single" w:sz="4" w:space="0" w:color="auto"/>
              <w:right w:val="single" w:sz="4" w:space="0" w:color="auto"/>
            </w:tcBorders>
          </w:tcPr>
          <w:p w14:paraId="43DA94D7" w14:textId="77777777" w:rsidR="000F54FF" w:rsidRPr="000F54FF" w:rsidRDefault="000F54FF" w:rsidP="000F54FF">
            <w:pPr>
              <w:spacing w:after="160" w:line="259" w:lineRule="auto"/>
              <w:jc w:val="center"/>
              <w:rPr>
                <w:rFonts w:cstheme="minorHAnsi"/>
                <w:b/>
                <w:kern w:val="0"/>
                <w:sz w:val="18"/>
                <w:szCs w:val="18"/>
                <w14:ligatures w14:val="none"/>
              </w:rPr>
            </w:pPr>
          </w:p>
          <w:p w14:paraId="338CDCB0" w14:textId="77777777" w:rsidR="000F54FF" w:rsidRPr="000F54FF" w:rsidRDefault="000F54FF" w:rsidP="000F54FF">
            <w:pPr>
              <w:spacing w:after="160" w:line="259" w:lineRule="auto"/>
              <w:jc w:val="center"/>
              <w:rPr>
                <w:rFonts w:cstheme="minorHAnsi"/>
                <w:b/>
                <w:kern w:val="0"/>
                <w:sz w:val="18"/>
                <w:szCs w:val="18"/>
                <w14:ligatures w14:val="none"/>
              </w:rPr>
            </w:pPr>
          </w:p>
          <w:p w14:paraId="3DFB2AF2" w14:textId="77777777" w:rsidR="000F54FF" w:rsidRPr="000F54FF" w:rsidRDefault="000F54FF" w:rsidP="000F54FF">
            <w:pPr>
              <w:spacing w:after="160" w:line="259" w:lineRule="auto"/>
              <w:jc w:val="center"/>
              <w:rPr>
                <w:rFonts w:cstheme="minorHAnsi"/>
                <w:b/>
                <w:kern w:val="0"/>
                <w:sz w:val="18"/>
                <w:szCs w:val="18"/>
                <w14:ligatures w14:val="none"/>
              </w:rPr>
            </w:pPr>
          </w:p>
          <w:p w14:paraId="67AB6C0A"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5CAB94"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C2F0E7B"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544B439F"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0F54FF" w:rsidRPr="000F54FF" w14:paraId="6D80ABE1" w14:textId="77777777" w:rsidTr="00ED069A">
        <w:tc>
          <w:tcPr>
            <w:tcW w:w="2410" w:type="dxa"/>
            <w:vMerge/>
            <w:tcBorders>
              <w:left w:val="single" w:sz="4" w:space="0" w:color="auto"/>
              <w:bottom w:val="single" w:sz="4" w:space="0" w:color="auto"/>
              <w:right w:val="single" w:sz="4" w:space="0" w:color="auto"/>
            </w:tcBorders>
          </w:tcPr>
          <w:p w14:paraId="29063357" w14:textId="77777777" w:rsidR="000F54FF" w:rsidRPr="000F54FF" w:rsidRDefault="000F54FF" w:rsidP="000F54FF">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6DEC4B6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D165EA1"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7E390BA5"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0F54FF" w:rsidRPr="000F54FF" w14:paraId="0FB648AB" w14:textId="77777777" w:rsidTr="00ED069A">
        <w:tc>
          <w:tcPr>
            <w:tcW w:w="2410" w:type="dxa"/>
            <w:tcBorders>
              <w:top w:val="single" w:sz="4" w:space="0" w:color="auto"/>
              <w:left w:val="single" w:sz="4" w:space="0" w:color="auto"/>
              <w:bottom w:val="single" w:sz="4" w:space="0" w:color="auto"/>
              <w:right w:val="single" w:sz="4" w:space="0" w:color="auto"/>
            </w:tcBorders>
          </w:tcPr>
          <w:p w14:paraId="7C4EC927" w14:textId="77777777" w:rsidR="000F54FF" w:rsidRPr="000F54FF" w:rsidRDefault="000F54FF" w:rsidP="000F54FF">
            <w:pPr>
              <w:spacing w:after="160" w:line="259" w:lineRule="auto"/>
              <w:jc w:val="center"/>
              <w:rPr>
                <w:rFonts w:cstheme="minorHAnsi"/>
                <w:b/>
                <w:kern w:val="0"/>
                <w:sz w:val="18"/>
                <w:szCs w:val="18"/>
                <w14:ligatures w14:val="none"/>
              </w:rPr>
            </w:pPr>
          </w:p>
          <w:p w14:paraId="7587C517"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A10128"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FB65AD5"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71C78E98"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0F54FF" w:rsidRPr="000F54FF" w14:paraId="50A903A9" w14:textId="77777777" w:rsidTr="00ED069A">
        <w:trPr>
          <w:trHeight w:val="572"/>
        </w:trPr>
        <w:tc>
          <w:tcPr>
            <w:tcW w:w="2410" w:type="dxa"/>
            <w:vMerge w:val="restart"/>
            <w:tcBorders>
              <w:top w:val="single" w:sz="4" w:space="0" w:color="auto"/>
              <w:left w:val="single" w:sz="4" w:space="0" w:color="auto"/>
              <w:right w:val="single" w:sz="4" w:space="0" w:color="auto"/>
            </w:tcBorders>
          </w:tcPr>
          <w:p w14:paraId="5F0E8DE1" w14:textId="77777777" w:rsidR="000F54FF" w:rsidRPr="000F54FF" w:rsidRDefault="000F54FF" w:rsidP="000F54FF">
            <w:pPr>
              <w:rPr>
                <w:rFonts w:cstheme="minorHAnsi"/>
                <w:b/>
                <w:bCs/>
                <w:kern w:val="0"/>
                <w:sz w:val="18"/>
                <w:szCs w:val="18"/>
                <w14:ligatures w14:val="none"/>
              </w:rPr>
            </w:pPr>
          </w:p>
          <w:p w14:paraId="4C65CEB3" w14:textId="77777777" w:rsidR="000F54FF" w:rsidRPr="000F54FF" w:rsidRDefault="000F54FF" w:rsidP="000F54FF">
            <w:pPr>
              <w:rPr>
                <w:rFonts w:cstheme="minorHAnsi"/>
                <w:b/>
                <w:bCs/>
                <w:kern w:val="0"/>
                <w:sz w:val="18"/>
                <w:szCs w:val="18"/>
                <w14:ligatures w14:val="none"/>
              </w:rPr>
            </w:pPr>
          </w:p>
          <w:p w14:paraId="78B77A52" w14:textId="77777777" w:rsidR="000F54FF" w:rsidRPr="000F54FF" w:rsidRDefault="000F54FF" w:rsidP="000F54FF">
            <w:pPr>
              <w:rPr>
                <w:rFonts w:cstheme="minorHAnsi"/>
                <w:b/>
                <w:bCs/>
                <w:kern w:val="0"/>
                <w:sz w:val="18"/>
                <w:szCs w:val="18"/>
                <w14:ligatures w14:val="none"/>
              </w:rPr>
            </w:pPr>
          </w:p>
          <w:p w14:paraId="31DC9F11" w14:textId="77777777" w:rsidR="000F54FF" w:rsidRPr="000F54FF" w:rsidRDefault="000F54FF" w:rsidP="000F54FF">
            <w:pPr>
              <w:rPr>
                <w:rFonts w:cstheme="minorHAnsi"/>
                <w:b/>
                <w:bCs/>
                <w:kern w:val="0"/>
                <w:sz w:val="18"/>
                <w:szCs w:val="18"/>
                <w14:ligatures w14:val="none"/>
              </w:rPr>
            </w:pPr>
          </w:p>
          <w:p w14:paraId="77CF0BA4" w14:textId="77777777" w:rsidR="000F54FF" w:rsidRPr="000F54FF" w:rsidRDefault="000F54FF" w:rsidP="000F54FF">
            <w:pPr>
              <w:rPr>
                <w:rFonts w:cstheme="minorHAnsi"/>
                <w:b/>
                <w:bCs/>
                <w:kern w:val="0"/>
                <w:sz w:val="18"/>
                <w:szCs w:val="18"/>
                <w14:ligatures w14:val="none"/>
              </w:rPr>
            </w:pPr>
          </w:p>
          <w:p w14:paraId="5CFE82D2" w14:textId="77777777" w:rsidR="000F54FF" w:rsidRPr="000F54FF" w:rsidRDefault="000F54FF" w:rsidP="000F54FF">
            <w:pPr>
              <w:rPr>
                <w:rFonts w:cstheme="minorHAnsi"/>
                <w:b/>
                <w:bCs/>
                <w:kern w:val="0"/>
                <w:sz w:val="18"/>
                <w:szCs w:val="18"/>
                <w14:ligatures w14:val="none"/>
              </w:rPr>
            </w:pPr>
          </w:p>
          <w:p w14:paraId="2AED9007" w14:textId="77777777" w:rsidR="000F54FF" w:rsidRPr="000F54FF" w:rsidRDefault="000F54FF" w:rsidP="000F54FF">
            <w:pPr>
              <w:jc w:val="center"/>
              <w:rPr>
                <w:rFonts w:cstheme="minorHAnsi"/>
                <w:b/>
                <w:bCs/>
                <w:kern w:val="0"/>
                <w:sz w:val="18"/>
                <w:szCs w:val="18"/>
                <w14:ligatures w14:val="none"/>
              </w:rPr>
            </w:pPr>
            <w:r w:rsidRPr="000F54FF">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6BB18EF" w14:textId="77777777" w:rsidR="000F54FF" w:rsidRPr="000F54FF" w:rsidRDefault="000F54FF" w:rsidP="000F54FF">
            <w:pPr>
              <w:rPr>
                <w:rFonts w:cstheme="minorHAnsi"/>
                <w:b/>
                <w:bCs/>
                <w:kern w:val="0"/>
                <w:sz w:val="18"/>
                <w:szCs w:val="18"/>
                <w14:ligatures w14:val="none"/>
              </w:rPr>
            </w:pPr>
            <w:r w:rsidRPr="000F54FF">
              <w:rPr>
                <w:rFonts w:cstheme="minorHAnsi"/>
                <w:b/>
                <w:bCs/>
                <w:kern w:val="0"/>
                <w:sz w:val="18"/>
                <w:szCs w:val="18"/>
                <w14:ligatures w14:val="none"/>
              </w:rPr>
              <w:t>INSUFFICIENTE</w:t>
            </w:r>
          </w:p>
          <w:p w14:paraId="02B8721A" w14:textId="77777777" w:rsidR="000F54FF" w:rsidRPr="000F54FF" w:rsidRDefault="000F54FF" w:rsidP="000F54FF">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78FE0ADC"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44F39BB3"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L'alunno ha una conoscenza superficiale dei contenuti; collegamenti frammentari e lacunosi; inefficacia nel portare a termine le operazioni richieste; rilevanti difficoltà nella comunicazione scritta e orale; errori nelle osservazioni critiche.</w:t>
            </w:r>
          </w:p>
        </w:tc>
      </w:tr>
      <w:tr w:rsidR="000F54FF" w:rsidRPr="000F54FF" w14:paraId="097CA190" w14:textId="77777777" w:rsidTr="00ED069A">
        <w:trPr>
          <w:trHeight w:val="572"/>
        </w:trPr>
        <w:tc>
          <w:tcPr>
            <w:tcW w:w="2410" w:type="dxa"/>
            <w:vMerge/>
            <w:tcBorders>
              <w:left w:val="single" w:sz="4" w:space="0" w:color="auto"/>
              <w:right w:val="single" w:sz="4" w:space="0" w:color="auto"/>
            </w:tcBorders>
          </w:tcPr>
          <w:p w14:paraId="7EFE37DE"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9B238CE"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53A2C19"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63BA9F42"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0F54FF" w:rsidRPr="000F54FF" w14:paraId="49D6E89B" w14:textId="77777777" w:rsidTr="00ED069A">
        <w:trPr>
          <w:trHeight w:val="572"/>
        </w:trPr>
        <w:tc>
          <w:tcPr>
            <w:tcW w:w="2410" w:type="dxa"/>
            <w:vMerge/>
            <w:tcBorders>
              <w:left w:val="single" w:sz="4" w:space="0" w:color="auto"/>
              <w:bottom w:val="single" w:sz="4" w:space="0" w:color="auto"/>
              <w:right w:val="single" w:sz="4" w:space="0" w:color="auto"/>
            </w:tcBorders>
          </w:tcPr>
          <w:p w14:paraId="0D4ECB16"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2D1C032"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3C6F04A"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61FD3493"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54A67027" w14:textId="77777777" w:rsidR="000F54FF" w:rsidRPr="000F54FF" w:rsidRDefault="000F54FF" w:rsidP="000F54FF">
      <w:pPr>
        <w:spacing w:after="160" w:line="259" w:lineRule="auto"/>
        <w:rPr>
          <w:rFonts w:cstheme="minorHAnsi"/>
          <w:kern w:val="0"/>
          <w:sz w:val="18"/>
          <w:szCs w:val="18"/>
          <w14:ligatures w14:val="none"/>
        </w:rPr>
      </w:pPr>
    </w:p>
    <w:p w14:paraId="10296CF3" w14:textId="77777777" w:rsidR="000F54FF" w:rsidRPr="000F54FF" w:rsidRDefault="000F54FF" w:rsidP="000F54FF">
      <w:pPr>
        <w:spacing w:after="160" w:line="259" w:lineRule="auto"/>
        <w:rPr>
          <w:rFonts w:cstheme="minorHAnsi"/>
          <w:kern w:val="0"/>
          <w:sz w:val="18"/>
          <w:szCs w:val="18"/>
          <w14:ligatures w14:val="none"/>
        </w:rPr>
      </w:pPr>
    </w:p>
    <w:p w14:paraId="20456585" w14:textId="77777777" w:rsidR="000F54FF" w:rsidRPr="000F54FF" w:rsidRDefault="000F54FF" w:rsidP="000F54FF">
      <w:pPr>
        <w:spacing w:after="160" w:line="259" w:lineRule="auto"/>
        <w:rPr>
          <w:rFonts w:cstheme="minorHAnsi"/>
          <w:kern w:val="0"/>
          <w:sz w:val="18"/>
          <w:szCs w:val="18"/>
          <w14:ligatures w14:val="none"/>
        </w:rPr>
      </w:pPr>
    </w:p>
    <w:p w14:paraId="21545E7C" w14:textId="77777777" w:rsidR="000F54FF" w:rsidRPr="000F54FF" w:rsidRDefault="000F54FF" w:rsidP="000F54FF">
      <w:pPr>
        <w:spacing w:after="160" w:line="259" w:lineRule="auto"/>
        <w:rPr>
          <w:rFonts w:cstheme="minorHAnsi"/>
          <w:kern w:val="0"/>
          <w:sz w:val="18"/>
          <w:szCs w:val="18"/>
          <w14:ligatures w14:val="none"/>
        </w:rPr>
      </w:pPr>
    </w:p>
    <w:p w14:paraId="3CB9733E" w14:textId="77777777" w:rsidR="000F54FF" w:rsidRPr="000F54FF" w:rsidRDefault="000F54FF" w:rsidP="000F54FF">
      <w:pPr>
        <w:spacing w:after="160" w:line="259" w:lineRule="auto"/>
        <w:rPr>
          <w:rFonts w:cstheme="minorHAnsi"/>
          <w:kern w:val="0"/>
          <w:sz w:val="18"/>
          <w:szCs w:val="18"/>
          <w14:ligatures w14:val="none"/>
        </w:rPr>
      </w:pPr>
    </w:p>
    <w:p w14:paraId="3186F435" w14:textId="77777777" w:rsidR="000F54FF" w:rsidRPr="000F54FF" w:rsidRDefault="000F54FF" w:rsidP="000F54FF">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0F54FF" w:rsidRPr="000F54FF" w14:paraId="145ED0FF" w14:textId="77777777" w:rsidTr="00ED069A">
        <w:trPr>
          <w:trHeight w:val="506"/>
        </w:trPr>
        <w:tc>
          <w:tcPr>
            <w:tcW w:w="9437" w:type="dxa"/>
            <w:gridSpan w:val="2"/>
          </w:tcPr>
          <w:p w14:paraId="21535133" w14:textId="77777777" w:rsidR="000F54FF" w:rsidRPr="000F54FF" w:rsidRDefault="000F54FF" w:rsidP="000F54FF">
            <w:pPr>
              <w:jc w:val="center"/>
              <w:rPr>
                <w:rFonts w:cstheme="minorHAnsi"/>
                <w:b/>
                <w:bCs/>
              </w:rPr>
            </w:pPr>
            <w:r w:rsidRPr="000F54FF">
              <w:rPr>
                <w:rFonts w:cstheme="minorHAnsi"/>
                <w:b/>
                <w:bCs/>
              </w:rPr>
              <w:lastRenderedPageBreak/>
              <w:t>QUINTO ANNO</w:t>
            </w:r>
          </w:p>
        </w:tc>
      </w:tr>
      <w:tr w:rsidR="0050263C" w:rsidRPr="000F54FF" w14:paraId="1DF7B10F" w14:textId="77777777" w:rsidTr="0050263C">
        <w:trPr>
          <w:trHeight w:val="3685"/>
        </w:trPr>
        <w:tc>
          <w:tcPr>
            <w:tcW w:w="2547" w:type="dxa"/>
          </w:tcPr>
          <w:p w14:paraId="4CA0CBC6" w14:textId="3C02C16E" w:rsidR="0050263C" w:rsidRPr="000F54FF" w:rsidRDefault="0050263C" w:rsidP="0050263C">
            <w:pPr>
              <w:autoSpaceDE w:val="0"/>
              <w:autoSpaceDN w:val="0"/>
              <w:adjustRightInd w:val="0"/>
              <w:rPr>
                <w:rFonts w:cstheme="minorHAnsi"/>
                <w:b/>
                <w:bCs/>
              </w:rPr>
            </w:pPr>
            <w:r w:rsidRPr="000F54FF">
              <w:rPr>
                <w:rFonts w:cstheme="minorHAnsi"/>
                <w:b/>
                <w:bCs/>
              </w:rPr>
              <w:t>COMPETENZE DISCIPLINARI</w:t>
            </w:r>
          </w:p>
        </w:tc>
        <w:tc>
          <w:tcPr>
            <w:tcW w:w="6890" w:type="dxa"/>
          </w:tcPr>
          <w:p w14:paraId="50C3763F" w14:textId="77777777" w:rsidR="0050263C" w:rsidRPr="000F54FF" w:rsidRDefault="0050263C" w:rsidP="0050263C">
            <w:pPr>
              <w:numPr>
                <w:ilvl w:val="0"/>
                <w:numId w:val="25"/>
              </w:numPr>
              <w:contextualSpacing/>
              <w:rPr>
                <w:rFonts w:cstheme="minorHAnsi"/>
              </w:rPr>
            </w:pPr>
            <w:r w:rsidRPr="000F54FF">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B1.2 del quadro comune europeo di riferimento per le lingue (QCER). </w:t>
            </w:r>
          </w:p>
          <w:p w14:paraId="759C2E31" w14:textId="77777777" w:rsidR="0050263C" w:rsidRPr="000F54FF" w:rsidRDefault="0050263C" w:rsidP="0050263C">
            <w:pPr>
              <w:numPr>
                <w:ilvl w:val="0"/>
                <w:numId w:val="25"/>
              </w:numPr>
              <w:contextualSpacing/>
              <w:rPr>
                <w:rFonts w:cstheme="minorHAnsi"/>
              </w:rPr>
            </w:pPr>
            <w:r w:rsidRPr="000F54FF">
              <w:rPr>
                <w:rFonts w:cstheme="minorHAnsi"/>
              </w:rPr>
              <w:t>Utilizzare i sistemi informativi aziendali e gli strumenti di comunicazione integrata d’impresa, per realizzare attività comunicative con riferimento ai differenti contesti.</w:t>
            </w:r>
          </w:p>
          <w:p w14:paraId="03A50FCE" w14:textId="77777777" w:rsidR="0050263C" w:rsidRPr="000F54FF" w:rsidRDefault="0050263C" w:rsidP="0050263C">
            <w:pPr>
              <w:numPr>
                <w:ilvl w:val="0"/>
                <w:numId w:val="25"/>
              </w:numPr>
              <w:contextualSpacing/>
              <w:rPr>
                <w:rFonts w:cstheme="minorHAnsi"/>
              </w:rPr>
            </w:pPr>
            <w:r w:rsidRPr="000F54FF">
              <w:rPr>
                <w:rFonts w:cstheme="minorHAnsi"/>
              </w:rPr>
              <w:t xml:space="preserve"> Redigere relazioni tecniche e documentare le attività individuali e di gruppo relative a situazioni professionali. </w:t>
            </w:r>
          </w:p>
          <w:p w14:paraId="4FB64165" w14:textId="5A6B5E3C" w:rsidR="0050263C" w:rsidRPr="0050263C" w:rsidRDefault="0050263C" w:rsidP="0050263C">
            <w:pPr>
              <w:pStyle w:val="Paragrafoelenco"/>
              <w:numPr>
                <w:ilvl w:val="0"/>
                <w:numId w:val="25"/>
              </w:numPr>
              <w:tabs>
                <w:tab w:val="left" w:pos="471"/>
              </w:tabs>
              <w:spacing w:before="3"/>
              <w:ind w:right="224"/>
              <w:jc w:val="both"/>
              <w:rPr>
                <w:rFonts w:eastAsia="Comic Sans MS" w:cstheme="minorHAnsi"/>
              </w:rPr>
            </w:pPr>
            <w:r>
              <w:rPr>
                <w:rFonts w:cstheme="minorHAnsi"/>
              </w:rPr>
              <w:t xml:space="preserve">     </w:t>
            </w:r>
            <w:r w:rsidRPr="0050263C">
              <w:rPr>
                <w:rFonts w:cstheme="minorHAnsi"/>
              </w:rPr>
              <w:t>Individuare e utilizzare gli strumenti di comunicazione e di team working più appropriati per intervenire nei contesti organizzativi e professionali di riferimento</w:t>
            </w:r>
          </w:p>
        </w:tc>
      </w:tr>
      <w:tr w:rsidR="0050263C" w:rsidRPr="000F54FF" w14:paraId="4E67C949" w14:textId="77777777" w:rsidTr="0050263C">
        <w:trPr>
          <w:trHeight w:val="3061"/>
        </w:trPr>
        <w:tc>
          <w:tcPr>
            <w:tcW w:w="2547" w:type="dxa"/>
          </w:tcPr>
          <w:p w14:paraId="5C1F15E7" w14:textId="77777777" w:rsidR="0050263C" w:rsidRPr="000F54FF" w:rsidRDefault="0050263C" w:rsidP="0050263C">
            <w:pPr>
              <w:rPr>
                <w:rFonts w:cstheme="minorHAnsi"/>
                <w:b/>
                <w:bCs/>
              </w:rPr>
            </w:pPr>
            <w:r w:rsidRPr="000F54FF">
              <w:rPr>
                <w:rFonts w:cstheme="minorHAnsi"/>
                <w:b/>
                <w:bCs/>
              </w:rPr>
              <w:t>COMPETENZE CHIAVE EUROPEE</w:t>
            </w:r>
          </w:p>
          <w:p w14:paraId="02003684" w14:textId="2F983887" w:rsidR="0050263C" w:rsidRPr="000F54FF" w:rsidRDefault="0050263C" w:rsidP="0050263C">
            <w:pPr>
              <w:autoSpaceDE w:val="0"/>
              <w:autoSpaceDN w:val="0"/>
              <w:adjustRightInd w:val="0"/>
              <w:rPr>
                <w:rFonts w:cstheme="minorHAnsi"/>
                <w:b/>
                <w:bCs/>
              </w:rPr>
            </w:pPr>
            <w:r w:rsidRPr="000F54FF">
              <w:rPr>
                <w:rFonts w:cstheme="minorHAnsi"/>
                <w:b/>
                <w:bCs/>
              </w:rPr>
              <w:t>(2018)</w:t>
            </w:r>
          </w:p>
        </w:tc>
        <w:tc>
          <w:tcPr>
            <w:tcW w:w="6890" w:type="dxa"/>
          </w:tcPr>
          <w:p w14:paraId="7DBD6550" w14:textId="77777777" w:rsidR="0050263C" w:rsidRPr="000F54FF" w:rsidRDefault="0050263C" w:rsidP="0050263C">
            <w:pPr>
              <w:numPr>
                <w:ilvl w:val="0"/>
                <w:numId w:val="25"/>
              </w:numPr>
              <w:contextualSpacing/>
              <w:rPr>
                <w:rFonts w:cstheme="minorHAnsi"/>
              </w:rPr>
            </w:pPr>
            <w:r w:rsidRPr="000F54FF">
              <w:rPr>
                <w:rFonts w:cstheme="minorHAnsi"/>
              </w:rPr>
              <w:t xml:space="preserve">Competenza alfabetica funzionale </w:t>
            </w:r>
          </w:p>
          <w:p w14:paraId="65E498D5" w14:textId="77777777" w:rsidR="0050263C" w:rsidRPr="000F54FF" w:rsidRDefault="0050263C" w:rsidP="0050263C">
            <w:pPr>
              <w:contextualSpacing/>
              <w:rPr>
                <w:rFonts w:cstheme="minorHAnsi"/>
                <w:color w:val="000000" w:themeColor="text1"/>
              </w:rPr>
            </w:pPr>
            <w:r w:rsidRPr="000F54FF">
              <w:rPr>
                <w:rFonts w:cstheme="minorHAnsi"/>
                <w:color w:val="000000" w:themeColor="text1"/>
              </w:rPr>
              <w:t>Competenza matematica e Competenza in Scienze, Tecnologie e Ingegneria</w:t>
            </w:r>
          </w:p>
          <w:p w14:paraId="0DC81D71" w14:textId="77777777" w:rsidR="0050263C" w:rsidRPr="000F54FF" w:rsidRDefault="0050263C" w:rsidP="0050263C">
            <w:pPr>
              <w:numPr>
                <w:ilvl w:val="0"/>
                <w:numId w:val="25"/>
              </w:numPr>
              <w:contextualSpacing/>
              <w:rPr>
                <w:rFonts w:cstheme="minorHAnsi"/>
              </w:rPr>
            </w:pPr>
            <w:r w:rsidRPr="000F54FF">
              <w:rPr>
                <w:rFonts w:cstheme="minorHAnsi"/>
              </w:rPr>
              <w:t>Competenza multilinguistica</w:t>
            </w:r>
          </w:p>
          <w:p w14:paraId="511E2768" w14:textId="77777777" w:rsidR="0050263C" w:rsidRPr="000F54FF" w:rsidRDefault="0050263C" w:rsidP="0050263C">
            <w:pPr>
              <w:numPr>
                <w:ilvl w:val="0"/>
                <w:numId w:val="25"/>
              </w:numPr>
              <w:contextualSpacing/>
              <w:rPr>
                <w:rFonts w:cstheme="minorHAnsi"/>
              </w:rPr>
            </w:pPr>
            <w:r w:rsidRPr="000F54FF">
              <w:rPr>
                <w:rFonts w:cstheme="minorHAnsi"/>
              </w:rPr>
              <w:t>Competenza digitale</w:t>
            </w:r>
          </w:p>
          <w:p w14:paraId="0CDA92D5" w14:textId="77777777" w:rsidR="0050263C" w:rsidRPr="000F54FF" w:rsidRDefault="0050263C" w:rsidP="0050263C">
            <w:pPr>
              <w:numPr>
                <w:ilvl w:val="0"/>
                <w:numId w:val="25"/>
              </w:numPr>
              <w:contextualSpacing/>
              <w:rPr>
                <w:rFonts w:cstheme="minorHAnsi"/>
              </w:rPr>
            </w:pPr>
            <w:r w:rsidRPr="000F54FF">
              <w:rPr>
                <w:rFonts w:cstheme="minorHAnsi"/>
              </w:rPr>
              <w:t>Competenza personale, sociale e capacità di imparare a imparare</w:t>
            </w:r>
          </w:p>
          <w:p w14:paraId="383FA4E2" w14:textId="77777777" w:rsidR="0050263C" w:rsidRPr="000F54FF" w:rsidRDefault="0050263C" w:rsidP="0050263C">
            <w:pPr>
              <w:numPr>
                <w:ilvl w:val="0"/>
                <w:numId w:val="25"/>
              </w:numPr>
              <w:contextualSpacing/>
              <w:rPr>
                <w:rFonts w:cstheme="minorHAnsi"/>
              </w:rPr>
            </w:pPr>
            <w:r w:rsidRPr="000F54FF">
              <w:rPr>
                <w:rFonts w:cstheme="minorHAnsi"/>
              </w:rPr>
              <w:t>Competenza in materia di cittadinanza</w:t>
            </w:r>
          </w:p>
          <w:p w14:paraId="7CA55215" w14:textId="77777777" w:rsidR="0050263C" w:rsidRPr="000F54FF" w:rsidRDefault="0050263C" w:rsidP="0050263C">
            <w:pPr>
              <w:contextualSpacing/>
              <w:rPr>
                <w:rFonts w:cstheme="minorHAnsi"/>
              </w:rPr>
            </w:pPr>
            <w:r w:rsidRPr="000F54FF">
              <w:rPr>
                <w:rFonts w:cstheme="minorHAnsi"/>
              </w:rPr>
              <w:t>Competenza imprenditoriale</w:t>
            </w:r>
          </w:p>
          <w:p w14:paraId="1529E275" w14:textId="77777777" w:rsidR="0050263C" w:rsidRPr="0050263C" w:rsidRDefault="0050263C" w:rsidP="0050263C">
            <w:pPr>
              <w:widowControl w:val="0"/>
              <w:numPr>
                <w:ilvl w:val="0"/>
                <w:numId w:val="29"/>
              </w:numPr>
              <w:tabs>
                <w:tab w:val="left" w:pos="471"/>
              </w:tabs>
              <w:autoSpaceDE w:val="0"/>
              <w:autoSpaceDN w:val="0"/>
              <w:spacing w:before="3"/>
              <w:ind w:right="224"/>
              <w:jc w:val="both"/>
              <w:rPr>
                <w:rFonts w:eastAsia="Comic Sans MS" w:cstheme="minorHAnsi"/>
              </w:rPr>
            </w:pPr>
            <w:r w:rsidRPr="000F54FF">
              <w:rPr>
                <w:rFonts w:cstheme="minorHAnsi"/>
              </w:rPr>
              <w:t>Competenza in materia di consapevolezza ed espressione culturali</w:t>
            </w:r>
          </w:p>
          <w:p w14:paraId="5D38281D" w14:textId="6D4AE39E" w:rsidR="0050263C" w:rsidRPr="000F54FF" w:rsidRDefault="0050263C" w:rsidP="0050263C">
            <w:pPr>
              <w:widowControl w:val="0"/>
              <w:tabs>
                <w:tab w:val="left" w:pos="471"/>
              </w:tabs>
              <w:autoSpaceDE w:val="0"/>
              <w:autoSpaceDN w:val="0"/>
              <w:spacing w:before="3"/>
              <w:ind w:left="720" w:right="224"/>
              <w:jc w:val="both"/>
              <w:rPr>
                <w:rFonts w:eastAsia="Comic Sans MS" w:cstheme="minorHAnsi"/>
              </w:rPr>
            </w:pPr>
          </w:p>
        </w:tc>
      </w:tr>
      <w:tr w:rsidR="0050263C" w:rsidRPr="000F54FF" w14:paraId="3D833BF3" w14:textId="77777777" w:rsidTr="0050263C">
        <w:trPr>
          <w:trHeight w:val="3061"/>
        </w:trPr>
        <w:tc>
          <w:tcPr>
            <w:tcW w:w="2547" w:type="dxa"/>
          </w:tcPr>
          <w:p w14:paraId="1D9D4B46" w14:textId="24001944" w:rsidR="0050263C" w:rsidRPr="000F54FF" w:rsidRDefault="0050263C" w:rsidP="0050263C">
            <w:pPr>
              <w:rPr>
                <w:rFonts w:cstheme="minorHAnsi"/>
                <w:b/>
                <w:bCs/>
              </w:rPr>
            </w:pPr>
            <w:r w:rsidRPr="000F54FF">
              <w:rPr>
                <w:rFonts w:cstheme="minorHAnsi"/>
                <w:b/>
                <w:bCs/>
              </w:rPr>
              <w:t>COMPETENZE DI CITTADINANZA</w:t>
            </w:r>
          </w:p>
        </w:tc>
        <w:tc>
          <w:tcPr>
            <w:tcW w:w="6890" w:type="dxa"/>
          </w:tcPr>
          <w:p w14:paraId="32D5FD3A" w14:textId="77777777" w:rsidR="0050263C" w:rsidRPr="000F54FF" w:rsidRDefault="0050263C" w:rsidP="0050263C">
            <w:pPr>
              <w:numPr>
                <w:ilvl w:val="0"/>
                <w:numId w:val="25"/>
              </w:numPr>
              <w:contextualSpacing/>
              <w:rPr>
                <w:rFonts w:cstheme="minorHAnsi"/>
              </w:rPr>
            </w:pPr>
            <w:r w:rsidRPr="000F54FF">
              <w:rPr>
                <w:rFonts w:cstheme="minorHAnsi"/>
              </w:rPr>
              <w:t xml:space="preserve">Imparare ad imparare </w:t>
            </w:r>
          </w:p>
          <w:p w14:paraId="56606466" w14:textId="77777777" w:rsidR="0050263C" w:rsidRPr="000F54FF" w:rsidRDefault="0050263C" w:rsidP="0050263C">
            <w:pPr>
              <w:numPr>
                <w:ilvl w:val="0"/>
                <w:numId w:val="25"/>
              </w:numPr>
              <w:contextualSpacing/>
              <w:rPr>
                <w:rFonts w:cstheme="minorHAnsi"/>
              </w:rPr>
            </w:pPr>
            <w:r w:rsidRPr="000F54FF">
              <w:rPr>
                <w:rFonts w:cstheme="minorHAnsi"/>
              </w:rPr>
              <w:t>Progettare</w:t>
            </w:r>
          </w:p>
          <w:p w14:paraId="4AF87E16" w14:textId="77777777" w:rsidR="0050263C" w:rsidRPr="000F54FF" w:rsidRDefault="0050263C" w:rsidP="0050263C">
            <w:pPr>
              <w:numPr>
                <w:ilvl w:val="0"/>
                <w:numId w:val="25"/>
              </w:numPr>
              <w:contextualSpacing/>
              <w:rPr>
                <w:rFonts w:cstheme="minorHAnsi"/>
              </w:rPr>
            </w:pPr>
            <w:r w:rsidRPr="000F54FF">
              <w:rPr>
                <w:rFonts w:cstheme="minorHAnsi"/>
              </w:rPr>
              <w:t xml:space="preserve">Comunicare o comprendere messaggi di genere diverso </w:t>
            </w:r>
          </w:p>
          <w:p w14:paraId="3A09F473" w14:textId="77777777" w:rsidR="0050263C" w:rsidRPr="000F54FF" w:rsidRDefault="0050263C" w:rsidP="0050263C">
            <w:pPr>
              <w:numPr>
                <w:ilvl w:val="0"/>
                <w:numId w:val="25"/>
              </w:numPr>
              <w:contextualSpacing/>
              <w:rPr>
                <w:rFonts w:cstheme="minorHAnsi"/>
              </w:rPr>
            </w:pPr>
            <w:r w:rsidRPr="000F54FF">
              <w:rPr>
                <w:rFonts w:cstheme="minorHAnsi"/>
              </w:rPr>
              <w:t xml:space="preserve">Collaborare e partecipare </w:t>
            </w:r>
          </w:p>
          <w:p w14:paraId="2AF3AD2E" w14:textId="77777777" w:rsidR="0050263C" w:rsidRPr="000F54FF" w:rsidRDefault="0050263C" w:rsidP="0050263C">
            <w:pPr>
              <w:numPr>
                <w:ilvl w:val="0"/>
                <w:numId w:val="25"/>
              </w:numPr>
              <w:contextualSpacing/>
              <w:rPr>
                <w:rFonts w:cstheme="minorHAnsi"/>
              </w:rPr>
            </w:pPr>
            <w:r w:rsidRPr="000F54FF">
              <w:rPr>
                <w:rFonts w:cstheme="minorHAnsi"/>
              </w:rPr>
              <w:t xml:space="preserve">Agire in modo autonomo e responsabile </w:t>
            </w:r>
          </w:p>
          <w:p w14:paraId="61478989" w14:textId="77777777" w:rsidR="0050263C" w:rsidRPr="000F54FF" w:rsidRDefault="0050263C" w:rsidP="0050263C">
            <w:pPr>
              <w:numPr>
                <w:ilvl w:val="0"/>
                <w:numId w:val="25"/>
              </w:numPr>
              <w:contextualSpacing/>
              <w:rPr>
                <w:rFonts w:cstheme="minorHAnsi"/>
              </w:rPr>
            </w:pPr>
            <w:r w:rsidRPr="000F54FF">
              <w:rPr>
                <w:rFonts w:cstheme="minorHAnsi"/>
              </w:rPr>
              <w:t xml:space="preserve">Risolvere problemi </w:t>
            </w:r>
          </w:p>
          <w:p w14:paraId="10744615" w14:textId="77777777" w:rsidR="0050263C" w:rsidRPr="000F54FF" w:rsidRDefault="0050263C" w:rsidP="0050263C">
            <w:pPr>
              <w:numPr>
                <w:ilvl w:val="0"/>
                <w:numId w:val="25"/>
              </w:numPr>
              <w:contextualSpacing/>
              <w:rPr>
                <w:rFonts w:cstheme="minorHAnsi"/>
              </w:rPr>
            </w:pPr>
            <w:r w:rsidRPr="000F54FF">
              <w:rPr>
                <w:rFonts w:cstheme="minorHAnsi"/>
              </w:rPr>
              <w:t>Individuare collegamenti e relazioni</w:t>
            </w:r>
          </w:p>
          <w:p w14:paraId="365D89FB" w14:textId="57B14A07" w:rsidR="0050263C" w:rsidRPr="000F54FF" w:rsidRDefault="0050263C" w:rsidP="0050263C">
            <w:pPr>
              <w:numPr>
                <w:ilvl w:val="0"/>
                <w:numId w:val="25"/>
              </w:numPr>
              <w:contextualSpacing/>
              <w:rPr>
                <w:rFonts w:cstheme="minorHAnsi"/>
              </w:rPr>
            </w:pPr>
            <w:r w:rsidRPr="000F54FF">
              <w:rPr>
                <w:rFonts w:cstheme="minorHAnsi"/>
              </w:rPr>
              <w:t>Acquisire ed interpretare l’informazione</w:t>
            </w:r>
          </w:p>
        </w:tc>
      </w:tr>
      <w:tr w:rsidR="0050263C" w:rsidRPr="00520C81" w14:paraId="52F23419" w14:textId="77777777" w:rsidTr="00ED069A">
        <w:trPr>
          <w:trHeight w:val="506"/>
        </w:trPr>
        <w:tc>
          <w:tcPr>
            <w:tcW w:w="2547" w:type="dxa"/>
          </w:tcPr>
          <w:p w14:paraId="5A99789D" w14:textId="77777777" w:rsidR="0050263C" w:rsidRPr="000F54FF" w:rsidRDefault="0050263C" w:rsidP="0050263C">
            <w:pPr>
              <w:autoSpaceDE w:val="0"/>
              <w:autoSpaceDN w:val="0"/>
              <w:adjustRightInd w:val="0"/>
              <w:rPr>
                <w:rFonts w:cstheme="minorHAnsi"/>
                <w:b/>
                <w:bCs/>
              </w:rPr>
            </w:pPr>
            <w:r w:rsidRPr="000F54FF">
              <w:rPr>
                <w:rFonts w:cstheme="minorHAnsi"/>
                <w:b/>
                <w:bCs/>
              </w:rPr>
              <w:t>CONOSCENZE</w:t>
            </w:r>
          </w:p>
        </w:tc>
        <w:tc>
          <w:tcPr>
            <w:tcW w:w="6890" w:type="dxa"/>
          </w:tcPr>
          <w:p w14:paraId="4CB50743" w14:textId="77777777" w:rsidR="0050263C" w:rsidRPr="0050263C" w:rsidRDefault="0050263C" w:rsidP="0050263C">
            <w:pPr>
              <w:pStyle w:val="Paragrafoelenco"/>
              <w:numPr>
                <w:ilvl w:val="0"/>
                <w:numId w:val="29"/>
              </w:numPr>
              <w:tabs>
                <w:tab w:val="left" w:pos="471"/>
              </w:tabs>
              <w:spacing w:before="3"/>
              <w:ind w:right="295"/>
              <w:jc w:val="both"/>
              <w:rPr>
                <w:rFonts w:ascii="Comic Sans MS" w:eastAsia="Comic Sans MS" w:hAnsi="Comic Sans MS" w:cs="Comic Sans MS"/>
                <w:sz w:val="18"/>
              </w:rPr>
            </w:pPr>
            <w:r w:rsidRPr="00520C81">
              <w:rPr>
                <w:rFonts w:ascii="Comic Sans MS" w:eastAsia="Times New Roman" w:hAnsi="Comic Sans MS" w:cstheme="minorHAnsi"/>
                <w:b/>
                <w:kern w:val="1"/>
                <w:lang w:eastAsia="ar-SA"/>
              </w:rPr>
              <w:t xml:space="preserve">Language </w:t>
            </w:r>
            <w:proofErr w:type="spellStart"/>
            <w:r w:rsidRPr="00520C81">
              <w:rPr>
                <w:rFonts w:ascii="Comic Sans MS" w:eastAsia="Times New Roman" w:hAnsi="Comic Sans MS" w:cstheme="minorHAnsi"/>
                <w:b/>
                <w:kern w:val="1"/>
                <w:lang w:eastAsia="ar-SA"/>
              </w:rPr>
              <w:t>Revision</w:t>
            </w:r>
            <w:proofErr w:type="spellEnd"/>
            <w:r w:rsidRPr="00520C81">
              <w:rPr>
                <w:rFonts w:ascii="Comic Sans MS" w:eastAsia="Times New Roman" w:hAnsi="Comic Sans MS" w:cstheme="minorHAnsi"/>
                <w:b/>
                <w:kern w:val="1"/>
                <w:lang w:eastAsia="ar-SA"/>
              </w:rPr>
              <w:t xml:space="preserve"> Level B1.2</w:t>
            </w:r>
            <w:r w:rsidRPr="0050263C">
              <w:rPr>
                <w:rFonts w:ascii="Comic Sans MS" w:eastAsia="Comic Sans MS" w:hAnsi="Comic Sans MS" w:cstheme="minorHAnsi"/>
              </w:rPr>
              <w:t xml:space="preserve"> </w:t>
            </w:r>
            <w:r w:rsidRPr="0050263C">
              <w:rPr>
                <w:rFonts w:ascii="Comic Sans MS" w:eastAsia="Comic Sans MS" w:hAnsi="Comic Sans MS" w:cstheme="minorHAnsi"/>
                <w:b/>
                <w:bCs/>
              </w:rPr>
              <w:t>/ B2</w:t>
            </w:r>
            <w:r w:rsidRPr="0050263C">
              <w:rPr>
                <w:rFonts w:ascii="Comic Sans MS" w:eastAsia="Comic Sans MS" w:hAnsi="Comic Sans MS" w:cstheme="minorHAnsi"/>
              </w:rPr>
              <w:t xml:space="preserve"> del quadro comune europeo di riferimento per le lingue (QCER).</w:t>
            </w:r>
          </w:p>
          <w:p w14:paraId="57E46237" w14:textId="77777777" w:rsidR="0050263C" w:rsidRPr="000F54FF" w:rsidRDefault="0050263C" w:rsidP="0050263C">
            <w:pPr>
              <w:widowControl w:val="0"/>
              <w:tabs>
                <w:tab w:val="left" w:pos="471"/>
              </w:tabs>
              <w:autoSpaceDE w:val="0"/>
              <w:autoSpaceDN w:val="0"/>
              <w:spacing w:before="3"/>
              <w:ind w:right="295"/>
              <w:jc w:val="both"/>
              <w:rPr>
                <w:rFonts w:ascii="Comic Sans MS" w:eastAsia="Comic Sans MS" w:hAnsi="Comic Sans MS" w:cs="Comic Sans MS"/>
                <w:sz w:val="18"/>
              </w:rPr>
            </w:pPr>
          </w:p>
          <w:p w14:paraId="6F98BFC1" w14:textId="33FA9270" w:rsidR="0050263C" w:rsidRPr="000F54FF" w:rsidRDefault="0050263C" w:rsidP="0050263C">
            <w:pPr>
              <w:widowControl w:val="0"/>
              <w:numPr>
                <w:ilvl w:val="0"/>
                <w:numId w:val="29"/>
              </w:numPr>
              <w:tabs>
                <w:tab w:val="left" w:pos="471"/>
              </w:tabs>
              <w:autoSpaceDE w:val="0"/>
              <w:autoSpaceDN w:val="0"/>
              <w:spacing w:before="3"/>
              <w:ind w:right="295"/>
              <w:jc w:val="both"/>
              <w:rPr>
                <w:rFonts w:ascii="Calibri" w:eastAsia="Comic Sans MS" w:hAnsi="Calibri" w:cs="Calibri"/>
              </w:rPr>
            </w:pPr>
            <w:r w:rsidRPr="000F54FF">
              <w:rPr>
                <w:rFonts w:ascii="Comic Sans MS" w:eastAsia="Comic Sans MS" w:hAnsi="Comic Sans MS" w:cstheme="minorHAnsi"/>
              </w:rPr>
              <w:t xml:space="preserve"> </w:t>
            </w:r>
            <w:r w:rsidRPr="000F54FF">
              <w:rPr>
                <w:rFonts w:ascii="Calibri" w:eastAsia="Comic Sans MS" w:hAnsi="Calibri" w:cs="Calibri"/>
              </w:rPr>
              <w:t>Aspetti comunicativi, socio-</w:t>
            </w:r>
            <w:r w:rsidRPr="000F54FF">
              <w:rPr>
                <w:rFonts w:ascii="Calibri" w:eastAsia="Comic Sans MS" w:hAnsi="Calibri" w:cs="Calibri"/>
                <w:spacing w:val="1"/>
              </w:rPr>
              <w:t xml:space="preserve"> </w:t>
            </w:r>
            <w:r w:rsidRPr="000F54FF">
              <w:rPr>
                <w:rFonts w:ascii="Calibri" w:eastAsia="Comic Sans MS" w:hAnsi="Calibri" w:cs="Calibri"/>
              </w:rPr>
              <w:t>linguistici</w:t>
            </w:r>
            <w:r w:rsidRPr="000F54FF">
              <w:rPr>
                <w:rFonts w:ascii="Calibri" w:eastAsia="Comic Sans MS" w:hAnsi="Calibri" w:cs="Calibri"/>
                <w:spacing w:val="1"/>
              </w:rPr>
              <w:t xml:space="preserve"> </w:t>
            </w:r>
            <w:r w:rsidRPr="000F54FF">
              <w:rPr>
                <w:rFonts w:ascii="Calibri" w:eastAsia="Comic Sans MS" w:hAnsi="Calibri" w:cs="Calibri"/>
              </w:rPr>
              <w:t>e paralinguistici</w:t>
            </w:r>
            <w:r w:rsidRPr="000F54FF">
              <w:rPr>
                <w:rFonts w:ascii="Calibri" w:eastAsia="Comic Sans MS" w:hAnsi="Calibri" w:cs="Calibri"/>
                <w:spacing w:val="1"/>
              </w:rPr>
              <w:t xml:space="preserve"> </w:t>
            </w:r>
            <w:r w:rsidRPr="000F54FF">
              <w:rPr>
                <w:rFonts w:ascii="Calibri" w:eastAsia="Comic Sans MS" w:hAnsi="Calibri" w:cs="Calibri"/>
              </w:rPr>
              <w:t>della interazione e della pro</w:t>
            </w:r>
            <w:r w:rsidRPr="000F54FF">
              <w:rPr>
                <w:rFonts w:ascii="Calibri" w:eastAsia="Comic Sans MS" w:hAnsi="Calibri" w:cs="Calibri"/>
                <w:spacing w:val="-51"/>
              </w:rPr>
              <w:t xml:space="preserve"> </w:t>
            </w:r>
            <w:proofErr w:type="spellStart"/>
            <w:r w:rsidRPr="000F54FF">
              <w:rPr>
                <w:rFonts w:ascii="Calibri" w:eastAsia="Comic Sans MS" w:hAnsi="Calibri" w:cs="Calibri"/>
              </w:rPr>
              <w:t>duzione</w:t>
            </w:r>
            <w:proofErr w:type="spellEnd"/>
            <w:r w:rsidRPr="000F54FF">
              <w:rPr>
                <w:rFonts w:ascii="Calibri" w:eastAsia="Comic Sans MS" w:hAnsi="Calibri" w:cs="Calibri"/>
              </w:rPr>
              <w:t xml:space="preserve"> orale in relazione al</w:t>
            </w:r>
            <w:r w:rsidRPr="000F54FF">
              <w:rPr>
                <w:rFonts w:ascii="Calibri" w:eastAsia="Comic Sans MS" w:hAnsi="Calibri" w:cs="Calibri"/>
                <w:spacing w:val="1"/>
              </w:rPr>
              <w:t xml:space="preserve"> </w:t>
            </w:r>
            <w:r w:rsidRPr="000F54FF">
              <w:rPr>
                <w:rFonts w:ascii="Calibri" w:eastAsia="Comic Sans MS" w:hAnsi="Calibri" w:cs="Calibri"/>
              </w:rPr>
              <w:t>contesto</w:t>
            </w:r>
            <w:r w:rsidRPr="000F54FF">
              <w:rPr>
                <w:rFonts w:ascii="Calibri" w:eastAsia="Comic Sans MS" w:hAnsi="Calibri" w:cs="Calibri"/>
                <w:spacing w:val="-4"/>
              </w:rPr>
              <w:t xml:space="preserve"> </w:t>
            </w:r>
            <w:r w:rsidRPr="000F54FF">
              <w:rPr>
                <w:rFonts w:ascii="Calibri" w:eastAsia="Comic Sans MS" w:hAnsi="Calibri" w:cs="Calibri"/>
              </w:rPr>
              <w:t>e</w:t>
            </w:r>
            <w:r w:rsidRPr="000F54FF">
              <w:rPr>
                <w:rFonts w:ascii="Calibri" w:eastAsia="Comic Sans MS" w:hAnsi="Calibri" w:cs="Calibri"/>
                <w:spacing w:val="-4"/>
              </w:rPr>
              <w:t xml:space="preserve"> </w:t>
            </w:r>
            <w:r w:rsidRPr="000F54FF">
              <w:rPr>
                <w:rFonts w:ascii="Calibri" w:eastAsia="Comic Sans MS" w:hAnsi="Calibri" w:cs="Calibri"/>
              </w:rPr>
              <w:t>agli</w:t>
            </w:r>
            <w:r w:rsidRPr="000F54FF">
              <w:rPr>
                <w:rFonts w:ascii="Calibri" w:eastAsia="Comic Sans MS" w:hAnsi="Calibri" w:cs="Calibri"/>
                <w:spacing w:val="-2"/>
              </w:rPr>
              <w:t xml:space="preserve"> </w:t>
            </w:r>
            <w:r w:rsidRPr="000F54FF">
              <w:rPr>
                <w:rFonts w:ascii="Calibri" w:eastAsia="Comic Sans MS" w:hAnsi="Calibri" w:cs="Calibri"/>
              </w:rPr>
              <w:t>interlocutori.</w:t>
            </w:r>
          </w:p>
          <w:p w14:paraId="1C9D0A6B" w14:textId="1DC882C5" w:rsidR="0050263C" w:rsidRPr="0050263C" w:rsidRDefault="0050263C" w:rsidP="0050263C">
            <w:pPr>
              <w:widowControl w:val="0"/>
              <w:numPr>
                <w:ilvl w:val="0"/>
                <w:numId w:val="29"/>
              </w:numPr>
              <w:tabs>
                <w:tab w:val="left" w:pos="471"/>
              </w:tabs>
              <w:autoSpaceDE w:val="0"/>
              <w:autoSpaceDN w:val="0"/>
              <w:spacing w:before="6"/>
              <w:jc w:val="both"/>
              <w:rPr>
                <w:rFonts w:ascii="Calibri" w:eastAsia="Comic Sans MS" w:hAnsi="Calibri" w:cs="Calibri"/>
                <w:b/>
              </w:rPr>
            </w:pPr>
            <w:r w:rsidRPr="0050263C">
              <w:rPr>
                <w:rFonts w:ascii="Calibri" w:eastAsia="Comic Sans MS" w:hAnsi="Calibri" w:cs="Calibri"/>
              </w:rPr>
              <w:t>Strategie</w:t>
            </w:r>
            <w:r w:rsidRPr="0050263C">
              <w:rPr>
                <w:rFonts w:ascii="Calibri" w:eastAsia="Comic Sans MS" w:hAnsi="Calibri" w:cs="Calibri"/>
                <w:spacing w:val="-7"/>
              </w:rPr>
              <w:t xml:space="preserve"> </w:t>
            </w:r>
            <w:r w:rsidRPr="0050263C">
              <w:rPr>
                <w:rFonts w:ascii="Calibri" w:eastAsia="Comic Sans MS" w:hAnsi="Calibri" w:cs="Calibri"/>
              </w:rPr>
              <w:t>compensative nell’interazione</w:t>
            </w:r>
            <w:r w:rsidRPr="0050263C">
              <w:rPr>
                <w:rFonts w:ascii="Calibri" w:eastAsia="Comic Sans MS" w:hAnsi="Calibri" w:cs="Calibri"/>
                <w:spacing w:val="-10"/>
              </w:rPr>
              <w:t xml:space="preserve"> </w:t>
            </w:r>
            <w:r w:rsidRPr="0050263C">
              <w:rPr>
                <w:rFonts w:ascii="Calibri" w:eastAsia="Comic Sans MS" w:hAnsi="Calibri" w:cs="Calibri"/>
              </w:rPr>
              <w:t xml:space="preserve">orale. </w:t>
            </w:r>
          </w:p>
          <w:p w14:paraId="6C1B67DC" w14:textId="77777777" w:rsidR="0050263C" w:rsidRDefault="0050263C" w:rsidP="0050263C">
            <w:pPr>
              <w:widowControl w:val="0"/>
              <w:numPr>
                <w:ilvl w:val="0"/>
                <w:numId w:val="34"/>
              </w:numPr>
              <w:tabs>
                <w:tab w:val="left" w:pos="471"/>
              </w:tabs>
              <w:autoSpaceDE w:val="0"/>
              <w:autoSpaceDN w:val="0"/>
              <w:spacing w:before="210"/>
              <w:ind w:right="167"/>
              <w:jc w:val="both"/>
              <w:rPr>
                <w:rFonts w:ascii="Calibri" w:eastAsia="Comic Sans MS" w:hAnsi="Calibri" w:cs="Calibri"/>
              </w:rPr>
            </w:pPr>
            <w:r w:rsidRPr="0050263C">
              <w:rPr>
                <w:rFonts w:ascii="Calibri" w:eastAsia="Comic Sans MS" w:hAnsi="Calibri" w:cs="Calibri"/>
              </w:rPr>
              <w:t>Strutture morfosintattiche,</w:t>
            </w:r>
            <w:r w:rsidRPr="0050263C">
              <w:rPr>
                <w:rFonts w:ascii="Calibri" w:eastAsia="Comic Sans MS" w:hAnsi="Calibri" w:cs="Calibri"/>
                <w:spacing w:val="1"/>
              </w:rPr>
              <w:t xml:space="preserve"> </w:t>
            </w:r>
            <w:r w:rsidRPr="0050263C">
              <w:rPr>
                <w:rFonts w:ascii="Calibri" w:eastAsia="Comic Sans MS" w:hAnsi="Calibri" w:cs="Calibri"/>
              </w:rPr>
              <w:t>ritmo e intonazione della fra-</w:t>
            </w:r>
            <w:r w:rsidRPr="0050263C">
              <w:rPr>
                <w:rFonts w:ascii="Calibri" w:eastAsia="Comic Sans MS" w:hAnsi="Calibri" w:cs="Calibri"/>
                <w:spacing w:val="1"/>
              </w:rPr>
              <w:t xml:space="preserve"> </w:t>
            </w:r>
            <w:r w:rsidRPr="0050263C">
              <w:rPr>
                <w:rFonts w:ascii="Calibri" w:eastAsia="Comic Sans MS" w:hAnsi="Calibri" w:cs="Calibri"/>
              </w:rPr>
              <w:t xml:space="preserve">se, adeguati al contesto </w:t>
            </w:r>
            <w:proofErr w:type="spellStart"/>
            <w:r w:rsidRPr="0050263C">
              <w:rPr>
                <w:rFonts w:ascii="Calibri" w:eastAsia="Comic Sans MS" w:hAnsi="Calibri" w:cs="Calibri"/>
              </w:rPr>
              <w:t>comu</w:t>
            </w:r>
            <w:proofErr w:type="spellEnd"/>
            <w:r w:rsidRPr="0050263C">
              <w:rPr>
                <w:rFonts w:ascii="Calibri" w:eastAsia="Comic Sans MS" w:hAnsi="Calibri" w:cs="Calibri"/>
                <w:spacing w:val="-51"/>
              </w:rPr>
              <w:t xml:space="preserve"> </w:t>
            </w:r>
            <w:proofErr w:type="spellStart"/>
            <w:r w:rsidRPr="0050263C">
              <w:rPr>
                <w:rFonts w:ascii="Calibri" w:eastAsia="Comic Sans MS" w:hAnsi="Calibri" w:cs="Calibri"/>
              </w:rPr>
              <w:t>nicativo</w:t>
            </w:r>
            <w:proofErr w:type="spellEnd"/>
            <w:r w:rsidRPr="0050263C">
              <w:rPr>
                <w:rFonts w:ascii="Calibri" w:eastAsia="Comic Sans MS" w:hAnsi="Calibri" w:cs="Calibri"/>
              </w:rPr>
              <w:t>.</w:t>
            </w:r>
          </w:p>
          <w:p w14:paraId="19576905" w14:textId="1D26947E" w:rsidR="0050263C" w:rsidRPr="0050263C" w:rsidRDefault="0050263C" w:rsidP="0050263C">
            <w:pPr>
              <w:widowControl w:val="0"/>
              <w:numPr>
                <w:ilvl w:val="0"/>
                <w:numId w:val="34"/>
              </w:numPr>
              <w:tabs>
                <w:tab w:val="left" w:pos="471"/>
              </w:tabs>
              <w:autoSpaceDE w:val="0"/>
              <w:autoSpaceDN w:val="0"/>
              <w:spacing w:before="210"/>
              <w:ind w:right="167"/>
              <w:jc w:val="both"/>
              <w:rPr>
                <w:rFonts w:ascii="Calibri" w:eastAsia="Comic Sans MS" w:hAnsi="Calibri" w:cs="Calibri"/>
              </w:rPr>
            </w:pPr>
            <w:r w:rsidRPr="0050263C">
              <w:rPr>
                <w:rFonts w:ascii="Calibri" w:eastAsia="Comic Sans MS" w:hAnsi="Calibri" w:cs="Calibri"/>
              </w:rPr>
              <w:t>Strategie per la comprensione</w:t>
            </w:r>
            <w:r w:rsidRPr="0050263C">
              <w:rPr>
                <w:rFonts w:ascii="Calibri" w:eastAsia="Comic Sans MS" w:hAnsi="Calibri" w:cs="Calibri"/>
                <w:spacing w:val="-51"/>
              </w:rPr>
              <w:t xml:space="preserve"> </w:t>
            </w:r>
            <w:r w:rsidRPr="0050263C">
              <w:rPr>
                <w:rFonts w:ascii="Calibri" w:eastAsia="Comic Sans MS" w:hAnsi="Calibri" w:cs="Calibri"/>
              </w:rPr>
              <w:t>globale e selettiva di testi re-</w:t>
            </w:r>
            <w:r w:rsidRPr="0050263C">
              <w:rPr>
                <w:rFonts w:ascii="Calibri" w:eastAsia="Comic Sans MS" w:hAnsi="Calibri" w:cs="Calibri"/>
                <w:spacing w:val="-51"/>
              </w:rPr>
              <w:t xml:space="preserve"> </w:t>
            </w:r>
            <w:proofErr w:type="spellStart"/>
            <w:r w:rsidRPr="0050263C">
              <w:rPr>
                <w:rFonts w:ascii="Calibri" w:eastAsia="Comic Sans MS" w:hAnsi="Calibri" w:cs="Calibri"/>
              </w:rPr>
              <w:t>lativamente</w:t>
            </w:r>
            <w:proofErr w:type="spellEnd"/>
            <w:r w:rsidRPr="0050263C">
              <w:rPr>
                <w:rFonts w:ascii="Calibri" w:eastAsia="Comic Sans MS" w:hAnsi="Calibri" w:cs="Calibri"/>
              </w:rPr>
              <w:t xml:space="preserve"> complessi, scritti,</w:t>
            </w:r>
            <w:r w:rsidRPr="0050263C">
              <w:rPr>
                <w:rFonts w:ascii="Calibri" w:eastAsia="Comic Sans MS" w:hAnsi="Calibri" w:cs="Calibri"/>
                <w:spacing w:val="-51"/>
              </w:rPr>
              <w:t xml:space="preserve"> </w:t>
            </w:r>
            <w:r w:rsidRPr="0050263C">
              <w:rPr>
                <w:rFonts w:ascii="Calibri" w:eastAsia="Comic Sans MS" w:hAnsi="Calibri" w:cs="Calibri"/>
              </w:rPr>
              <w:t>orali</w:t>
            </w:r>
            <w:r w:rsidRPr="0050263C">
              <w:rPr>
                <w:rFonts w:ascii="Calibri" w:eastAsia="Comic Sans MS" w:hAnsi="Calibri" w:cs="Calibri"/>
                <w:spacing w:val="-1"/>
              </w:rPr>
              <w:t xml:space="preserve"> </w:t>
            </w:r>
            <w:r w:rsidRPr="0050263C">
              <w:rPr>
                <w:rFonts w:ascii="Calibri" w:eastAsia="Comic Sans MS" w:hAnsi="Calibri" w:cs="Calibri"/>
              </w:rPr>
              <w:t>e</w:t>
            </w:r>
            <w:r w:rsidRPr="0050263C">
              <w:rPr>
                <w:rFonts w:ascii="Calibri" w:eastAsia="Comic Sans MS" w:hAnsi="Calibri" w:cs="Calibri"/>
                <w:spacing w:val="-1"/>
              </w:rPr>
              <w:t xml:space="preserve"> </w:t>
            </w:r>
            <w:r w:rsidRPr="0050263C">
              <w:rPr>
                <w:rFonts w:ascii="Calibri" w:eastAsia="Comic Sans MS" w:hAnsi="Calibri" w:cs="Calibri"/>
              </w:rPr>
              <w:t>multimediali.</w:t>
            </w:r>
          </w:p>
          <w:p w14:paraId="4964A27B" w14:textId="77777777" w:rsidR="0050263C" w:rsidRPr="000F54FF" w:rsidRDefault="0050263C" w:rsidP="0050263C">
            <w:pPr>
              <w:numPr>
                <w:ilvl w:val="0"/>
                <w:numId w:val="34"/>
              </w:numPr>
              <w:autoSpaceDE w:val="0"/>
              <w:autoSpaceDN w:val="0"/>
              <w:adjustRightInd w:val="0"/>
              <w:contextualSpacing/>
              <w:rPr>
                <w:rFonts w:ascii="Calibri" w:hAnsi="Calibri" w:cs="Calibri"/>
              </w:rPr>
            </w:pPr>
            <w:r w:rsidRPr="000F54FF">
              <w:rPr>
                <w:rFonts w:ascii="Calibri" w:hAnsi="Calibri" w:cs="Calibri"/>
              </w:rPr>
              <w:lastRenderedPageBreak/>
              <w:t>Caratteristiche</w:t>
            </w:r>
            <w:r w:rsidRPr="000F54FF">
              <w:rPr>
                <w:rFonts w:ascii="Calibri" w:hAnsi="Calibri" w:cs="Calibri"/>
                <w:spacing w:val="-8"/>
              </w:rPr>
              <w:t xml:space="preserve"> </w:t>
            </w:r>
            <w:r w:rsidRPr="000F54FF">
              <w:rPr>
                <w:rFonts w:ascii="Calibri" w:hAnsi="Calibri" w:cs="Calibri"/>
              </w:rPr>
              <w:t>delle</w:t>
            </w:r>
            <w:r w:rsidRPr="000F54FF">
              <w:rPr>
                <w:rFonts w:ascii="Calibri" w:hAnsi="Calibri" w:cs="Calibri"/>
                <w:spacing w:val="-7"/>
              </w:rPr>
              <w:t xml:space="preserve"> </w:t>
            </w:r>
            <w:r w:rsidRPr="000F54FF">
              <w:rPr>
                <w:rFonts w:ascii="Calibri" w:hAnsi="Calibri" w:cs="Calibri"/>
              </w:rPr>
              <w:t>principali</w:t>
            </w:r>
            <w:r w:rsidRPr="000F54FF">
              <w:rPr>
                <w:rFonts w:ascii="Calibri" w:hAnsi="Calibri" w:cs="Calibri"/>
                <w:spacing w:val="-50"/>
              </w:rPr>
              <w:t xml:space="preserve"> </w:t>
            </w:r>
            <w:r w:rsidRPr="000F54FF">
              <w:rPr>
                <w:rFonts w:ascii="Calibri" w:hAnsi="Calibri" w:cs="Calibri"/>
              </w:rPr>
              <w:t>tipologie testuali, comprese</w:t>
            </w:r>
            <w:r w:rsidRPr="000F54FF">
              <w:rPr>
                <w:rFonts w:ascii="Calibri" w:hAnsi="Calibri" w:cs="Calibri"/>
                <w:spacing w:val="1"/>
              </w:rPr>
              <w:t xml:space="preserve"> </w:t>
            </w:r>
            <w:r w:rsidRPr="000F54FF">
              <w:rPr>
                <w:rFonts w:ascii="Calibri" w:hAnsi="Calibri" w:cs="Calibri"/>
              </w:rPr>
              <w:t>quelle tecnico-professionali;</w:t>
            </w:r>
            <w:r w:rsidRPr="000F54FF">
              <w:rPr>
                <w:rFonts w:ascii="Calibri" w:hAnsi="Calibri" w:cs="Calibri"/>
                <w:spacing w:val="1"/>
              </w:rPr>
              <w:t xml:space="preserve"> </w:t>
            </w:r>
            <w:r w:rsidRPr="000F54FF">
              <w:rPr>
                <w:rFonts w:ascii="Calibri" w:hAnsi="Calibri" w:cs="Calibri"/>
              </w:rPr>
              <w:t>fattori di coerenza e coesione</w:t>
            </w:r>
            <w:r w:rsidRPr="000F54FF">
              <w:rPr>
                <w:rFonts w:ascii="Calibri" w:hAnsi="Calibri" w:cs="Calibri"/>
                <w:spacing w:val="-51"/>
              </w:rPr>
              <w:t xml:space="preserve"> </w:t>
            </w:r>
            <w:r w:rsidRPr="000F54FF">
              <w:rPr>
                <w:rFonts w:ascii="Calibri" w:hAnsi="Calibri" w:cs="Calibri"/>
              </w:rPr>
              <w:t>del</w:t>
            </w:r>
            <w:r w:rsidRPr="000F54FF">
              <w:rPr>
                <w:rFonts w:ascii="Calibri" w:hAnsi="Calibri" w:cs="Calibri"/>
                <w:spacing w:val="-4"/>
              </w:rPr>
              <w:t xml:space="preserve"> </w:t>
            </w:r>
            <w:r w:rsidRPr="000F54FF">
              <w:rPr>
                <w:rFonts w:ascii="Calibri" w:hAnsi="Calibri" w:cs="Calibri"/>
              </w:rPr>
              <w:t>discorso.</w:t>
            </w:r>
          </w:p>
          <w:p w14:paraId="34BA3555" w14:textId="10AF6677" w:rsidR="0050263C" w:rsidRPr="000F54FF" w:rsidRDefault="0050263C" w:rsidP="0050263C">
            <w:pPr>
              <w:widowControl w:val="0"/>
              <w:numPr>
                <w:ilvl w:val="0"/>
                <w:numId w:val="34"/>
              </w:numPr>
              <w:tabs>
                <w:tab w:val="left" w:pos="471"/>
              </w:tabs>
              <w:autoSpaceDE w:val="0"/>
              <w:autoSpaceDN w:val="0"/>
              <w:ind w:right="145"/>
              <w:rPr>
                <w:rFonts w:ascii="Calibri" w:eastAsia="Comic Sans MS" w:hAnsi="Calibri" w:cs="Calibri"/>
              </w:rPr>
            </w:pPr>
            <w:r>
              <w:rPr>
                <w:rFonts w:ascii="Calibri" w:eastAsia="Comic Sans MS" w:hAnsi="Calibri" w:cs="Calibri"/>
              </w:rPr>
              <w:t xml:space="preserve">     </w:t>
            </w:r>
            <w:r w:rsidRPr="000F54FF">
              <w:rPr>
                <w:rFonts w:ascii="Calibri" w:eastAsia="Comic Sans MS" w:hAnsi="Calibri" w:cs="Calibri"/>
              </w:rPr>
              <w:t xml:space="preserve">Lessico e fraseologia </w:t>
            </w:r>
            <w:proofErr w:type="spellStart"/>
            <w:r w:rsidRPr="000F54FF">
              <w:rPr>
                <w:rFonts w:ascii="Calibri" w:eastAsia="Comic Sans MS" w:hAnsi="Calibri" w:cs="Calibri"/>
              </w:rPr>
              <w:t>idiomati</w:t>
            </w:r>
            <w:proofErr w:type="spellEnd"/>
            <w:r w:rsidRPr="000F54FF">
              <w:rPr>
                <w:rFonts w:ascii="Calibri" w:eastAsia="Comic Sans MS" w:hAnsi="Calibri" w:cs="Calibri"/>
              </w:rPr>
              <w:t>-</w:t>
            </w:r>
            <w:r w:rsidRPr="000F54FF">
              <w:rPr>
                <w:rFonts w:ascii="Calibri" w:eastAsia="Comic Sans MS" w:hAnsi="Calibri" w:cs="Calibri"/>
                <w:spacing w:val="-51"/>
              </w:rPr>
              <w:t xml:space="preserve"> </w:t>
            </w:r>
            <w:r w:rsidRPr="000F54FF">
              <w:rPr>
                <w:rFonts w:ascii="Calibri" w:eastAsia="Comic Sans MS" w:hAnsi="Calibri" w:cs="Calibri"/>
              </w:rPr>
              <w:t>ca frequenti relativi ad argo-</w:t>
            </w:r>
            <w:r w:rsidRPr="000F54FF">
              <w:rPr>
                <w:rFonts w:ascii="Calibri" w:eastAsia="Comic Sans MS" w:hAnsi="Calibri" w:cs="Calibri"/>
                <w:spacing w:val="1"/>
              </w:rPr>
              <w:t xml:space="preserve"> </w:t>
            </w:r>
            <w:r w:rsidRPr="000F54FF">
              <w:rPr>
                <w:rFonts w:ascii="Calibri" w:eastAsia="Comic Sans MS" w:hAnsi="Calibri" w:cs="Calibri"/>
              </w:rPr>
              <w:t>menti di interesse generale, di</w:t>
            </w:r>
            <w:r w:rsidRPr="000F54FF">
              <w:rPr>
                <w:rFonts w:ascii="Calibri" w:eastAsia="Comic Sans MS" w:hAnsi="Calibri" w:cs="Calibri"/>
                <w:spacing w:val="-51"/>
              </w:rPr>
              <w:t xml:space="preserve"> </w:t>
            </w:r>
            <w:r w:rsidRPr="000F54FF">
              <w:rPr>
                <w:rFonts w:ascii="Calibri" w:eastAsia="Comic Sans MS" w:hAnsi="Calibri" w:cs="Calibri"/>
              </w:rPr>
              <w:t>studio o di lavoro; varietà e-</w:t>
            </w:r>
            <w:r w:rsidRPr="000F54FF">
              <w:rPr>
                <w:rFonts w:ascii="Calibri" w:eastAsia="Comic Sans MS" w:hAnsi="Calibri" w:cs="Calibri"/>
                <w:spacing w:val="1"/>
              </w:rPr>
              <w:t xml:space="preserve"> </w:t>
            </w:r>
            <w:proofErr w:type="spellStart"/>
            <w:r w:rsidRPr="000F54FF">
              <w:rPr>
                <w:rFonts w:ascii="Calibri" w:eastAsia="Comic Sans MS" w:hAnsi="Calibri" w:cs="Calibri"/>
              </w:rPr>
              <w:t>spressive</w:t>
            </w:r>
            <w:proofErr w:type="spellEnd"/>
            <w:r w:rsidRPr="000F54FF">
              <w:rPr>
                <w:rFonts w:ascii="Calibri" w:eastAsia="Comic Sans MS" w:hAnsi="Calibri" w:cs="Calibri"/>
                <w:spacing w:val="-7"/>
              </w:rPr>
              <w:t xml:space="preserve"> </w:t>
            </w:r>
            <w:r w:rsidRPr="000F54FF">
              <w:rPr>
                <w:rFonts w:ascii="Calibri" w:eastAsia="Comic Sans MS" w:hAnsi="Calibri" w:cs="Calibri"/>
              </w:rPr>
              <w:t>e</w:t>
            </w:r>
            <w:r w:rsidRPr="000F54FF">
              <w:rPr>
                <w:rFonts w:ascii="Calibri" w:eastAsia="Comic Sans MS" w:hAnsi="Calibri" w:cs="Calibri"/>
                <w:spacing w:val="-1"/>
              </w:rPr>
              <w:t xml:space="preserve"> </w:t>
            </w:r>
            <w:r w:rsidRPr="000F54FF">
              <w:rPr>
                <w:rFonts w:ascii="Calibri" w:eastAsia="Comic Sans MS" w:hAnsi="Calibri" w:cs="Calibri"/>
              </w:rPr>
              <w:t>di</w:t>
            </w:r>
            <w:r w:rsidRPr="000F54FF">
              <w:rPr>
                <w:rFonts w:ascii="Calibri" w:eastAsia="Comic Sans MS" w:hAnsi="Calibri" w:cs="Calibri"/>
                <w:spacing w:val="-1"/>
              </w:rPr>
              <w:t xml:space="preserve"> </w:t>
            </w:r>
            <w:r w:rsidRPr="000F54FF">
              <w:rPr>
                <w:rFonts w:ascii="Calibri" w:eastAsia="Comic Sans MS" w:hAnsi="Calibri" w:cs="Calibri"/>
              </w:rPr>
              <w:t>registro.</w:t>
            </w:r>
          </w:p>
          <w:p w14:paraId="669CBFE4" w14:textId="537DEA3C" w:rsidR="0050263C" w:rsidRPr="000F54FF" w:rsidRDefault="0050263C" w:rsidP="0050263C">
            <w:pPr>
              <w:widowControl w:val="0"/>
              <w:numPr>
                <w:ilvl w:val="0"/>
                <w:numId w:val="34"/>
              </w:numPr>
              <w:tabs>
                <w:tab w:val="left" w:pos="471"/>
              </w:tabs>
              <w:autoSpaceDE w:val="0"/>
              <w:autoSpaceDN w:val="0"/>
              <w:spacing w:before="203"/>
              <w:ind w:right="126"/>
              <w:rPr>
                <w:rFonts w:ascii="Calibri" w:eastAsia="Comic Sans MS" w:hAnsi="Calibri" w:cs="Calibri"/>
              </w:rPr>
            </w:pPr>
            <w:r>
              <w:rPr>
                <w:rFonts w:ascii="Calibri" w:eastAsia="Comic Sans MS" w:hAnsi="Calibri" w:cs="Calibri"/>
              </w:rPr>
              <w:t xml:space="preserve">   </w:t>
            </w:r>
            <w:r w:rsidRPr="000F54FF">
              <w:rPr>
                <w:rFonts w:ascii="Calibri" w:eastAsia="Comic Sans MS" w:hAnsi="Calibri" w:cs="Calibri"/>
              </w:rPr>
              <w:t>Tecniche d’uso dei dizionari,</w:t>
            </w:r>
            <w:r w:rsidRPr="000F54FF">
              <w:rPr>
                <w:rFonts w:ascii="Calibri" w:eastAsia="Comic Sans MS" w:hAnsi="Calibri" w:cs="Calibri"/>
                <w:spacing w:val="1"/>
              </w:rPr>
              <w:t xml:space="preserve"> </w:t>
            </w:r>
            <w:r w:rsidRPr="000F54FF">
              <w:rPr>
                <w:rFonts w:ascii="Calibri" w:eastAsia="Comic Sans MS" w:hAnsi="Calibri" w:cs="Calibri"/>
              </w:rPr>
              <w:t>anche</w:t>
            </w:r>
            <w:r w:rsidRPr="000F54FF">
              <w:rPr>
                <w:rFonts w:ascii="Calibri" w:eastAsia="Comic Sans MS" w:hAnsi="Calibri" w:cs="Calibri"/>
                <w:spacing w:val="-4"/>
              </w:rPr>
              <w:t xml:space="preserve"> </w:t>
            </w:r>
            <w:r w:rsidRPr="000F54FF">
              <w:rPr>
                <w:rFonts w:ascii="Calibri" w:eastAsia="Comic Sans MS" w:hAnsi="Calibri" w:cs="Calibri"/>
              </w:rPr>
              <w:t>settoriali,</w:t>
            </w:r>
            <w:r w:rsidRPr="000F54FF">
              <w:rPr>
                <w:rFonts w:ascii="Calibri" w:eastAsia="Comic Sans MS" w:hAnsi="Calibri" w:cs="Calibri"/>
                <w:spacing w:val="-3"/>
              </w:rPr>
              <w:t xml:space="preserve"> </w:t>
            </w:r>
            <w:r w:rsidRPr="000F54FF">
              <w:rPr>
                <w:rFonts w:ascii="Calibri" w:eastAsia="Comic Sans MS" w:hAnsi="Calibri" w:cs="Calibri"/>
              </w:rPr>
              <w:t>multimediali</w:t>
            </w:r>
            <w:r w:rsidRPr="000F54FF">
              <w:rPr>
                <w:rFonts w:ascii="Calibri" w:eastAsia="Comic Sans MS" w:hAnsi="Calibri" w:cs="Calibri"/>
                <w:spacing w:val="-7"/>
              </w:rPr>
              <w:t xml:space="preserve"> </w:t>
            </w:r>
            <w:r w:rsidRPr="000F54FF">
              <w:rPr>
                <w:rFonts w:ascii="Calibri" w:eastAsia="Comic Sans MS" w:hAnsi="Calibri" w:cs="Calibri"/>
              </w:rPr>
              <w:t>e</w:t>
            </w:r>
            <w:r w:rsidRPr="000F54FF">
              <w:rPr>
                <w:rFonts w:ascii="Calibri" w:eastAsia="Comic Sans MS" w:hAnsi="Calibri" w:cs="Calibri"/>
                <w:spacing w:val="-51"/>
              </w:rPr>
              <w:t xml:space="preserve"> </w:t>
            </w:r>
            <w:r w:rsidRPr="000F54FF">
              <w:rPr>
                <w:rFonts w:ascii="Calibri" w:eastAsia="Comic Sans MS" w:hAnsi="Calibri" w:cs="Calibri"/>
              </w:rPr>
              <w:t>in</w:t>
            </w:r>
            <w:r w:rsidRPr="000F54FF">
              <w:rPr>
                <w:rFonts w:ascii="Calibri" w:eastAsia="Comic Sans MS" w:hAnsi="Calibri" w:cs="Calibri"/>
                <w:spacing w:val="-12"/>
              </w:rPr>
              <w:t xml:space="preserve"> </w:t>
            </w:r>
            <w:r w:rsidRPr="000F54FF">
              <w:rPr>
                <w:rFonts w:ascii="Calibri" w:eastAsia="Comic Sans MS" w:hAnsi="Calibri" w:cs="Calibri"/>
              </w:rPr>
              <w:t>rete.</w:t>
            </w:r>
          </w:p>
          <w:p w14:paraId="267A68A5" w14:textId="77777777" w:rsidR="0050263C" w:rsidRPr="00520C81" w:rsidRDefault="0050263C" w:rsidP="0050263C">
            <w:pPr>
              <w:numPr>
                <w:ilvl w:val="0"/>
                <w:numId w:val="34"/>
              </w:numPr>
              <w:suppressAutoHyphens/>
              <w:contextualSpacing/>
              <w:rPr>
                <w:rFonts w:eastAsia="Times New Roman" w:cstheme="minorHAnsi"/>
                <w:color w:val="000000" w:themeColor="text1"/>
                <w:kern w:val="1"/>
                <w:lang w:eastAsia="ar-SA"/>
              </w:rPr>
            </w:pPr>
            <w:r w:rsidRPr="000F54FF">
              <w:rPr>
                <w:rFonts w:ascii="Calibri" w:hAnsi="Calibri" w:cs="Calibri"/>
              </w:rPr>
              <w:t>Aspetti socio-culturali della</w:t>
            </w:r>
            <w:r w:rsidRPr="000F54FF">
              <w:rPr>
                <w:rFonts w:ascii="Calibri" w:hAnsi="Calibri" w:cs="Calibri"/>
                <w:spacing w:val="-51"/>
              </w:rPr>
              <w:t xml:space="preserve"> </w:t>
            </w:r>
            <w:r w:rsidRPr="000F54FF">
              <w:rPr>
                <w:rFonts w:ascii="Calibri" w:hAnsi="Calibri" w:cs="Calibri"/>
              </w:rPr>
              <w:t>lingua inglese e dei Paesi an-</w:t>
            </w:r>
            <w:r w:rsidRPr="000F54FF">
              <w:rPr>
                <w:rFonts w:ascii="Calibri" w:hAnsi="Calibri" w:cs="Calibri"/>
                <w:spacing w:val="-51"/>
              </w:rPr>
              <w:t xml:space="preserve"> </w:t>
            </w:r>
            <w:proofErr w:type="spellStart"/>
            <w:r w:rsidRPr="000F54FF">
              <w:rPr>
                <w:rFonts w:ascii="Calibri" w:hAnsi="Calibri" w:cs="Calibri"/>
              </w:rPr>
              <w:t>glofoni</w:t>
            </w:r>
            <w:proofErr w:type="spellEnd"/>
            <w:r w:rsidRPr="000F54FF">
              <w:rPr>
                <w:sz w:val="18"/>
              </w:rPr>
              <w:t>.</w:t>
            </w:r>
            <w:r w:rsidRPr="00520C81">
              <w:rPr>
                <w:rFonts w:eastAsia="Times New Roman" w:cstheme="minorHAnsi"/>
                <w:b/>
                <w:color w:val="000000" w:themeColor="text1"/>
                <w:kern w:val="1"/>
                <w:lang w:eastAsia="ar-SA"/>
              </w:rPr>
              <w:t xml:space="preserve"> </w:t>
            </w:r>
          </w:p>
          <w:p w14:paraId="410D3B1D" w14:textId="77777777" w:rsidR="0050263C" w:rsidRPr="00520C81" w:rsidRDefault="0050263C" w:rsidP="0050263C">
            <w:pPr>
              <w:widowControl w:val="0"/>
              <w:numPr>
                <w:ilvl w:val="0"/>
                <w:numId w:val="34"/>
              </w:numPr>
              <w:suppressAutoHyphens/>
              <w:contextualSpacing/>
              <w:rPr>
                <w:rFonts w:eastAsia="Times New Roman" w:cstheme="minorHAnsi"/>
                <w:kern w:val="1"/>
                <w:lang w:val="en-US" w:eastAsia="ar-SA"/>
              </w:rPr>
            </w:pPr>
            <w:r w:rsidRPr="00520C81">
              <w:rPr>
                <w:rFonts w:eastAsia="Times New Roman" w:cstheme="minorHAnsi"/>
                <w:b/>
                <w:bCs/>
                <w:kern w:val="1"/>
                <w:lang w:val="en-US" w:eastAsia="ar-SA"/>
              </w:rPr>
              <w:t>Historic events</w:t>
            </w:r>
            <w:r w:rsidRPr="00520C81">
              <w:rPr>
                <w:rFonts w:eastAsia="Times New Roman" w:cstheme="minorHAnsi"/>
                <w:kern w:val="1"/>
                <w:lang w:val="en-US" w:eastAsia="ar-SA"/>
              </w:rPr>
              <w:t xml:space="preserve"> concerning the development of the European Union.</w:t>
            </w:r>
          </w:p>
          <w:p w14:paraId="33A191B7" w14:textId="77777777" w:rsidR="0050263C" w:rsidRPr="000F54FF" w:rsidRDefault="0050263C" w:rsidP="0050263C">
            <w:pPr>
              <w:widowControl w:val="0"/>
              <w:numPr>
                <w:ilvl w:val="0"/>
                <w:numId w:val="34"/>
              </w:numPr>
              <w:contextualSpacing/>
              <w:rPr>
                <w:rFonts w:ascii="Times New Roman" w:eastAsia="Times New Roman" w:hAnsi="Times New Roman" w:cs="Times New Roman"/>
                <w:kern w:val="1"/>
                <w:sz w:val="20"/>
                <w:szCs w:val="20"/>
                <w:lang w:val="en-GB" w:eastAsia="ar-SA"/>
              </w:rPr>
            </w:pPr>
            <w:r w:rsidRPr="00520C81">
              <w:rPr>
                <w:rFonts w:eastAsia="Times New Roman" w:cstheme="minorHAnsi"/>
                <w:b/>
                <w:bCs/>
                <w:kern w:val="1"/>
                <w:lang w:val="en-US" w:eastAsia="ar-SA"/>
              </w:rPr>
              <w:t>UK and USA history, Politics and Institutions:</w:t>
            </w:r>
            <w:r w:rsidRPr="000F54FF">
              <w:rPr>
                <w:rFonts w:ascii="Times New Roman" w:eastAsia="Times New Roman" w:hAnsi="Times New Roman" w:cs="Times New Roman"/>
                <w:kern w:val="1"/>
                <w:sz w:val="20"/>
                <w:szCs w:val="20"/>
                <w:lang w:val="en-GB" w:eastAsia="ar-SA"/>
              </w:rPr>
              <w:t xml:space="preserve"> The British Empire</w:t>
            </w:r>
          </w:p>
          <w:p w14:paraId="585FEC93" w14:textId="77777777" w:rsidR="0050263C" w:rsidRPr="000F54FF" w:rsidRDefault="0050263C" w:rsidP="0050263C">
            <w:pPr>
              <w:widowControl w:val="0"/>
              <w:suppressAutoHyphens/>
              <w:rPr>
                <w:rFonts w:ascii="Times New Roman" w:eastAsia="Times New Roman" w:hAnsi="Times New Roman" w:cs="Times New Roman"/>
                <w:color w:val="000000" w:themeColor="text1"/>
                <w:kern w:val="1"/>
                <w:sz w:val="20"/>
                <w:szCs w:val="20"/>
                <w:lang w:val="en-GB" w:eastAsia="ar-SA"/>
              </w:rPr>
            </w:pPr>
            <w:r w:rsidRPr="000F54FF">
              <w:rPr>
                <w:rFonts w:ascii="Times New Roman" w:eastAsia="Times New Roman" w:hAnsi="Times New Roman" w:cs="Times New Roman"/>
                <w:kern w:val="1"/>
                <w:sz w:val="20"/>
                <w:szCs w:val="20"/>
                <w:lang w:val="en-GB" w:eastAsia="ar-SA"/>
              </w:rPr>
              <w:t xml:space="preserve">               Late 20</w:t>
            </w:r>
            <w:r w:rsidRPr="000F54FF">
              <w:rPr>
                <w:rFonts w:ascii="Times New Roman" w:eastAsia="Times New Roman" w:hAnsi="Times New Roman" w:cs="Times New Roman"/>
                <w:kern w:val="1"/>
                <w:sz w:val="20"/>
                <w:szCs w:val="20"/>
                <w:vertAlign w:val="superscript"/>
                <w:lang w:val="en-GB" w:eastAsia="ar-SA"/>
              </w:rPr>
              <w:t>th</w:t>
            </w:r>
            <w:r w:rsidRPr="000F54FF">
              <w:rPr>
                <w:rFonts w:ascii="Times New Roman" w:eastAsia="Times New Roman" w:hAnsi="Times New Roman" w:cs="Times New Roman"/>
                <w:kern w:val="1"/>
                <w:sz w:val="20"/>
                <w:szCs w:val="20"/>
                <w:lang w:val="en-GB" w:eastAsia="ar-SA"/>
              </w:rPr>
              <w:t xml:space="preserve"> century Britain - The great depression - Late 20</w:t>
            </w:r>
            <w:r w:rsidRPr="000F54FF">
              <w:rPr>
                <w:rFonts w:ascii="Times New Roman" w:eastAsia="Times New Roman" w:hAnsi="Times New Roman" w:cs="Times New Roman"/>
                <w:kern w:val="1"/>
                <w:sz w:val="20"/>
                <w:szCs w:val="20"/>
                <w:vertAlign w:val="superscript"/>
                <w:lang w:val="en-GB" w:eastAsia="ar-SA"/>
              </w:rPr>
              <w:t>th</w:t>
            </w:r>
            <w:r w:rsidRPr="000F54FF">
              <w:rPr>
                <w:rFonts w:ascii="Times New Roman" w:eastAsia="Times New Roman" w:hAnsi="Times New Roman" w:cs="Times New Roman"/>
                <w:kern w:val="1"/>
                <w:sz w:val="20"/>
                <w:szCs w:val="20"/>
                <w:lang w:val="en-GB" w:eastAsia="ar-SA"/>
              </w:rPr>
              <w:t xml:space="preserve"> century USA</w:t>
            </w:r>
          </w:p>
          <w:p w14:paraId="50471B61" w14:textId="1BFE4530" w:rsidR="0050263C" w:rsidRPr="00520C81" w:rsidRDefault="0050263C" w:rsidP="0050263C">
            <w:pPr>
              <w:numPr>
                <w:ilvl w:val="0"/>
                <w:numId w:val="34"/>
              </w:numPr>
              <w:autoSpaceDE w:val="0"/>
              <w:autoSpaceDN w:val="0"/>
              <w:adjustRightInd w:val="0"/>
              <w:contextualSpacing/>
              <w:rPr>
                <w:rFonts w:cstheme="minorHAnsi"/>
                <w:lang w:val="en-US"/>
              </w:rPr>
            </w:pPr>
            <w:r w:rsidRPr="00520C81">
              <w:rPr>
                <w:rFonts w:cstheme="minorHAnsi"/>
                <w:b/>
                <w:bCs/>
                <w:lang w:val="en-US"/>
              </w:rPr>
              <w:t xml:space="preserve">English Literature: </w:t>
            </w:r>
            <w:r w:rsidRPr="00520C81">
              <w:rPr>
                <w:rFonts w:cstheme="minorHAnsi"/>
                <w:lang w:val="en-US"/>
              </w:rPr>
              <w:t>Authors of the 19th, 20th and 21st centuries</w:t>
            </w:r>
          </w:p>
        </w:tc>
      </w:tr>
      <w:tr w:rsidR="0050263C" w:rsidRPr="000F54FF" w14:paraId="595D5F9E" w14:textId="77777777" w:rsidTr="00ED069A">
        <w:trPr>
          <w:trHeight w:val="506"/>
        </w:trPr>
        <w:tc>
          <w:tcPr>
            <w:tcW w:w="2547" w:type="dxa"/>
          </w:tcPr>
          <w:p w14:paraId="30C59772" w14:textId="77777777" w:rsidR="0050263C" w:rsidRPr="000F54FF" w:rsidRDefault="0050263C" w:rsidP="0050263C">
            <w:pPr>
              <w:rPr>
                <w:rFonts w:cstheme="minorHAnsi"/>
                <w:b/>
                <w:bCs/>
              </w:rPr>
            </w:pPr>
            <w:r w:rsidRPr="000F54FF">
              <w:rPr>
                <w:rFonts w:cstheme="minorHAnsi"/>
                <w:b/>
                <w:bCs/>
              </w:rPr>
              <w:lastRenderedPageBreak/>
              <w:t>OBBIETTIVI MINIMI D’APPRENDIMENTO</w:t>
            </w:r>
          </w:p>
        </w:tc>
        <w:tc>
          <w:tcPr>
            <w:tcW w:w="6890" w:type="dxa"/>
          </w:tcPr>
          <w:p w14:paraId="274FCDA0" w14:textId="77777777" w:rsidR="0050263C" w:rsidRPr="000F54FF" w:rsidRDefault="0050263C" w:rsidP="0050263C">
            <w:pPr>
              <w:numPr>
                <w:ilvl w:val="0"/>
                <w:numId w:val="25"/>
              </w:numPr>
              <w:contextualSpacing/>
              <w:rPr>
                <w:rFonts w:cstheme="minorHAnsi"/>
              </w:rPr>
            </w:pPr>
            <w:r w:rsidRPr="000F54FF">
              <w:rPr>
                <w:rFonts w:cstheme="minorHAnsi"/>
              </w:rPr>
              <w:t>Livello di competenza linguistica riferibile al livello B1 del quadro comune europeo- di riferimento per le lingue (QCER).</w:t>
            </w:r>
          </w:p>
          <w:p w14:paraId="3B904B77" w14:textId="77777777" w:rsidR="0050263C" w:rsidRPr="000F54FF" w:rsidRDefault="0050263C" w:rsidP="0050263C">
            <w:pPr>
              <w:numPr>
                <w:ilvl w:val="0"/>
                <w:numId w:val="25"/>
              </w:numPr>
              <w:contextualSpacing/>
              <w:rPr>
                <w:rFonts w:cstheme="minorHAnsi"/>
              </w:rPr>
            </w:pPr>
            <w:r w:rsidRPr="000F54FF">
              <w:rPr>
                <w:rFonts w:cstheme="minorHAnsi"/>
              </w:rPr>
              <w:t xml:space="preserve">Comprende testi orali e scritti di carattere generale ed economico </w:t>
            </w:r>
          </w:p>
          <w:p w14:paraId="29ABF3FE" w14:textId="77777777" w:rsidR="0050263C" w:rsidRPr="000F54FF" w:rsidRDefault="0050263C" w:rsidP="0050263C">
            <w:pPr>
              <w:numPr>
                <w:ilvl w:val="0"/>
                <w:numId w:val="25"/>
              </w:numPr>
              <w:contextualSpacing/>
              <w:rPr>
                <w:rFonts w:cstheme="minorHAnsi"/>
              </w:rPr>
            </w:pPr>
            <w:r w:rsidRPr="000F54FF">
              <w:rPr>
                <w:rFonts w:cstheme="minorHAnsi"/>
              </w:rPr>
              <w:t>Comunica ed interagisce oralmente in contesti reali e professionali in modo semplice e lineare.</w:t>
            </w:r>
          </w:p>
          <w:p w14:paraId="44BC0FFF" w14:textId="77777777" w:rsidR="0050263C" w:rsidRPr="000F54FF" w:rsidRDefault="0050263C" w:rsidP="0050263C">
            <w:pPr>
              <w:numPr>
                <w:ilvl w:val="0"/>
                <w:numId w:val="25"/>
              </w:numPr>
              <w:contextualSpacing/>
              <w:rPr>
                <w:rFonts w:cstheme="minorHAnsi"/>
              </w:rPr>
            </w:pPr>
            <w:r w:rsidRPr="000F54FF">
              <w:rPr>
                <w:rFonts w:cstheme="minorHAnsi"/>
              </w:rPr>
              <w:t>Produce testi scritti per comunicare in ambito economico (lettera formale, riassunti, report, composizioni).</w:t>
            </w:r>
          </w:p>
          <w:p w14:paraId="7DBE705E" w14:textId="77777777" w:rsidR="0050263C" w:rsidRPr="000F54FF" w:rsidRDefault="0050263C" w:rsidP="0050263C">
            <w:pPr>
              <w:numPr>
                <w:ilvl w:val="0"/>
                <w:numId w:val="25"/>
              </w:numPr>
              <w:contextualSpacing/>
              <w:rPr>
                <w:rFonts w:cstheme="minorHAnsi"/>
              </w:rPr>
            </w:pPr>
            <w:r w:rsidRPr="000F54FF">
              <w:rPr>
                <w:rFonts w:cstheme="minorHAnsi"/>
              </w:rPr>
              <w:t>Comprende tematiche culturali di attualità.</w:t>
            </w:r>
          </w:p>
          <w:p w14:paraId="0DE9B1F9" w14:textId="77777777" w:rsidR="0050263C" w:rsidRPr="000F54FF" w:rsidRDefault="0050263C" w:rsidP="0050263C">
            <w:pPr>
              <w:contextualSpacing/>
              <w:rPr>
                <w:rFonts w:cstheme="minorHAnsi"/>
              </w:rPr>
            </w:pPr>
          </w:p>
        </w:tc>
      </w:tr>
      <w:tr w:rsidR="0050263C" w:rsidRPr="000F54FF" w14:paraId="61A18616" w14:textId="77777777" w:rsidTr="00ED069A">
        <w:trPr>
          <w:trHeight w:val="506"/>
        </w:trPr>
        <w:tc>
          <w:tcPr>
            <w:tcW w:w="2547" w:type="dxa"/>
            <w:vMerge w:val="restart"/>
          </w:tcPr>
          <w:p w14:paraId="6E2A1925" w14:textId="77777777" w:rsidR="0050263C" w:rsidRPr="000F54FF" w:rsidRDefault="0050263C" w:rsidP="0050263C">
            <w:pPr>
              <w:autoSpaceDE w:val="0"/>
              <w:autoSpaceDN w:val="0"/>
              <w:adjustRightInd w:val="0"/>
              <w:rPr>
                <w:rFonts w:cstheme="minorHAnsi"/>
                <w:b/>
                <w:bCs/>
              </w:rPr>
            </w:pPr>
            <w:r w:rsidRPr="000F54FF">
              <w:rPr>
                <w:rFonts w:cstheme="minorHAnsi"/>
                <w:b/>
                <w:bCs/>
              </w:rPr>
              <w:t xml:space="preserve">COMPETENZE DI </w:t>
            </w:r>
          </w:p>
          <w:p w14:paraId="0A464B10" w14:textId="77777777" w:rsidR="00013EF2" w:rsidRDefault="0050263C" w:rsidP="0050263C">
            <w:pPr>
              <w:rPr>
                <w:rFonts w:cstheme="minorHAnsi"/>
                <w:b/>
                <w:bCs/>
              </w:rPr>
            </w:pPr>
            <w:r w:rsidRPr="000F54FF">
              <w:rPr>
                <w:rFonts w:cstheme="minorHAnsi"/>
                <w:b/>
                <w:bCs/>
              </w:rPr>
              <w:t>EDUCA</w:t>
            </w:r>
          </w:p>
          <w:p w14:paraId="60139E18" w14:textId="317C57EF" w:rsidR="0050263C" w:rsidRPr="000F54FF" w:rsidRDefault="0050263C" w:rsidP="0050263C">
            <w:pPr>
              <w:rPr>
                <w:rFonts w:cstheme="minorHAnsi"/>
              </w:rPr>
            </w:pPr>
            <w:r w:rsidRPr="000F54FF">
              <w:rPr>
                <w:rFonts w:cstheme="minorHAnsi"/>
                <w:b/>
                <w:bCs/>
              </w:rPr>
              <w:t>ZIONE CIVICA</w:t>
            </w:r>
          </w:p>
        </w:tc>
        <w:tc>
          <w:tcPr>
            <w:tcW w:w="6890" w:type="dxa"/>
          </w:tcPr>
          <w:p w14:paraId="6BA4F015" w14:textId="77777777" w:rsidR="0050263C" w:rsidRPr="000F54FF" w:rsidRDefault="0050263C" w:rsidP="0050263C">
            <w:pPr>
              <w:autoSpaceDE w:val="0"/>
              <w:autoSpaceDN w:val="0"/>
              <w:adjustRightInd w:val="0"/>
              <w:rPr>
                <w:rFonts w:cstheme="minorHAnsi"/>
                <w:b/>
                <w:bCs/>
              </w:rPr>
            </w:pPr>
            <w:r w:rsidRPr="000F54FF">
              <w:rPr>
                <w:rFonts w:cstheme="minorHAnsi"/>
                <w:b/>
                <w:bCs/>
              </w:rPr>
              <w:t>Costituzione, diritto, legalità e solidarietà</w:t>
            </w:r>
          </w:p>
          <w:p w14:paraId="319B4F04" w14:textId="77777777" w:rsidR="0050263C" w:rsidRPr="000F54FF" w:rsidRDefault="0050263C" w:rsidP="0050263C">
            <w:pPr>
              <w:numPr>
                <w:ilvl w:val="0"/>
                <w:numId w:val="25"/>
              </w:numPr>
              <w:spacing w:line="259" w:lineRule="auto"/>
              <w:ind w:left="714" w:hanging="357"/>
              <w:contextualSpacing/>
              <w:rPr>
                <w:rFonts w:cstheme="minorHAnsi"/>
              </w:rPr>
            </w:pPr>
            <w:r w:rsidRPr="000F54FF">
              <w:rPr>
                <w:rFonts w:cstheme="minorHAnsi"/>
              </w:rPr>
              <w:t>Conoscere i valori che ispirano gli ordinamenti comunitari e internazionali, nonché i loro compiti e funzioni essenziali</w:t>
            </w:r>
          </w:p>
          <w:p w14:paraId="2E3309D2" w14:textId="77777777" w:rsidR="0050263C" w:rsidRPr="000F54FF" w:rsidRDefault="0050263C" w:rsidP="0050263C">
            <w:pPr>
              <w:numPr>
                <w:ilvl w:val="0"/>
                <w:numId w:val="25"/>
              </w:numPr>
              <w:autoSpaceDE w:val="0"/>
              <w:autoSpaceDN w:val="0"/>
              <w:adjustRightInd w:val="0"/>
              <w:ind w:left="714" w:hanging="357"/>
              <w:contextualSpacing/>
              <w:rPr>
                <w:rFonts w:cstheme="minorHAnsi"/>
              </w:rPr>
            </w:pPr>
            <w:r w:rsidRPr="000F54FF">
              <w:rPr>
                <w:rFonts w:cstheme="minorHAnsi"/>
              </w:rPr>
              <w:t xml:space="preserve">Esercitare correttamente le modalità di rappresentanza, di delega, di rispetto degli impegni assunti e fatti propri all’interno di diversi ambiti istituzionali e sociali. </w:t>
            </w:r>
          </w:p>
          <w:p w14:paraId="770C8E0F" w14:textId="77777777" w:rsidR="0050263C" w:rsidRPr="000F54FF" w:rsidRDefault="0050263C" w:rsidP="0050263C">
            <w:pPr>
              <w:numPr>
                <w:ilvl w:val="0"/>
                <w:numId w:val="25"/>
              </w:numPr>
              <w:ind w:left="714" w:hanging="357"/>
              <w:contextualSpacing/>
              <w:rPr>
                <w:rFonts w:cstheme="minorHAnsi"/>
                <w:color w:val="FF0000"/>
              </w:rPr>
            </w:pPr>
            <w:r w:rsidRPr="000F54FF">
              <w:rPr>
                <w:rFonts w:cstheme="minorHAnsi"/>
              </w:rPr>
              <w:t>Partecipare al dibattito culturale.</w:t>
            </w:r>
          </w:p>
          <w:p w14:paraId="37B2CE4F" w14:textId="77777777" w:rsidR="0050263C" w:rsidRPr="000F54FF" w:rsidRDefault="0050263C" w:rsidP="0050263C">
            <w:pPr>
              <w:contextualSpacing/>
              <w:rPr>
                <w:rFonts w:cstheme="minorHAnsi"/>
                <w:color w:val="FF0000"/>
              </w:rPr>
            </w:pPr>
          </w:p>
        </w:tc>
      </w:tr>
      <w:tr w:rsidR="0050263C" w:rsidRPr="000F54FF" w14:paraId="6D1ECACB" w14:textId="77777777" w:rsidTr="00ED069A">
        <w:trPr>
          <w:trHeight w:val="506"/>
        </w:trPr>
        <w:tc>
          <w:tcPr>
            <w:tcW w:w="2547" w:type="dxa"/>
            <w:vMerge/>
          </w:tcPr>
          <w:p w14:paraId="0CA1EE96" w14:textId="77777777" w:rsidR="0050263C" w:rsidRPr="000F54FF" w:rsidRDefault="0050263C" w:rsidP="0050263C">
            <w:pPr>
              <w:autoSpaceDE w:val="0"/>
              <w:autoSpaceDN w:val="0"/>
              <w:adjustRightInd w:val="0"/>
              <w:rPr>
                <w:rFonts w:cstheme="minorHAnsi"/>
                <w:b/>
                <w:bCs/>
              </w:rPr>
            </w:pPr>
          </w:p>
        </w:tc>
        <w:tc>
          <w:tcPr>
            <w:tcW w:w="6890" w:type="dxa"/>
          </w:tcPr>
          <w:p w14:paraId="3B4A95E2" w14:textId="77777777" w:rsidR="0050263C" w:rsidRPr="000F54FF" w:rsidRDefault="0050263C" w:rsidP="0050263C">
            <w:pPr>
              <w:autoSpaceDE w:val="0"/>
              <w:autoSpaceDN w:val="0"/>
              <w:adjustRightInd w:val="0"/>
              <w:rPr>
                <w:rFonts w:cstheme="minorHAnsi"/>
                <w:b/>
                <w:bCs/>
              </w:rPr>
            </w:pPr>
            <w:r w:rsidRPr="000F54FF">
              <w:rPr>
                <w:rFonts w:cstheme="minorHAnsi"/>
                <w:b/>
                <w:bCs/>
              </w:rPr>
              <w:t>Sviluppo sostenibile,</w:t>
            </w:r>
            <w:r w:rsidRPr="000F54FF">
              <w:rPr>
                <w:rFonts w:cstheme="minorHAnsi"/>
              </w:rPr>
              <w:t xml:space="preserve"> </w:t>
            </w:r>
            <w:r w:rsidRPr="000F54FF">
              <w:rPr>
                <w:rFonts w:cstheme="minorHAnsi"/>
                <w:b/>
                <w:bCs/>
              </w:rPr>
              <w:t>educazione ambientale, conoscenza e tutela del patrimonio e del territorio</w:t>
            </w:r>
          </w:p>
          <w:p w14:paraId="3764CB14" w14:textId="77777777" w:rsidR="0050263C" w:rsidRPr="000F54FF" w:rsidRDefault="0050263C" w:rsidP="0050263C">
            <w:pPr>
              <w:numPr>
                <w:ilvl w:val="0"/>
                <w:numId w:val="27"/>
              </w:numPr>
              <w:autoSpaceDE w:val="0"/>
              <w:autoSpaceDN w:val="0"/>
              <w:adjustRightInd w:val="0"/>
              <w:rPr>
                <w:rFonts w:cstheme="minorHAnsi"/>
                <w:color w:val="000000"/>
              </w:rPr>
            </w:pPr>
            <w:r w:rsidRPr="000F54FF">
              <w:rPr>
                <w:rFonts w:cstheme="minorHAnsi"/>
                <w:color w:val="000000"/>
              </w:rPr>
              <w:t xml:space="preserve">Rispettare l’ambiente, curarlo, conservarlo, migliorarlo, assumendo il principio di responsabilità. </w:t>
            </w:r>
          </w:p>
          <w:p w14:paraId="30CF9F26" w14:textId="77777777" w:rsidR="0050263C" w:rsidRPr="000F54FF" w:rsidRDefault="0050263C" w:rsidP="0050263C">
            <w:pPr>
              <w:numPr>
                <w:ilvl w:val="0"/>
                <w:numId w:val="27"/>
              </w:numPr>
              <w:autoSpaceDE w:val="0"/>
              <w:autoSpaceDN w:val="0"/>
              <w:adjustRightInd w:val="0"/>
              <w:rPr>
                <w:rFonts w:cstheme="minorHAnsi"/>
                <w:color w:val="000000"/>
              </w:rPr>
            </w:pPr>
            <w:r w:rsidRPr="000F54FF">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28194953" w14:textId="77777777" w:rsidR="0050263C" w:rsidRPr="000F54FF" w:rsidRDefault="0050263C" w:rsidP="0050263C">
            <w:pPr>
              <w:autoSpaceDE w:val="0"/>
              <w:autoSpaceDN w:val="0"/>
              <w:adjustRightInd w:val="0"/>
              <w:rPr>
                <w:rFonts w:cstheme="minorHAnsi"/>
                <w:b/>
                <w:bCs/>
                <w:color w:val="000000"/>
              </w:rPr>
            </w:pPr>
          </w:p>
        </w:tc>
      </w:tr>
      <w:tr w:rsidR="0050263C" w:rsidRPr="000F54FF" w14:paraId="6EB14523" w14:textId="77777777" w:rsidTr="00ED069A">
        <w:trPr>
          <w:trHeight w:val="506"/>
        </w:trPr>
        <w:tc>
          <w:tcPr>
            <w:tcW w:w="2547" w:type="dxa"/>
            <w:vMerge/>
          </w:tcPr>
          <w:p w14:paraId="5156BF30" w14:textId="77777777" w:rsidR="0050263C" w:rsidRPr="000F54FF" w:rsidRDefault="0050263C" w:rsidP="0050263C">
            <w:pPr>
              <w:autoSpaceDE w:val="0"/>
              <w:autoSpaceDN w:val="0"/>
              <w:adjustRightInd w:val="0"/>
              <w:rPr>
                <w:rFonts w:cstheme="minorHAnsi"/>
                <w:b/>
                <w:bCs/>
              </w:rPr>
            </w:pPr>
          </w:p>
        </w:tc>
        <w:tc>
          <w:tcPr>
            <w:tcW w:w="6890" w:type="dxa"/>
          </w:tcPr>
          <w:p w14:paraId="07F16E94" w14:textId="77777777" w:rsidR="0050263C" w:rsidRPr="000F54FF" w:rsidRDefault="0050263C" w:rsidP="0050263C">
            <w:pPr>
              <w:rPr>
                <w:rFonts w:cstheme="minorHAnsi"/>
                <w:b/>
                <w:bCs/>
              </w:rPr>
            </w:pPr>
            <w:r w:rsidRPr="000F54FF">
              <w:rPr>
                <w:rFonts w:cstheme="minorHAnsi"/>
                <w:b/>
                <w:bCs/>
              </w:rPr>
              <w:t>Cittadinanza digitale</w:t>
            </w:r>
          </w:p>
          <w:p w14:paraId="542BEAF2" w14:textId="77777777" w:rsidR="0050263C" w:rsidRPr="000F54FF" w:rsidRDefault="0050263C" w:rsidP="0050263C">
            <w:pPr>
              <w:numPr>
                <w:ilvl w:val="0"/>
                <w:numId w:val="28"/>
              </w:numPr>
              <w:autoSpaceDE w:val="0"/>
              <w:autoSpaceDN w:val="0"/>
              <w:adjustRightInd w:val="0"/>
              <w:rPr>
                <w:rFonts w:cstheme="minorHAnsi"/>
                <w:color w:val="000000"/>
              </w:rPr>
            </w:pPr>
            <w:r w:rsidRPr="000F54FF">
              <w:rPr>
                <w:rFonts w:cstheme="minorHAnsi"/>
                <w:color w:val="000000"/>
              </w:rPr>
              <w:t xml:space="preserve">Esercitare i principi della cittadinanza digitale, con competenza e coerenza rispetto al sistema integrato di valori che regolano la vita democratica. </w:t>
            </w:r>
          </w:p>
          <w:p w14:paraId="33E1352F" w14:textId="77777777" w:rsidR="0050263C" w:rsidRPr="000F54FF" w:rsidRDefault="0050263C" w:rsidP="0050263C">
            <w:pPr>
              <w:autoSpaceDE w:val="0"/>
              <w:autoSpaceDN w:val="0"/>
              <w:adjustRightInd w:val="0"/>
              <w:rPr>
                <w:rFonts w:cstheme="minorHAnsi"/>
                <w:color w:val="000000"/>
              </w:rPr>
            </w:pPr>
          </w:p>
          <w:p w14:paraId="787DA65E" w14:textId="77777777" w:rsidR="0050263C" w:rsidRDefault="0050263C" w:rsidP="0050263C">
            <w:pPr>
              <w:rPr>
                <w:rFonts w:cstheme="minorHAnsi"/>
                <w:b/>
                <w:bCs/>
              </w:rPr>
            </w:pPr>
          </w:p>
          <w:p w14:paraId="2EFADE95" w14:textId="77777777" w:rsidR="00013EF2" w:rsidRDefault="00013EF2" w:rsidP="0050263C">
            <w:pPr>
              <w:rPr>
                <w:rFonts w:cstheme="minorHAnsi"/>
                <w:b/>
                <w:bCs/>
              </w:rPr>
            </w:pPr>
          </w:p>
          <w:p w14:paraId="68945923" w14:textId="77777777" w:rsidR="00013EF2" w:rsidRDefault="00013EF2" w:rsidP="0050263C">
            <w:pPr>
              <w:rPr>
                <w:rFonts w:cstheme="minorHAnsi"/>
                <w:b/>
                <w:bCs/>
              </w:rPr>
            </w:pPr>
          </w:p>
          <w:p w14:paraId="2CBDEC5E" w14:textId="77777777" w:rsidR="00013EF2" w:rsidRDefault="00013EF2" w:rsidP="0050263C">
            <w:pPr>
              <w:rPr>
                <w:rFonts w:cstheme="minorHAnsi"/>
                <w:b/>
                <w:bCs/>
              </w:rPr>
            </w:pPr>
          </w:p>
          <w:p w14:paraId="5D041AC8" w14:textId="77777777" w:rsidR="00013EF2" w:rsidRDefault="00013EF2" w:rsidP="0050263C">
            <w:pPr>
              <w:rPr>
                <w:rFonts w:cstheme="minorHAnsi"/>
                <w:b/>
                <w:bCs/>
              </w:rPr>
            </w:pPr>
          </w:p>
          <w:p w14:paraId="61C21BCC" w14:textId="77777777" w:rsidR="00013EF2" w:rsidRPr="000F54FF" w:rsidRDefault="00013EF2" w:rsidP="0050263C">
            <w:pPr>
              <w:rPr>
                <w:rFonts w:cstheme="minorHAnsi"/>
                <w:b/>
                <w:bCs/>
              </w:rPr>
            </w:pPr>
          </w:p>
        </w:tc>
      </w:tr>
      <w:tr w:rsidR="0050263C" w:rsidRPr="000F54FF" w14:paraId="13030E86" w14:textId="77777777" w:rsidTr="00ED069A">
        <w:trPr>
          <w:trHeight w:val="506"/>
        </w:trPr>
        <w:tc>
          <w:tcPr>
            <w:tcW w:w="2547" w:type="dxa"/>
          </w:tcPr>
          <w:p w14:paraId="21B63C5D" w14:textId="77777777" w:rsidR="0050263C" w:rsidRPr="000F54FF" w:rsidRDefault="0050263C" w:rsidP="0050263C">
            <w:pPr>
              <w:rPr>
                <w:rFonts w:cstheme="minorHAnsi"/>
                <w:b/>
              </w:rPr>
            </w:pPr>
            <w:r w:rsidRPr="000F54FF">
              <w:rPr>
                <w:rFonts w:cstheme="minorHAnsi"/>
                <w:b/>
              </w:rPr>
              <w:lastRenderedPageBreak/>
              <w:t>METODOLOGIE</w:t>
            </w:r>
          </w:p>
          <w:p w14:paraId="67367DF2" w14:textId="77777777" w:rsidR="0050263C" w:rsidRPr="000F54FF" w:rsidRDefault="0050263C" w:rsidP="0050263C">
            <w:pPr>
              <w:autoSpaceDE w:val="0"/>
              <w:autoSpaceDN w:val="0"/>
              <w:adjustRightInd w:val="0"/>
              <w:rPr>
                <w:rFonts w:cstheme="minorHAnsi"/>
                <w:b/>
                <w:bCs/>
              </w:rPr>
            </w:pPr>
          </w:p>
        </w:tc>
        <w:tc>
          <w:tcPr>
            <w:tcW w:w="6890" w:type="dxa"/>
          </w:tcPr>
          <w:p w14:paraId="308A95AA" w14:textId="77777777" w:rsidR="0050263C" w:rsidRPr="000F54FF" w:rsidRDefault="0050263C" w:rsidP="0050263C">
            <w:pPr>
              <w:numPr>
                <w:ilvl w:val="0"/>
                <w:numId w:val="28"/>
              </w:numPr>
              <w:contextualSpacing/>
              <w:rPr>
                <w:rFonts w:cstheme="minorHAnsi"/>
              </w:rPr>
            </w:pPr>
            <w:r w:rsidRPr="000F54FF">
              <w:rPr>
                <w:rFonts w:cstheme="minorHAnsi"/>
              </w:rPr>
              <w:t>Brainstorming</w:t>
            </w:r>
          </w:p>
          <w:p w14:paraId="4F9C720C" w14:textId="77777777" w:rsidR="0050263C" w:rsidRPr="000F54FF" w:rsidRDefault="0050263C" w:rsidP="0050263C">
            <w:pPr>
              <w:numPr>
                <w:ilvl w:val="0"/>
                <w:numId w:val="28"/>
              </w:numPr>
              <w:contextualSpacing/>
              <w:rPr>
                <w:rFonts w:cstheme="minorHAnsi"/>
              </w:rPr>
            </w:pPr>
            <w:r w:rsidRPr="000F54FF">
              <w:rPr>
                <w:rFonts w:cstheme="minorHAnsi"/>
              </w:rPr>
              <w:t>Lezione frontale dialogata</w:t>
            </w:r>
          </w:p>
          <w:p w14:paraId="3FD027A7" w14:textId="77777777" w:rsidR="0050263C" w:rsidRPr="000F54FF" w:rsidRDefault="0050263C" w:rsidP="0050263C">
            <w:pPr>
              <w:numPr>
                <w:ilvl w:val="0"/>
                <w:numId w:val="28"/>
              </w:numPr>
              <w:contextualSpacing/>
              <w:rPr>
                <w:rFonts w:cstheme="minorHAnsi"/>
              </w:rPr>
            </w:pPr>
            <w:r w:rsidRPr="000F54FF">
              <w:rPr>
                <w:rFonts w:cstheme="minorHAnsi"/>
              </w:rPr>
              <w:t xml:space="preserve">Learning by </w:t>
            </w:r>
            <w:proofErr w:type="spellStart"/>
            <w:r w:rsidRPr="000F54FF">
              <w:rPr>
                <w:rFonts w:cstheme="minorHAnsi"/>
              </w:rPr>
              <w:t>doing</w:t>
            </w:r>
            <w:proofErr w:type="spellEnd"/>
          </w:p>
          <w:p w14:paraId="2F8DFDB9" w14:textId="77777777" w:rsidR="0050263C" w:rsidRPr="000F54FF" w:rsidRDefault="0050263C" w:rsidP="0050263C">
            <w:pPr>
              <w:numPr>
                <w:ilvl w:val="0"/>
                <w:numId w:val="28"/>
              </w:numPr>
              <w:contextualSpacing/>
              <w:rPr>
                <w:rFonts w:cstheme="minorHAnsi"/>
              </w:rPr>
            </w:pPr>
            <w:r w:rsidRPr="000F54FF">
              <w:rPr>
                <w:rFonts w:cstheme="minorHAnsi"/>
              </w:rPr>
              <w:t>Cooperative learning</w:t>
            </w:r>
          </w:p>
          <w:p w14:paraId="754B63B1" w14:textId="77777777" w:rsidR="0050263C" w:rsidRPr="000F54FF" w:rsidRDefault="0050263C" w:rsidP="0050263C">
            <w:pPr>
              <w:numPr>
                <w:ilvl w:val="0"/>
                <w:numId w:val="28"/>
              </w:numPr>
              <w:contextualSpacing/>
              <w:rPr>
                <w:rFonts w:cstheme="minorHAnsi"/>
              </w:rPr>
            </w:pPr>
            <w:proofErr w:type="spellStart"/>
            <w:r w:rsidRPr="000F54FF">
              <w:rPr>
                <w:rFonts w:cstheme="minorHAnsi"/>
              </w:rPr>
              <w:t>Role</w:t>
            </w:r>
            <w:proofErr w:type="spellEnd"/>
            <w:r w:rsidRPr="000F54FF">
              <w:rPr>
                <w:rFonts w:cstheme="minorHAnsi"/>
              </w:rPr>
              <w:t xml:space="preserve"> Play</w:t>
            </w:r>
          </w:p>
          <w:p w14:paraId="683C740F" w14:textId="77777777" w:rsidR="0050263C" w:rsidRPr="000F54FF" w:rsidRDefault="0050263C" w:rsidP="0050263C">
            <w:pPr>
              <w:numPr>
                <w:ilvl w:val="0"/>
                <w:numId w:val="28"/>
              </w:numPr>
              <w:contextualSpacing/>
              <w:rPr>
                <w:rFonts w:cstheme="minorHAnsi"/>
              </w:rPr>
            </w:pPr>
            <w:r w:rsidRPr="000F54FF">
              <w:rPr>
                <w:rFonts w:cstheme="minorHAnsi"/>
              </w:rPr>
              <w:t xml:space="preserve">Peer </w:t>
            </w:r>
            <w:proofErr w:type="spellStart"/>
            <w:r w:rsidRPr="000F54FF">
              <w:rPr>
                <w:rFonts w:cstheme="minorHAnsi"/>
              </w:rPr>
              <w:t>Education</w:t>
            </w:r>
            <w:proofErr w:type="spellEnd"/>
          </w:p>
          <w:p w14:paraId="723D5FE7" w14:textId="77777777" w:rsidR="0050263C" w:rsidRPr="000F54FF" w:rsidRDefault="0050263C" w:rsidP="0050263C">
            <w:pPr>
              <w:numPr>
                <w:ilvl w:val="0"/>
                <w:numId w:val="28"/>
              </w:numPr>
              <w:contextualSpacing/>
              <w:rPr>
                <w:rFonts w:cstheme="minorHAnsi"/>
              </w:rPr>
            </w:pPr>
            <w:r w:rsidRPr="000F54FF">
              <w:rPr>
                <w:rFonts w:cstheme="minorHAnsi"/>
              </w:rPr>
              <w:t>Lezione con l’utilizzo delle TIC</w:t>
            </w:r>
          </w:p>
          <w:p w14:paraId="379515CF" w14:textId="77777777" w:rsidR="0050263C" w:rsidRPr="000F54FF" w:rsidRDefault="0050263C" w:rsidP="0050263C">
            <w:pPr>
              <w:numPr>
                <w:ilvl w:val="0"/>
                <w:numId w:val="28"/>
              </w:numPr>
              <w:contextualSpacing/>
              <w:rPr>
                <w:rFonts w:cstheme="minorHAnsi"/>
              </w:rPr>
            </w:pPr>
            <w:proofErr w:type="spellStart"/>
            <w:r w:rsidRPr="000F54FF">
              <w:rPr>
                <w:rFonts w:cstheme="minorHAnsi"/>
              </w:rPr>
              <w:t>Flipped</w:t>
            </w:r>
            <w:proofErr w:type="spellEnd"/>
            <w:r w:rsidRPr="000F54FF">
              <w:rPr>
                <w:rFonts w:cstheme="minorHAnsi"/>
              </w:rPr>
              <w:t xml:space="preserve"> </w:t>
            </w:r>
            <w:proofErr w:type="spellStart"/>
            <w:r w:rsidRPr="000F54FF">
              <w:rPr>
                <w:rFonts w:cstheme="minorHAnsi"/>
              </w:rPr>
              <w:t>classroom</w:t>
            </w:r>
            <w:proofErr w:type="spellEnd"/>
          </w:p>
          <w:p w14:paraId="57B2CD55" w14:textId="5F23ACFE" w:rsidR="0050263C" w:rsidRPr="000F54FF" w:rsidRDefault="0050263C" w:rsidP="0050263C">
            <w:pPr>
              <w:numPr>
                <w:ilvl w:val="0"/>
                <w:numId w:val="28"/>
              </w:numPr>
              <w:contextualSpacing/>
              <w:rPr>
                <w:rFonts w:cstheme="minorHAnsi"/>
              </w:rPr>
            </w:pPr>
            <w:r w:rsidRPr="000F54FF">
              <w:rPr>
                <w:rFonts w:cstheme="minorHAnsi"/>
              </w:rPr>
              <w:t>Didattica per compiti di realtà</w:t>
            </w:r>
          </w:p>
          <w:p w14:paraId="017C2779" w14:textId="77777777" w:rsidR="0050263C" w:rsidRPr="000F54FF" w:rsidRDefault="0050263C" w:rsidP="0050263C">
            <w:pPr>
              <w:rPr>
                <w:rFonts w:cstheme="minorHAnsi"/>
                <w:b/>
                <w:bCs/>
              </w:rPr>
            </w:pPr>
          </w:p>
        </w:tc>
      </w:tr>
      <w:tr w:rsidR="0050263C" w:rsidRPr="000F54FF" w14:paraId="6061D55E" w14:textId="77777777" w:rsidTr="00ED069A">
        <w:trPr>
          <w:trHeight w:val="506"/>
        </w:trPr>
        <w:tc>
          <w:tcPr>
            <w:tcW w:w="2547" w:type="dxa"/>
          </w:tcPr>
          <w:p w14:paraId="7750DBAE" w14:textId="77777777" w:rsidR="0050263C" w:rsidRPr="000F54FF" w:rsidRDefault="0050263C" w:rsidP="0050263C">
            <w:pPr>
              <w:rPr>
                <w:rFonts w:cstheme="minorHAnsi"/>
                <w:b/>
              </w:rPr>
            </w:pPr>
            <w:r w:rsidRPr="000F54FF">
              <w:rPr>
                <w:rFonts w:cstheme="minorHAnsi"/>
                <w:b/>
              </w:rPr>
              <w:t>VALUTAZIONE</w:t>
            </w:r>
          </w:p>
          <w:p w14:paraId="7408A5F8" w14:textId="77777777" w:rsidR="0050263C" w:rsidRPr="000F54FF" w:rsidRDefault="0050263C" w:rsidP="0050263C">
            <w:pPr>
              <w:rPr>
                <w:rFonts w:cstheme="minorHAnsi"/>
                <w:b/>
              </w:rPr>
            </w:pPr>
          </w:p>
        </w:tc>
        <w:tc>
          <w:tcPr>
            <w:tcW w:w="6890" w:type="dxa"/>
          </w:tcPr>
          <w:p w14:paraId="0AD41827" w14:textId="77777777" w:rsidR="0050263C" w:rsidRPr="000F54FF" w:rsidRDefault="0050263C" w:rsidP="0050263C">
            <w:pPr>
              <w:rPr>
                <w:rFonts w:cstheme="minorHAnsi"/>
                <w:b/>
              </w:rPr>
            </w:pPr>
            <w:r w:rsidRPr="000F54FF">
              <w:rPr>
                <w:rFonts w:cstheme="minorHAnsi"/>
                <w:b/>
              </w:rPr>
              <w:t>Tipologie di verifiche formative:</w:t>
            </w:r>
          </w:p>
          <w:p w14:paraId="05AF49CB" w14:textId="77777777" w:rsidR="0050263C" w:rsidRPr="000F54FF" w:rsidRDefault="0050263C" w:rsidP="0050263C">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30AE9803" w14:textId="77777777" w:rsidR="0050263C" w:rsidRPr="000F54FF" w:rsidRDefault="0050263C" w:rsidP="0050263C">
            <w:pPr>
              <w:numPr>
                <w:ilvl w:val="0"/>
                <w:numId w:val="31"/>
              </w:numPr>
              <w:contextualSpacing/>
              <w:jc w:val="both"/>
              <w:rPr>
                <w:rFonts w:cstheme="minorHAnsi"/>
                <w:bCs/>
              </w:rPr>
            </w:pPr>
            <w:r w:rsidRPr="000F54FF">
              <w:rPr>
                <w:rFonts w:cstheme="minorHAnsi"/>
                <w:b/>
              </w:rPr>
              <w:t xml:space="preserve">Produzione e comprensione orale: </w:t>
            </w:r>
            <w:proofErr w:type="spellStart"/>
            <w:r w:rsidRPr="000F54FF">
              <w:rPr>
                <w:rFonts w:cstheme="minorHAnsi"/>
                <w:bCs/>
              </w:rPr>
              <w:t>oral</w:t>
            </w:r>
            <w:proofErr w:type="spellEnd"/>
            <w:r w:rsidRPr="000F54FF">
              <w:rPr>
                <w:rFonts w:cstheme="minorHAnsi"/>
                <w:bCs/>
              </w:rPr>
              <w:t xml:space="preserve"> reports su argomenti assegnati, interazione in attività comunicative, descrizione di immagini, brevi traduzioni, esercizi lessicali, attività di ascolto con tabelle e griglie da compilare.</w:t>
            </w:r>
          </w:p>
          <w:p w14:paraId="350A6576" w14:textId="77777777" w:rsidR="0050263C" w:rsidRPr="000F54FF" w:rsidRDefault="0050263C" w:rsidP="0050263C">
            <w:pPr>
              <w:numPr>
                <w:ilvl w:val="0"/>
                <w:numId w:val="26"/>
              </w:numPr>
              <w:contextualSpacing/>
              <w:jc w:val="both"/>
              <w:rPr>
                <w:rFonts w:cstheme="minorHAnsi"/>
                <w:b/>
              </w:rPr>
            </w:pPr>
            <w:r w:rsidRPr="000F54FF">
              <w:rPr>
                <w:rFonts w:cstheme="minorHAnsi"/>
                <w:b/>
              </w:rPr>
              <w:t>Controllo e correzione dei compiti assegnati</w:t>
            </w:r>
          </w:p>
          <w:p w14:paraId="6AE32673" w14:textId="77777777" w:rsidR="0050263C" w:rsidRPr="000F54FF" w:rsidRDefault="0050263C" w:rsidP="0050263C">
            <w:pPr>
              <w:numPr>
                <w:ilvl w:val="0"/>
                <w:numId w:val="26"/>
              </w:numPr>
              <w:contextualSpacing/>
              <w:rPr>
                <w:rFonts w:cstheme="minorHAnsi"/>
                <w:b/>
              </w:rPr>
            </w:pPr>
            <w:r w:rsidRPr="000F54FF">
              <w:rPr>
                <w:rFonts w:cstheme="minorHAnsi"/>
                <w:b/>
              </w:rPr>
              <w:t>Eventuali esercitazioni di consolidamento</w:t>
            </w:r>
          </w:p>
          <w:p w14:paraId="2746E7AA" w14:textId="77777777" w:rsidR="0050263C" w:rsidRPr="000F54FF" w:rsidRDefault="0050263C" w:rsidP="0050263C">
            <w:pPr>
              <w:numPr>
                <w:ilvl w:val="0"/>
                <w:numId w:val="26"/>
              </w:numPr>
              <w:contextualSpacing/>
              <w:rPr>
                <w:rFonts w:cstheme="minorHAnsi"/>
                <w:b/>
              </w:rPr>
            </w:pPr>
            <w:r w:rsidRPr="000F54FF">
              <w:rPr>
                <w:rFonts w:cstheme="minorHAnsi"/>
                <w:b/>
              </w:rPr>
              <w:t>Prove di comprensione e/o di produzione orale e/o scritta</w:t>
            </w:r>
          </w:p>
          <w:p w14:paraId="66322F29" w14:textId="77777777" w:rsidR="0050263C" w:rsidRPr="000F54FF" w:rsidRDefault="0050263C" w:rsidP="0050263C">
            <w:pPr>
              <w:rPr>
                <w:rFonts w:cstheme="minorHAnsi"/>
                <w:b/>
              </w:rPr>
            </w:pPr>
          </w:p>
          <w:p w14:paraId="2E481FE5" w14:textId="77777777" w:rsidR="0050263C" w:rsidRPr="000F54FF" w:rsidRDefault="0050263C" w:rsidP="0050263C">
            <w:pPr>
              <w:rPr>
                <w:rFonts w:cstheme="minorHAnsi"/>
                <w:b/>
              </w:rPr>
            </w:pPr>
            <w:r w:rsidRPr="000F54FF">
              <w:rPr>
                <w:rFonts w:cstheme="minorHAnsi"/>
                <w:b/>
              </w:rPr>
              <w:t>Tipologie di verifiche sommative</w:t>
            </w:r>
          </w:p>
          <w:p w14:paraId="1FFC7287" w14:textId="77777777" w:rsidR="0050263C" w:rsidRPr="000F54FF" w:rsidRDefault="0050263C" w:rsidP="0050263C">
            <w:pPr>
              <w:numPr>
                <w:ilvl w:val="0"/>
                <w:numId w:val="26"/>
              </w:numPr>
              <w:contextualSpacing/>
              <w:jc w:val="both"/>
              <w:rPr>
                <w:rFonts w:cstheme="minorHAnsi"/>
                <w:bCs/>
              </w:rPr>
            </w:pPr>
            <w:r w:rsidRPr="000F54FF">
              <w:rPr>
                <w:rFonts w:cstheme="minorHAnsi"/>
                <w:b/>
              </w:rPr>
              <w:t xml:space="preserve">Produzione e comprensione scritta: </w:t>
            </w:r>
            <w:r w:rsidRPr="000F54FF">
              <w:rPr>
                <w:rFonts w:cstheme="minorHAnsi"/>
                <w:color w:val="000000"/>
              </w:rPr>
              <w:t>prove scritte di composizione, produzione guidata, semi-guidata e libera su traccia, questionari a risposta chiusa e/o aperta, stesura di riassunti, resoconti, relazioni scritte, p</w:t>
            </w:r>
            <w:r w:rsidRPr="000F54FF">
              <w:rPr>
                <w:rFonts w:cstheme="minorHAnsi"/>
                <w:bCs/>
              </w:rPr>
              <w:t>rove di comprensione e/o di produzione scritta</w:t>
            </w:r>
          </w:p>
          <w:p w14:paraId="32C272D2" w14:textId="77777777" w:rsidR="0050263C" w:rsidRPr="000F54FF" w:rsidRDefault="0050263C" w:rsidP="0050263C">
            <w:pPr>
              <w:numPr>
                <w:ilvl w:val="0"/>
                <w:numId w:val="32"/>
              </w:numPr>
              <w:contextualSpacing/>
              <w:rPr>
                <w:rFonts w:cstheme="minorHAnsi"/>
              </w:rPr>
            </w:pPr>
            <w:r w:rsidRPr="000F54FF">
              <w:rPr>
                <w:rFonts w:cstheme="minorHAnsi"/>
                <w:b/>
              </w:rPr>
              <w:t>Produzione e comprensione orale:</w:t>
            </w:r>
          </w:p>
          <w:p w14:paraId="68BBAA98" w14:textId="77777777" w:rsidR="0050263C" w:rsidRPr="000F54FF" w:rsidRDefault="0050263C" w:rsidP="0050263C">
            <w:pPr>
              <w:contextualSpacing/>
              <w:jc w:val="both"/>
              <w:rPr>
                <w:rFonts w:cstheme="minorHAnsi"/>
                <w:bCs/>
              </w:rPr>
            </w:pPr>
            <w:proofErr w:type="spellStart"/>
            <w:r w:rsidRPr="000F54FF">
              <w:rPr>
                <w:rFonts w:cstheme="minorHAnsi"/>
                <w:bCs/>
              </w:rPr>
              <w:t>Oral</w:t>
            </w:r>
            <w:proofErr w:type="spellEnd"/>
            <w:r w:rsidRPr="000F54FF">
              <w:rPr>
                <w:rFonts w:cstheme="minorHAnsi"/>
                <w:bCs/>
              </w:rPr>
              <w:t xml:space="preserve"> reports su argomenti studiati, interazione in attività comunicative, descrizione di immagini, brevi traduzioni, prove di comprensione e/o di produzione orale </w:t>
            </w:r>
          </w:p>
          <w:p w14:paraId="028C6DED" w14:textId="77777777" w:rsidR="0050263C" w:rsidRPr="000F54FF" w:rsidRDefault="0050263C" w:rsidP="0050263C">
            <w:pPr>
              <w:contextualSpacing/>
              <w:rPr>
                <w:rFonts w:cstheme="minorHAnsi"/>
              </w:rPr>
            </w:pPr>
          </w:p>
        </w:tc>
      </w:tr>
    </w:tbl>
    <w:p w14:paraId="244360CD" w14:textId="77777777" w:rsidR="000F54FF" w:rsidRPr="000F54FF" w:rsidRDefault="000F54FF" w:rsidP="000F54FF">
      <w:pPr>
        <w:spacing w:after="160" w:line="259" w:lineRule="auto"/>
        <w:rPr>
          <w:rFonts w:cstheme="minorHAnsi"/>
          <w:kern w:val="0"/>
          <w:sz w:val="18"/>
          <w:szCs w:val="18"/>
          <w14:ligatures w14:val="none"/>
        </w:rPr>
      </w:pPr>
    </w:p>
    <w:p w14:paraId="47E5674C" w14:textId="77777777" w:rsidR="000F54FF" w:rsidRPr="000F54FF" w:rsidRDefault="000F54FF" w:rsidP="000F54FF">
      <w:pPr>
        <w:spacing w:after="160" w:line="259" w:lineRule="auto"/>
        <w:rPr>
          <w:rFonts w:cstheme="minorHAnsi"/>
          <w:kern w:val="0"/>
          <w:sz w:val="18"/>
          <w:szCs w:val="18"/>
          <w14:ligatures w14:val="none"/>
        </w:rPr>
      </w:pPr>
    </w:p>
    <w:p w14:paraId="46B8ABBF" w14:textId="77777777" w:rsidR="000F54FF" w:rsidRPr="000F54FF" w:rsidRDefault="000F54FF" w:rsidP="000F54FF">
      <w:pPr>
        <w:spacing w:after="160" w:line="259" w:lineRule="auto"/>
        <w:rPr>
          <w:rFonts w:cstheme="minorHAnsi"/>
          <w:kern w:val="0"/>
          <w:sz w:val="18"/>
          <w:szCs w:val="18"/>
          <w14:ligatures w14:val="none"/>
        </w:rPr>
      </w:pPr>
    </w:p>
    <w:p w14:paraId="0B588965" w14:textId="77777777" w:rsidR="000F54FF" w:rsidRDefault="000F54FF" w:rsidP="000F54FF">
      <w:pPr>
        <w:spacing w:after="160" w:line="259" w:lineRule="auto"/>
        <w:rPr>
          <w:rFonts w:cstheme="minorHAnsi"/>
          <w:kern w:val="0"/>
          <w:sz w:val="18"/>
          <w:szCs w:val="18"/>
          <w14:ligatures w14:val="none"/>
        </w:rPr>
      </w:pPr>
    </w:p>
    <w:p w14:paraId="1813897B" w14:textId="77777777" w:rsidR="00013EF2" w:rsidRDefault="00013EF2" w:rsidP="000F54FF">
      <w:pPr>
        <w:spacing w:after="160" w:line="259" w:lineRule="auto"/>
        <w:rPr>
          <w:rFonts w:cstheme="minorHAnsi"/>
          <w:kern w:val="0"/>
          <w:sz w:val="18"/>
          <w:szCs w:val="18"/>
          <w14:ligatures w14:val="none"/>
        </w:rPr>
      </w:pPr>
    </w:p>
    <w:p w14:paraId="2137270F" w14:textId="77777777" w:rsidR="00013EF2" w:rsidRDefault="00013EF2" w:rsidP="000F54FF">
      <w:pPr>
        <w:spacing w:after="160" w:line="259" w:lineRule="auto"/>
        <w:rPr>
          <w:rFonts w:cstheme="minorHAnsi"/>
          <w:kern w:val="0"/>
          <w:sz w:val="18"/>
          <w:szCs w:val="18"/>
          <w14:ligatures w14:val="none"/>
        </w:rPr>
      </w:pPr>
    </w:p>
    <w:p w14:paraId="0C7200F9" w14:textId="77777777" w:rsidR="00013EF2" w:rsidRDefault="00013EF2" w:rsidP="000F54FF">
      <w:pPr>
        <w:spacing w:after="160" w:line="259" w:lineRule="auto"/>
        <w:rPr>
          <w:rFonts w:cstheme="minorHAnsi"/>
          <w:kern w:val="0"/>
          <w:sz w:val="18"/>
          <w:szCs w:val="18"/>
          <w14:ligatures w14:val="none"/>
        </w:rPr>
      </w:pPr>
    </w:p>
    <w:p w14:paraId="573EA5C8" w14:textId="77777777" w:rsidR="00013EF2" w:rsidRDefault="00013EF2" w:rsidP="000F54FF">
      <w:pPr>
        <w:spacing w:after="160" w:line="259" w:lineRule="auto"/>
        <w:rPr>
          <w:rFonts w:cstheme="minorHAnsi"/>
          <w:kern w:val="0"/>
          <w:sz w:val="18"/>
          <w:szCs w:val="18"/>
          <w14:ligatures w14:val="none"/>
        </w:rPr>
      </w:pPr>
    </w:p>
    <w:p w14:paraId="30F74402" w14:textId="77777777" w:rsidR="00013EF2" w:rsidRDefault="00013EF2" w:rsidP="000F54FF">
      <w:pPr>
        <w:spacing w:after="160" w:line="259" w:lineRule="auto"/>
        <w:rPr>
          <w:rFonts w:cstheme="minorHAnsi"/>
          <w:kern w:val="0"/>
          <w:sz w:val="18"/>
          <w:szCs w:val="18"/>
          <w14:ligatures w14:val="none"/>
        </w:rPr>
      </w:pPr>
    </w:p>
    <w:p w14:paraId="1A2E4928" w14:textId="77777777" w:rsidR="00013EF2" w:rsidRDefault="00013EF2" w:rsidP="000F54FF">
      <w:pPr>
        <w:spacing w:after="160" w:line="259" w:lineRule="auto"/>
        <w:rPr>
          <w:rFonts w:cstheme="minorHAnsi"/>
          <w:kern w:val="0"/>
          <w:sz w:val="18"/>
          <w:szCs w:val="18"/>
          <w14:ligatures w14:val="none"/>
        </w:rPr>
      </w:pPr>
    </w:p>
    <w:p w14:paraId="6BA21550" w14:textId="77777777" w:rsidR="00013EF2" w:rsidRDefault="00013EF2" w:rsidP="000F54FF">
      <w:pPr>
        <w:spacing w:after="160" w:line="259" w:lineRule="auto"/>
        <w:rPr>
          <w:rFonts w:cstheme="minorHAnsi"/>
          <w:kern w:val="0"/>
          <w:sz w:val="18"/>
          <w:szCs w:val="18"/>
          <w14:ligatures w14:val="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0F54FF" w:rsidRPr="000F54FF" w14:paraId="11D91B17"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5E9B9612"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lastRenderedPageBreak/>
              <w:t>GRIGLIA di VALUTAZIONE</w:t>
            </w:r>
          </w:p>
        </w:tc>
      </w:tr>
      <w:tr w:rsidR="000F54FF" w:rsidRPr="000F54FF" w14:paraId="06EC14F2" w14:textId="77777777" w:rsidTr="00ED069A">
        <w:tc>
          <w:tcPr>
            <w:tcW w:w="2410" w:type="dxa"/>
            <w:tcBorders>
              <w:top w:val="single" w:sz="4" w:space="0" w:color="auto"/>
              <w:left w:val="single" w:sz="4" w:space="0" w:color="auto"/>
              <w:bottom w:val="single" w:sz="4" w:space="0" w:color="auto"/>
              <w:right w:val="single" w:sz="4" w:space="0" w:color="auto"/>
            </w:tcBorders>
          </w:tcPr>
          <w:p w14:paraId="50F10012" w14:textId="77777777" w:rsidR="000F54FF" w:rsidRPr="000F54FF" w:rsidRDefault="000F54FF" w:rsidP="000F54FF">
            <w:pPr>
              <w:spacing w:after="160" w:line="259" w:lineRule="auto"/>
              <w:rPr>
                <w:rFonts w:cstheme="minorHAnsi"/>
                <w:b/>
                <w:kern w:val="0"/>
                <w:sz w:val="18"/>
                <w:szCs w:val="18"/>
                <w14:ligatures w14:val="none"/>
              </w:rPr>
            </w:pPr>
            <w:r w:rsidRPr="000F54FF">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489C8DA7"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38F314B6"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606E6A2C"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DESCRITTORI DEI LIVELLI DI APPRENDIMENTO</w:t>
            </w:r>
          </w:p>
        </w:tc>
      </w:tr>
      <w:tr w:rsidR="000F54FF" w:rsidRPr="000F54FF" w14:paraId="616C0C1F" w14:textId="77777777" w:rsidTr="00ED069A">
        <w:tc>
          <w:tcPr>
            <w:tcW w:w="2410" w:type="dxa"/>
            <w:tcBorders>
              <w:top w:val="single" w:sz="4" w:space="0" w:color="auto"/>
              <w:left w:val="single" w:sz="4" w:space="0" w:color="auto"/>
              <w:bottom w:val="single" w:sz="4" w:space="0" w:color="auto"/>
              <w:right w:val="single" w:sz="4" w:space="0" w:color="auto"/>
            </w:tcBorders>
          </w:tcPr>
          <w:p w14:paraId="29EC3E2A" w14:textId="77777777" w:rsidR="000F54FF" w:rsidRPr="000F54FF" w:rsidRDefault="000F54FF" w:rsidP="000F54FF">
            <w:pPr>
              <w:spacing w:after="160" w:line="259" w:lineRule="auto"/>
              <w:jc w:val="center"/>
              <w:rPr>
                <w:rFonts w:cstheme="minorHAnsi"/>
                <w:b/>
                <w:kern w:val="0"/>
                <w:sz w:val="18"/>
                <w:szCs w:val="18"/>
                <w14:ligatures w14:val="none"/>
              </w:rPr>
            </w:pPr>
          </w:p>
          <w:p w14:paraId="67199836"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5BF15058"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3A41C0E" w14:textId="77777777" w:rsidR="000F54FF" w:rsidRPr="000F54FF" w:rsidRDefault="000F54FF" w:rsidP="000F54FF">
            <w:pPr>
              <w:spacing w:after="160" w:line="259" w:lineRule="auto"/>
              <w:ind w:right="-96"/>
              <w:jc w:val="center"/>
              <w:rPr>
                <w:rFonts w:cstheme="minorHAnsi"/>
                <w:b/>
                <w:bCs/>
                <w:kern w:val="0"/>
                <w:sz w:val="18"/>
                <w:szCs w:val="18"/>
                <w14:ligatures w14:val="none"/>
              </w:rPr>
            </w:pPr>
            <w:r w:rsidRPr="000F54FF">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59D527FD"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w:t>
            </w:r>
          </w:p>
        </w:tc>
      </w:tr>
      <w:tr w:rsidR="000F54FF" w:rsidRPr="000F54FF" w14:paraId="2FEA9FB5" w14:textId="77777777" w:rsidTr="00ED069A">
        <w:tc>
          <w:tcPr>
            <w:tcW w:w="2410" w:type="dxa"/>
            <w:vMerge w:val="restart"/>
            <w:tcBorders>
              <w:top w:val="single" w:sz="4" w:space="0" w:color="auto"/>
              <w:left w:val="single" w:sz="4" w:space="0" w:color="auto"/>
              <w:right w:val="single" w:sz="4" w:space="0" w:color="auto"/>
            </w:tcBorders>
          </w:tcPr>
          <w:p w14:paraId="0919DABB" w14:textId="77777777" w:rsidR="000F54FF" w:rsidRPr="000F54FF" w:rsidRDefault="000F54FF" w:rsidP="000F54FF">
            <w:pPr>
              <w:spacing w:after="160" w:line="259" w:lineRule="auto"/>
              <w:jc w:val="center"/>
              <w:rPr>
                <w:rFonts w:cstheme="minorHAnsi"/>
                <w:b/>
                <w:kern w:val="0"/>
                <w:sz w:val="18"/>
                <w:szCs w:val="18"/>
                <w14:ligatures w14:val="none"/>
              </w:rPr>
            </w:pPr>
          </w:p>
          <w:p w14:paraId="3FE8E6C4" w14:textId="77777777" w:rsidR="000F54FF" w:rsidRPr="000F54FF" w:rsidRDefault="000F54FF" w:rsidP="000F54FF">
            <w:pPr>
              <w:spacing w:after="160" w:line="259" w:lineRule="auto"/>
              <w:jc w:val="center"/>
              <w:rPr>
                <w:rFonts w:cstheme="minorHAnsi"/>
                <w:b/>
                <w:kern w:val="0"/>
                <w:sz w:val="18"/>
                <w:szCs w:val="18"/>
                <w14:ligatures w14:val="none"/>
              </w:rPr>
            </w:pPr>
          </w:p>
          <w:p w14:paraId="64E9B4D5" w14:textId="77777777" w:rsidR="000F54FF" w:rsidRPr="000F54FF" w:rsidRDefault="000F54FF" w:rsidP="000F54FF">
            <w:pPr>
              <w:spacing w:after="160" w:line="259" w:lineRule="auto"/>
              <w:jc w:val="center"/>
              <w:rPr>
                <w:rFonts w:cstheme="minorHAnsi"/>
                <w:b/>
                <w:kern w:val="0"/>
                <w:sz w:val="18"/>
                <w:szCs w:val="18"/>
                <w14:ligatures w14:val="none"/>
              </w:rPr>
            </w:pPr>
          </w:p>
          <w:p w14:paraId="74CB4217"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B37015"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2DF95B1"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367E8CC1"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0F54FF" w:rsidRPr="000F54FF" w14:paraId="145F3CB4" w14:textId="77777777" w:rsidTr="00ED069A">
        <w:tc>
          <w:tcPr>
            <w:tcW w:w="2410" w:type="dxa"/>
            <w:vMerge/>
            <w:tcBorders>
              <w:left w:val="single" w:sz="4" w:space="0" w:color="auto"/>
              <w:bottom w:val="single" w:sz="4" w:space="0" w:color="auto"/>
              <w:right w:val="single" w:sz="4" w:space="0" w:color="auto"/>
            </w:tcBorders>
          </w:tcPr>
          <w:p w14:paraId="56FDA331" w14:textId="77777777" w:rsidR="000F54FF" w:rsidRPr="000F54FF" w:rsidRDefault="000F54FF" w:rsidP="000F54FF">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B6A70BB"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D739F49"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77B275D4"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0F54FF" w:rsidRPr="000F54FF" w14:paraId="0C4179FE" w14:textId="77777777" w:rsidTr="00ED069A">
        <w:tc>
          <w:tcPr>
            <w:tcW w:w="2410" w:type="dxa"/>
            <w:tcBorders>
              <w:top w:val="single" w:sz="4" w:space="0" w:color="auto"/>
              <w:left w:val="single" w:sz="4" w:space="0" w:color="auto"/>
              <w:bottom w:val="single" w:sz="4" w:space="0" w:color="auto"/>
              <w:right w:val="single" w:sz="4" w:space="0" w:color="auto"/>
            </w:tcBorders>
          </w:tcPr>
          <w:p w14:paraId="24A89471" w14:textId="77777777" w:rsidR="000F54FF" w:rsidRPr="000F54FF" w:rsidRDefault="000F54FF" w:rsidP="000F54FF">
            <w:pPr>
              <w:spacing w:after="160" w:line="259" w:lineRule="auto"/>
              <w:jc w:val="center"/>
              <w:rPr>
                <w:rFonts w:cstheme="minorHAnsi"/>
                <w:b/>
                <w:kern w:val="0"/>
                <w:sz w:val="18"/>
                <w:szCs w:val="18"/>
                <w14:ligatures w14:val="none"/>
              </w:rPr>
            </w:pPr>
          </w:p>
          <w:p w14:paraId="72537EBA"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3190F2" w14:textId="77777777" w:rsidR="000F54FF" w:rsidRPr="000F54FF" w:rsidRDefault="000F54FF" w:rsidP="000F54FF">
            <w:pPr>
              <w:spacing w:after="160" w:line="259" w:lineRule="auto"/>
              <w:jc w:val="center"/>
              <w:rPr>
                <w:rFonts w:cstheme="minorHAnsi"/>
                <w:b/>
                <w:kern w:val="0"/>
                <w:sz w:val="18"/>
                <w:szCs w:val="18"/>
                <w14:ligatures w14:val="none"/>
              </w:rPr>
            </w:pPr>
            <w:r w:rsidRPr="000F54FF">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09252A0"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3878C59A" w14:textId="77777777" w:rsidR="000F54FF" w:rsidRPr="000F54FF" w:rsidRDefault="000F54FF" w:rsidP="000F54FF">
            <w:pPr>
              <w:spacing w:after="160" w:line="259" w:lineRule="auto"/>
              <w:jc w:val="both"/>
              <w:rPr>
                <w:rFonts w:cstheme="minorHAnsi"/>
                <w:b/>
                <w:bCs/>
                <w:kern w:val="0"/>
                <w:sz w:val="18"/>
                <w:szCs w:val="18"/>
                <w14:ligatures w14:val="none"/>
              </w:rPr>
            </w:pPr>
            <w:r w:rsidRPr="000F54FF">
              <w:rPr>
                <w:rFonts w:cstheme="minorHAnsi"/>
                <w:b/>
                <w:bCs/>
                <w:kern w:val="0"/>
                <w:sz w:val="18"/>
                <w:szCs w:val="18"/>
                <w14:ligatures w14:val="none"/>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0F54FF" w:rsidRPr="000F54FF" w14:paraId="6F512756" w14:textId="77777777" w:rsidTr="00ED069A">
        <w:trPr>
          <w:trHeight w:val="572"/>
        </w:trPr>
        <w:tc>
          <w:tcPr>
            <w:tcW w:w="2410" w:type="dxa"/>
            <w:vMerge w:val="restart"/>
            <w:tcBorders>
              <w:top w:val="single" w:sz="4" w:space="0" w:color="auto"/>
              <w:left w:val="single" w:sz="4" w:space="0" w:color="auto"/>
              <w:right w:val="single" w:sz="4" w:space="0" w:color="auto"/>
            </w:tcBorders>
          </w:tcPr>
          <w:p w14:paraId="46F1BEF8" w14:textId="77777777" w:rsidR="000F54FF" w:rsidRPr="000F54FF" w:rsidRDefault="000F54FF" w:rsidP="000F54FF">
            <w:pPr>
              <w:rPr>
                <w:rFonts w:cstheme="minorHAnsi"/>
                <w:b/>
                <w:bCs/>
                <w:kern w:val="0"/>
                <w:sz w:val="18"/>
                <w:szCs w:val="18"/>
                <w14:ligatures w14:val="none"/>
              </w:rPr>
            </w:pPr>
          </w:p>
          <w:p w14:paraId="433804B0" w14:textId="77777777" w:rsidR="000F54FF" w:rsidRPr="000F54FF" w:rsidRDefault="000F54FF" w:rsidP="000F54FF">
            <w:pPr>
              <w:rPr>
                <w:rFonts w:cstheme="minorHAnsi"/>
                <w:b/>
                <w:bCs/>
                <w:kern w:val="0"/>
                <w:sz w:val="18"/>
                <w:szCs w:val="18"/>
                <w14:ligatures w14:val="none"/>
              </w:rPr>
            </w:pPr>
          </w:p>
          <w:p w14:paraId="5718B08C" w14:textId="77777777" w:rsidR="000F54FF" w:rsidRPr="000F54FF" w:rsidRDefault="000F54FF" w:rsidP="000F54FF">
            <w:pPr>
              <w:rPr>
                <w:rFonts w:cstheme="minorHAnsi"/>
                <w:b/>
                <w:bCs/>
                <w:kern w:val="0"/>
                <w:sz w:val="18"/>
                <w:szCs w:val="18"/>
                <w14:ligatures w14:val="none"/>
              </w:rPr>
            </w:pPr>
          </w:p>
          <w:p w14:paraId="6939D82D" w14:textId="77777777" w:rsidR="000F54FF" w:rsidRPr="000F54FF" w:rsidRDefault="000F54FF" w:rsidP="000F54FF">
            <w:pPr>
              <w:rPr>
                <w:rFonts w:cstheme="minorHAnsi"/>
                <w:b/>
                <w:bCs/>
                <w:kern w:val="0"/>
                <w:sz w:val="18"/>
                <w:szCs w:val="18"/>
                <w14:ligatures w14:val="none"/>
              </w:rPr>
            </w:pPr>
          </w:p>
          <w:p w14:paraId="6B273712" w14:textId="77777777" w:rsidR="000F54FF" w:rsidRPr="000F54FF" w:rsidRDefault="000F54FF" w:rsidP="000F54FF">
            <w:pPr>
              <w:rPr>
                <w:rFonts w:cstheme="minorHAnsi"/>
                <w:b/>
                <w:bCs/>
                <w:kern w:val="0"/>
                <w:sz w:val="18"/>
                <w:szCs w:val="18"/>
                <w14:ligatures w14:val="none"/>
              </w:rPr>
            </w:pPr>
          </w:p>
          <w:p w14:paraId="5A78AFFD" w14:textId="77777777" w:rsidR="000F54FF" w:rsidRPr="000F54FF" w:rsidRDefault="000F54FF" w:rsidP="000F54FF">
            <w:pPr>
              <w:rPr>
                <w:rFonts w:cstheme="minorHAnsi"/>
                <w:b/>
                <w:bCs/>
                <w:kern w:val="0"/>
                <w:sz w:val="18"/>
                <w:szCs w:val="18"/>
                <w14:ligatures w14:val="none"/>
              </w:rPr>
            </w:pPr>
          </w:p>
          <w:p w14:paraId="63045FE3" w14:textId="77777777" w:rsidR="000F54FF" w:rsidRPr="000F54FF" w:rsidRDefault="000F54FF" w:rsidP="000F54FF">
            <w:pPr>
              <w:jc w:val="center"/>
              <w:rPr>
                <w:rFonts w:cstheme="minorHAnsi"/>
                <w:b/>
                <w:bCs/>
                <w:kern w:val="0"/>
                <w:sz w:val="18"/>
                <w:szCs w:val="18"/>
                <w14:ligatures w14:val="none"/>
              </w:rPr>
            </w:pPr>
            <w:r w:rsidRPr="000F54FF">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9DF85A5" w14:textId="77777777" w:rsidR="000F54FF" w:rsidRPr="000F54FF" w:rsidRDefault="000F54FF" w:rsidP="000F54FF">
            <w:pPr>
              <w:rPr>
                <w:rFonts w:cstheme="minorHAnsi"/>
                <w:b/>
                <w:bCs/>
                <w:kern w:val="0"/>
                <w:sz w:val="18"/>
                <w:szCs w:val="18"/>
                <w14:ligatures w14:val="none"/>
              </w:rPr>
            </w:pPr>
            <w:r w:rsidRPr="000F54FF">
              <w:rPr>
                <w:rFonts w:cstheme="minorHAnsi"/>
                <w:b/>
                <w:bCs/>
                <w:kern w:val="0"/>
                <w:sz w:val="18"/>
                <w:szCs w:val="18"/>
                <w14:ligatures w14:val="none"/>
              </w:rPr>
              <w:t>INSUFFICIENTE</w:t>
            </w:r>
          </w:p>
          <w:p w14:paraId="4F16E049" w14:textId="77777777" w:rsidR="000F54FF" w:rsidRPr="000F54FF" w:rsidRDefault="000F54FF" w:rsidP="000F54FF">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BA72617"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166D0478"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0F54FF" w:rsidRPr="000F54FF" w14:paraId="0B87DA8B" w14:textId="77777777" w:rsidTr="00ED069A">
        <w:trPr>
          <w:trHeight w:val="572"/>
        </w:trPr>
        <w:tc>
          <w:tcPr>
            <w:tcW w:w="2410" w:type="dxa"/>
            <w:vMerge/>
            <w:tcBorders>
              <w:left w:val="single" w:sz="4" w:space="0" w:color="auto"/>
              <w:right w:val="single" w:sz="4" w:space="0" w:color="auto"/>
            </w:tcBorders>
          </w:tcPr>
          <w:p w14:paraId="175F13D8"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588F3DA"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1FFB661"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2A048C51"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                              </w:t>
            </w:r>
          </w:p>
        </w:tc>
      </w:tr>
      <w:tr w:rsidR="000F54FF" w:rsidRPr="000F54FF" w14:paraId="69402E04" w14:textId="77777777" w:rsidTr="00ED069A">
        <w:trPr>
          <w:trHeight w:val="572"/>
        </w:trPr>
        <w:tc>
          <w:tcPr>
            <w:tcW w:w="2410" w:type="dxa"/>
            <w:vMerge/>
            <w:tcBorders>
              <w:left w:val="single" w:sz="4" w:space="0" w:color="auto"/>
              <w:bottom w:val="single" w:sz="4" w:space="0" w:color="auto"/>
              <w:right w:val="single" w:sz="4" w:space="0" w:color="auto"/>
            </w:tcBorders>
          </w:tcPr>
          <w:p w14:paraId="75D7B52C" w14:textId="77777777" w:rsidR="000F54FF" w:rsidRPr="000F54FF" w:rsidRDefault="000F54FF" w:rsidP="000F54FF">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F4E5F67" w14:textId="77777777" w:rsidR="000F54FF" w:rsidRPr="000F54FF" w:rsidRDefault="000F54FF" w:rsidP="000F54FF">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2CAEED87" w14:textId="77777777" w:rsidR="000F54FF" w:rsidRPr="000F54FF" w:rsidRDefault="000F54FF" w:rsidP="000F54FF">
            <w:pPr>
              <w:spacing w:after="160" w:line="259" w:lineRule="auto"/>
              <w:jc w:val="center"/>
              <w:rPr>
                <w:rFonts w:cstheme="minorHAnsi"/>
                <w:b/>
                <w:bCs/>
                <w:kern w:val="0"/>
                <w:sz w:val="18"/>
                <w:szCs w:val="18"/>
                <w14:ligatures w14:val="none"/>
              </w:rPr>
            </w:pPr>
            <w:r w:rsidRPr="000F54FF">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4DDB184D" w14:textId="77777777" w:rsidR="000F54FF" w:rsidRPr="000F54FF" w:rsidRDefault="000F54FF" w:rsidP="000F54FF">
            <w:pPr>
              <w:spacing w:after="160" w:line="259" w:lineRule="auto"/>
              <w:rPr>
                <w:rFonts w:cstheme="minorHAnsi"/>
                <w:b/>
                <w:bCs/>
                <w:kern w:val="0"/>
                <w:sz w:val="18"/>
                <w:szCs w:val="18"/>
                <w14:ligatures w14:val="none"/>
              </w:rPr>
            </w:pPr>
            <w:r w:rsidRPr="000F54FF">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5E324CCE" w14:textId="77777777" w:rsidR="000F54FF" w:rsidRPr="000F54FF" w:rsidRDefault="000F54FF" w:rsidP="000F54FF">
      <w:pPr>
        <w:spacing w:after="160" w:line="259" w:lineRule="auto"/>
        <w:rPr>
          <w:rFonts w:cstheme="minorHAnsi"/>
          <w:kern w:val="0"/>
          <w:sz w:val="18"/>
          <w:szCs w:val="18"/>
          <w14:ligatures w14:val="none"/>
        </w:rPr>
      </w:pPr>
    </w:p>
    <w:p w14:paraId="490DC962" w14:textId="77777777" w:rsidR="000F54FF" w:rsidRPr="005449AA" w:rsidRDefault="000F54FF" w:rsidP="0035157A">
      <w:pPr>
        <w:spacing w:line="360" w:lineRule="auto"/>
        <w:rPr>
          <w:rFonts w:cstheme="minorHAnsi"/>
          <w:sz w:val="36"/>
          <w:szCs w:val="36"/>
        </w:rPr>
      </w:pPr>
    </w:p>
    <w:p w14:paraId="0B1B6DDE" w14:textId="77777777" w:rsidR="0035157A" w:rsidRPr="005449AA" w:rsidRDefault="0035157A" w:rsidP="0035157A">
      <w:pPr>
        <w:spacing w:line="360" w:lineRule="auto"/>
        <w:rPr>
          <w:rFonts w:cstheme="minorHAnsi"/>
          <w:sz w:val="36"/>
          <w:szCs w:val="36"/>
        </w:rPr>
      </w:pPr>
    </w:p>
    <w:tbl>
      <w:tblPr>
        <w:tblStyle w:val="Grigliatabella"/>
        <w:tblW w:w="9437" w:type="dxa"/>
        <w:tblLook w:val="04A0" w:firstRow="1" w:lastRow="0" w:firstColumn="1" w:lastColumn="0" w:noHBand="0" w:noVBand="1"/>
      </w:tblPr>
      <w:tblGrid>
        <w:gridCol w:w="2547"/>
        <w:gridCol w:w="6890"/>
      </w:tblGrid>
      <w:tr w:rsidR="0035157A" w:rsidRPr="0035157A" w14:paraId="707E7C69" w14:textId="77777777" w:rsidTr="00ED069A">
        <w:trPr>
          <w:trHeight w:val="1013"/>
        </w:trPr>
        <w:tc>
          <w:tcPr>
            <w:tcW w:w="9437" w:type="dxa"/>
            <w:gridSpan w:val="2"/>
          </w:tcPr>
          <w:p w14:paraId="2D0B7B9D" w14:textId="77777777" w:rsidR="0035157A" w:rsidRPr="0035157A" w:rsidRDefault="0035157A" w:rsidP="0035157A">
            <w:pPr>
              <w:jc w:val="center"/>
              <w:rPr>
                <w:rFonts w:cstheme="minorHAnsi"/>
                <w:b/>
                <w:bCs/>
              </w:rPr>
            </w:pPr>
            <w:r w:rsidRPr="0035157A">
              <w:rPr>
                <w:rFonts w:cstheme="minorHAnsi"/>
                <w:b/>
                <w:bCs/>
              </w:rPr>
              <w:lastRenderedPageBreak/>
              <w:t>DISCIPLINA LINGUA E CULTURA INGLESE</w:t>
            </w:r>
          </w:p>
          <w:p w14:paraId="2C91FEA4" w14:textId="77777777" w:rsidR="0035157A" w:rsidRPr="0035157A" w:rsidRDefault="0035157A" w:rsidP="0035157A">
            <w:pPr>
              <w:jc w:val="center"/>
              <w:rPr>
                <w:rFonts w:cstheme="minorHAnsi"/>
                <w:b/>
                <w:bCs/>
              </w:rPr>
            </w:pPr>
            <w:r w:rsidRPr="0035157A">
              <w:rPr>
                <w:rFonts w:cstheme="minorHAnsi"/>
                <w:b/>
                <w:bCs/>
              </w:rPr>
              <w:t>SETTORE ECONOMICO</w:t>
            </w:r>
          </w:p>
          <w:p w14:paraId="77E2B3CA" w14:textId="77777777" w:rsidR="0035157A" w:rsidRPr="0035157A" w:rsidRDefault="0035157A" w:rsidP="0035157A">
            <w:pPr>
              <w:ind w:left="720"/>
              <w:contextualSpacing/>
              <w:jc w:val="center"/>
              <w:rPr>
                <w:rFonts w:cstheme="minorHAnsi"/>
                <w:b/>
                <w:bCs/>
              </w:rPr>
            </w:pPr>
            <w:r w:rsidRPr="0035157A">
              <w:rPr>
                <w:rFonts w:cstheme="minorHAnsi"/>
                <w:b/>
                <w:bCs/>
              </w:rPr>
              <w:t xml:space="preserve"> INDIRIZZO AMMINISTRAZIONE, FINANZA E MARKETING</w:t>
            </w:r>
          </w:p>
          <w:p w14:paraId="4F1840E5" w14:textId="77777777" w:rsidR="0035157A" w:rsidRPr="0035157A" w:rsidRDefault="0035157A" w:rsidP="0035157A">
            <w:pPr>
              <w:jc w:val="center"/>
              <w:rPr>
                <w:rFonts w:cstheme="minorHAnsi"/>
                <w:b/>
                <w:bCs/>
              </w:rPr>
            </w:pPr>
          </w:p>
        </w:tc>
      </w:tr>
      <w:tr w:rsidR="0035157A" w:rsidRPr="0035157A" w14:paraId="545BAE84" w14:textId="77777777" w:rsidTr="00ED069A">
        <w:trPr>
          <w:trHeight w:val="506"/>
        </w:trPr>
        <w:tc>
          <w:tcPr>
            <w:tcW w:w="2547" w:type="dxa"/>
          </w:tcPr>
          <w:p w14:paraId="3F77C593" w14:textId="77777777" w:rsidR="0035157A" w:rsidRPr="0035157A" w:rsidRDefault="0035157A" w:rsidP="0035157A">
            <w:pPr>
              <w:rPr>
                <w:rFonts w:cstheme="minorHAnsi"/>
                <w:b/>
                <w:bCs/>
              </w:rPr>
            </w:pPr>
            <w:r w:rsidRPr="0035157A">
              <w:rPr>
                <w:rFonts w:cstheme="minorHAnsi"/>
                <w:b/>
                <w:bCs/>
              </w:rPr>
              <w:t>COMPETENZE DELL’ASSE</w:t>
            </w:r>
          </w:p>
        </w:tc>
        <w:tc>
          <w:tcPr>
            <w:tcW w:w="6890" w:type="dxa"/>
          </w:tcPr>
          <w:p w14:paraId="70E374F0" w14:textId="77777777" w:rsidR="0035157A" w:rsidRPr="0035157A" w:rsidRDefault="0035157A" w:rsidP="0035157A">
            <w:pPr>
              <w:rPr>
                <w:rFonts w:cstheme="minorHAnsi"/>
                <w:b/>
                <w:bCs/>
              </w:rPr>
            </w:pPr>
            <w:r w:rsidRPr="0035157A">
              <w:rPr>
                <w:rFonts w:cstheme="minorHAnsi"/>
                <w:b/>
                <w:bCs/>
              </w:rPr>
              <w:t>LINGUISTICO</w:t>
            </w:r>
          </w:p>
          <w:p w14:paraId="610A018A" w14:textId="77777777" w:rsidR="0035157A" w:rsidRPr="0035157A" w:rsidRDefault="0035157A" w:rsidP="0035157A">
            <w:pPr>
              <w:numPr>
                <w:ilvl w:val="0"/>
                <w:numId w:val="25"/>
              </w:numPr>
              <w:contextualSpacing/>
              <w:rPr>
                <w:rFonts w:cstheme="minorHAnsi"/>
              </w:rPr>
            </w:pPr>
            <w:r w:rsidRPr="0035157A">
              <w:rPr>
                <w:rFonts w:cstheme="minorHAnsi"/>
              </w:rPr>
              <w:t>Padroneggiare gli strumenti espressivi ed argomentativi indispensabili per gestire l’interazione comunicativa verbale in vari contesti</w:t>
            </w:r>
          </w:p>
          <w:p w14:paraId="57E9E9C4" w14:textId="77777777" w:rsidR="0035157A" w:rsidRPr="0035157A" w:rsidRDefault="0035157A" w:rsidP="0035157A">
            <w:pPr>
              <w:numPr>
                <w:ilvl w:val="0"/>
                <w:numId w:val="25"/>
              </w:numPr>
              <w:contextualSpacing/>
              <w:rPr>
                <w:rFonts w:cstheme="minorHAnsi"/>
              </w:rPr>
            </w:pPr>
            <w:r w:rsidRPr="0035157A">
              <w:rPr>
                <w:rFonts w:cstheme="minorHAnsi"/>
              </w:rPr>
              <w:t>Leggere, comprendere ed interpretare testi scritti di vario tipo</w:t>
            </w:r>
          </w:p>
          <w:p w14:paraId="43B9EDDA" w14:textId="77777777" w:rsidR="0035157A" w:rsidRPr="0035157A" w:rsidRDefault="0035157A" w:rsidP="0035157A">
            <w:pPr>
              <w:numPr>
                <w:ilvl w:val="0"/>
                <w:numId w:val="25"/>
              </w:numPr>
              <w:contextualSpacing/>
              <w:rPr>
                <w:rFonts w:cstheme="minorHAnsi"/>
              </w:rPr>
            </w:pPr>
            <w:r w:rsidRPr="0035157A">
              <w:rPr>
                <w:rFonts w:cstheme="minorHAnsi"/>
              </w:rPr>
              <w:t>Produrre testi di vario tipo in relazione ai differenti scopi comunicativi</w:t>
            </w:r>
          </w:p>
          <w:p w14:paraId="4EE6A261" w14:textId="77777777" w:rsidR="0035157A" w:rsidRPr="0035157A" w:rsidRDefault="0035157A" w:rsidP="0035157A">
            <w:pPr>
              <w:numPr>
                <w:ilvl w:val="0"/>
                <w:numId w:val="25"/>
              </w:numPr>
              <w:contextualSpacing/>
              <w:rPr>
                <w:rFonts w:cstheme="minorHAnsi"/>
              </w:rPr>
            </w:pPr>
            <w:r w:rsidRPr="0035157A">
              <w:rPr>
                <w:rFonts w:cstheme="minorHAnsi"/>
              </w:rPr>
              <w:t>Utilizzare gli strumenti fondamentali per una fruizione consapevole del patrimonio artistico</w:t>
            </w:r>
          </w:p>
          <w:p w14:paraId="00F04972" w14:textId="77777777" w:rsidR="0035157A" w:rsidRPr="0035157A" w:rsidRDefault="0035157A" w:rsidP="0035157A">
            <w:pPr>
              <w:numPr>
                <w:ilvl w:val="0"/>
                <w:numId w:val="25"/>
              </w:numPr>
              <w:contextualSpacing/>
              <w:rPr>
                <w:rFonts w:cstheme="minorHAnsi"/>
              </w:rPr>
            </w:pPr>
            <w:r w:rsidRPr="0035157A">
              <w:rPr>
                <w:rFonts w:cstheme="minorHAnsi"/>
              </w:rPr>
              <w:t>Utilizzare una lingua straniera per i principali scopi comunicativi ed operativi</w:t>
            </w:r>
          </w:p>
          <w:p w14:paraId="1D3E449A" w14:textId="77777777" w:rsidR="0035157A" w:rsidRPr="0035157A" w:rsidRDefault="0035157A" w:rsidP="0035157A">
            <w:pPr>
              <w:numPr>
                <w:ilvl w:val="0"/>
                <w:numId w:val="25"/>
              </w:numPr>
              <w:contextualSpacing/>
              <w:rPr>
                <w:rFonts w:cstheme="minorHAnsi"/>
              </w:rPr>
            </w:pPr>
            <w:r w:rsidRPr="0035157A">
              <w:rPr>
                <w:rFonts w:cstheme="minorHAnsi"/>
              </w:rPr>
              <w:t>Utilizzare e produrre testi multimediali</w:t>
            </w:r>
          </w:p>
          <w:p w14:paraId="78DA8589" w14:textId="77777777" w:rsidR="0035157A" w:rsidRPr="0035157A" w:rsidRDefault="0035157A" w:rsidP="0035157A">
            <w:pPr>
              <w:rPr>
                <w:rFonts w:cstheme="minorHAnsi"/>
                <w:b/>
                <w:bCs/>
              </w:rPr>
            </w:pPr>
            <w:r w:rsidRPr="0035157A">
              <w:rPr>
                <w:rFonts w:cstheme="minorHAnsi"/>
                <w:b/>
                <w:bCs/>
              </w:rPr>
              <w:t>STORICO-SOCIALE</w:t>
            </w:r>
          </w:p>
          <w:p w14:paraId="7241C9F2" w14:textId="77777777" w:rsidR="0035157A" w:rsidRPr="0035157A" w:rsidRDefault="0035157A" w:rsidP="0035157A">
            <w:pPr>
              <w:numPr>
                <w:ilvl w:val="0"/>
                <w:numId w:val="30"/>
              </w:numPr>
              <w:contextualSpacing/>
              <w:rPr>
                <w:rFonts w:cstheme="minorHAnsi"/>
              </w:rPr>
            </w:pPr>
            <w:r w:rsidRPr="0035157A">
              <w:rPr>
                <w:rFonts w:cstheme="minorHAnsi"/>
              </w:rPr>
              <w:t>Comprendere il cambiamento e la diversità dei tempi storici in una dimensione diacronica attraverso il confronto fra epoche e in una dimensione sincronica attraverso il confronto fra aree geografiche e culturali</w:t>
            </w:r>
          </w:p>
          <w:p w14:paraId="60ED442B" w14:textId="77777777" w:rsidR="0035157A" w:rsidRPr="0035157A" w:rsidRDefault="0035157A" w:rsidP="0035157A">
            <w:pPr>
              <w:numPr>
                <w:ilvl w:val="0"/>
                <w:numId w:val="30"/>
              </w:numPr>
              <w:contextualSpacing/>
              <w:rPr>
                <w:rFonts w:cstheme="minorHAnsi"/>
              </w:rPr>
            </w:pPr>
            <w:r w:rsidRPr="0035157A">
              <w:rPr>
                <w:rFonts w:cstheme="minorHAnsi"/>
              </w:rPr>
              <w:t>Collocare l’esperienza personale in un sistema di regole fondato sul reciproco riconoscimento dei diritti garantiti dalla Costituzione, a tutela della persona, della collettività e dell’ambiente</w:t>
            </w:r>
          </w:p>
          <w:p w14:paraId="095D1E2F" w14:textId="77777777" w:rsidR="0035157A" w:rsidRPr="0035157A" w:rsidRDefault="0035157A" w:rsidP="0035157A">
            <w:pPr>
              <w:numPr>
                <w:ilvl w:val="0"/>
                <w:numId w:val="30"/>
              </w:numPr>
              <w:contextualSpacing/>
              <w:rPr>
                <w:rFonts w:cstheme="minorHAnsi"/>
              </w:rPr>
            </w:pPr>
            <w:r w:rsidRPr="0035157A">
              <w:rPr>
                <w:rFonts w:cstheme="minorHAnsi"/>
              </w:rPr>
              <w:t>Riconoscere le caratteristiche essenziali del sistema socio economico per orientarsi nel tessuto produttivo del territorio.</w:t>
            </w:r>
          </w:p>
        </w:tc>
      </w:tr>
      <w:tr w:rsidR="0035157A" w:rsidRPr="0035157A" w14:paraId="07624553" w14:textId="77777777" w:rsidTr="00ED069A">
        <w:trPr>
          <w:trHeight w:val="506"/>
        </w:trPr>
        <w:tc>
          <w:tcPr>
            <w:tcW w:w="9437" w:type="dxa"/>
            <w:gridSpan w:val="2"/>
          </w:tcPr>
          <w:p w14:paraId="5C42D5B1" w14:textId="77777777" w:rsidR="0035157A" w:rsidRPr="0035157A" w:rsidRDefault="0035157A" w:rsidP="0035157A">
            <w:pPr>
              <w:ind w:left="720"/>
              <w:contextualSpacing/>
              <w:jc w:val="center"/>
              <w:rPr>
                <w:rFonts w:cstheme="minorHAnsi"/>
                <w:b/>
                <w:bCs/>
              </w:rPr>
            </w:pPr>
            <w:r w:rsidRPr="0035157A">
              <w:rPr>
                <w:rFonts w:cstheme="minorHAnsi"/>
                <w:b/>
                <w:bCs/>
              </w:rPr>
              <w:t>TERZO ANNO</w:t>
            </w:r>
          </w:p>
          <w:p w14:paraId="0B0CDC0B" w14:textId="77777777" w:rsidR="0035157A" w:rsidRPr="0035157A" w:rsidRDefault="0035157A" w:rsidP="0035157A">
            <w:pPr>
              <w:ind w:left="720"/>
              <w:contextualSpacing/>
              <w:jc w:val="center"/>
              <w:rPr>
                <w:rFonts w:cstheme="minorHAnsi"/>
                <w:b/>
                <w:bCs/>
                <w:color w:val="FF0000"/>
              </w:rPr>
            </w:pPr>
          </w:p>
        </w:tc>
      </w:tr>
      <w:tr w:rsidR="0035157A" w:rsidRPr="0035157A" w14:paraId="4A91A0C1" w14:textId="77777777" w:rsidTr="00ED069A">
        <w:trPr>
          <w:trHeight w:val="506"/>
        </w:trPr>
        <w:tc>
          <w:tcPr>
            <w:tcW w:w="2547" w:type="dxa"/>
          </w:tcPr>
          <w:p w14:paraId="600A44E3" w14:textId="77777777" w:rsidR="0035157A" w:rsidRPr="0035157A" w:rsidRDefault="0035157A" w:rsidP="0035157A">
            <w:pPr>
              <w:rPr>
                <w:rFonts w:cstheme="minorHAnsi"/>
                <w:b/>
                <w:bCs/>
              </w:rPr>
            </w:pPr>
            <w:r w:rsidRPr="0035157A">
              <w:rPr>
                <w:rFonts w:cstheme="minorHAnsi"/>
                <w:b/>
                <w:bCs/>
              </w:rPr>
              <w:t>COMPETENZE DISCIPLINARI</w:t>
            </w:r>
          </w:p>
        </w:tc>
        <w:tc>
          <w:tcPr>
            <w:tcW w:w="6890" w:type="dxa"/>
          </w:tcPr>
          <w:p w14:paraId="05019A1A" w14:textId="77777777" w:rsidR="0035157A" w:rsidRPr="0035157A" w:rsidRDefault="0035157A" w:rsidP="0035157A">
            <w:pPr>
              <w:numPr>
                <w:ilvl w:val="0"/>
                <w:numId w:val="25"/>
              </w:numPr>
              <w:contextualSpacing/>
              <w:rPr>
                <w:rFonts w:cstheme="minorHAnsi"/>
              </w:rPr>
            </w:pPr>
            <w:r w:rsidRPr="0035157A">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 del quadro comune europeo di riferimento per le lingue (QCER). </w:t>
            </w:r>
          </w:p>
          <w:p w14:paraId="29817E8F" w14:textId="77777777" w:rsidR="0035157A" w:rsidRPr="0035157A" w:rsidRDefault="0035157A" w:rsidP="0035157A">
            <w:pPr>
              <w:numPr>
                <w:ilvl w:val="0"/>
                <w:numId w:val="25"/>
              </w:numPr>
              <w:contextualSpacing/>
              <w:rPr>
                <w:rFonts w:cstheme="minorHAnsi"/>
              </w:rPr>
            </w:pPr>
            <w:r w:rsidRPr="0035157A">
              <w:rPr>
                <w:rFonts w:cstheme="minorHAnsi"/>
              </w:rPr>
              <w:t>Utilizzare i sistemi informativi aziendali e gli strumenti di comunicazione integrata d’impresa, per realizzare attività comunicative con riferimento ai differenti contesti.</w:t>
            </w:r>
          </w:p>
          <w:p w14:paraId="67E106BE" w14:textId="77777777" w:rsidR="0035157A" w:rsidRPr="0035157A" w:rsidRDefault="0035157A" w:rsidP="0035157A">
            <w:pPr>
              <w:numPr>
                <w:ilvl w:val="0"/>
                <w:numId w:val="25"/>
              </w:numPr>
              <w:contextualSpacing/>
              <w:rPr>
                <w:rFonts w:cstheme="minorHAnsi"/>
              </w:rPr>
            </w:pPr>
            <w:r w:rsidRPr="0035157A">
              <w:rPr>
                <w:rFonts w:cstheme="minorHAnsi"/>
              </w:rPr>
              <w:t xml:space="preserve"> Redigere relazioni tecniche e documentare le attività individuali e di gruppo relative a situazioni professionali. </w:t>
            </w:r>
          </w:p>
          <w:p w14:paraId="3ECC9C36" w14:textId="77777777" w:rsidR="0035157A" w:rsidRPr="0035157A" w:rsidRDefault="0035157A" w:rsidP="0035157A">
            <w:pPr>
              <w:numPr>
                <w:ilvl w:val="0"/>
                <w:numId w:val="25"/>
              </w:numPr>
              <w:contextualSpacing/>
              <w:rPr>
                <w:rFonts w:cstheme="minorHAnsi"/>
              </w:rPr>
            </w:pPr>
            <w:r w:rsidRPr="0035157A">
              <w:rPr>
                <w:rFonts w:cstheme="minorHAnsi"/>
              </w:rPr>
              <w:t xml:space="preserve"> Individuare e utilizzare gli strumenti di comunicazione e di team working più appropriati per intervenire nei contesti organizzativi e professionali di riferimento</w:t>
            </w:r>
          </w:p>
        </w:tc>
      </w:tr>
      <w:tr w:rsidR="0035157A" w:rsidRPr="0035157A" w14:paraId="12BBE46B" w14:textId="77777777" w:rsidTr="00ED069A">
        <w:trPr>
          <w:trHeight w:val="506"/>
        </w:trPr>
        <w:tc>
          <w:tcPr>
            <w:tcW w:w="2547" w:type="dxa"/>
          </w:tcPr>
          <w:p w14:paraId="4FD0DD7C" w14:textId="77777777" w:rsidR="0035157A" w:rsidRPr="0035157A" w:rsidRDefault="0035157A" w:rsidP="0035157A">
            <w:pPr>
              <w:rPr>
                <w:rFonts w:cstheme="minorHAnsi"/>
                <w:b/>
                <w:bCs/>
              </w:rPr>
            </w:pPr>
            <w:bookmarkStart w:id="0" w:name="_Hlk131083410"/>
            <w:r w:rsidRPr="0035157A">
              <w:rPr>
                <w:rFonts w:cstheme="minorHAnsi"/>
                <w:b/>
                <w:bCs/>
              </w:rPr>
              <w:t>COMPETENZE CHIAVE EUROPEE</w:t>
            </w:r>
          </w:p>
          <w:p w14:paraId="1ACDC1EE" w14:textId="77777777" w:rsidR="0035157A" w:rsidRPr="0035157A" w:rsidRDefault="0035157A" w:rsidP="0035157A">
            <w:pPr>
              <w:rPr>
                <w:rFonts w:cstheme="minorHAnsi"/>
                <w:b/>
                <w:bCs/>
              </w:rPr>
            </w:pPr>
            <w:r w:rsidRPr="0035157A">
              <w:rPr>
                <w:rFonts w:cstheme="minorHAnsi"/>
                <w:b/>
                <w:bCs/>
              </w:rPr>
              <w:t>(2018)</w:t>
            </w:r>
          </w:p>
        </w:tc>
        <w:tc>
          <w:tcPr>
            <w:tcW w:w="6890" w:type="dxa"/>
          </w:tcPr>
          <w:p w14:paraId="62957FCE" w14:textId="77777777" w:rsidR="0035157A" w:rsidRPr="0035157A" w:rsidRDefault="0035157A" w:rsidP="0035157A">
            <w:pPr>
              <w:numPr>
                <w:ilvl w:val="0"/>
                <w:numId w:val="25"/>
              </w:numPr>
              <w:contextualSpacing/>
              <w:rPr>
                <w:rFonts w:cstheme="minorHAnsi"/>
              </w:rPr>
            </w:pPr>
            <w:r w:rsidRPr="0035157A">
              <w:rPr>
                <w:rFonts w:cstheme="minorHAnsi"/>
              </w:rPr>
              <w:t xml:space="preserve">Competenza alfabetica funzionale </w:t>
            </w:r>
          </w:p>
          <w:p w14:paraId="1C54F275" w14:textId="77777777" w:rsidR="0035157A" w:rsidRPr="0035157A" w:rsidRDefault="0035157A" w:rsidP="0035157A">
            <w:pPr>
              <w:ind w:left="720"/>
              <w:contextualSpacing/>
              <w:rPr>
                <w:rFonts w:cstheme="minorHAnsi"/>
                <w:color w:val="000000" w:themeColor="text1"/>
              </w:rPr>
            </w:pPr>
            <w:r w:rsidRPr="0035157A">
              <w:rPr>
                <w:rFonts w:cstheme="minorHAnsi"/>
                <w:color w:val="000000" w:themeColor="text1"/>
              </w:rPr>
              <w:t>Competenza matematica e Competenza in Scienze, Tecnologie e Ingegneria</w:t>
            </w:r>
          </w:p>
          <w:p w14:paraId="01E62635" w14:textId="77777777" w:rsidR="0035157A" w:rsidRPr="0035157A" w:rsidRDefault="0035157A" w:rsidP="0035157A">
            <w:pPr>
              <w:numPr>
                <w:ilvl w:val="0"/>
                <w:numId w:val="25"/>
              </w:numPr>
              <w:contextualSpacing/>
              <w:rPr>
                <w:rFonts w:cstheme="minorHAnsi"/>
              </w:rPr>
            </w:pPr>
            <w:r w:rsidRPr="0035157A">
              <w:rPr>
                <w:rFonts w:cstheme="minorHAnsi"/>
              </w:rPr>
              <w:t>Competenza multilinguistica</w:t>
            </w:r>
          </w:p>
          <w:p w14:paraId="75547F77" w14:textId="77777777" w:rsidR="0035157A" w:rsidRPr="0035157A" w:rsidRDefault="0035157A" w:rsidP="0035157A">
            <w:pPr>
              <w:numPr>
                <w:ilvl w:val="0"/>
                <w:numId w:val="25"/>
              </w:numPr>
              <w:contextualSpacing/>
              <w:rPr>
                <w:rFonts w:cstheme="minorHAnsi"/>
              </w:rPr>
            </w:pPr>
            <w:r w:rsidRPr="0035157A">
              <w:rPr>
                <w:rFonts w:cstheme="minorHAnsi"/>
              </w:rPr>
              <w:t>Competenza digitale</w:t>
            </w:r>
          </w:p>
          <w:p w14:paraId="45AAEB9F" w14:textId="77777777" w:rsidR="0035157A" w:rsidRPr="0035157A" w:rsidRDefault="0035157A" w:rsidP="0035157A">
            <w:pPr>
              <w:numPr>
                <w:ilvl w:val="0"/>
                <w:numId w:val="25"/>
              </w:numPr>
              <w:contextualSpacing/>
              <w:rPr>
                <w:rFonts w:cstheme="minorHAnsi"/>
              </w:rPr>
            </w:pPr>
            <w:r w:rsidRPr="0035157A">
              <w:rPr>
                <w:rFonts w:cstheme="minorHAnsi"/>
              </w:rPr>
              <w:t>Competenza personale, sociale e capacità di imparare a imparare</w:t>
            </w:r>
          </w:p>
          <w:p w14:paraId="491E1930" w14:textId="77777777" w:rsidR="0035157A" w:rsidRPr="0035157A" w:rsidRDefault="0035157A" w:rsidP="0035157A">
            <w:pPr>
              <w:numPr>
                <w:ilvl w:val="0"/>
                <w:numId w:val="25"/>
              </w:numPr>
              <w:contextualSpacing/>
              <w:rPr>
                <w:rFonts w:cstheme="minorHAnsi"/>
              </w:rPr>
            </w:pPr>
            <w:r w:rsidRPr="0035157A">
              <w:rPr>
                <w:rFonts w:cstheme="minorHAnsi"/>
              </w:rPr>
              <w:t>Competenza in materia di cittadinanza</w:t>
            </w:r>
          </w:p>
          <w:p w14:paraId="22B92BE4" w14:textId="77777777" w:rsidR="0035157A" w:rsidRPr="0035157A" w:rsidRDefault="0035157A" w:rsidP="0035157A">
            <w:pPr>
              <w:ind w:left="720"/>
              <w:contextualSpacing/>
              <w:rPr>
                <w:rFonts w:cstheme="minorHAnsi"/>
              </w:rPr>
            </w:pPr>
            <w:r w:rsidRPr="0035157A">
              <w:rPr>
                <w:rFonts w:cstheme="minorHAnsi"/>
              </w:rPr>
              <w:t>Competenza imprenditoriale</w:t>
            </w:r>
          </w:p>
          <w:p w14:paraId="34D5A16C" w14:textId="77777777" w:rsidR="0035157A" w:rsidRPr="0035157A" w:rsidRDefault="0035157A" w:rsidP="0035157A">
            <w:pPr>
              <w:numPr>
                <w:ilvl w:val="0"/>
                <w:numId w:val="25"/>
              </w:numPr>
              <w:contextualSpacing/>
              <w:rPr>
                <w:rFonts w:cstheme="minorHAnsi"/>
              </w:rPr>
            </w:pPr>
            <w:r w:rsidRPr="0035157A">
              <w:rPr>
                <w:rFonts w:cstheme="minorHAnsi"/>
              </w:rPr>
              <w:t>Competenza in materia di consapevolezza ed espressione culturali</w:t>
            </w:r>
          </w:p>
          <w:p w14:paraId="029E6CAD" w14:textId="77777777" w:rsidR="0035157A" w:rsidRPr="0035157A" w:rsidRDefault="0035157A" w:rsidP="0035157A">
            <w:pPr>
              <w:ind w:left="720"/>
              <w:contextualSpacing/>
              <w:rPr>
                <w:rFonts w:cstheme="minorHAnsi"/>
              </w:rPr>
            </w:pPr>
          </w:p>
        </w:tc>
      </w:tr>
      <w:tr w:rsidR="0035157A" w:rsidRPr="0035157A" w14:paraId="59FC2890" w14:textId="77777777" w:rsidTr="00ED069A">
        <w:trPr>
          <w:trHeight w:val="506"/>
        </w:trPr>
        <w:tc>
          <w:tcPr>
            <w:tcW w:w="2547" w:type="dxa"/>
          </w:tcPr>
          <w:p w14:paraId="4D369FDC" w14:textId="77777777" w:rsidR="0035157A" w:rsidRPr="0035157A" w:rsidRDefault="0035157A" w:rsidP="0035157A">
            <w:pPr>
              <w:rPr>
                <w:rFonts w:cstheme="minorHAnsi"/>
                <w:b/>
                <w:bCs/>
              </w:rPr>
            </w:pPr>
            <w:r w:rsidRPr="0035157A">
              <w:rPr>
                <w:rFonts w:cstheme="minorHAnsi"/>
                <w:b/>
                <w:bCs/>
              </w:rPr>
              <w:lastRenderedPageBreak/>
              <w:t>COMPETENZE DI CITTADINANZA</w:t>
            </w:r>
          </w:p>
        </w:tc>
        <w:tc>
          <w:tcPr>
            <w:tcW w:w="6890" w:type="dxa"/>
          </w:tcPr>
          <w:p w14:paraId="439F943D" w14:textId="77777777" w:rsidR="0035157A" w:rsidRPr="0035157A" w:rsidRDefault="0035157A" w:rsidP="0035157A">
            <w:pPr>
              <w:numPr>
                <w:ilvl w:val="0"/>
                <w:numId w:val="25"/>
              </w:numPr>
              <w:contextualSpacing/>
              <w:rPr>
                <w:rFonts w:cstheme="minorHAnsi"/>
              </w:rPr>
            </w:pPr>
            <w:r w:rsidRPr="0035157A">
              <w:rPr>
                <w:rFonts w:cstheme="minorHAnsi"/>
              </w:rPr>
              <w:t xml:space="preserve">Imparare ad imparare </w:t>
            </w:r>
          </w:p>
          <w:p w14:paraId="5C06AF6A" w14:textId="77777777" w:rsidR="0035157A" w:rsidRPr="0035157A" w:rsidRDefault="0035157A" w:rsidP="0035157A">
            <w:pPr>
              <w:numPr>
                <w:ilvl w:val="0"/>
                <w:numId w:val="25"/>
              </w:numPr>
              <w:contextualSpacing/>
              <w:rPr>
                <w:rFonts w:cstheme="minorHAnsi"/>
              </w:rPr>
            </w:pPr>
            <w:r w:rsidRPr="0035157A">
              <w:rPr>
                <w:rFonts w:cstheme="minorHAnsi"/>
              </w:rPr>
              <w:t>Progettare</w:t>
            </w:r>
          </w:p>
          <w:p w14:paraId="07846BC0" w14:textId="77777777" w:rsidR="0035157A" w:rsidRPr="0035157A" w:rsidRDefault="0035157A" w:rsidP="0035157A">
            <w:pPr>
              <w:numPr>
                <w:ilvl w:val="0"/>
                <w:numId w:val="25"/>
              </w:numPr>
              <w:contextualSpacing/>
              <w:rPr>
                <w:rFonts w:cstheme="minorHAnsi"/>
              </w:rPr>
            </w:pPr>
            <w:r w:rsidRPr="0035157A">
              <w:rPr>
                <w:rFonts w:cstheme="minorHAnsi"/>
              </w:rPr>
              <w:t xml:space="preserve">Comunicare o comprendere messaggi di genere diverso </w:t>
            </w:r>
          </w:p>
          <w:p w14:paraId="7E2649FC" w14:textId="77777777" w:rsidR="0035157A" w:rsidRPr="0035157A" w:rsidRDefault="0035157A" w:rsidP="0035157A">
            <w:pPr>
              <w:numPr>
                <w:ilvl w:val="0"/>
                <w:numId w:val="25"/>
              </w:numPr>
              <w:contextualSpacing/>
              <w:rPr>
                <w:rFonts w:cstheme="minorHAnsi"/>
              </w:rPr>
            </w:pPr>
            <w:r w:rsidRPr="0035157A">
              <w:rPr>
                <w:rFonts w:cstheme="minorHAnsi"/>
              </w:rPr>
              <w:t xml:space="preserve">Collaborare e partecipare </w:t>
            </w:r>
          </w:p>
          <w:p w14:paraId="1DF15351" w14:textId="77777777" w:rsidR="0035157A" w:rsidRPr="0035157A" w:rsidRDefault="0035157A" w:rsidP="0035157A">
            <w:pPr>
              <w:numPr>
                <w:ilvl w:val="0"/>
                <w:numId w:val="25"/>
              </w:numPr>
              <w:contextualSpacing/>
              <w:rPr>
                <w:rFonts w:cstheme="minorHAnsi"/>
              </w:rPr>
            </w:pPr>
            <w:r w:rsidRPr="0035157A">
              <w:rPr>
                <w:rFonts w:cstheme="minorHAnsi"/>
              </w:rPr>
              <w:t xml:space="preserve">Agire in modo autonomo e responsabile </w:t>
            </w:r>
          </w:p>
          <w:p w14:paraId="4E160D30" w14:textId="77777777" w:rsidR="0035157A" w:rsidRPr="0035157A" w:rsidRDefault="0035157A" w:rsidP="0035157A">
            <w:pPr>
              <w:numPr>
                <w:ilvl w:val="0"/>
                <w:numId w:val="25"/>
              </w:numPr>
              <w:contextualSpacing/>
              <w:rPr>
                <w:rFonts w:cstheme="minorHAnsi"/>
              </w:rPr>
            </w:pPr>
            <w:r w:rsidRPr="0035157A">
              <w:rPr>
                <w:rFonts w:cstheme="minorHAnsi"/>
              </w:rPr>
              <w:t xml:space="preserve">Risolvere problemi </w:t>
            </w:r>
          </w:p>
          <w:p w14:paraId="3F04BE35" w14:textId="77777777" w:rsidR="0035157A" w:rsidRPr="0035157A" w:rsidRDefault="0035157A" w:rsidP="0035157A">
            <w:pPr>
              <w:numPr>
                <w:ilvl w:val="0"/>
                <w:numId w:val="25"/>
              </w:numPr>
              <w:contextualSpacing/>
              <w:rPr>
                <w:rFonts w:cstheme="minorHAnsi"/>
              </w:rPr>
            </w:pPr>
            <w:r w:rsidRPr="0035157A">
              <w:rPr>
                <w:rFonts w:cstheme="minorHAnsi"/>
              </w:rPr>
              <w:t>Individuare collegamenti e relazioni</w:t>
            </w:r>
          </w:p>
          <w:p w14:paraId="3401D3F1" w14:textId="77777777" w:rsidR="0035157A" w:rsidRPr="0035157A" w:rsidRDefault="0035157A" w:rsidP="0035157A">
            <w:pPr>
              <w:numPr>
                <w:ilvl w:val="0"/>
                <w:numId w:val="25"/>
              </w:numPr>
              <w:contextualSpacing/>
              <w:rPr>
                <w:rFonts w:cstheme="minorHAnsi"/>
              </w:rPr>
            </w:pPr>
            <w:r w:rsidRPr="0035157A">
              <w:rPr>
                <w:rFonts w:cstheme="minorHAnsi"/>
              </w:rPr>
              <w:t>Acquisire ed interpretare l’informazione</w:t>
            </w:r>
          </w:p>
          <w:p w14:paraId="452C927A" w14:textId="77777777" w:rsidR="0035157A" w:rsidRPr="0035157A" w:rsidRDefault="0035157A" w:rsidP="0035157A">
            <w:pPr>
              <w:ind w:left="720"/>
              <w:contextualSpacing/>
              <w:rPr>
                <w:rFonts w:cstheme="minorHAnsi"/>
              </w:rPr>
            </w:pPr>
          </w:p>
        </w:tc>
      </w:tr>
      <w:bookmarkEnd w:id="0"/>
      <w:tr w:rsidR="0035157A" w:rsidRPr="0035157A" w14:paraId="1F80F14E" w14:textId="77777777" w:rsidTr="00ED069A">
        <w:trPr>
          <w:trHeight w:val="506"/>
        </w:trPr>
        <w:tc>
          <w:tcPr>
            <w:tcW w:w="2547" w:type="dxa"/>
          </w:tcPr>
          <w:p w14:paraId="39ACF8C6" w14:textId="77777777" w:rsidR="0035157A" w:rsidRPr="0035157A" w:rsidRDefault="0035157A" w:rsidP="0035157A">
            <w:pPr>
              <w:rPr>
                <w:rFonts w:cstheme="minorHAnsi"/>
                <w:b/>
                <w:bCs/>
              </w:rPr>
            </w:pPr>
            <w:r w:rsidRPr="0035157A">
              <w:rPr>
                <w:rFonts w:cstheme="minorHAnsi"/>
                <w:b/>
                <w:bCs/>
              </w:rPr>
              <w:t>ABILITÀ</w:t>
            </w:r>
          </w:p>
          <w:p w14:paraId="3BD0A350" w14:textId="77777777" w:rsidR="0035157A" w:rsidRPr="0035157A" w:rsidRDefault="0035157A" w:rsidP="0035157A">
            <w:pPr>
              <w:rPr>
                <w:rFonts w:cstheme="minorHAnsi"/>
              </w:rPr>
            </w:pPr>
          </w:p>
        </w:tc>
        <w:tc>
          <w:tcPr>
            <w:tcW w:w="6890" w:type="dxa"/>
          </w:tcPr>
          <w:p w14:paraId="4E1616AB"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rPr>
              <w:t xml:space="preserve"> </w:t>
            </w:r>
            <w:r w:rsidRPr="0035157A">
              <w:rPr>
                <w:rFonts w:cstheme="minorHAnsi"/>
                <w:color w:val="000000"/>
              </w:rPr>
              <w:t>Interagire con relativa spontaneità in brevi conversazioni su argomenti familiari inerenti la sfera personale, lo studio o il lavoro.</w:t>
            </w:r>
          </w:p>
          <w:p w14:paraId="40707975"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Utilizzare strategie compensative nell’interazione orale.</w:t>
            </w:r>
          </w:p>
          <w:p w14:paraId="35F06774"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Distinguere e utilizzare le principali tipologie testuali, comprese quelle tecnico-professionali, in base alle costanti che le caratterizzano.</w:t>
            </w:r>
          </w:p>
          <w:p w14:paraId="62BDA0D5"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Produrre testi per esprimere in modo chiaro e semplice opinioni, intenzioni, ipotesi e descrivere esperienze e processi.</w:t>
            </w:r>
          </w:p>
          <w:p w14:paraId="1FD00776"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Comprendere idee principali e specifici dettagli di testi relativamente complessi, inerenti la sfera personale, l’attualità,</w:t>
            </w:r>
          </w:p>
          <w:p w14:paraId="0ABB0BEB" w14:textId="77777777" w:rsidR="0035157A" w:rsidRPr="0035157A" w:rsidRDefault="0035157A" w:rsidP="0035157A">
            <w:pPr>
              <w:autoSpaceDE w:val="0"/>
              <w:autoSpaceDN w:val="0"/>
              <w:adjustRightInd w:val="0"/>
              <w:ind w:left="720"/>
              <w:contextualSpacing/>
              <w:rPr>
                <w:rFonts w:cstheme="minorHAnsi"/>
                <w:color w:val="000000"/>
              </w:rPr>
            </w:pPr>
            <w:r w:rsidRPr="0035157A">
              <w:rPr>
                <w:rFonts w:cstheme="minorHAnsi"/>
                <w:color w:val="000000"/>
              </w:rPr>
              <w:t>il lavoro o il settore di indirizzo.</w:t>
            </w:r>
          </w:p>
          <w:p w14:paraId="44C4E5E0"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Comprendere globalmente, utilizzando appropriate strategie, messaggi radio-televisivi e filmati divulgativi su tematiche note.</w:t>
            </w:r>
          </w:p>
          <w:p w14:paraId="50B3A25C"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Produrre brevi relazioni, sintesi e commenti coerenti e coesi, anche con l’ausilio di strumenti multimediali</w:t>
            </w:r>
            <w:r w:rsidRPr="0035157A">
              <w:rPr>
                <w:rFonts w:cstheme="minorHAnsi"/>
                <w:color w:val="1B1B1B"/>
              </w:rPr>
              <w:t xml:space="preserve">, </w:t>
            </w:r>
            <w:r w:rsidRPr="0035157A">
              <w:rPr>
                <w:rFonts w:cstheme="minorHAnsi"/>
                <w:color w:val="000000"/>
              </w:rPr>
              <w:t>utilizzando il lessico appropriato.</w:t>
            </w:r>
          </w:p>
          <w:p w14:paraId="1668710D" w14:textId="77777777" w:rsidR="0035157A" w:rsidRPr="0035157A" w:rsidRDefault="0035157A" w:rsidP="0035157A">
            <w:pPr>
              <w:numPr>
                <w:ilvl w:val="0"/>
                <w:numId w:val="29"/>
              </w:numPr>
              <w:autoSpaceDE w:val="0"/>
              <w:autoSpaceDN w:val="0"/>
              <w:adjustRightInd w:val="0"/>
              <w:contextualSpacing/>
              <w:rPr>
                <w:rFonts w:cstheme="minorHAnsi"/>
                <w:b/>
                <w:bCs/>
              </w:rPr>
            </w:pPr>
            <w:r w:rsidRPr="0035157A">
              <w:rPr>
                <w:rFonts w:cstheme="minorHAnsi"/>
                <w:color w:val="000000"/>
              </w:rPr>
              <w:t>Utilizzare in autonomia i dizionari ai fini di una scelta lessicale adeguata al contesto.</w:t>
            </w:r>
          </w:p>
          <w:p w14:paraId="3FC5BA18" w14:textId="77777777" w:rsidR="0035157A" w:rsidRPr="0035157A" w:rsidRDefault="0035157A" w:rsidP="0035157A">
            <w:pPr>
              <w:autoSpaceDE w:val="0"/>
              <w:autoSpaceDN w:val="0"/>
              <w:adjustRightInd w:val="0"/>
              <w:ind w:left="720"/>
              <w:contextualSpacing/>
              <w:rPr>
                <w:rFonts w:cstheme="minorHAnsi"/>
                <w:b/>
                <w:bCs/>
              </w:rPr>
            </w:pPr>
          </w:p>
        </w:tc>
      </w:tr>
      <w:tr w:rsidR="0035157A" w:rsidRPr="00520C81" w14:paraId="09167001" w14:textId="77777777" w:rsidTr="00ED069A">
        <w:trPr>
          <w:trHeight w:val="506"/>
        </w:trPr>
        <w:tc>
          <w:tcPr>
            <w:tcW w:w="2547" w:type="dxa"/>
          </w:tcPr>
          <w:p w14:paraId="30B5F4DC" w14:textId="77777777" w:rsidR="0035157A" w:rsidRPr="0035157A" w:rsidRDefault="0035157A" w:rsidP="0035157A">
            <w:pPr>
              <w:autoSpaceDE w:val="0"/>
              <w:autoSpaceDN w:val="0"/>
              <w:adjustRightInd w:val="0"/>
              <w:rPr>
                <w:rFonts w:cstheme="minorHAnsi"/>
                <w:b/>
                <w:bCs/>
              </w:rPr>
            </w:pPr>
            <w:r w:rsidRPr="0035157A">
              <w:rPr>
                <w:rFonts w:cstheme="minorHAnsi"/>
                <w:b/>
                <w:bCs/>
              </w:rPr>
              <w:t>CONOSCENZE</w:t>
            </w:r>
          </w:p>
          <w:p w14:paraId="4F7F6640" w14:textId="77777777" w:rsidR="0035157A" w:rsidRPr="0035157A" w:rsidRDefault="0035157A" w:rsidP="0035157A">
            <w:pPr>
              <w:rPr>
                <w:rFonts w:cstheme="minorHAnsi"/>
                <w:b/>
                <w:bCs/>
              </w:rPr>
            </w:pPr>
          </w:p>
        </w:tc>
        <w:tc>
          <w:tcPr>
            <w:tcW w:w="6890" w:type="dxa"/>
          </w:tcPr>
          <w:p w14:paraId="65828648" w14:textId="77777777" w:rsidR="0035157A" w:rsidRPr="0035157A" w:rsidRDefault="0035157A" w:rsidP="0035157A">
            <w:pPr>
              <w:numPr>
                <w:ilvl w:val="0"/>
                <w:numId w:val="35"/>
              </w:numPr>
              <w:autoSpaceDE w:val="0"/>
              <w:autoSpaceDN w:val="0"/>
              <w:adjustRightInd w:val="0"/>
              <w:contextualSpacing/>
              <w:rPr>
                <w:rFonts w:cstheme="minorHAnsi"/>
              </w:rPr>
            </w:pPr>
            <w:r w:rsidRPr="0035157A">
              <w:rPr>
                <w:rFonts w:cstheme="minorHAnsi"/>
                <w:b/>
                <w:bCs/>
              </w:rPr>
              <w:t xml:space="preserve">Language </w:t>
            </w:r>
            <w:proofErr w:type="spellStart"/>
            <w:r w:rsidRPr="0035157A">
              <w:rPr>
                <w:rFonts w:cstheme="minorHAnsi"/>
                <w:b/>
                <w:bCs/>
              </w:rPr>
              <w:t>Revision</w:t>
            </w:r>
            <w:proofErr w:type="spellEnd"/>
            <w:r w:rsidRPr="0035157A">
              <w:rPr>
                <w:rFonts w:cstheme="minorHAnsi"/>
                <w:b/>
                <w:bCs/>
              </w:rPr>
              <w:t xml:space="preserve"> Level B1 </w:t>
            </w:r>
            <w:r w:rsidRPr="0035157A">
              <w:rPr>
                <w:rFonts w:cstheme="minorHAnsi"/>
              </w:rPr>
              <w:t xml:space="preserve">del quadro comune europeo di riferimento per le lingue (QCER). </w:t>
            </w:r>
          </w:p>
          <w:p w14:paraId="5B665A9C" w14:textId="77777777" w:rsidR="0035157A" w:rsidRPr="0035157A" w:rsidRDefault="0035157A" w:rsidP="0035157A">
            <w:pPr>
              <w:widowControl w:val="0"/>
              <w:numPr>
                <w:ilvl w:val="0"/>
                <w:numId w:val="35"/>
              </w:numPr>
              <w:autoSpaceDE w:val="0"/>
              <w:autoSpaceDN w:val="0"/>
              <w:adjustRightInd w:val="0"/>
              <w:contextualSpacing/>
              <w:jc w:val="both"/>
              <w:rPr>
                <w:rFonts w:eastAsia="Times New Roman" w:cstheme="minorHAnsi"/>
                <w:kern w:val="1"/>
                <w:lang w:val="en-GB" w:eastAsia="ar-SA"/>
              </w:rPr>
            </w:pPr>
            <w:r w:rsidRPr="0035157A">
              <w:rPr>
                <w:rFonts w:cstheme="minorHAnsi"/>
                <w:b/>
                <w:bCs/>
                <w:lang w:val="en-GB"/>
              </w:rPr>
              <w:t xml:space="preserve">Business background: </w:t>
            </w:r>
            <w:r w:rsidRPr="0035157A">
              <w:rPr>
                <w:rFonts w:eastAsia="Times New Roman" w:cstheme="minorHAnsi"/>
                <w:kern w:val="1"/>
                <w:lang w:val="en-GB" w:eastAsia="ar-SA"/>
              </w:rPr>
              <w:t xml:space="preserve">Production - Goods and services - Economic resources: factors of production The three sectors of production - The supply chain- Commerce - Home trade -E-commerce- International trade – Protectionism. </w:t>
            </w:r>
            <w:r w:rsidRPr="0035157A">
              <w:rPr>
                <w:rFonts w:eastAsia="Times New Roman" w:cstheme="minorHAnsi"/>
                <w:b/>
                <w:kern w:val="1"/>
                <w:lang w:val="en-GB" w:eastAsia="ar-SA"/>
              </w:rPr>
              <w:t xml:space="preserve">Business language: </w:t>
            </w:r>
            <w:r w:rsidRPr="0035157A">
              <w:rPr>
                <w:rFonts w:eastAsia="Times New Roman" w:cstheme="minorHAnsi"/>
                <w:kern w:val="1"/>
                <w:lang w:val="en-GB" w:eastAsia="ar-SA"/>
              </w:rPr>
              <w:t xml:space="preserve">Requesting -Offering. </w:t>
            </w:r>
            <w:r w:rsidRPr="0035157A">
              <w:rPr>
                <w:rFonts w:eastAsia="Times New Roman" w:cstheme="minorHAnsi"/>
                <w:b/>
                <w:kern w:val="1"/>
                <w:lang w:val="en-GB" w:eastAsia="ar-SA"/>
              </w:rPr>
              <w:t xml:space="preserve">Business communication: </w:t>
            </w:r>
            <w:r w:rsidRPr="0035157A">
              <w:rPr>
                <w:rFonts w:eastAsia="Times New Roman" w:cstheme="minorHAnsi"/>
                <w:kern w:val="1"/>
                <w:lang w:val="en-GB" w:eastAsia="ar-SA"/>
              </w:rPr>
              <w:t xml:space="preserve">Oral communication: Starting and ending telephone calls - Written communication: Business letters -Faxes </w:t>
            </w:r>
          </w:p>
          <w:p w14:paraId="00AF0671" w14:textId="77777777" w:rsidR="0035157A" w:rsidRPr="0035157A" w:rsidRDefault="0035157A" w:rsidP="0035157A">
            <w:pPr>
              <w:widowControl w:val="0"/>
              <w:numPr>
                <w:ilvl w:val="0"/>
                <w:numId w:val="35"/>
              </w:numPr>
              <w:autoSpaceDE w:val="0"/>
              <w:autoSpaceDN w:val="0"/>
              <w:adjustRightInd w:val="0"/>
              <w:spacing w:line="276" w:lineRule="auto"/>
              <w:contextualSpacing/>
              <w:jc w:val="both"/>
              <w:rPr>
                <w:rFonts w:eastAsia="Times New Roman" w:cstheme="minorHAnsi"/>
                <w:b/>
                <w:bCs/>
                <w:kern w:val="1"/>
                <w:lang w:val="en-GB" w:eastAsia="ar-SA"/>
              </w:rPr>
            </w:pPr>
            <w:r w:rsidRPr="0035157A">
              <w:rPr>
                <w:rFonts w:eastAsia="Times New Roman" w:cstheme="minorHAnsi"/>
                <w:b/>
                <w:bCs/>
                <w:kern w:val="1"/>
                <w:lang w:val="en-GB" w:eastAsia="ar-SA"/>
              </w:rPr>
              <w:t xml:space="preserve">The Business world Structures: </w:t>
            </w:r>
            <w:r w:rsidRPr="0035157A">
              <w:rPr>
                <w:rFonts w:eastAsia="Times New Roman" w:cstheme="minorHAnsi"/>
                <w:kern w:val="1"/>
                <w:lang w:val="en-GB" w:eastAsia="ar-SA"/>
              </w:rPr>
              <w:t xml:space="preserve">Sole trade – Partnerships - Limited companies – Cooperative - Franchising - Business growth. </w:t>
            </w:r>
            <w:r w:rsidRPr="0035157A">
              <w:rPr>
                <w:rFonts w:eastAsia="Times New Roman" w:cstheme="minorHAnsi"/>
                <w:b/>
                <w:kern w:val="1"/>
                <w:lang w:val="en-GB" w:eastAsia="ar-SA"/>
              </w:rPr>
              <w:t xml:space="preserve">               Business language:</w:t>
            </w:r>
            <w:r w:rsidRPr="0035157A">
              <w:rPr>
                <w:rFonts w:eastAsia="Times New Roman" w:cstheme="minorHAnsi"/>
                <w:kern w:val="1"/>
                <w:lang w:val="en-GB" w:eastAsia="ar-SA"/>
              </w:rPr>
              <w:t xml:space="preserve"> Company department - Company jobs -    Describing responsibility. </w:t>
            </w:r>
            <w:r w:rsidRPr="0035157A">
              <w:rPr>
                <w:rFonts w:eastAsia="Times New Roman" w:cstheme="minorHAnsi"/>
                <w:b/>
                <w:bCs/>
                <w:kern w:val="1"/>
                <w:lang w:val="en-GB" w:eastAsia="ar-SA"/>
              </w:rPr>
              <w:t xml:space="preserve">Business communication: </w:t>
            </w:r>
            <w:r w:rsidRPr="0035157A">
              <w:rPr>
                <w:rFonts w:eastAsia="Times New Roman" w:cstheme="minorHAnsi"/>
                <w:kern w:val="1"/>
                <w:lang w:val="en-GB" w:eastAsia="ar-SA"/>
              </w:rPr>
              <w:t>Job searching - The curriculum vitae - Applying for a job - Letter plan &amp; phraseology</w:t>
            </w:r>
          </w:p>
          <w:p w14:paraId="5596C284" w14:textId="77777777" w:rsidR="0035157A" w:rsidRPr="0035157A" w:rsidRDefault="0035157A" w:rsidP="0035157A">
            <w:pPr>
              <w:widowControl w:val="0"/>
              <w:numPr>
                <w:ilvl w:val="0"/>
                <w:numId w:val="35"/>
              </w:numPr>
              <w:contextualSpacing/>
              <w:jc w:val="both"/>
              <w:rPr>
                <w:rFonts w:eastAsia="Times New Roman" w:cstheme="minorHAnsi"/>
                <w:b/>
                <w:kern w:val="1"/>
                <w:lang w:val="en-GB" w:eastAsia="ar-SA"/>
              </w:rPr>
            </w:pPr>
            <w:r w:rsidRPr="0035157A">
              <w:rPr>
                <w:rFonts w:eastAsia="Times New Roman" w:cstheme="minorHAnsi"/>
                <w:b/>
                <w:kern w:val="1"/>
                <w:lang w:val="en-GB" w:eastAsia="ar-SA"/>
              </w:rPr>
              <w:t>UK and USA history, Politics and Institutions</w:t>
            </w:r>
          </w:p>
          <w:p w14:paraId="13B114E7" w14:textId="77777777" w:rsidR="0035157A" w:rsidRPr="0035157A" w:rsidRDefault="0035157A" w:rsidP="0035157A">
            <w:pPr>
              <w:ind w:left="720"/>
              <w:jc w:val="both"/>
              <w:rPr>
                <w:rFonts w:cstheme="minorHAnsi"/>
                <w:lang w:val="en-GB"/>
              </w:rPr>
            </w:pPr>
            <w:r w:rsidRPr="0035157A">
              <w:rPr>
                <w:rFonts w:cstheme="minorHAnsi"/>
                <w:lang w:val="en-GB"/>
              </w:rPr>
              <w:t xml:space="preserve">The history of English - The spread of English - English around the           </w:t>
            </w:r>
          </w:p>
          <w:p w14:paraId="0B7BA3C9" w14:textId="77777777" w:rsidR="0035157A" w:rsidRPr="0035157A" w:rsidRDefault="0035157A" w:rsidP="0035157A">
            <w:pPr>
              <w:ind w:left="720"/>
              <w:jc w:val="both"/>
              <w:rPr>
                <w:rFonts w:cstheme="minorHAnsi"/>
                <w:lang w:val="en-GB"/>
              </w:rPr>
            </w:pPr>
            <w:r w:rsidRPr="0035157A">
              <w:rPr>
                <w:rFonts w:cstheme="minorHAnsi"/>
                <w:lang w:val="en-GB"/>
              </w:rPr>
              <w:t>world -The Industrial Revolution - America’s Industrial Revolution – Slavery .</w:t>
            </w:r>
          </w:p>
          <w:p w14:paraId="4E803D0D" w14:textId="77777777" w:rsidR="0035157A" w:rsidRDefault="0035157A" w:rsidP="0035157A">
            <w:pPr>
              <w:widowControl w:val="0"/>
              <w:jc w:val="both"/>
              <w:rPr>
                <w:rFonts w:eastAsia="Times New Roman" w:cstheme="minorHAnsi"/>
                <w:b/>
                <w:bCs/>
                <w:kern w:val="1"/>
                <w:lang w:val="en-GB" w:eastAsia="ar-SA"/>
              </w:rPr>
            </w:pPr>
          </w:p>
          <w:p w14:paraId="7754F1FC" w14:textId="77777777" w:rsidR="00013EF2" w:rsidRDefault="00013EF2" w:rsidP="0035157A">
            <w:pPr>
              <w:widowControl w:val="0"/>
              <w:jc w:val="both"/>
              <w:rPr>
                <w:rFonts w:eastAsia="Times New Roman" w:cstheme="minorHAnsi"/>
                <w:b/>
                <w:bCs/>
                <w:kern w:val="1"/>
                <w:lang w:val="en-GB" w:eastAsia="ar-SA"/>
              </w:rPr>
            </w:pPr>
          </w:p>
          <w:p w14:paraId="73C93580" w14:textId="77777777" w:rsidR="00013EF2" w:rsidRPr="0035157A" w:rsidRDefault="00013EF2" w:rsidP="0035157A">
            <w:pPr>
              <w:widowControl w:val="0"/>
              <w:jc w:val="both"/>
              <w:rPr>
                <w:rFonts w:eastAsia="Times New Roman" w:cstheme="minorHAnsi"/>
                <w:b/>
                <w:bCs/>
                <w:kern w:val="1"/>
                <w:lang w:val="en-GB" w:eastAsia="ar-SA"/>
              </w:rPr>
            </w:pPr>
          </w:p>
        </w:tc>
      </w:tr>
      <w:tr w:rsidR="0035157A" w:rsidRPr="0035157A" w14:paraId="5A935704" w14:textId="77777777" w:rsidTr="00ED069A">
        <w:trPr>
          <w:trHeight w:val="506"/>
        </w:trPr>
        <w:tc>
          <w:tcPr>
            <w:tcW w:w="2547" w:type="dxa"/>
          </w:tcPr>
          <w:p w14:paraId="3CD39D9F" w14:textId="77777777" w:rsidR="0035157A" w:rsidRPr="0035157A" w:rsidRDefault="0035157A" w:rsidP="0035157A">
            <w:pPr>
              <w:rPr>
                <w:rFonts w:cstheme="minorHAnsi"/>
                <w:b/>
                <w:bCs/>
              </w:rPr>
            </w:pPr>
            <w:r w:rsidRPr="0035157A">
              <w:rPr>
                <w:rFonts w:cstheme="minorHAnsi"/>
                <w:b/>
                <w:bCs/>
              </w:rPr>
              <w:lastRenderedPageBreak/>
              <w:t>OBBIETTIVI MINIMI D’APPRENDIMENTO</w:t>
            </w:r>
          </w:p>
        </w:tc>
        <w:tc>
          <w:tcPr>
            <w:tcW w:w="6890" w:type="dxa"/>
          </w:tcPr>
          <w:p w14:paraId="1D52ACA3" w14:textId="77777777" w:rsidR="0035157A" w:rsidRPr="0035157A" w:rsidRDefault="0035157A" w:rsidP="0035157A">
            <w:pPr>
              <w:numPr>
                <w:ilvl w:val="0"/>
                <w:numId w:val="25"/>
              </w:numPr>
              <w:contextualSpacing/>
              <w:rPr>
                <w:rFonts w:cstheme="minorHAnsi"/>
              </w:rPr>
            </w:pPr>
            <w:r w:rsidRPr="0035157A">
              <w:rPr>
                <w:rFonts w:cstheme="minorHAnsi"/>
              </w:rPr>
              <w:t xml:space="preserve">Ampliamento e consolidamento delle strutture grammaticali acquisite nel biennio e la capacità di usare le stesse in modo autonomo per una comunicazione semplice; </w:t>
            </w:r>
          </w:p>
          <w:p w14:paraId="07B5B4D2" w14:textId="77777777" w:rsidR="0035157A" w:rsidRPr="0035157A" w:rsidRDefault="0035157A" w:rsidP="0035157A">
            <w:pPr>
              <w:numPr>
                <w:ilvl w:val="0"/>
                <w:numId w:val="25"/>
              </w:numPr>
              <w:contextualSpacing/>
              <w:rPr>
                <w:rFonts w:cstheme="minorHAnsi"/>
              </w:rPr>
            </w:pPr>
            <w:r w:rsidRPr="0035157A">
              <w:rPr>
                <w:rFonts w:cstheme="minorHAnsi"/>
              </w:rPr>
              <w:t xml:space="preserve">Ampliamento e consolidamento del lessico minimo indispensabile alla comunicazione/comprensione in situazioni quotidiane familiari ed esterne per trattare di sé, del proprio ambiente, ma anche di realtà più allargate usando vari registri; </w:t>
            </w:r>
          </w:p>
          <w:p w14:paraId="60E69A54" w14:textId="77777777" w:rsidR="0035157A" w:rsidRPr="0035157A" w:rsidRDefault="0035157A" w:rsidP="0035157A">
            <w:pPr>
              <w:numPr>
                <w:ilvl w:val="0"/>
                <w:numId w:val="25"/>
              </w:numPr>
              <w:contextualSpacing/>
              <w:rPr>
                <w:rFonts w:cstheme="minorHAnsi"/>
              </w:rPr>
            </w:pPr>
            <w:r w:rsidRPr="0035157A">
              <w:rPr>
                <w:rFonts w:cstheme="minorHAnsi"/>
              </w:rPr>
              <w:t>Studio ed utilizzo del lessico specifico dell'area di indirizzo.</w:t>
            </w:r>
          </w:p>
          <w:p w14:paraId="09BB71A5" w14:textId="77777777" w:rsidR="0035157A" w:rsidRPr="0035157A" w:rsidRDefault="0035157A" w:rsidP="0035157A">
            <w:pPr>
              <w:numPr>
                <w:ilvl w:val="0"/>
                <w:numId w:val="25"/>
              </w:numPr>
              <w:contextualSpacing/>
              <w:rPr>
                <w:rFonts w:cstheme="minorHAnsi"/>
              </w:rPr>
            </w:pPr>
            <w:r w:rsidRPr="0035157A">
              <w:rPr>
                <w:rFonts w:cstheme="minorHAnsi"/>
              </w:rPr>
              <w:t xml:space="preserve">Capacità di leggere, capire e trarre informazioni da un testo di carattere generale o inerente alla specializzazione, arrivando a relazionare su di esso (reading </w:t>
            </w:r>
            <w:proofErr w:type="spellStart"/>
            <w:r w:rsidRPr="0035157A">
              <w:rPr>
                <w:rFonts w:cstheme="minorHAnsi"/>
              </w:rPr>
              <w:t>comprehension</w:t>
            </w:r>
            <w:proofErr w:type="spellEnd"/>
            <w:r w:rsidRPr="0035157A">
              <w:rPr>
                <w:rFonts w:cstheme="minorHAnsi"/>
              </w:rPr>
              <w:t xml:space="preserve">); </w:t>
            </w:r>
          </w:p>
          <w:p w14:paraId="77037458" w14:textId="77777777" w:rsidR="0035157A" w:rsidRPr="0035157A" w:rsidRDefault="0035157A" w:rsidP="0035157A">
            <w:pPr>
              <w:numPr>
                <w:ilvl w:val="0"/>
                <w:numId w:val="25"/>
              </w:numPr>
              <w:contextualSpacing/>
              <w:rPr>
                <w:rFonts w:cstheme="minorHAnsi"/>
              </w:rPr>
            </w:pPr>
            <w:r w:rsidRPr="0035157A">
              <w:rPr>
                <w:rFonts w:cstheme="minorHAnsi"/>
              </w:rPr>
              <w:t xml:space="preserve"> Capacità di comprendere testi di carattere generale o inerente alla specializzazione, dialoghi orali e di rispondere a domande sugli stessi.</w:t>
            </w:r>
          </w:p>
        </w:tc>
      </w:tr>
      <w:tr w:rsidR="0035157A" w:rsidRPr="0035157A" w14:paraId="00681440" w14:textId="77777777" w:rsidTr="00ED069A">
        <w:trPr>
          <w:trHeight w:val="506"/>
        </w:trPr>
        <w:tc>
          <w:tcPr>
            <w:tcW w:w="2547" w:type="dxa"/>
            <w:vMerge w:val="restart"/>
          </w:tcPr>
          <w:p w14:paraId="617E28D1" w14:textId="77777777" w:rsidR="0035157A" w:rsidRPr="0035157A" w:rsidRDefault="0035157A" w:rsidP="0035157A">
            <w:pPr>
              <w:autoSpaceDE w:val="0"/>
              <w:autoSpaceDN w:val="0"/>
              <w:adjustRightInd w:val="0"/>
              <w:rPr>
                <w:rFonts w:cstheme="minorHAnsi"/>
                <w:b/>
                <w:bCs/>
              </w:rPr>
            </w:pPr>
            <w:r w:rsidRPr="0035157A">
              <w:rPr>
                <w:rFonts w:cstheme="minorHAnsi"/>
                <w:b/>
                <w:bCs/>
              </w:rPr>
              <w:t xml:space="preserve">COMPETENZE DI </w:t>
            </w:r>
          </w:p>
          <w:p w14:paraId="3FF0B723" w14:textId="77777777" w:rsidR="0035157A" w:rsidRPr="0035157A" w:rsidRDefault="0035157A" w:rsidP="0035157A">
            <w:pPr>
              <w:rPr>
                <w:rFonts w:cstheme="minorHAnsi"/>
              </w:rPr>
            </w:pPr>
            <w:r w:rsidRPr="0035157A">
              <w:rPr>
                <w:rFonts w:cstheme="minorHAnsi"/>
                <w:b/>
                <w:bCs/>
              </w:rPr>
              <w:t>EDUCAZIONE CIVICA</w:t>
            </w:r>
          </w:p>
        </w:tc>
        <w:tc>
          <w:tcPr>
            <w:tcW w:w="6890" w:type="dxa"/>
          </w:tcPr>
          <w:p w14:paraId="10AE920F" w14:textId="77777777" w:rsidR="0035157A" w:rsidRPr="0035157A" w:rsidRDefault="0035157A" w:rsidP="0035157A">
            <w:pPr>
              <w:autoSpaceDE w:val="0"/>
              <w:autoSpaceDN w:val="0"/>
              <w:adjustRightInd w:val="0"/>
              <w:rPr>
                <w:rFonts w:cstheme="minorHAnsi"/>
                <w:b/>
                <w:bCs/>
              </w:rPr>
            </w:pPr>
            <w:r w:rsidRPr="0035157A">
              <w:rPr>
                <w:rFonts w:cstheme="minorHAnsi"/>
                <w:b/>
                <w:bCs/>
              </w:rPr>
              <w:t>Costituzione, diritto, legalità e solidarietà</w:t>
            </w:r>
          </w:p>
          <w:p w14:paraId="142602D9" w14:textId="77777777" w:rsidR="0035157A" w:rsidRPr="0035157A" w:rsidRDefault="0035157A" w:rsidP="0035157A">
            <w:pPr>
              <w:numPr>
                <w:ilvl w:val="0"/>
                <w:numId w:val="25"/>
              </w:numPr>
              <w:contextualSpacing/>
              <w:rPr>
                <w:rFonts w:cstheme="minorHAnsi"/>
              </w:rPr>
            </w:pPr>
            <w:r w:rsidRPr="0035157A">
              <w:rPr>
                <w:rFonts w:cstheme="minorHAnsi"/>
              </w:rPr>
              <w:t>Conoscere i valori che ispirano gli ordinamenti comunitari e internazionali, nonché i loro compiti e funzioni essenziali</w:t>
            </w:r>
          </w:p>
          <w:p w14:paraId="1147F78E" w14:textId="77777777" w:rsidR="0035157A" w:rsidRPr="0035157A" w:rsidRDefault="0035157A" w:rsidP="0035157A">
            <w:pPr>
              <w:numPr>
                <w:ilvl w:val="0"/>
                <w:numId w:val="25"/>
              </w:numPr>
              <w:autoSpaceDE w:val="0"/>
              <w:autoSpaceDN w:val="0"/>
              <w:adjustRightInd w:val="0"/>
              <w:rPr>
                <w:rFonts w:cstheme="minorHAnsi"/>
              </w:rPr>
            </w:pPr>
            <w:r w:rsidRPr="0035157A">
              <w:rPr>
                <w:rFonts w:cstheme="minorHAnsi"/>
              </w:rPr>
              <w:t xml:space="preserve">Esercitare correttamente le modalità di rappresentanza, di delega, di rispetto degli impegni assunti e fatti propri all’interno di diversi ambiti istituzionali e sociali. </w:t>
            </w:r>
          </w:p>
          <w:p w14:paraId="10F0C952" w14:textId="77777777" w:rsidR="0035157A" w:rsidRPr="0035157A" w:rsidRDefault="0035157A" w:rsidP="0035157A">
            <w:pPr>
              <w:numPr>
                <w:ilvl w:val="0"/>
                <w:numId w:val="25"/>
              </w:numPr>
              <w:contextualSpacing/>
              <w:rPr>
                <w:rFonts w:cstheme="minorHAnsi"/>
              </w:rPr>
            </w:pPr>
            <w:r w:rsidRPr="0035157A">
              <w:rPr>
                <w:rFonts w:cstheme="minorHAnsi"/>
              </w:rPr>
              <w:t>Partecipare al dibattito culturale.</w:t>
            </w:r>
          </w:p>
        </w:tc>
      </w:tr>
      <w:tr w:rsidR="0035157A" w:rsidRPr="0035157A" w14:paraId="71D6CCE2" w14:textId="77777777" w:rsidTr="00ED069A">
        <w:trPr>
          <w:trHeight w:val="506"/>
        </w:trPr>
        <w:tc>
          <w:tcPr>
            <w:tcW w:w="2547" w:type="dxa"/>
            <w:vMerge/>
          </w:tcPr>
          <w:p w14:paraId="33DD9D56" w14:textId="77777777" w:rsidR="0035157A" w:rsidRPr="0035157A" w:rsidRDefault="0035157A" w:rsidP="0035157A">
            <w:pPr>
              <w:autoSpaceDE w:val="0"/>
              <w:autoSpaceDN w:val="0"/>
              <w:adjustRightInd w:val="0"/>
              <w:rPr>
                <w:rFonts w:cstheme="minorHAnsi"/>
                <w:b/>
                <w:bCs/>
              </w:rPr>
            </w:pPr>
          </w:p>
        </w:tc>
        <w:tc>
          <w:tcPr>
            <w:tcW w:w="6890" w:type="dxa"/>
          </w:tcPr>
          <w:p w14:paraId="57E9CE06" w14:textId="77777777" w:rsidR="0035157A" w:rsidRPr="0035157A" w:rsidRDefault="0035157A" w:rsidP="0035157A">
            <w:pPr>
              <w:autoSpaceDE w:val="0"/>
              <w:autoSpaceDN w:val="0"/>
              <w:adjustRightInd w:val="0"/>
              <w:rPr>
                <w:rFonts w:cstheme="minorHAnsi"/>
                <w:b/>
                <w:bCs/>
              </w:rPr>
            </w:pPr>
            <w:r w:rsidRPr="0035157A">
              <w:rPr>
                <w:rFonts w:cstheme="minorHAnsi"/>
                <w:b/>
                <w:bCs/>
              </w:rPr>
              <w:t>Sviluppo sostenibile,</w:t>
            </w:r>
            <w:r w:rsidRPr="0035157A">
              <w:rPr>
                <w:rFonts w:cstheme="minorHAnsi"/>
              </w:rPr>
              <w:t xml:space="preserve"> </w:t>
            </w:r>
            <w:r w:rsidRPr="0035157A">
              <w:rPr>
                <w:rFonts w:cstheme="minorHAnsi"/>
                <w:b/>
                <w:bCs/>
              </w:rPr>
              <w:t>educazione ambientale, conoscenza e tutela del patrimonio e del territorio</w:t>
            </w:r>
          </w:p>
          <w:p w14:paraId="3F91A5FB" w14:textId="77777777" w:rsidR="0035157A" w:rsidRPr="0035157A" w:rsidRDefault="0035157A" w:rsidP="0035157A">
            <w:pPr>
              <w:numPr>
                <w:ilvl w:val="0"/>
                <w:numId w:val="27"/>
              </w:numPr>
              <w:autoSpaceDE w:val="0"/>
              <w:autoSpaceDN w:val="0"/>
              <w:adjustRightInd w:val="0"/>
              <w:rPr>
                <w:rFonts w:cstheme="minorHAnsi"/>
                <w:color w:val="000000"/>
              </w:rPr>
            </w:pPr>
            <w:r w:rsidRPr="0035157A">
              <w:rPr>
                <w:rFonts w:cstheme="minorHAnsi"/>
                <w:color w:val="000000"/>
              </w:rPr>
              <w:t xml:space="preserve">Rispettare l’ambiente, curarlo, conservarlo, migliorarlo, assumendo il principio di responsabilità. </w:t>
            </w:r>
          </w:p>
          <w:p w14:paraId="519953F1" w14:textId="77777777" w:rsidR="0035157A" w:rsidRPr="0035157A" w:rsidRDefault="0035157A" w:rsidP="0035157A">
            <w:pPr>
              <w:numPr>
                <w:ilvl w:val="0"/>
                <w:numId w:val="27"/>
              </w:numPr>
              <w:autoSpaceDE w:val="0"/>
              <w:autoSpaceDN w:val="0"/>
              <w:adjustRightInd w:val="0"/>
              <w:rPr>
                <w:rFonts w:cstheme="minorHAnsi"/>
                <w:color w:val="000000"/>
              </w:rPr>
            </w:pPr>
            <w:r w:rsidRPr="0035157A">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02362284" w14:textId="77777777" w:rsidR="0035157A" w:rsidRPr="0035157A" w:rsidRDefault="0035157A" w:rsidP="0035157A">
            <w:pPr>
              <w:autoSpaceDE w:val="0"/>
              <w:autoSpaceDN w:val="0"/>
              <w:adjustRightInd w:val="0"/>
              <w:rPr>
                <w:rFonts w:cstheme="minorHAnsi"/>
                <w:b/>
                <w:bCs/>
                <w:color w:val="000000"/>
              </w:rPr>
            </w:pPr>
          </w:p>
        </w:tc>
      </w:tr>
      <w:tr w:rsidR="0035157A" w:rsidRPr="0035157A" w14:paraId="0BA2E31D" w14:textId="77777777" w:rsidTr="00ED069A">
        <w:trPr>
          <w:trHeight w:val="506"/>
        </w:trPr>
        <w:tc>
          <w:tcPr>
            <w:tcW w:w="2547" w:type="dxa"/>
            <w:vMerge/>
          </w:tcPr>
          <w:p w14:paraId="587EFD61" w14:textId="77777777" w:rsidR="0035157A" w:rsidRPr="0035157A" w:rsidRDefault="0035157A" w:rsidP="0035157A">
            <w:pPr>
              <w:autoSpaceDE w:val="0"/>
              <w:autoSpaceDN w:val="0"/>
              <w:adjustRightInd w:val="0"/>
              <w:rPr>
                <w:rFonts w:cstheme="minorHAnsi"/>
                <w:b/>
                <w:bCs/>
              </w:rPr>
            </w:pPr>
          </w:p>
        </w:tc>
        <w:tc>
          <w:tcPr>
            <w:tcW w:w="6890" w:type="dxa"/>
          </w:tcPr>
          <w:p w14:paraId="1ACB45C9" w14:textId="77777777" w:rsidR="0035157A" w:rsidRPr="0035157A" w:rsidRDefault="0035157A" w:rsidP="0035157A">
            <w:pPr>
              <w:rPr>
                <w:rFonts w:cstheme="minorHAnsi"/>
                <w:b/>
                <w:bCs/>
              </w:rPr>
            </w:pPr>
            <w:r w:rsidRPr="0035157A">
              <w:rPr>
                <w:rFonts w:cstheme="minorHAnsi"/>
                <w:b/>
                <w:bCs/>
              </w:rPr>
              <w:t>Cittadinanza digitale</w:t>
            </w:r>
          </w:p>
          <w:p w14:paraId="0340F7CE" w14:textId="77777777" w:rsidR="0035157A" w:rsidRPr="0035157A" w:rsidRDefault="0035157A" w:rsidP="0035157A">
            <w:pPr>
              <w:numPr>
                <w:ilvl w:val="0"/>
                <w:numId w:val="28"/>
              </w:numPr>
              <w:autoSpaceDE w:val="0"/>
              <w:autoSpaceDN w:val="0"/>
              <w:adjustRightInd w:val="0"/>
              <w:rPr>
                <w:rFonts w:cstheme="minorHAnsi"/>
                <w:color w:val="000000"/>
              </w:rPr>
            </w:pPr>
            <w:r w:rsidRPr="0035157A">
              <w:rPr>
                <w:rFonts w:cstheme="minorHAnsi"/>
                <w:color w:val="000000"/>
              </w:rPr>
              <w:t xml:space="preserve">Esercitare i principi della cittadinanza digitale, con competenza e coerenza rispetto al sistema integrato di valori che regolano la vita democratica. </w:t>
            </w:r>
          </w:p>
          <w:p w14:paraId="3F0706F6" w14:textId="77777777" w:rsidR="0035157A" w:rsidRPr="0035157A" w:rsidRDefault="0035157A" w:rsidP="0035157A">
            <w:pPr>
              <w:rPr>
                <w:rFonts w:cstheme="minorHAnsi"/>
                <w:b/>
                <w:bCs/>
              </w:rPr>
            </w:pPr>
          </w:p>
        </w:tc>
      </w:tr>
      <w:tr w:rsidR="0035157A" w:rsidRPr="0035157A" w14:paraId="528E9639" w14:textId="77777777" w:rsidTr="00ED069A">
        <w:trPr>
          <w:trHeight w:val="506"/>
        </w:trPr>
        <w:tc>
          <w:tcPr>
            <w:tcW w:w="2547" w:type="dxa"/>
          </w:tcPr>
          <w:p w14:paraId="02EF778D" w14:textId="77777777" w:rsidR="0035157A" w:rsidRPr="0035157A" w:rsidRDefault="0035157A" w:rsidP="0035157A">
            <w:pPr>
              <w:autoSpaceDE w:val="0"/>
              <w:autoSpaceDN w:val="0"/>
              <w:adjustRightInd w:val="0"/>
              <w:rPr>
                <w:rFonts w:cstheme="minorHAnsi"/>
                <w:b/>
                <w:bCs/>
              </w:rPr>
            </w:pPr>
            <w:r w:rsidRPr="0035157A">
              <w:rPr>
                <w:rFonts w:cstheme="minorHAnsi"/>
                <w:b/>
                <w:bCs/>
              </w:rPr>
              <w:t>METODOLOGIE</w:t>
            </w:r>
          </w:p>
        </w:tc>
        <w:tc>
          <w:tcPr>
            <w:tcW w:w="6890" w:type="dxa"/>
          </w:tcPr>
          <w:p w14:paraId="37CA0F8D" w14:textId="77777777" w:rsidR="0035157A" w:rsidRPr="0035157A" w:rsidRDefault="0035157A" w:rsidP="0035157A">
            <w:pPr>
              <w:numPr>
                <w:ilvl w:val="0"/>
                <w:numId w:val="28"/>
              </w:numPr>
              <w:contextualSpacing/>
              <w:rPr>
                <w:rFonts w:cstheme="minorHAnsi"/>
              </w:rPr>
            </w:pPr>
            <w:r w:rsidRPr="0035157A">
              <w:rPr>
                <w:rFonts w:cstheme="minorHAnsi"/>
              </w:rPr>
              <w:t>Brainstorming</w:t>
            </w:r>
          </w:p>
          <w:p w14:paraId="5DC357F5" w14:textId="77777777" w:rsidR="0035157A" w:rsidRPr="0035157A" w:rsidRDefault="0035157A" w:rsidP="0035157A">
            <w:pPr>
              <w:numPr>
                <w:ilvl w:val="0"/>
                <w:numId w:val="28"/>
              </w:numPr>
              <w:contextualSpacing/>
              <w:rPr>
                <w:rFonts w:cstheme="minorHAnsi"/>
              </w:rPr>
            </w:pPr>
            <w:r w:rsidRPr="0035157A">
              <w:rPr>
                <w:rFonts w:cstheme="minorHAnsi"/>
              </w:rPr>
              <w:t>Lezione frontale dialogata</w:t>
            </w:r>
          </w:p>
          <w:p w14:paraId="2A124AA4" w14:textId="77777777" w:rsidR="0035157A" w:rsidRPr="0035157A" w:rsidRDefault="0035157A" w:rsidP="0035157A">
            <w:pPr>
              <w:numPr>
                <w:ilvl w:val="0"/>
                <w:numId w:val="28"/>
              </w:numPr>
              <w:contextualSpacing/>
              <w:rPr>
                <w:rFonts w:cstheme="minorHAnsi"/>
              </w:rPr>
            </w:pPr>
            <w:r w:rsidRPr="0035157A">
              <w:rPr>
                <w:rFonts w:cstheme="minorHAnsi"/>
              </w:rPr>
              <w:t xml:space="preserve">Learning by </w:t>
            </w:r>
            <w:proofErr w:type="spellStart"/>
            <w:r w:rsidRPr="0035157A">
              <w:rPr>
                <w:rFonts w:cstheme="minorHAnsi"/>
              </w:rPr>
              <w:t>doing</w:t>
            </w:r>
            <w:proofErr w:type="spellEnd"/>
          </w:p>
          <w:p w14:paraId="1AC639FE" w14:textId="77777777" w:rsidR="0035157A" w:rsidRPr="0035157A" w:rsidRDefault="0035157A" w:rsidP="0035157A">
            <w:pPr>
              <w:numPr>
                <w:ilvl w:val="0"/>
                <w:numId w:val="28"/>
              </w:numPr>
              <w:contextualSpacing/>
              <w:rPr>
                <w:rFonts w:cstheme="minorHAnsi"/>
              </w:rPr>
            </w:pPr>
            <w:r w:rsidRPr="0035157A">
              <w:rPr>
                <w:rFonts w:cstheme="minorHAnsi"/>
              </w:rPr>
              <w:t>Cooperative learning</w:t>
            </w:r>
          </w:p>
          <w:p w14:paraId="41AB7288" w14:textId="77777777" w:rsidR="0035157A" w:rsidRPr="0035157A" w:rsidRDefault="0035157A" w:rsidP="0035157A">
            <w:pPr>
              <w:numPr>
                <w:ilvl w:val="0"/>
                <w:numId w:val="28"/>
              </w:numPr>
              <w:contextualSpacing/>
              <w:rPr>
                <w:rFonts w:cstheme="minorHAnsi"/>
              </w:rPr>
            </w:pPr>
            <w:proofErr w:type="spellStart"/>
            <w:r w:rsidRPr="0035157A">
              <w:rPr>
                <w:rFonts w:cstheme="minorHAnsi"/>
              </w:rPr>
              <w:t>Role</w:t>
            </w:r>
            <w:proofErr w:type="spellEnd"/>
            <w:r w:rsidRPr="0035157A">
              <w:rPr>
                <w:rFonts w:cstheme="minorHAnsi"/>
              </w:rPr>
              <w:t xml:space="preserve"> Play</w:t>
            </w:r>
          </w:p>
          <w:p w14:paraId="69559A27" w14:textId="77777777" w:rsidR="0035157A" w:rsidRPr="0035157A" w:rsidRDefault="0035157A" w:rsidP="0035157A">
            <w:pPr>
              <w:numPr>
                <w:ilvl w:val="0"/>
                <w:numId w:val="28"/>
              </w:numPr>
              <w:contextualSpacing/>
              <w:rPr>
                <w:rFonts w:cstheme="minorHAnsi"/>
              </w:rPr>
            </w:pPr>
            <w:r w:rsidRPr="0035157A">
              <w:rPr>
                <w:rFonts w:cstheme="minorHAnsi"/>
              </w:rPr>
              <w:t xml:space="preserve">Peer </w:t>
            </w:r>
            <w:proofErr w:type="spellStart"/>
            <w:r w:rsidRPr="0035157A">
              <w:rPr>
                <w:rFonts w:cstheme="minorHAnsi"/>
              </w:rPr>
              <w:t>Education</w:t>
            </w:r>
            <w:proofErr w:type="spellEnd"/>
          </w:p>
          <w:p w14:paraId="1407C6B4" w14:textId="77777777" w:rsidR="0035157A" w:rsidRPr="0035157A" w:rsidRDefault="0035157A" w:rsidP="0035157A">
            <w:pPr>
              <w:numPr>
                <w:ilvl w:val="0"/>
                <w:numId w:val="28"/>
              </w:numPr>
              <w:contextualSpacing/>
              <w:rPr>
                <w:rFonts w:cstheme="minorHAnsi"/>
              </w:rPr>
            </w:pPr>
            <w:r w:rsidRPr="0035157A">
              <w:rPr>
                <w:rFonts w:cstheme="minorHAnsi"/>
              </w:rPr>
              <w:t>Lezione con l’utilizzo delle TIC</w:t>
            </w:r>
          </w:p>
          <w:p w14:paraId="095E9686" w14:textId="77777777" w:rsidR="0035157A" w:rsidRPr="0035157A" w:rsidRDefault="0035157A" w:rsidP="0035157A">
            <w:pPr>
              <w:numPr>
                <w:ilvl w:val="0"/>
                <w:numId w:val="28"/>
              </w:numPr>
              <w:contextualSpacing/>
              <w:rPr>
                <w:rFonts w:cstheme="minorHAnsi"/>
              </w:rPr>
            </w:pPr>
            <w:proofErr w:type="spellStart"/>
            <w:r w:rsidRPr="0035157A">
              <w:rPr>
                <w:rFonts w:cstheme="minorHAnsi"/>
              </w:rPr>
              <w:t>Flipped</w:t>
            </w:r>
            <w:proofErr w:type="spellEnd"/>
            <w:r w:rsidRPr="0035157A">
              <w:rPr>
                <w:rFonts w:cstheme="minorHAnsi"/>
              </w:rPr>
              <w:t xml:space="preserve"> </w:t>
            </w:r>
            <w:proofErr w:type="spellStart"/>
            <w:r w:rsidRPr="0035157A">
              <w:rPr>
                <w:rFonts w:cstheme="minorHAnsi"/>
              </w:rPr>
              <w:t>classroom</w:t>
            </w:r>
            <w:proofErr w:type="spellEnd"/>
          </w:p>
          <w:p w14:paraId="67EDFDDC" w14:textId="44AE4F20" w:rsidR="00013EF2" w:rsidRDefault="0035157A" w:rsidP="00013EF2">
            <w:pPr>
              <w:numPr>
                <w:ilvl w:val="0"/>
                <w:numId w:val="28"/>
              </w:numPr>
              <w:contextualSpacing/>
              <w:rPr>
                <w:rFonts w:cstheme="minorHAnsi"/>
              </w:rPr>
            </w:pPr>
            <w:r w:rsidRPr="0035157A">
              <w:rPr>
                <w:rFonts w:cstheme="minorHAnsi"/>
              </w:rPr>
              <w:t>Didattica per compiti di realtà</w:t>
            </w:r>
          </w:p>
          <w:p w14:paraId="1B7FB290" w14:textId="77777777" w:rsidR="00013EF2" w:rsidRDefault="00013EF2" w:rsidP="00013EF2">
            <w:pPr>
              <w:contextualSpacing/>
              <w:rPr>
                <w:rFonts w:cstheme="minorHAnsi"/>
              </w:rPr>
            </w:pPr>
          </w:p>
          <w:p w14:paraId="3AAD0ED9" w14:textId="77777777" w:rsidR="00013EF2" w:rsidRDefault="00013EF2" w:rsidP="00013EF2">
            <w:pPr>
              <w:contextualSpacing/>
              <w:rPr>
                <w:rFonts w:cstheme="minorHAnsi"/>
              </w:rPr>
            </w:pPr>
          </w:p>
          <w:p w14:paraId="7A2E25CC" w14:textId="77777777" w:rsidR="00013EF2" w:rsidRDefault="00013EF2" w:rsidP="00013EF2">
            <w:pPr>
              <w:contextualSpacing/>
              <w:rPr>
                <w:rFonts w:cstheme="minorHAnsi"/>
              </w:rPr>
            </w:pPr>
          </w:p>
          <w:p w14:paraId="09B801BF" w14:textId="77777777" w:rsidR="00013EF2" w:rsidRDefault="00013EF2" w:rsidP="00013EF2">
            <w:pPr>
              <w:contextualSpacing/>
              <w:rPr>
                <w:rFonts w:cstheme="minorHAnsi"/>
              </w:rPr>
            </w:pPr>
          </w:p>
          <w:p w14:paraId="56B78A41" w14:textId="77777777" w:rsidR="00013EF2" w:rsidRDefault="00013EF2" w:rsidP="00013EF2">
            <w:pPr>
              <w:contextualSpacing/>
              <w:rPr>
                <w:rFonts w:cstheme="minorHAnsi"/>
              </w:rPr>
            </w:pPr>
          </w:p>
          <w:p w14:paraId="5C720984" w14:textId="77777777" w:rsidR="00013EF2" w:rsidRDefault="00013EF2" w:rsidP="00013EF2">
            <w:pPr>
              <w:contextualSpacing/>
              <w:rPr>
                <w:rFonts w:cstheme="minorHAnsi"/>
              </w:rPr>
            </w:pPr>
          </w:p>
          <w:p w14:paraId="4B0E4BEF" w14:textId="77777777" w:rsidR="00013EF2" w:rsidRPr="00013EF2" w:rsidRDefault="00013EF2" w:rsidP="00013EF2">
            <w:pPr>
              <w:contextualSpacing/>
              <w:rPr>
                <w:rFonts w:cstheme="minorHAnsi"/>
              </w:rPr>
            </w:pPr>
          </w:p>
          <w:p w14:paraId="4B13D2E6" w14:textId="77777777" w:rsidR="0035157A" w:rsidRPr="0035157A" w:rsidRDefault="0035157A" w:rsidP="0035157A">
            <w:pPr>
              <w:contextualSpacing/>
              <w:rPr>
                <w:rFonts w:cstheme="minorHAnsi"/>
              </w:rPr>
            </w:pPr>
          </w:p>
        </w:tc>
      </w:tr>
      <w:tr w:rsidR="0035157A" w:rsidRPr="0035157A" w14:paraId="2BBB2388" w14:textId="77777777" w:rsidTr="00ED069A">
        <w:trPr>
          <w:trHeight w:val="506"/>
        </w:trPr>
        <w:tc>
          <w:tcPr>
            <w:tcW w:w="2547" w:type="dxa"/>
          </w:tcPr>
          <w:p w14:paraId="4325EC49" w14:textId="77777777" w:rsidR="0035157A" w:rsidRPr="0035157A" w:rsidRDefault="0035157A" w:rsidP="0035157A">
            <w:pPr>
              <w:autoSpaceDE w:val="0"/>
              <w:autoSpaceDN w:val="0"/>
              <w:adjustRightInd w:val="0"/>
              <w:rPr>
                <w:rFonts w:cstheme="minorHAnsi"/>
                <w:b/>
                <w:bCs/>
              </w:rPr>
            </w:pPr>
            <w:r w:rsidRPr="0035157A">
              <w:rPr>
                <w:rFonts w:cstheme="minorHAnsi"/>
                <w:b/>
                <w:bCs/>
              </w:rPr>
              <w:lastRenderedPageBreak/>
              <w:t>VALUTAZIONE</w:t>
            </w:r>
          </w:p>
        </w:tc>
        <w:tc>
          <w:tcPr>
            <w:tcW w:w="6890" w:type="dxa"/>
          </w:tcPr>
          <w:p w14:paraId="20E695B9" w14:textId="77777777" w:rsidR="0035157A" w:rsidRPr="0035157A" w:rsidRDefault="0035157A" w:rsidP="0035157A">
            <w:pPr>
              <w:rPr>
                <w:rFonts w:cstheme="minorHAnsi"/>
                <w:b/>
              </w:rPr>
            </w:pPr>
            <w:r w:rsidRPr="0035157A">
              <w:rPr>
                <w:rFonts w:cstheme="minorHAnsi"/>
                <w:b/>
              </w:rPr>
              <w:t>Tipologie di verifiche formative:</w:t>
            </w:r>
          </w:p>
          <w:p w14:paraId="490A8E95" w14:textId="77777777" w:rsidR="0035157A" w:rsidRPr="0035157A" w:rsidRDefault="0035157A" w:rsidP="0035157A">
            <w:pPr>
              <w:numPr>
                <w:ilvl w:val="0"/>
                <w:numId w:val="26"/>
              </w:numPr>
              <w:contextualSpacing/>
              <w:jc w:val="both"/>
              <w:rPr>
                <w:rFonts w:cstheme="minorHAnsi"/>
                <w:bCs/>
              </w:rPr>
            </w:pPr>
            <w:r w:rsidRPr="0035157A">
              <w:rPr>
                <w:rFonts w:cstheme="minorHAnsi"/>
                <w:b/>
              </w:rPr>
              <w:t xml:space="preserve">Produzione e comprensione scritta: </w:t>
            </w:r>
            <w:r w:rsidRPr="0035157A">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350CC2B2" w14:textId="77777777" w:rsidR="0035157A" w:rsidRPr="0035157A" w:rsidRDefault="0035157A" w:rsidP="0035157A">
            <w:pPr>
              <w:numPr>
                <w:ilvl w:val="0"/>
                <w:numId w:val="31"/>
              </w:numPr>
              <w:contextualSpacing/>
              <w:jc w:val="both"/>
              <w:rPr>
                <w:rFonts w:cstheme="minorHAnsi"/>
                <w:bCs/>
              </w:rPr>
            </w:pPr>
            <w:r w:rsidRPr="0035157A">
              <w:rPr>
                <w:rFonts w:cstheme="minorHAnsi"/>
                <w:b/>
              </w:rPr>
              <w:t xml:space="preserve">Produzione e comprensione orale: </w:t>
            </w:r>
            <w:proofErr w:type="spellStart"/>
            <w:r w:rsidRPr="0035157A">
              <w:rPr>
                <w:rFonts w:cstheme="minorHAnsi"/>
                <w:bCs/>
              </w:rPr>
              <w:t>oral</w:t>
            </w:r>
            <w:proofErr w:type="spellEnd"/>
            <w:r w:rsidRPr="0035157A">
              <w:rPr>
                <w:rFonts w:cstheme="minorHAnsi"/>
                <w:bCs/>
              </w:rPr>
              <w:t xml:space="preserve"> reports su argomenti assegnati, interazione in attività comunicative, descrizione di immagini, brevi traduzioni, esercizi lessicali, attività di ascolto con tabelle e griglie da compilare.</w:t>
            </w:r>
          </w:p>
          <w:p w14:paraId="4595F4F7" w14:textId="77777777" w:rsidR="0035157A" w:rsidRPr="0035157A" w:rsidRDefault="0035157A" w:rsidP="0035157A">
            <w:pPr>
              <w:numPr>
                <w:ilvl w:val="0"/>
                <w:numId w:val="26"/>
              </w:numPr>
              <w:contextualSpacing/>
              <w:jc w:val="both"/>
              <w:rPr>
                <w:rFonts w:cstheme="minorHAnsi"/>
                <w:bCs/>
              </w:rPr>
            </w:pPr>
            <w:r w:rsidRPr="0035157A">
              <w:rPr>
                <w:rFonts w:cstheme="minorHAnsi"/>
                <w:bCs/>
              </w:rPr>
              <w:t>Controllo e correzione dei compiti assegnati</w:t>
            </w:r>
          </w:p>
          <w:p w14:paraId="24E37A74" w14:textId="77777777" w:rsidR="0035157A" w:rsidRPr="0035157A" w:rsidRDefault="0035157A" w:rsidP="0035157A">
            <w:pPr>
              <w:numPr>
                <w:ilvl w:val="0"/>
                <w:numId w:val="26"/>
              </w:numPr>
              <w:contextualSpacing/>
              <w:rPr>
                <w:rFonts w:cstheme="minorHAnsi"/>
                <w:bCs/>
              </w:rPr>
            </w:pPr>
            <w:r w:rsidRPr="0035157A">
              <w:rPr>
                <w:rFonts w:cstheme="minorHAnsi"/>
                <w:bCs/>
              </w:rPr>
              <w:t>Eventuali esercitazioni di consolidamento</w:t>
            </w:r>
          </w:p>
          <w:p w14:paraId="45DD7BFF" w14:textId="77777777" w:rsidR="0035157A" w:rsidRPr="0035157A" w:rsidRDefault="0035157A" w:rsidP="0035157A">
            <w:pPr>
              <w:numPr>
                <w:ilvl w:val="0"/>
                <w:numId w:val="26"/>
              </w:numPr>
              <w:contextualSpacing/>
              <w:rPr>
                <w:rFonts w:cstheme="minorHAnsi"/>
                <w:bCs/>
              </w:rPr>
            </w:pPr>
            <w:r w:rsidRPr="0035157A">
              <w:rPr>
                <w:rFonts w:cstheme="minorHAnsi"/>
                <w:bCs/>
              </w:rPr>
              <w:t>Prove di comprensione e/o di produzione orale e/o scritta</w:t>
            </w:r>
          </w:p>
          <w:p w14:paraId="5CEAC6E4" w14:textId="77777777" w:rsidR="0035157A" w:rsidRPr="0035157A" w:rsidRDefault="0035157A" w:rsidP="0035157A">
            <w:pPr>
              <w:rPr>
                <w:rFonts w:cstheme="minorHAnsi"/>
                <w:b/>
              </w:rPr>
            </w:pPr>
          </w:p>
          <w:p w14:paraId="35DD1031" w14:textId="77777777" w:rsidR="0035157A" w:rsidRPr="0035157A" w:rsidRDefault="0035157A" w:rsidP="0035157A">
            <w:pPr>
              <w:rPr>
                <w:rFonts w:cstheme="minorHAnsi"/>
                <w:b/>
              </w:rPr>
            </w:pPr>
            <w:r w:rsidRPr="0035157A">
              <w:rPr>
                <w:rFonts w:cstheme="minorHAnsi"/>
                <w:b/>
              </w:rPr>
              <w:t>Tipologie di verifiche sommative</w:t>
            </w:r>
          </w:p>
          <w:p w14:paraId="7CC2E8D6" w14:textId="77777777" w:rsidR="0035157A" w:rsidRPr="0035157A" w:rsidRDefault="0035157A" w:rsidP="0035157A">
            <w:pPr>
              <w:numPr>
                <w:ilvl w:val="0"/>
                <w:numId w:val="26"/>
              </w:numPr>
              <w:contextualSpacing/>
              <w:jc w:val="both"/>
              <w:rPr>
                <w:rFonts w:cstheme="minorHAnsi"/>
                <w:bCs/>
              </w:rPr>
            </w:pPr>
            <w:r w:rsidRPr="0035157A">
              <w:rPr>
                <w:rFonts w:cstheme="minorHAnsi"/>
                <w:b/>
              </w:rPr>
              <w:t xml:space="preserve">Produzione e comprensione scritta: </w:t>
            </w:r>
            <w:r w:rsidRPr="0035157A">
              <w:rPr>
                <w:rFonts w:cstheme="minorHAnsi"/>
                <w:color w:val="000000"/>
              </w:rPr>
              <w:t>prove scritte di composizione, produzione guidata, semi-guidata e libera su traccia, questionari a risposta chiusa e/o aperta, stesura di riassunti, resoconti, relazioni scritte, p</w:t>
            </w:r>
            <w:r w:rsidRPr="0035157A">
              <w:rPr>
                <w:rFonts w:cstheme="minorHAnsi"/>
                <w:bCs/>
              </w:rPr>
              <w:t>rove di comprensione e/o di produzione scritta</w:t>
            </w:r>
          </w:p>
          <w:p w14:paraId="5C6B4D0E" w14:textId="77777777" w:rsidR="0035157A" w:rsidRPr="0035157A" w:rsidRDefault="0035157A" w:rsidP="0035157A">
            <w:pPr>
              <w:numPr>
                <w:ilvl w:val="0"/>
                <w:numId w:val="32"/>
              </w:numPr>
              <w:contextualSpacing/>
              <w:rPr>
                <w:rFonts w:cstheme="minorHAnsi"/>
              </w:rPr>
            </w:pPr>
            <w:r w:rsidRPr="0035157A">
              <w:rPr>
                <w:rFonts w:cstheme="minorHAnsi"/>
                <w:b/>
              </w:rPr>
              <w:t>Produzione e comprensione orale:</w:t>
            </w:r>
          </w:p>
          <w:p w14:paraId="1B7800E8" w14:textId="77777777" w:rsidR="0035157A" w:rsidRDefault="0035157A" w:rsidP="0035157A">
            <w:pPr>
              <w:ind w:left="720"/>
              <w:contextualSpacing/>
              <w:jc w:val="both"/>
              <w:rPr>
                <w:rFonts w:cstheme="minorHAnsi"/>
                <w:bCs/>
              </w:rPr>
            </w:pPr>
            <w:proofErr w:type="spellStart"/>
            <w:r w:rsidRPr="0035157A">
              <w:rPr>
                <w:rFonts w:cstheme="minorHAnsi"/>
                <w:bCs/>
              </w:rPr>
              <w:t>Oral</w:t>
            </w:r>
            <w:proofErr w:type="spellEnd"/>
            <w:r w:rsidRPr="0035157A">
              <w:rPr>
                <w:rFonts w:cstheme="minorHAnsi"/>
                <w:bCs/>
              </w:rPr>
              <w:t xml:space="preserve"> reports su argomenti studiati, interazione in attività comunicative, descrizione di immagini, brevi traduzioni, prove di comprensione e/o di produzione orale.</w:t>
            </w:r>
          </w:p>
          <w:p w14:paraId="3B1C73A7" w14:textId="77777777" w:rsidR="00013EF2" w:rsidRDefault="00013EF2" w:rsidP="0035157A">
            <w:pPr>
              <w:ind w:left="720"/>
              <w:contextualSpacing/>
              <w:jc w:val="both"/>
              <w:rPr>
                <w:rFonts w:cstheme="minorHAnsi"/>
                <w:bCs/>
              </w:rPr>
            </w:pPr>
          </w:p>
          <w:p w14:paraId="4FE9C62E" w14:textId="77777777" w:rsidR="00013EF2" w:rsidRDefault="00013EF2" w:rsidP="0035157A">
            <w:pPr>
              <w:ind w:left="720"/>
              <w:contextualSpacing/>
              <w:jc w:val="both"/>
              <w:rPr>
                <w:rFonts w:cstheme="minorHAnsi"/>
                <w:bCs/>
              </w:rPr>
            </w:pPr>
          </w:p>
          <w:p w14:paraId="70CBFCEA" w14:textId="77777777" w:rsidR="00013EF2" w:rsidRDefault="00013EF2" w:rsidP="0035157A">
            <w:pPr>
              <w:ind w:left="720"/>
              <w:contextualSpacing/>
              <w:jc w:val="both"/>
              <w:rPr>
                <w:rFonts w:cstheme="minorHAnsi"/>
                <w:bCs/>
              </w:rPr>
            </w:pPr>
          </w:p>
          <w:p w14:paraId="4B994E8A" w14:textId="77777777" w:rsidR="00013EF2" w:rsidRDefault="00013EF2" w:rsidP="0035157A">
            <w:pPr>
              <w:ind w:left="720"/>
              <w:contextualSpacing/>
              <w:jc w:val="both"/>
              <w:rPr>
                <w:rFonts w:cstheme="minorHAnsi"/>
                <w:bCs/>
              </w:rPr>
            </w:pPr>
          </w:p>
          <w:p w14:paraId="2BA39389" w14:textId="77777777" w:rsidR="00013EF2" w:rsidRDefault="00013EF2" w:rsidP="0035157A">
            <w:pPr>
              <w:ind w:left="720"/>
              <w:contextualSpacing/>
              <w:jc w:val="both"/>
              <w:rPr>
                <w:rFonts w:cstheme="minorHAnsi"/>
                <w:bCs/>
              </w:rPr>
            </w:pPr>
          </w:p>
          <w:p w14:paraId="1E74BC49" w14:textId="77777777" w:rsidR="00013EF2" w:rsidRDefault="00013EF2" w:rsidP="0035157A">
            <w:pPr>
              <w:ind w:left="720"/>
              <w:contextualSpacing/>
              <w:jc w:val="both"/>
              <w:rPr>
                <w:rFonts w:cstheme="minorHAnsi"/>
                <w:bCs/>
              </w:rPr>
            </w:pPr>
          </w:p>
          <w:p w14:paraId="54E1539B" w14:textId="77777777" w:rsidR="00013EF2" w:rsidRDefault="00013EF2" w:rsidP="0035157A">
            <w:pPr>
              <w:ind w:left="720"/>
              <w:contextualSpacing/>
              <w:jc w:val="both"/>
              <w:rPr>
                <w:rFonts w:cstheme="minorHAnsi"/>
                <w:bCs/>
              </w:rPr>
            </w:pPr>
          </w:p>
          <w:p w14:paraId="3E6831B3" w14:textId="77777777" w:rsidR="00013EF2" w:rsidRDefault="00013EF2" w:rsidP="0035157A">
            <w:pPr>
              <w:ind w:left="720"/>
              <w:contextualSpacing/>
              <w:jc w:val="both"/>
              <w:rPr>
                <w:rFonts w:cstheme="minorHAnsi"/>
                <w:bCs/>
              </w:rPr>
            </w:pPr>
          </w:p>
          <w:p w14:paraId="5914F48F" w14:textId="77777777" w:rsidR="00013EF2" w:rsidRDefault="00013EF2" w:rsidP="0035157A">
            <w:pPr>
              <w:ind w:left="720"/>
              <w:contextualSpacing/>
              <w:jc w:val="both"/>
              <w:rPr>
                <w:rFonts w:cstheme="minorHAnsi"/>
                <w:bCs/>
              </w:rPr>
            </w:pPr>
          </w:p>
          <w:p w14:paraId="033930A1" w14:textId="77777777" w:rsidR="00013EF2" w:rsidRDefault="00013EF2" w:rsidP="0035157A">
            <w:pPr>
              <w:ind w:left="720"/>
              <w:contextualSpacing/>
              <w:jc w:val="both"/>
              <w:rPr>
                <w:rFonts w:cstheme="minorHAnsi"/>
                <w:bCs/>
              </w:rPr>
            </w:pPr>
          </w:p>
          <w:p w14:paraId="7C38CF10" w14:textId="77777777" w:rsidR="00013EF2" w:rsidRDefault="00013EF2" w:rsidP="0035157A">
            <w:pPr>
              <w:ind w:left="720"/>
              <w:contextualSpacing/>
              <w:jc w:val="both"/>
              <w:rPr>
                <w:rFonts w:cstheme="minorHAnsi"/>
                <w:bCs/>
              </w:rPr>
            </w:pPr>
          </w:p>
          <w:p w14:paraId="1FA20962" w14:textId="77777777" w:rsidR="00013EF2" w:rsidRDefault="00013EF2" w:rsidP="0035157A">
            <w:pPr>
              <w:ind w:left="720"/>
              <w:contextualSpacing/>
              <w:jc w:val="both"/>
              <w:rPr>
                <w:rFonts w:cstheme="minorHAnsi"/>
                <w:bCs/>
              </w:rPr>
            </w:pPr>
          </w:p>
          <w:p w14:paraId="340B67FF" w14:textId="77777777" w:rsidR="00013EF2" w:rsidRDefault="00013EF2" w:rsidP="0035157A">
            <w:pPr>
              <w:ind w:left="720"/>
              <w:contextualSpacing/>
              <w:jc w:val="both"/>
              <w:rPr>
                <w:rFonts w:cstheme="minorHAnsi"/>
                <w:bCs/>
              </w:rPr>
            </w:pPr>
          </w:p>
          <w:p w14:paraId="318F2E8E" w14:textId="77777777" w:rsidR="00013EF2" w:rsidRDefault="00013EF2" w:rsidP="0035157A">
            <w:pPr>
              <w:ind w:left="720"/>
              <w:contextualSpacing/>
              <w:jc w:val="both"/>
              <w:rPr>
                <w:rFonts w:cstheme="minorHAnsi"/>
                <w:bCs/>
              </w:rPr>
            </w:pPr>
          </w:p>
          <w:p w14:paraId="75887C43" w14:textId="77777777" w:rsidR="00013EF2" w:rsidRDefault="00013EF2" w:rsidP="0035157A">
            <w:pPr>
              <w:ind w:left="720"/>
              <w:contextualSpacing/>
              <w:jc w:val="both"/>
              <w:rPr>
                <w:rFonts w:cstheme="minorHAnsi"/>
                <w:bCs/>
              </w:rPr>
            </w:pPr>
          </w:p>
          <w:p w14:paraId="6B479FF8" w14:textId="77777777" w:rsidR="00013EF2" w:rsidRDefault="00013EF2" w:rsidP="0035157A">
            <w:pPr>
              <w:ind w:left="720"/>
              <w:contextualSpacing/>
              <w:jc w:val="both"/>
              <w:rPr>
                <w:rFonts w:cstheme="minorHAnsi"/>
                <w:bCs/>
              </w:rPr>
            </w:pPr>
          </w:p>
          <w:p w14:paraId="2BA7E8DF" w14:textId="77777777" w:rsidR="00013EF2" w:rsidRDefault="00013EF2" w:rsidP="0035157A">
            <w:pPr>
              <w:ind w:left="720"/>
              <w:contextualSpacing/>
              <w:jc w:val="both"/>
              <w:rPr>
                <w:rFonts w:cstheme="minorHAnsi"/>
                <w:bCs/>
              </w:rPr>
            </w:pPr>
          </w:p>
          <w:p w14:paraId="2CA78A96" w14:textId="77777777" w:rsidR="00013EF2" w:rsidRDefault="00013EF2" w:rsidP="0035157A">
            <w:pPr>
              <w:ind w:left="720"/>
              <w:contextualSpacing/>
              <w:jc w:val="both"/>
              <w:rPr>
                <w:rFonts w:cstheme="minorHAnsi"/>
                <w:bCs/>
              </w:rPr>
            </w:pPr>
          </w:p>
          <w:p w14:paraId="6A226014" w14:textId="77777777" w:rsidR="00013EF2" w:rsidRDefault="00013EF2" w:rsidP="0035157A">
            <w:pPr>
              <w:ind w:left="720"/>
              <w:contextualSpacing/>
              <w:jc w:val="both"/>
              <w:rPr>
                <w:rFonts w:cstheme="minorHAnsi"/>
                <w:bCs/>
              </w:rPr>
            </w:pPr>
          </w:p>
          <w:p w14:paraId="2119A4A5" w14:textId="77777777" w:rsidR="00013EF2" w:rsidRDefault="00013EF2" w:rsidP="0035157A">
            <w:pPr>
              <w:ind w:left="720"/>
              <w:contextualSpacing/>
              <w:jc w:val="both"/>
              <w:rPr>
                <w:rFonts w:cstheme="minorHAnsi"/>
                <w:bCs/>
              </w:rPr>
            </w:pPr>
          </w:p>
          <w:p w14:paraId="280F14C1" w14:textId="77777777" w:rsidR="00013EF2" w:rsidRDefault="00013EF2" w:rsidP="0035157A">
            <w:pPr>
              <w:ind w:left="720"/>
              <w:contextualSpacing/>
              <w:jc w:val="both"/>
              <w:rPr>
                <w:rFonts w:cstheme="minorHAnsi"/>
                <w:bCs/>
              </w:rPr>
            </w:pPr>
          </w:p>
          <w:p w14:paraId="2E36A750" w14:textId="77777777" w:rsidR="00013EF2" w:rsidRDefault="00013EF2" w:rsidP="0035157A">
            <w:pPr>
              <w:ind w:left="720"/>
              <w:contextualSpacing/>
              <w:jc w:val="both"/>
              <w:rPr>
                <w:rFonts w:cstheme="minorHAnsi"/>
                <w:bCs/>
              </w:rPr>
            </w:pPr>
          </w:p>
          <w:p w14:paraId="5E1C0D5D" w14:textId="77777777" w:rsidR="00013EF2" w:rsidRDefault="00013EF2" w:rsidP="0035157A">
            <w:pPr>
              <w:ind w:left="720"/>
              <w:contextualSpacing/>
              <w:jc w:val="both"/>
              <w:rPr>
                <w:rFonts w:cstheme="minorHAnsi"/>
                <w:bCs/>
              </w:rPr>
            </w:pPr>
          </w:p>
          <w:p w14:paraId="4FF076D3" w14:textId="77777777" w:rsidR="00013EF2" w:rsidRPr="0035157A" w:rsidRDefault="00013EF2" w:rsidP="0035157A">
            <w:pPr>
              <w:ind w:left="720"/>
              <w:contextualSpacing/>
              <w:jc w:val="both"/>
              <w:rPr>
                <w:rFonts w:cstheme="minorHAnsi"/>
                <w:bCs/>
              </w:rPr>
            </w:pPr>
          </w:p>
          <w:p w14:paraId="2EEBEBA0" w14:textId="77777777" w:rsidR="0035157A" w:rsidRPr="0035157A" w:rsidRDefault="0035157A" w:rsidP="0035157A">
            <w:pPr>
              <w:contextualSpacing/>
              <w:jc w:val="both"/>
              <w:rPr>
                <w:rFonts w:cstheme="minorHAnsi"/>
                <w:bCs/>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35157A" w:rsidRPr="0035157A" w14:paraId="529CFD7C"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454EDA0B" w14:textId="77777777" w:rsidR="0035157A" w:rsidRPr="0035157A" w:rsidRDefault="0035157A" w:rsidP="0035157A">
            <w:pPr>
              <w:spacing w:after="160" w:line="259" w:lineRule="auto"/>
              <w:jc w:val="center"/>
              <w:rPr>
                <w:rFonts w:cstheme="minorHAnsi"/>
                <w:b/>
                <w:kern w:val="0"/>
                <w:sz w:val="18"/>
                <w:szCs w:val="18"/>
                <w14:ligatures w14:val="none"/>
              </w:rPr>
            </w:pPr>
            <w:bookmarkStart w:id="1" w:name="_Hlk124692326"/>
          </w:p>
          <w:p w14:paraId="7D0FB654"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GRIGLIA di VALUTAZIONE</w:t>
            </w:r>
          </w:p>
          <w:p w14:paraId="5ED2A8A7" w14:textId="77777777" w:rsidR="0035157A" w:rsidRPr="0035157A" w:rsidRDefault="0035157A" w:rsidP="0035157A">
            <w:pPr>
              <w:spacing w:after="160" w:line="259" w:lineRule="auto"/>
              <w:jc w:val="center"/>
              <w:rPr>
                <w:rFonts w:cstheme="minorHAnsi"/>
                <w:b/>
                <w:kern w:val="0"/>
                <w:sz w:val="18"/>
                <w:szCs w:val="18"/>
                <w14:ligatures w14:val="none"/>
              </w:rPr>
            </w:pPr>
          </w:p>
        </w:tc>
      </w:tr>
      <w:tr w:rsidR="0035157A" w:rsidRPr="0035157A" w14:paraId="3BDA450D" w14:textId="77777777" w:rsidTr="00ED069A">
        <w:tc>
          <w:tcPr>
            <w:tcW w:w="2410" w:type="dxa"/>
            <w:tcBorders>
              <w:top w:val="single" w:sz="4" w:space="0" w:color="auto"/>
              <w:left w:val="single" w:sz="4" w:space="0" w:color="auto"/>
              <w:bottom w:val="single" w:sz="4" w:space="0" w:color="auto"/>
              <w:right w:val="single" w:sz="4" w:space="0" w:color="auto"/>
            </w:tcBorders>
          </w:tcPr>
          <w:p w14:paraId="6BB570AF" w14:textId="77777777" w:rsidR="0035157A" w:rsidRPr="0035157A" w:rsidRDefault="0035157A" w:rsidP="0035157A">
            <w:pPr>
              <w:spacing w:after="160" w:line="259" w:lineRule="auto"/>
              <w:rPr>
                <w:rFonts w:cstheme="minorHAnsi"/>
                <w:b/>
                <w:kern w:val="0"/>
                <w:sz w:val="18"/>
                <w:szCs w:val="18"/>
                <w14:ligatures w14:val="none"/>
              </w:rPr>
            </w:pPr>
            <w:r w:rsidRPr="0035157A">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2AB0E655"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5F810EFD"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7528DE04"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DESCRITTORI DEI LIVELLI DI APPRENDIMENTO</w:t>
            </w:r>
          </w:p>
        </w:tc>
      </w:tr>
      <w:tr w:rsidR="0035157A" w:rsidRPr="0035157A" w14:paraId="30600DAE" w14:textId="77777777" w:rsidTr="00ED069A">
        <w:tc>
          <w:tcPr>
            <w:tcW w:w="2410" w:type="dxa"/>
            <w:tcBorders>
              <w:top w:val="single" w:sz="4" w:space="0" w:color="auto"/>
              <w:left w:val="single" w:sz="4" w:space="0" w:color="auto"/>
              <w:bottom w:val="single" w:sz="4" w:space="0" w:color="auto"/>
              <w:right w:val="single" w:sz="4" w:space="0" w:color="auto"/>
            </w:tcBorders>
          </w:tcPr>
          <w:p w14:paraId="3F97D878" w14:textId="77777777" w:rsidR="0035157A" w:rsidRPr="0035157A" w:rsidRDefault="0035157A" w:rsidP="0035157A">
            <w:pPr>
              <w:spacing w:after="160" w:line="259" w:lineRule="auto"/>
              <w:jc w:val="center"/>
              <w:rPr>
                <w:rFonts w:cstheme="minorHAnsi"/>
                <w:b/>
                <w:kern w:val="0"/>
                <w:sz w:val="18"/>
                <w:szCs w:val="18"/>
                <w14:ligatures w14:val="none"/>
              </w:rPr>
            </w:pPr>
          </w:p>
          <w:p w14:paraId="3F5837C7"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3660B25F"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6A7C1A0" w14:textId="77777777" w:rsidR="0035157A" w:rsidRPr="0035157A" w:rsidRDefault="0035157A" w:rsidP="0035157A">
            <w:pPr>
              <w:spacing w:after="160" w:line="259" w:lineRule="auto"/>
              <w:ind w:right="-96"/>
              <w:jc w:val="center"/>
              <w:rPr>
                <w:rFonts w:cstheme="minorHAnsi"/>
                <w:b/>
                <w:bCs/>
                <w:kern w:val="0"/>
                <w:sz w:val="18"/>
                <w:szCs w:val="18"/>
                <w14:ligatures w14:val="none"/>
              </w:rPr>
            </w:pPr>
            <w:r w:rsidRPr="0035157A">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5CBBEC2B"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35157A" w:rsidRPr="0035157A" w14:paraId="28DF86DB" w14:textId="77777777" w:rsidTr="00ED069A">
        <w:tc>
          <w:tcPr>
            <w:tcW w:w="2410" w:type="dxa"/>
            <w:vMerge w:val="restart"/>
            <w:tcBorders>
              <w:top w:val="single" w:sz="4" w:space="0" w:color="auto"/>
              <w:left w:val="single" w:sz="4" w:space="0" w:color="auto"/>
              <w:right w:val="single" w:sz="4" w:space="0" w:color="auto"/>
            </w:tcBorders>
          </w:tcPr>
          <w:p w14:paraId="6FF9A0CD" w14:textId="77777777" w:rsidR="0035157A" w:rsidRPr="0035157A" w:rsidRDefault="0035157A" w:rsidP="0035157A">
            <w:pPr>
              <w:spacing w:after="160" w:line="259" w:lineRule="auto"/>
              <w:jc w:val="center"/>
              <w:rPr>
                <w:rFonts w:cstheme="minorHAnsi"/>
                <w:b/>
                <w:kern w:val="0"/>
                <w:sz w:val="18"/>
                <w:szCs w:val="18"/>
                <w14:ligatures w14:val="none"/>
              </w:rPr>
            </w:pPr>
          </w:p>
          <w:p w14:paraId="569ADB72" w14:textId="77777777" w:rsidR="0035157A" w:rsidRPr="0035157A" w:rsidRDefault="0035157A" w:rsidP="0035157A">
            <w:pPr>
              <w:spacing w:after="160" w:line="259" w:lineRule="auto"/>
              <w:jc w:val="center"/>
              <w:rPr>
                <w:rFonts w:cstheme="minorHAnsi"/>
                <w:b/>
                <w:kern w:val="0"/>
                <w:sz w:val="18"/>
                <w:szCs w:val="18"/>
                <w14:ligatures w14:val="none"/>
              </w:rPr>
            </w:pPr>
          </w:p>
          <w:p w14:paraId="0DE191BD" w14:textId="77777777" w:rsidR="0035157A" w:rsidRPr="0035157A" w:rsidRDefault="0035157A" w:rsidP="0035157A">
            <w:pPr>
              <w:spacing w:after="160" w:line="259" w:lineRule="auto"/>
              <w:jc w:val="center"/>
              <w:rPr>
                <w:rFonts w:cstheme="minorHAnsi"/>
                <w:b/>
                <w:kern w:val="0"/>
                <w:sz w:val="18"/>
                <w:szCs w:val="18"/>
                <w14:ligatures w14:val="none"/>
              </w:rPr>
            </w:pPr>
          </w:p>
          <w:p w14:paraId="21A0B3AA"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19367C"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B4BEF97"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6B3344B3"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Impegno costante. </w:t>
            </w:r>
          </w:p>
        </w:tc>
      </w:tr>
      <w:tr w:rsidR="0035157A" w:rsidRPr="0035157A" w14:paraId="63F7DAD4" w14:textId="77777777" w:rsidTr="00ED069A">
        <w:tc>
          <w:tcPr>
            <w:tcW w:w="2410" w:type="dxa"/>
            <w:vMerge/>
            <w:tcBorders>
              <w:left w:val="single" w:sz="4" w:space="0" w:color="auto"/>
              <w:bottom w:val="single" w:sz="4" w:space="0" w:color="auto"/>
              <w:right w:val="single" w:sz="4" w:space="0" w:color="auto"/>
            </w:tcBorders>
          </w:tcPr>
          <w:p w14:paraId="224554E7" w14:textId="77777777" w:rsidR="0035157A" w:rsidRPr="0035157A" w:rsidRDefault="0035157A" w:rsidP="0035157A">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8D6F77C"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9E13A85"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608EDE6D"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35157A" w:rsidRPr="0035157A" w14:paraId="0D77F6C5" w14:textId="77777777" w:rsidTr="00ED069A">
        <w:tc>
          <w:tcPr>
            <w:tcW w:w="2410" w:type="dxa"/>
            <w:tcBorders>
              <w:top w:val="single" w:sz="4" w:space="0" w:color="auto"/>
              <w:left w:val="single" w:sz="4" w:space="0" w:color="auto"/>
              <w:bottom w:val="single" w:sz="4" w:space="0" w:color="auto"/>
              <w:right w:val="single" w:sz="4" w:space="0" w:color="auto"/>
            </w:tcBorders>
          </w:tcPr>
          <w:p w14:paraId="3692F20C" w14:textId="77777777" w:rsidR="0035157A" w:rsidRPr="0035157A" w:rsidRDefault="0035157A" w:rsidP="0035157A">
            <w:pPr>
              <w:spacing w:after="160" w:line="259" w:lineRule="auto"/>
              <w:jc w:val="center"/>
              <w:rPr>
                <w:rFonts w:cstheme="minorHAnsi"/>
                <w:b/>
                <w:kern w:val="0"/>
                <w:sz w:val="18"/>
                <w:szCs w:val="18"/>
                <w14:ligatures w14:val="none"/>
              </w:rPr>
            </w:pPr>
          </w:p>
          <w:p w14:paraId="3E5C99F1"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8A7564"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7C631B4"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496D9EF5"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35157A" w:rsidRPr="0035157A" w14:paraId="0B3386F7" w14:textId="77777777" w:rsidTr="00ED069A">
        <w:trPr>
          <w:trHeight w:val="572"/>
        </w:trPr>
        <w:tc>
          <w:tcPr>
            <w:tcW w:w="2410" w:type="dxa"/>
            <w:vMerge w:val="restart"/>
            <w:tcBorders>
              <w:top w:val="single" w:sz="4" w:space="0" w:color="auto"/>
              <w:left w:val="single" w:sz="4" w:space="0" w:color="auto"/>
              <w:right w:val="single" w:sz="4" w:space="0" w:color="auto"/>
            </w:tcBorders>
          </w:tcPr>
          <w:p w14:paraId="4E42AE45" w14:textId="77777777" w:rsidR="0035157A" w:rsidRPr="0035157A" w:rsidRDefault="0035157A" w:rsidP="0035157A">
            <w:pPr>
              <w:rPr>
                <w:rFonts w:cstheme="minorHAnsi"/>
                <w:b/>
                <w:bCs/>
                <w:kern w:val="0"/>
                <w:sz w:val="18"/>
                <w:szCs w:val="18"/>
                <w14:ligatures w14:val="none"/>
              </w:rPr>
            </w:pPr>
          </w:p>
          <w:p w14:paraId="6F246A93" w14:textId="77777777" w:rsidR="0035157A" w:rsidRPr="0035157A" w:rsidRDefault="0035157A" w:rsidP="0035157A">
            <w:pPr>
              <w:rPr>
                <w:rFonts w:cstheme="minorHAnsi"/>
                <w:b/>
                <w:bCs/>
                <w:kern w:val="0"/>
                <w:sz w:val="18"/>
                <w:szCs w:val="18"/>
                <w14:ligatures w14:val="none"/>
              </w:rPr>
            </w:pPr>
          </w:p>
          <w:p w14:paraId="63197D9D" w14:textId="77777777" w:rsidR="0035157A" w:rsidRPr="0035157A" w:rsidRDefault="0035157A" w:rsidP="0035157A">
            <w:pPr>
              <w:rPr>
                <w:rFonts w:cstheme="minorHAnsi"/>
                <w:b/>
                <w:bCs/>
                <w:kern w:val="0"/>
                <w:sz w:val="18"/>
                <w:szCs w:val="18"/>
                <w14:ligatures w14:val="none"/>
              </w:rPr>
            </w:pPr>
          </w:p>
          <w:p w14:paraId="63F4E5BF" w14:textId="77777777" w:rsidR="0035157A" w:rsidRPr="0035157A" w:rsidRDefault="0035157A" w:rsidP="0035157A">
            <w:pPr>
              <w:rPr>
                <w:rFonts w:cstheme="minorHAnsi"/>
                <w:b/>
                <w:bCs/>
                <w:kern w:val="0"/>
                <w:sz w:val="18"/>
                <w:szCs w:val="18"/>
                <w14:ligatures w14:val="none"/>
              </w:rPr>
            </w:pPr>
          </w:p>
          <w:p w14:paraId="451EB7F0" w14:textId="77777777" w:rsidR="0035157A" w:rsidRPr="0035157A" w:rsidRDefault="0035157A" w:rsidP="0035157A">
            <w:pPr>
              <w:rPr>
                <w:rFonts w:cstheme="minorHAnsi"/>
                <w:b/>
                <w:bCs/>
                <w:kern w:val="0"/>
                <w:sz w:val="18"/>
                <w:szCs w:val="18"/>
                <w14:ligatures w14:val="none"/>
              </w:rPr>
            </w:pPr>
          </w:p>
          <w:p w14:paraId="46834D13" w14:textId="77777777" w:rsidR="0035157A" w:rsidRPr="0035157A" w:rsidRDefault="0035157A" w:rsidP="0035157A">
            <w:pPr>
              <w:rPr>
                <w:rFonts w:cstheme="minorHAnsi"/>
                <w:b/>
                <w:bCs/>
                <w:kern w:val="0"/>
                <w:sz w:val="18"/>
                <w:szCs w:val="18"/>
                <w14:ligatures w14:val="none"/>
              </w:rPr>
            </w:pPr>
          </w:p>
          <w:p w14:paraId="3630B868" w14:textId="77777777" w:rsidR="0035157A" w:rsidRPr="0035157A" w:rsidRDefault="0035157A" w:rsidP="0035157A">
            <w:pPr>
              <w:jc w:val="center"/>
              <w:rPr>
                <w:rFonts w:cstheme="minorHAnsi"/>
                <w:b/>
                <w:bCs/>
                <w:kern w:val="0"/>
                <w:sz w:val="18"/>
                <w:szCs w:val="18"/>
                <w14:ligatures w14:val="none"/>
              </w:rPr>
            </w:pPr>
            <w:r w:rsidRPr="0035157A">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061F33D8" w14:textId="77777777" w:rsidR="0035157A" w:rsidRPr="0035157A" w:rsidRDefault="0035157A" w:rsidP="0035157A">
            <w:pPr>
              <w:rPr>
                <w:rFonts w:cstheme="minorHAnsi"/>
                <w:b/>
                <w:bCs/>
                <w:kern w:val="0"/>
                <w:sz w:val="18"/>
                <w:szCs w:val="18"/>
                <w14:ligatures w14:val="none"/>
              </w:rPr>
            </w:pPr>
            <w:r w:rsidRPr="0035157A">
              <w:rPr>
                <w:rFonts w:cstheme="minorHAnsi"/>
                <w:b/>
                <w:bCs/>
                <w:kern w:val="0"/>
                <w:sz w:val="18"/>
                <w:szCs w:val="18"/>
                <w14:ligatures w14:val="none"/>
              </w:rPr>
              <w:t>INSUFFICIENTE</w:t>
            </w:r>
          </w:p>
          <w:p w14:paraId="76149293" w14:textId="77777777" w:rsidR="0035157A" w:rsidRPr="0035157A" w:rsidRDefault="0035157A" w:rsidP="0035157A">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0E47F895"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7A18243F"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35157A" w:rsidRPr="0035157A" w14:paraId="706997F5" w14:textId="77777777" w:rsidTr="00ED069A">
        <w:trPr>
          <w:trHeight w:val="572"/>
        </w:trPr>
        <w:tc>
          <w:tcPr>
            <w:tcW w:w="2410" w:type="dxa"/>
            <w:vMerge/>
            <w:tcBorders>
              <w:left w:val="single" w:sz="4" w:space="0" w:color="auto"/>
              <w:right w:val="single" w:sz="4" w:space="0" w:color="auto"/>
            </w:tcBorders>
          </w:tcPr>
          <w:p w14:paraId="52CD71CB" w14:textId="77777777" w:rsidR="0035157A" w:rsidRPr="0035157A" w:rsidRDefault="0035157A" w:rsidP="0035157A">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E935E33" w14:textId="77777777" w:rsidR="0035157A" w:rsidRPr="0035157A" w:rsidRDefault="0035157A" w:rsidP="0035157A">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691A21E"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7C053FB2"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r w:rsidRPr="0035157A">
              <w:rPr>
                <w:rFonts w:cstheme="minorHAnsi"/>
                <w:b/>
                <w:bCs/>
                <w:color w:val="FF0000"/>
                <w:kern w:val="0"/>
                <w:sz w:val="18"/>
                <w:szCs w:val="18"/>
                <w14:ligatures w14:val="none"/>
              </w:rPr>
              <w:t xml:space="preserve">  </w:t>
            </w:r>
          </w:p>
        </w:tc>
      </w:tr>
      <w:tr w:rsidR="0035157A" w:rsidRPr="0035157A" w14:paraId="30B28EFF" w14:textId="77777777" w:rsidTr="00ED069A">
        <w:trPr>
          <w:trHeight w:val="572"/>
        </w:trPr>
        <w:tc>
          <w:tcPr>
            <w:tcW w:w="2410" w:type="dxa"/>
            <w:vMerge/>
            <w:tcBorders>
              <w:left w:val="single" w:sz="4" w:space="0" w:color="auto"/>
              <w:bottom w:val="single" w:sz="4" w:space="0" w:color="auto"/>
              <w:right w:val="single" w:sz="4" w:space="0" w:color="auto"/>
            </w:tcBorders>
          </w:tcPr>
          <w:p w14:paraId="1DF77B6E" w14:textId="77777777" w:rsidR="0035157A" w:rsidRPr="0035157A" w:rsidRDefault="0035157A" w:rsidP="0035157A">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A46F451" w14:textId="77777777" w:rsidR="0035157A" w:rsidRPr="0035157A" w:rsidRDefault="0035157A" w:rsidP="0035157A">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F179A98"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5792AAE2"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Conoscenza nulla dei contenuti; nessuna abilità nel compiere operazioni pertinenti; grave inadeguatezza nella comunicazione scritta e orale; nessuna precisione nella classificazione e nella sintesi dei dati; assenza di abilità critiche sugli argomenti considerati.</w:t>
            </w:r>
            <w:r w:rsidRPr="0035157A">
              <w:rPr>
                <w:rFonts w:cstheme="minorHAnsi"/>
                <w:b/>
                <w:bCs/>
                <w:color w:val="FF0000"/>
                <w:kern w:val="0"/>
                <w:sz w:val="18"/>
                <w:szCs w:val="18"/>
                <w14:ligatures w14:val="none"/>
              </w:rPr>
              <w:t xml:space="preserve"> </w:t>
            </w:r>
          </w:p>
        </w:tc>
      </w:tr>
      <w:bookmarkEnd w:id="1"/>
    </w:tbl>
    <w:p w14:paraId="4D249FE2" w14:textId="77777777" w:rsidR="0035157A" w:rsidRPr="0035157A" w:rsidRDefault="0035157A" w:rsidP="0035157A">
      <w:pPr>
        <w:spacing w:after="160" w:line="259" w:lineRule="auto"/>
        <w:rPr>
          <w:rFonts w:cstheme="minorHAnsi"/>
          <w:kern w:val="0"/>
          <w:sz w:val="18"/>
          <w:szCs w:val="18"/>
          <w14:ligatures w14:val="none"/>
        </w:rPr>
      </w:pPr>
    </w:p>
    <w:p w14:paraId="11167360" w14:textId="77777777" w:rsidR="0035157A" w:rsidRDefault="0035157A" w:rsidP="0035157A">
      <w:pPr>
        <w:spacing w:after="160" w:line="259" w:lineRule="auto"/>
        <w:rPr>
          <w:rFonts w:cstheme="minorHAnsi"/>
          <w:kern w:val="0"/>
          <w:sz w:val="18"/>
          <w:szCs w:val="18"/>
          <w14:ligatures w14:val="none"/>
        </w:rPr>
      </w:pPr>
    </w:p>
    <w:p w14:paraId="3DF872E6" w14:textId="77777777" w:rsidR="00013EF2" w:rsidRDefault="00013EF2" w:rsidP="0035157A">
      <w:pPr>
        <w:spacing w:after="160" w:line="259" w:lineRule="auto"/>
        <w:rPr>
          <w:rFonts w:cstheme="minorHAnsi"/>
          <w:kern w:val="0"/>
          <w:sz w:val="18"/>
          <w:szCs w:val="18"/>
          <w14:ligatures w14:val="none"/>
        </w:rPr>
      </w:pPr>
    </w:p>
    <w:p w14:paraId="234326BA" w14:textId="77777777" w:rsidR="00013EF2" w:rsidRPr="0035157A" w:rsidRDefault="00013EF2" w:rsidP="0035157A">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35157A" w:rsidRPr="0035157A" w14:paraId="76EE0A41" w14:textId="77777777" w:rsidTr="00ED069A">
        <w:trPr>
          <w:trHeight w:val="506"/>
        </w:trPr>
        <w:tc>
          <w:tcPr>
            <w:tcW w:w="9437" w:type="dxa"/>
            <w:gridSpan w:val="2"/>
          </w:tcPr>
          <w:p w14:paraId="7050AC2E" w14:textId="77777777" w:rsidR="0035157A" w:rsidRPr="0035157A" w:rsidRDefault="0035157A" w:rsidP="0035157A">
            <w:pPr>
              <w:ind w:left="720"/>
              <w:contextualSpacing/>
              <w:jc w:val="center"/>
              <w:rPr>
                <w:rFonts w:cstheme="minorHAnsi"/>
                <w:b/>
                <w:bCs/>
              </w:rPr>
            </w:pPr>
            <w:r w:rsidRPr="0035157A">
              <w:rPr>
                <w:rFonts w:cstheme="minorHAnsi"/>
                <w:b/>
                <w:bCs/>
              </w:rPr>
              <w:lastRenderedPageBreak/>
              <w:t>QUARTO ANNO</w:t>
            </w:r>
          </w:p>
          <w:p w14:paraId="61EA5C91" w14:textId="77777777" w:rsidR="0035157A" w:rsidRPr="0035157A" w:rsidRDefault="0035157A" w:rsidP="0035157A">
            <w:pPr>
              <w:ind w:left="720"/>
              <w:contextualSpacing/>
              <w:rPr>
                <w:rFonts w:cstheme="minorHAnsi"/>
                <w:b/>
                <w:bCs/>
                <w:color w:val="FF0000"/>
              </w:rPr>
            </w:pPr>
          </w:p>
        </w:tc>
      </w:tr>
      <w:tr w:rsidR="0035157A" w:rsidRPr="0035157A" w14:paraId="1E99E938" w14:textId="77777777" w:rsidTr="00ED069A">
        <w:trPr>
          <w:trHeight w:val="506"/>
        </w:trPr>
        <w:tc>
          <w:tcPr>
            <w:tcW w:w="2547" w:type="dxa"/>
          </w:tcPr>
          <w:p w14:paraId="250C48D1" w14:textId="77777777" w:rsidR="0035157A" w:rsidRPr="0035157A" w:rsidRDefault="0035157A" w:rsidP="0035157A">
            <w:pPr>
              <w:rPr>
                <w:rFonts w:cstheme="minorHAnsi"/>
                <w:b/>
                <w:bCs/>
              </w:rPr>
            </w:pPr>
            <w:r w:rsidRPr="0035157A">
              <w:rPr>
                <w:rFonts w:cstheme="minorHAnsi"/>
                <w:b/>
                <w:bCs/>
              </w:rPr>
              <w:t>COMPETENZE DISCIPLINARI</w:t>
            </w:r>
          </w:p>
        </w:tc>
        <w:tc>
          <w:tcPr>
            <w:tcW w:w="6890" w:type="dxa"/>
          </w:tcPr>
          <w:p w14:paraId="63522E4D" w14:textId="77777777" w:rsidR="0035157A" w:rsidRPr="0035157A" w:rsidRDefault="0035157A" w:rsidP="0035157A">
            <w:pPr>
              <w:numPr>
                <w:ilvl w:val="0"/>
                <w:numId w:val="25"/>
              </w:numPr>
              <w:contextualSpacing/>
              <w:rPr>
                <w:rFonts w:cstheme="minorHAnsi"/>
              </w:rPr>
            </w:pPr>
            <w:r w:rsidRPr="0035157A">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B1.2 del quadro comune europeo di riferimento per le lingue (QCER). </w:t>
            </w:r>
          </w:p>
          <w:p w14:paraId="62C71889" w14:textId="77777777" w:rsidR="0035157A" w:rsidRPr="0035157A" w:rsidRDefault="0035157A" w:rsidP="0035157A">
            <w:pPr>
              <w:numPr>
                <w:ilvl w:val="0"/>
                <w:numId w:val="25"/>
              </w:numPr>
              <w:contextualSpacing/>
              <w:rPr>
                <w:rFonts w:cstheme="minorHAnsi"/>
              </w:rPr>
            </w:pPr>
            <w:r w:rsidRPr="0035157A">
              <w:rPr>
                <w:rFonts w:cstheme="minorHAnsi"/>
              </w:rPr>
              <w:t>Utilizzare i sistemi informativi aziendali e gli strumenti di comunicazione integrata d’impresa, per realizzare attività comunicative con riferimento ai differenti contesti.</w:t>
            </w:r>
          </w:p>
          <w:p w14:paraId="0B053470" w14:textId="77777777" w:rsidR="0035157A" w:rsidRPr="0035157A" w:rsidRDefault="0035157A" w:rsidP="0035157A">
            <w:pPr>
              <w:numPr>
                <w:ilvl w:val="0"/>
                <w:numId w:val="25"/>
              </w:numPr>
              <w:contextualSpacing/>
              <w:rPr>
                <w:rFonts w:cstheme="minorHAnsi"/>
              </w:rPr>
            </w:pPr>
            <w:r w:rsidRPr="0035157A">
              <w:rPr>
                <w:rFonts w:cstheme="minorHAnsi"/>
              </w:rPr>
              <w:t xml:space="preserve"> Redigere relazioni tecniche e documentare le attività individuali e di gruppo relative a situazioni professionali. </w:t>
            </w:r>
          </w:p>
          <w:p w14:paraId="61B9590B" w14:textId="77777777" w:rsidR="0035157A" w:rsidRPr="0035157A" w:rsidRDefault="0035157A" w:rsidP="0035157A">
            <w:pPr>
              <w:numPr>
                <w:ilvl w:val="0"/>
                <w:numId w:val="25"/>
              </w:numPr>
              <w:contextualSpacing/>
              <w:rPr>
                <w:rFonts w:cstheme="minorHAnsi"/>
              </w:rPr>
            </w:pPr>
            <w:r w:rsidRPr="0035157A">
              <w:rPr>
                <w:rFonts w:cstheme="minorHAnsi"/>
              </w:rPr>
              <w:t xml:space="preserve"> Individuare e utilizzare gli strumenti di comunicazione e di team working più appropriati per intervenire nei contesti organizzativi e professionali di riferimento</w:t>
            </w:r>
          </w:p>
        </w:tc>
      </w:tr>
      <w:tr w:rsidR="0035157A" w:rsidRPr="0035157A" w14:paraId="256B7EA7" w14:textId="77777777" w:rsidTr="00ED069A">
        <w:trPr>
          <w:trHeight w:val="506"/>
        </w:trPr>
        <w:tc>
          <w:tcPr>
            <w:tcW w:w="2547" w:type="dxa"/>
          </w:tcPr>
          <w:p w14:paraId="1194C43E" w14:textId="77777777" w:rsidR="0035157A" w:rsidRPr="0035157A" w:rsidRDefault="0035157A" w:rsidP="0035157A">
            <w:pPr>
              <w:rPr>
                <w:rFonts w:cstheme="minorHAnsi"/>
                <w:b/>
                <w:bCs/>
              </w:rPr>
            </w:pPr>
            <w:r w:rsidRPr="0035157A">
              <w:rPr>
                <w:rFonts w:cstheme="minorHAnsi"/>
                <w:b/>
                <w:bCs/>
              </w:rPr>
              <w:t>COMPETENZE CHIAVE EUROPEE</w:t>
            </w:r>
          </w:p>
          <w:p w14:paraId="13392929" w14:textId="77777777" w:rsidR="0035157A" w:rsidRPr="0035157A" w:rsidRDefault="0035157A" w:rsidP="0035157A">
            <w:pPr>
              <w:rPr>
                <w:rFonts w:cstheme="minorHAnsi"/>
                <w:b/>
                <w:bCs/>
              </w:rPr>
            </w:pPr>
            <w:r w:rsidRPr="0035157A">
              <w:rPr>
                <w:rFonts w:cstheme="minorHAnsi"/>
                <w:b/>
                <w:bCs/>
              </w:rPr>
              <w:t>(2018)</w:t>
            </w:r>
          </w:p>
        </w:tc>
        <w:tc>
          <w:tcPr>
            <w:tcW w:w="6890" w:type="dxa"/>
          </w:tcPr>
          <w:p w14:paraId="12ECCAEF" w14:textId="77777777" w:rsidR="0035157A" w:rsidRPr="0035157A" w:rsidRDefault="0035157A" w:rsidP="0035157A">
            <w:pPr>
              <w:numPr>
                <w:ilvl w:val="0"/>
                <w:numId w:val="25"/>
              </w:numPr>
              <w:contextualSpacing/>
              <w:rPr>
                <w:rFonts w:cstheme="minorHAnsi"/>
              </w:rPr>
            </w:pPr>
            <w:r w:rsidRPr="0035157A">
              <w:rPr>
                <w:rFonts w:cstheme="minorHAnsi"/>
              </w:rPr>
              <w:t xml:space="preserve">Competenza alfabetica funzionale </w:t>
            </w:r>
          </w:p>
          <w:p w14:paraId="2131FFC7" w14:textId="77777777" w:rsidR="0035157A" w:rsidRPr="0035157A" w:rsidRDefault="0035157A" w:rsidP="0035157A">
            <w:pPr>
              <w:ind w:left="720"/>
              <w:contextualSpacing/>
              <w:rPr>
                <w:rFonts w:cstheme="minorHAnsi"/>
                <w:color w:val="000000" w:themeColor="text1"/>
              </w:rPr>
            </w:pPr>
            <w:r w:rsidRPr="0035157A">
              <w:rPr>
                <w:rFonts w:cstheme="minorHAnsi"/>
                <w:color w:val="000000" w:themeColor="text1"/>
              </w:rPr>
              <w:t>Competenza matematica e Competenza in Scienze, Tecnologie e Ingegneria</w:t>
            </w:r>
          </w:p>
          <w:p w14:paraId="162E3DAD" w14:textId="77777777" w:rsidR="0035157A" w:rsidRPr="0035157A" w:rsidRDefault="0035157A" w:rsidP="0035157A">
            <w:pPr>
              <w:numPr>
                <w:ilvl w:val="0"/>
                <w:numId w:val="25"/>
              </w:numPr>
              <w:contextualSpacing/>
              <w:rPr>
                <w:rFonts w:cstheme="minorHAnsi"/>
              </w:rPr>
            </w:pPr>
            <w:r w:rsidRPr="0035157A">
              <w:rPr>
                <w:rFonts w:cstheme="minorHAnsi"/>
              </w:rPr>
              <w:t>Competenza multilinguistica</w:t>
            </w:r>
          </w:p>
          <w:p w14:paraId="0700DB29" w14:textId="77777777" w:rsidR="0035157A" w:rsidRPr="0035157A" w:rsidRDefault="0035157A" w:rsidP="0035157A">
            <w:pPr>
              <w:numPr>
                <w:ilvl w:val="0"/>
                <w:numId w:val="25"/>
              </w:numPr>
              <w:contextualSpacing/>
              <w:rPr>
                <w:rFonts w:cstheme="minorHAnsi"/>
              </w:rPr>
            </w:pPr>
            <w:r w:rsidRPr="0035157A">
              <w:rPr>
                <w:rFonts w:cstheme="minorHAnsi"/>
              </w:rPr>
              <w:t>Competenza digitale</w:t>
            </w:r>
          </w:p>
          <w:p w14:paraId="46E4680B" w14:textId="77777777" w:rsidR="0035157A" w:rsidRPr="0035157A" w:rsidRDefault="0035157A" w:rsidP="0035157A">
            <w:pPr>
              <w:numPr>
                <w:ilvl w:val="0"/>
                <w:numId w:val="25"/>
              </w:numPr>
              <w:contextualSpacing/>
              <w:rPr>
                <w:rFonts w:cstheme="minorHAnsi"/>
              </w:rPr>
            </w:pPr>
            <w:r w:rsidRPr="0035157A">
              <w:rPr>
                <w:rFonts w:cstheme="minorHAnsi"/>
              </w:rPr>
              <w:t>Competenza personale, sociale e capacità di imparare a imparare</w:t>
            </w:r>
          </w:p>
          <w:p w14:paraId="43785805" w14:textId="77777777" w:rsidR="0035157A" w:rsidRPr="0035157A" w:rsidRDefault="0035157A" w:rsidP="0035157A">
            <w:pPr>
              <w:numPr>
                <w:ilvl w:val="0"/>
                <w:numId w:val="25"/>
              </w:numPr>
              <w:contextualSpacing/>
              <w:rPr>
                <w:rFonts w:cstheme="minorHAnsi"/>
              </w:rPr>
            </w:pPr>
            <w:r w:rsidRPr="0035157A">
              <w:rPr>
                <w:rFonts w:cstheme="minorHAnsi"/>
              </w:rPr>
              <w:t>Competenza in materia di cittadinanza</w:t>
            </w:r>
          </w:p>
          <w:p w14:paraId="7AD5927A" w14:textId="77777777" w:rsidR="0035157A" w:rsidRPr="0035157A" w:rsidRDefault="0035157A" w:rsidP="0035157A">
            <w:pPr>
              <w:ind w:left="720"/>
              <w:contextualSpacing/>
              <w:rPr>
                <w:rFonts w:cstheme="minorHAnsi"/>
              </w:rPr>
            </w:pPr>
            <w:r w:rsidRPr="0035157A">
              <w:rPr>
                <w:rFonts w:cstheme="minorHAnsi"/>
              </w:rPr>
              <w:t>Competenza imprenditoriale</w:t>
            </w:r>
          </w:p>
          <w:p w14:paraId="6E614A47" w14:textId="77777777" w:rsidR="0035157A" w:rsidRPr="0035157A" w:rsidRDefault="0035157A" w:rsidP="0035157A">
            <w:pPr>
              <w:numPr>
                <w:ilvl w:val="0"/>
                <w:numId w:val="25"/>
              </w:numPr>
              <w:contextualSpacing/>
              <w:rPr>
                <w:rFonts w:cstheme="minorHAnsi"/>
              </w:rPr>
            </w:pPr>
            <w:r w:rsidRPr="0035157A">
              <w:rPr>
                <w:rFonts w:cstheme="minorHAnsi"/>
              </w:rPr>
              <w:t>Competenza in materia di consapevolezza ed espressione culturali</w:t>
            </w:r>
          </w:p>
        </w:tc>
      </w:tr>
      <w:tr w:rsidR="0035157A" w:rsidRPr="0035157A" w14:paraId="408A074D" w14:textId="77777777" w:rsidTr="00ED069A">
        <w:trPr>
          <w:trHeight w:val="506"/>
        </w:trPr>
        <w:tc>
          <w:tcPr>
            <w:tcW w:w="2547" w:type="dxa"/>
          </w:tcPr>
          <w:p w14:paraId="27E6A60F" w14:textId="77777777" w:rsidR="0035157A" w:rsidRPr="0035157A" w:rsidRDefault="0035157A" w:rsidP="0035157A">
            <w:pPr>
              <w:rPr>
                <w:rFonts w:cstheme="minorHAnsi"/>
                <w:b/>
                <w:bCs/>
              </w:rPr>
            </w:pPr>
            <w:r w:rsidRPr="0035157A">
              <w:rPr>
                <w:rFonts w:cstheme="minorHAnsi"/>
                <w:b/>
                <w:bCs/>
              </w:rPr>
              <w:t>COMPETENZE DI CITTADINANZA</w:t>
            </w:r>
          </w:p>
        </w:tc>
        <w:tc>
          <w:tcPr>
            <w:tcW w:w="6890" w:type="dxa"/>
          </w:tcPr>
          <w:p w14:paraId="567D5BAC" w14:textId="77777777" w:rsidR="0035157A" w:rsidRPr="0035157A" w:rsidRDefault="0035157A" w:rsidP="0035157A">
            <w:pPr>
              <w:numPr>
                <w:ilvl w:val="0"/>
                <w:numId w:val="25"/>
              </w:numPr>
              <w:contextualSpacing/>
              <w:rPr>
                <w:rFonts w:cstheme="minorHAnsi"/>
              </w:rPr>
            </w:pPr>
            <w:r w:rsidRPr="0035157A">
              <w:rPr>
                <w:rFonts w:cstheme="minorHAnsi"/>
              </w:rPr>
              <w:t xml:space="preserve">Imparare ad imparare </w:t>
            </w:r>
          </w:p>
          <w:p w14:paraId="2232C79A" w14:textId="77777777" w:rsidR="0035157A" w:rsidRPr="0035157A" w:rsidRDefault="0035157A" w:rsidP="0035157A">
            <w:pPr>
              <w:numPr>
                <w:ilvl w:val="0"/>
                <w:numId w:val="25"/>
              </w:numPr>
              <w:contextualSpacing/>
              <w:rPr>
                <w:rFonts w:cstheme="minorHAnsi"/>
              </w:rPr>
            </w:pPr>
            <w:r w:rsidRPr="0035157A">
              <w:rPr>
                <w:rFonts w:cstheme="minorHAnsi"/>
              </w:rPr>
              <w:t>Progettare</w:t>
            </w:r>
          </w:p>
          <w:p w14:paraId="11202AED" w14:textId="77777777" w:rsidR="0035157A" w:rsidRPr="0035157A" w:rsidRDefault="0035157A" w:rsidP="0035157A">
            <w:pPr>
              <w:numPr>
                <w:ilvl w:val="0"/>
                <w:numId w:val="25"/>
              </w:numPr>
              <w:contextualSpacing/>
              <w:rPr>
                <w:rFonts w:cstheme="minorHAnsi"/>
              </w:rPr>
            </w:pPr>
            <w:r w:rsidRPr="0035157A">
              <w:rPr>
                <w:rFonts w:cstheme="minorHAnsi"/>
              </w:rPr>
              <w:t xml:space="preserve">Comunicare o comprendere messaggi di genere diverso </w:t>
            </w:r>
          </w:p>
          <w:p w14:paraId="1A1B809F" w14:textId="77777777" w:rsidR="0035157A" w:rsidRPr="0035157A" w:rsidRDefault="0035157A" w:rsidP="0035157A">
            <w:pPr>
              <w:numPr>
                <w:ilvl w:val="0"/>
                <w:numId w:val="25"/>
              </w:numPr>
              <w:contextualSpacing/>
              <w:rPr>
                <w:rFonts w:cstheme="minorHAnsi"/>
              </w:rPr>
            </w:pPr>
            <w:r w:rsidRPr="0035157A">
              <w:rPr>
                <w:rFonts w:cstheme="minorHAnsi"/>
              </w:rPr>
              <w:t xml:space="preserve">Collaborare e partecipare </w:t>
            </w:r>
          </w:p>
          <w:p w14:paraId="2C2201EB" w14:textId="77777777" w:rsidR="0035157A" w:rsidRPr="0035157A" w:rsidRDefault="0035157A" w:rsidP="0035157A">
            <w:pPr>
              <w:numPr>
                <w:ilvl w:val="0"/>
                <w:numId w:val="25"/>
              </w:numPr>
              <w:contextualSpacing/>
              <w:rPr>
                <w:rFonts w:cstheme="minorHAnsi"/>
              </w:rPr>
            </w:pPr>
            <w:r w:rsidRPr="0035157A">
              <w:rPr>
                <w:rFonts w:cstheme="minorHAnsi"/>
              </w:rPr>
              <w:t xml:space="preserve">Agire in modo autonomo e responsabile </w:t>
            </w:r>
          </w:p>
          <w:p w14:paraId="2FB06A04" w14:textId="77777777" w:rsidR="0035157A" w:rsidRPr="0035157A" w:rsidRDefault="0035157A" w:rsidP="0035157A">
            <w:pPr>
              <w:numPr>
                <w:ilvl w:val="0"/>
                <w:numId w:val="25"/>
              </w:numPr>
              <w:contextualSpacing/>
              <w:rPr>
                <w:rFonts w:cstheme="minorHAnsi"/>
              </w:rPr>
            </w:pPr>
            <w:r w:rsidRPr="0035157A">
              <w:rPr>
                <w:rFonts w:cstheme="minorHAnsi"/>
              </w:rPr>
              <w:t xml:space="preserve">Risolvere problemi </w:t>
            </w:r>
          </w:p>
          <w:p w14:paraId="1DDFE689" w14:textId="77777777" w:rsidR="0035157A" w:rsidRPr="0035157A" w:rsidRDefault="0035157A" w:rsidP="0035157A">
            <w:pPr>
              <w:numPr>
                <w:ilvl w:val="0"/>
                <w:numId w:val="25"/>
              </w:numPr>
              <w:contextualSpacing/>
              <w:rPr>
                <w:rFonts w:cstheme="minorHAnsi"/>
              </w:rPr>
            </w:pPr>
            <w:r w:rsidRPr="0035157A">
              <w:rPr>
                <w:rFonts w:cstheme="minorHAnsi"/>
              </w:rPr>
              <w:t>Individuare collegamenti e relazioni</w:t>
            </w:r>
          </w:p>
          <w:p w14:paraId="319BC965" w14:textId="77777777" w:rsidR="0035157A" w:rsidRPr="0035157A" w:rsidRDefault="0035157A" w:rsidP="0035157A">
            <w:pPr>
              <w:numPr>
                <w:ilvl w:val="0"/>
                <w:numId w:val="25"/>
              </w:numPr>
              <w:contextualSpacing/>
              <w:rPr>
                <w:rFonts w:cstheme="minorHAnsi"/>
              </w:rPr>
            </w:pPr>
            <w:r w:rsidRPr="0035157A">
              <w:rPr>
                <w:rFonts w:cstheme="minorHAnsi"/>
              </w:rPr>
              <w:t>Acquisire ed interpretare l’informazione</w:t>
            </w:r>
          </w:p>
        </w:tc>
      </w:tr>
      <w:tr w:rsidR="0035157A" w:rsidRPr="0035157A" w14:paraId="28C1EE9D" w14:textId="77777777" w:rsidTr="00ED069A">
        <w:trPr>
          <w:trHeight w:val="506"/>
        </w:trPr>
        <w:tc>
          <w:tcPr>
            <w:tcW w:w="2547" w:type="dxa"/>
          </w:tcPr>
          <w:p w14:paraId="0A46E620" w14:textId="77777777" w:rsidR="0035157A" w:rsidRPr="0035157A" w:rsidRDefault="0035157A" w:rsidP="0035157A">
            <w:pPr>
              <w:rPr>
                <w:rFonts w:cstheme="minorHAnsi"/>
                <w:b/>
                <w:bCs/>
              </w:rPr>
            </w:pPr>
            <w:r w:rsidRPr="0035157A">
              <w:rPr>
                <w:rFonts w:cstheme="minorHAnsi"/>
                <w:b/>
                <w:bCs/>
              </w:rPr>
              <w:t>ABILITÀ</w:t>
            </w:r>
          </w:p>
          <w:p w14:paraId="5CF7023C" w14:textId="77777777" w:rsidR="0035157A" w:rsidRPr="0035157A" w:rsidRDefault="0035157A" w:rsidP="0035157A">
            <w:pPr>
              <w:rPr>
                <w:rFonts w:cstheme="minorHAnsi"/>
              </w:rPr>
            </w:pPr>
          </w:p>
        </w:tc>
        <w:tc>
          <w:tcPr>
            <w:tcW w:w="6890" w:type="dxa"/>
          </w:tcPr>
          <w:p w14:paraId="0B1DA2DF"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rPr>
              <w:t xml:space="preserve"> </w:t>
            </w:r>
            <w:r w:rsidRPr="0035157A">
              <w:rPr>
                <w:rFonts w:cstheme="minorHAnsi"/>
                <w:color w:val="000000"/>
              </w:rPr>
              <w:t>Interagire con relativa spontaneità in brevi conversazioni su argomenti familiari inerenti la sfera personale, lo studio o il lavoro.</w:t>
            </w:r>
          </w:p>
          <w:p w14:paraId="0AFE0E25"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Utilizzare strategie compensative nell’interazione orale.</w:t>
            </w:r>
          </w:p>
          <w:p w14:paraId="4F715FB5"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Distinguere e utilizzare le principali tipologie testuali, comprese quelle tecnico-professionali, in base alle costanti che le caratterizzano.</w:t>
            </w:r>
          </w:p>
          <w:p w14:paraId="4B717A6B"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Produrre testi per esprimere in modo chiaro e semplice opinioni, intenzioni, ipotesi e descrivere esperienze e processi.</w:t>
            </w:r>
          </w:p>
          <w:p w14:paraId="5B7248A4"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Comprendere idee principali e specifici dettagli di testi relativamente complessi, inerenti la sfera personale, l’attualità,</w:t>
            </w:r>
          </w:p>
          <w:p w14:paraId="4A599963" w14:textId="77777777" w:rsidR="0035157A" w:rsidRPr="0035157A" w:rsidRDefault="0035157A" w:rsidP="0035157A">
            <w:pPr>
              <w:autoSpaceDE w:val="0"/>
              <w:autoSpaceDN w:val="0"/>
              <w:adjustRightInd w:val="0"/>
              <w:ind w:left="720"/>
              <w:contextualSpacing/>
              <w:rPr>
                <w:rFonts w:cstheme="minorHAnsi"/>
                <w:color w:val="000000"/>
              </w:rPr>
            </w:pPr>
            <w:r w:rsidRPr="0035157A">
              <w:rPr>
                <w:rFonts w:cstheme="minorHAnsi"/>
                <w:color w:val="000000"/>
              </w:rPr>
              <w:t>il lavoro o il settore di indirizzo.</w:t>
            </w:r>
          </w:p>
          <w:p w14:paraId="6A5E54B0"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Comprendere globalmente, utilizzando appropriate strategie, messaggi radio-televisivi e filmati divulgativi su tematiche note.</w:t>
            </w:r>
          </w:p>
          <w:p w14:paraId="3FE3C917" w14:textId="77777777" w:rsidR="0035157A" w:rsidRPr="0035157A" w:rsidRDefault="0035157A" w:rsidP="0035157A">
            <w:pPr>
              <w:numPr>
                <w:ilvl w:val="0"/>
                <w:numId w:val="29"/>
              </w:numPr>
              <w:autoSpaceDE w:val="0"/>
              <w:autoSpaceDN w:val="0"/>
              <w:adjustRightInd w:val="0"/>
              <w:contextualSpacing/>
              <w:rPr>
                <w:rFonts w:cstheme="minorHAnsi"/>
                <w:color w:val="000000"/>
              </w:rPr>
            </w:pPr>
            <w:r w:rsidRPr="0035157A">
              <w:rPr>
                <w:rFonts w:cstheme="minorHAnsi"/>
                <w:color w:val="000000"/>
              </w:rPr>
              <w:t>Produrre brevi relazioni, sintesi e commenti coerenti e coesi, anche con l’ausilio di strumenti multimediali</w:t>
            </w:r>
            <w:r w:rsidRPr="0035157A">
              <w:rPr>
                <w:rFonts w:cstheme="minorHAnsi"/>
                <w:color w:val="1B1B1B"/>
              </w:rPr>
              <w:t xml:space="preserve">, </w:t>
            </w:r>
            <w:r w:rsidRPr="0035157A">
              <w:rPr>
                <w:rFonts w:cstheme="minorHAnsi"/>
                <w:color w:val="000000"/>
              </w:rPr>
              <w:t>utilizzando il lessico appropriato.</w:t>
            </w:r>
          </w:p>
          <w:p w14:paraId="20A65970" w14:textId="77777777" w:rsidR="0035157A" w:rsidRPr="0035157A" w:rsidRDefault="0035157A" w:rsidP="0035157A">
            <w:pPr>
              <w:numPr>
                <w:ilvl w:val="0"/>
                <w:numId w:val="29"/>
              </w:numPr>
              <w:autoSpaceDE w:val="0"/>
              <w:autoSpaceDN w:val="0"/>
              <w:adjustRightInd w:val="0"/>
              <w:contextualSpacing/>
              <w:rPr>
                <w:rFonts w:cstheme="minorHAnsi"/>
                <w:b/>
                <w:bCs/>
              </w:rPr>
            </w:pPr>
            <w:r w:rsidRPr="0035157A">
              <w:rPr>
                <w:rFonts w:cstheme="minorHAnsi"/>
                <w:color w:val="000000"/>
              </w:rPr>
              <w:t>Utilizzare in autonomia i dizionari ai fini di una scelta lessicale adeguata al contesto</w:t>
            </w:r>
          </w:p>
        </w:tc>
      </w:tr>
      <w:tr w:rsidR="0035157A" w:rsidRPr="00520C81" w14:paraId="72709679" w14:textId="77777777" w:rsidTr="00ED069A">
        <w:trPr>
          <w:trHeight w:val="506"/>
        </w:trPr>
        <w:tc>
          <w:tcPr>
            <w:tcW w:w="2547" w:type="dxa"/>
          </w:tcPr>
          <w:p w14:paraId="32EBB71B" w14:textId="77777777" w:rsidR="0035157A" w:rsidRPr="0035157A" w:rsidRDefault="0035157A" w:rsidP="0035157A">
            <w:pPr>
              <w:autoSpaceDE w:val="0"/>
              <w:autoSpaceDN w:val="0"/>
              <w:adjustRightInd w:val="0"/>
              <w:rPr>
                <w:rFonts w:cstheme="minorHAnsi"/>
                <w:b/>
                <w:bCs/>
              </w:rPr>
            </w:pPr>
            <w:r w:rsidRPr="0035157A">
              <w:rPr>
                <w:rFonts w:cstheme="minorHAnsi"/>
                <w:b/>
                <w:bCs/>
              </w:rPr>
              <w:lastRenderedPageBreak/>
              <w:t>CONOSCENZE</w:t>
            </w:r>
          </w:p>
          <w:p w14:paraId="17DC57E2" w14:textId="77777777" w:rsidR="0035157A" w:rsidRPr="0035157A" w:rsidRDefault="0035157A" w:rsidP="0035157A">
            <w:pPr>
              <w:rPr>
                <w:rFonts w:cstheme="minorHAnsi"/>
                <w:b/>
                <w:bCs/>
              </w:rPr>
            </w:pPr>
          </w:p>
        </w:tc>
        <w:tc>
          <w:tcPr>
            <w:tcW w:w="6890" w:type="dxa"/>
          </w:tcPr>
          <w:p w14:paraId="7B24411B" w14:textId="77777777" w:rsidR="0035157A" w:rsidRPr="0035157A" w:rsidRDefault="0035157A" w:rsidP="0035157A">
            <w:pPr>
              <w:numPr>
                <w:ilvl w:val="0"/>
                <w:numId w:val="36"/>
              </w:numPr>
              <w:autoSpaceDE w:val="0"/>
              <w:autoSpaceDN w:val="0"/>
              <w:adjustRightInd w:val="0"/>
              <w:contextualSpacing/>
              <w:rPr>
                <w:rFonts w:cstheme="minorHAnsi"/>
              </w:rPr>
            </w:pPr>
            <w:r w:rsidRPr="0035157A">
              <w:rPr>
                <w:rFonts w:cstheme="minorHAnsi"/>
              </w:rPr>
              <w:t>L</w:t>
            </w:r>
            <w:r w:rsidRPr="0035157A">
              <w:rPr>
                <w:rFonts w:cstheme="minorHAnsi"/>
                <w:b/>
                <w:bCs/>
              </w:rPr>
              <w:t xml:space="preserve">anguage </w:t>
            </w:r>
            <w:proofErr w:type="spellStart"/>
            <w:r w:rsidRPr="0035157A">
              <w:rPr>
                <w:rFonts w:cstheme="minorHAnsi"/>
                <w:b/>
                <w:bCs/>
              </w:rPr>
              <w:t>Revision</w:t>
            </w:r>
            <w:proofErr w:type="spellEnd"/>
            <w:r w:rsidRPr="0035157A">
              <w:rPr>
                <w:rFonts w:cstheme="minorHAnsi"/>
                <w:b/>
                <w:bCs/>
              </w:rPr>
              <w:t xml:space="preserve"> </w:t>
            </w:r>
            <w:r w:rsidRPr="0035157A">
              <w:rPr>
                <w:rFonts w:cstheme="minorHAnsi"/>
              </w:rPr>
              <w:t xml:space="preserve">Level B1.2 del quadro comune europeo di riferimento per le lingue (QCER). </w:t>
            </w:r>
          </w:p>
          <w:p w14:paraId="38E29801" w14:textId="77777777" w:rsidR="0035157A" w:rsidRPr="0035157A" w:rsidRDefault="0035157A" w:rsidP="0035157A">
            <w:pPr>
              <w:numPr>
                <w:ilvl w:val="0"/>
                <w:numId w:val="36"/>
              </w:numPr>
              <w:autoSpaceDE w:val="0"/>
              <w:autoSpaceDN w:val="0"/>
              <w:adjustRightInd w:val="0"/>
              <w:contextualSpacing/>
              <w:rPr>
                <w:rFonts w:eastAsia="Times New Roman" w:cstheme="minorHAnsi"/>
                <w:kern w:val="1"/>
                <w:lang w:val="en-GB" w:eastAsia="ar-SA"/>
              </w:rPr>
            </w:pPr>
            <w:r w:rsidRPr="0035157A">
              <w:rPr>
                <w:rFonts w:cstheme="minorHAnsi"/>
                <w:b/>
                <w:bCs/>
                <w:lang w:val="en-GB"/>
              </w:rPr>
              <w:t xml:space="preserve">Marketing – Advertising: </w:t>
            </w:r>
            <w:r w:rsidRPr="0035157A">
              <w:rPr>
                <w:rFonts w:eastAsia="Times New Roman" w:cstheme="minorHAnsi"/>
                <w:kern w:val="1"/>
                <w:lang w:val="en-GB" w:eastAsia="ar-SA"/>
              </w:rPr>
              <w:t>Situation analysis - Market research - The marketing mix - Marketing services- Digital marketing – Advertising - The evolution of the marketing mix- The 4Cs - Branding and Packaging -Advertising through the ages- Web- marketing - The difference of m-marketing.</w:t>
            </w:r>
          </w:p>
          <w:p w14:paraId="67EE271E" w14:textId="77777777" w:rsidR="0035157A" w:rsidRPr="0035157A" w:rsidRDefault="0035157A" w:rsidP="0035157A">
            <w:pPr>
              <w:numPr>
                <w:ilvl w:val="0"/>
                <w:numId w:val="36"/>
              </w:numPr>
              <w:autoSpaceDE w:val="0"/>
              <w:autoSpaceDN w:val="0"/>
              <w:adjustRightInd w:val="0"/>
              <w:contextualSpacing/>
              <w:rPr>
                <w:rFonts w:eastAsia="Times New Roman" w:cstheme="minorHAnsi"/>
                <w:kern w:val="1"/>
                <w:lang w:val="en-GB" w:eastAsia="ar-SA"/>
              </w:rPr>
            </w:pPr>
            <w:r w:rsidRPr="0035157A">
              <w:rPr>
                <w:rFonts w:eastAsia="Times New Roman" w:cstheme="minorHAnsi"/>
                <w:b/>
                <w:bCs/>
                <w:kern w:val="1"/>
                <w:lang w:val="en-GB" w:eastAsia="ar-SA"/>
              </w:rPr>
              <w:t xml:space="preserve">World Economies: </w:t>
            </w:r>
            <w:r w:rsidRPr="0035157A">
              <w:rPr>
                <w:rFonts w:eastAsia="Times New Roman" w:cstheme="minorHAnsi"/>
                <w:kern w:val="1"/>
                <w:lang w:val="en-GB" w:eastAsia="ar-SA"/>
              </w:rPr>
              <w:t>Types of economic systems -The public sector -Trade -Economic indicators- Inflation -Unemployment - The British economy -British foreign trade- The US economy -US foreign trade</w:t>
            </w:r>
          </w:p>
          <w:p w14:paraId="365F920D" w14:textId="77777777" w:rsidR="0035157A" w:rsidRPr="0035157A" w:rsidRDefault="0035157A" w:rsidP="0035157A">
            <w:pPr>
              <w:numPr>
                <w:ilvl w:val="0"/>
                <w:numId w:val="36"/>
              </w:numPr>
              <w:autoSpaceDE w:val="0"/>
              <w:autoSpaceDN w:val="0"/>
              <w:adjustRightInd w:val="0"/>
              <w:contextualSpacing/>
              <w:rPr>
                <w:rFonts w:eastAsia="Times New Roman" w:cstheme="minorHAnsi"/>
                <w:bCs/>
                <w:kern w:val="1"/>
                <w:lang w:val="en-GB" w:eastAsia="ar-SA"/>
              </w:rPr>
            </w:pPr>
            <w:r w:rsidRPr="0035157A">
              <w:rPr>
                <w:rFonts w:cstheme="minorHAnsi"/>
                <w:b/>
                <w:bCs/>
                <w:lang w:val="en-GB"/>
              </w:rPr>
              <w:t xml:space="preserve">Responsible Business: </w:t>
            </w:r>
            <w:r w:rsidRPr="0035157A">
              <w:rPr>
                <w:rFonts w:eastAsia="Times New Roman" w:cstheme="minorHAnsi"/>
                <w:bCs/>
                <w:kern w:val="1"/>
                <w:lang w:val="en-GB" w:eastAsia="ar-SA"/>
              </w:rPr>
              <w:t>A fragile world - Renewable energy- Recycling - Green Business-Fair trade - Ethical Banking</w:t>
            </w:r>
          </w:p>
          <w:p w14:paraId="0B72C2A2" w14:textId="77777777" w:rsidR="0035157A" w:rsidRPr="0035157A" w:rsidRDefault="0035157A" w:rsidP="0035157A">
            <w:pPr>
              <w:numPr>
                <w:ilvl w:val="0"/>
                <w:numId w:val="36"/>
              </w:numPr>
              <w:jc w:val="both"/>
              <w:rPr>
                <w:rFonts w:cstheme="minorHAnsi"/>
                <w:lang w:val="en-GB"/>
              </w:rPr>
            </w:pPr>
            <w:r w:rsidRPr="0035157A">
              <w:rPr>
                <w:rFonts w:eastAsia="Times New Roman" w:cstheme="minorHAnsi"/>
                <w:b/>
                <w:bCs/>
                <w:kern w:val="1"/>
                <w:lang w:val="en-GB" w:eastAsia="ar-SA"/>
              </w:rPr>
              <w:t xml:space="preserve">UK History, Politics and Institutions </w:t>
            </w:r>
            <w:r w:rsidRPr="0035157A">
              <w:rPr>
                <w:rFonts w:eastAsia="Times New Roman" w:cstheme="minorHAnsi"/>
                <w:kern w:val="1"/>
                <w:lang w:val="en-GB" w:eastAsia="ar-SA"/>
              </w:rPr>
              <w:t>-</w:t>
            </w:r>
            <w:r w:rsidRPr="0035157A">
              <w:rPr>
                <w:rFonts w:cstheme="minorHAnsi"/>
                <w:lang w:val="en-GB"/>
              </w:rPr>
              <w:t xml:space="preserve"> The Victorian Age - The British Empire – UK unwritten Constitution – The Three Branches of the UK Government- UK Main Political Parties</w:t>
            </w:r>
          </w:p>
          <w:p w14:paraId="6BAD4D05" w14:textId="5CFB1788" w:rsidR="0035157A" w:rsidRPr="000F54FF" w:rsidRDefault="0035157A" w:rsidP="000F54FF">
            <w:pPr>
              <w:numPr>
                <w:ilvl w:val="0"/>
                <w:numId w:val="36"/>
              </w:numPr>
              <w:jc w:val="both"/>
              <w:rPr>
                <w:rFonts w:cstheme="minorHAnsi"/>
                <w:lang w:val="en-GB"/>
              </w:rPr>
            </w:pPr>
            <w:r w:rsidRPr="0035157A">
              <w:rPr>
                <w:rFonts w:eastAsia="Times New Roman" w:cstheme="minorHAnsi"/>
                <w:b/>
                <w:bCs/>
                <w:kern w:val="1"/>
                <w:lang w:val="en-GB" w:eastAsia="ar-SA"/>
              </w:rPr>
              <w:t xml:space="preserve">USA History, Politics and Institutions </w:t>
            </w:r>
            <w:r w:rsidRPr="0035157A">
              <w:rPr>
                <w:rFonts w:cstheme="minorHAnsi"/>
                <w:lang w:val="en-GB"/>
              </w:rPr>
              <w:t>Discrimination and segregation in USA – The American Civil Rights Movement- USA Constitution – The US Government -</w:t>
            </w:r>
          </w:p>
        </w:tc>
      </w:tr>
      <w:tr w:rsidR="0035157A" w:rsidRPr="0035157A" w14:paraId="5A5E537E" w14:textId="77777777" w:rsidTr="00ED069A">
        <w:trPr>
          <w:trHeight w:val="506"/>
        </w:trPr>
        <w:tc>
          <w:tcPr>
            <w:tcW w:w="2547" w:type="dxa"/>
          </w:tcPr>
          <w:p w14:paraId="6449A241" w14:textId="77777777" w:rsidR="0035157A" w:rsidRPr="0035157A" w:rsidRDefault="0035157A" w:rsidP="0035157A">
            <w:pPr>
              <w:rPr>
                <w:rFonts w:cstheme="minorHAnsi"/>
                <w:b/>
                <w:bCs/>
              </w:rPr>
            </w:pPr>
            <w:r w:rsidRPr="0035157A">
              <w:rPr>
                <w:rFonts w:cstheme="minorHAnsi"/>
                <w:b/>
                <w:bCs/>
              </w:rPr>
              <w:t>OBBIETTIVI MINIMI D’APPRENDIMENTO</w:t>
            </w:r>
          </w:p>
        </w:tc>
        <w:tc>
          <w:tcPr>
            <w:tcW w:w="6890" w:type="dxa"/>
          </w:tcPr>
          <w:p w14:paraId="77E29304" w14:textId="77777777" w:rsidR="0035157A" w:rsidRPr="0035157A" w:rsidRDefault="0035157A" w:rsidP="0035157A">
            <w:pPr>
              <w:numPr>
                <w:ilvl w:val="0"/>
                <w:numId w:val="33"/>
              </w:numPr>
              <w:autoSpaceDE w:val="0"/>
              <w:autoSpaceDN w:val="0"/>
              <w:adjustRightInd w:val="0"/>
              <w:contextualSpacing/>
              <w:rPr>
                <w:rFonts w:cstheme="minorHAnsi"/>
              </w:rPr>
            </w:pPr>
            <w:r w:rsidRPr="0035157A">
              <w:rPr>
                <w:rFonts w:cstheme="minorHAnsi"/>
              </w:rPr>
              <w:t xml:space="preserve">Sa comprendere globalmente testi orali e scritti di carattere generale ed economico, comunica ed interagisce oralmente in contesti reali e professionali in modo semplice e lineare. </w:t>
            </w:r>
          </w:p>
          <w:p w14:paraId="4A2F06E0" w14:textId="77777777" w:rsidR="0035157A" w:rsidRPr="0035157A" w:rsidRDefault="0035157A" w:rsidP="0035157A">
            <w:pPr>
              <w:numPr>
                <w:ilvl w:val="0"/>
                <w:numId w:val="33"/>
              </w:numPr>
              <w:autoSpaceDE w:val="0"/>
              <w:autoSpaceDN w:val="0"/>
              <w:adjustRightInd w:val="0"/>
              <w:contextualSpacing/>
              <w:rPr>
                <w:rFonts w:cstheme="minorHAnsi"/>
              </w:rPr>
            </w:pPr>
            <w:r w:rsidRPr="0035157A">
              <w:rPr>
                <w:rFonts w:cstheme="minorHAnsi"/>
              </w:rPr>
              <w:t>Sa produrre testi scritti per comunicare in ambito economico (lettera formale, riassunti, report, composizioni).</w:t>
            </w:r>
          </w:p>
          <w:p w14:paraId="4E6A2D72" w14:textId="28B2C48F" w:rsidR="0035157A" w:rsidRPr="000F54FF" w:rsidRDefault="0035157A" w:rsidP="000F54FF">
            <w:pPr>
              <w:numPr>
                <w:ilvl w:val="0"/>
                <w:numId w:val="33"/>
              </w:numPr>
              <w:autoSpaceDE w:val="0"/>
              <w:autoSpaceDN w:val="0"/>
              <w:adjustRightInd w:val="0"/>
              <w:contextualSpacing/>
              <w:rPr>
                <w:rFonts w:cstheme="minorHAnsi"/>
              </w:rPr>
            </w:pPr>
            <w:r w:rsidRPr="0035157A">
              <w:rPr>
                <w:rFonts w:cstheme="minorHAnsi"/>
              </w:rPr>
              <w:t xml:space="preserve"> Comprende tematiche culturali di attualità e problematiche economiche generali</w:t>
            </w:r>
          </w:p>
        </w:tc>
      </w:tr>
      <w:tr w:rsidR="0035157A" w:rsidRPr="0035157A" w14:paraId="4B015FC6" w14:textId="77777777" w:rsidTr="00ED069A">
        <w:trPr>
          <w:trHeight w:val="506"/>
        </w:trPr>
        <w:tc>
          <w:tcPr>
            <w:tcW w:w="2547" w:type="dxa"/>
            <w:vMerge w:val="restart"/>
          </w:tcPr>
          <w:p w14:paraId="6FB5E3E2" w14:textId="77777777" w:rsidR="0035157A" w:rsidRPr="0035157A" w:rsidRDefault="0035157A" w:rsidP="0035157A">
            <w:pPr>
              <w:autoSpaceDE w:val="0"/>
              <w:autoSpaceDN w:val="0"/>
              <w:adjustRightInd w:val="0"/>
              <w:rPr>
                <w:rFonts w:cstheme="minorHAnsi"/>
                <w:b/>
                <w:bCs/>
              </w:rPr>
            </w:pPr>
            <w:r w:rsidRPr="0035157A">
              <w:rPr>
                <w:rFonts w:cstheme="minorHAnsi"/>
                <w:b/>
                <w:bCs/>
              </w:rPr>
              <w:t xml:space="preserve">COMPETENZE DI </w:t>
            </w:r>
          </w:p>
          <w:p w14:paraId="2FF45083" w14:textId="77777777" w:rsidR="0035157A" w:rsidRPr="0035157A" w:rsidRDefault="0035157A" w:rsidP="0035157A">
            <w:pPr>
              <w:rPr>
                <w:rFonts w:cstheme="minorHAnsi"/>
              </w:rPr>
            </w:pPr>
            <w:r w:rsidRPr="0035157A">
              <w:rPr>
                <w:rFonts w:cstheme="minorHAnsi"/>
                <w:b/>
                <w:bCs/>
              </w:rPr>
              <w:t>EDUCAZIONE CIVICA</w:t>
            </w:r>
          </w:p>
        </w:tc>
        <w:tc>
          <w:tcPr>
            <w:tcW w:w="6890" w:type="dxa"/>
          </w:tcPr>
          <w:p w14:paraId="4AC16B5C" w14:textId="77777777" w:rsidR="0035157A" w:rsidRPr="0035157A" w:rsidRDefault="0035157A" w:rsidP="0035157A">
            <w:pPr>
              <w:autoSpaceDE w:val="0"/>
              <w:autoSpaceDN w:val="0"/>
              <w:adjustRightInd w:val="0"/>
              <w:rPr>
                <w:rFonts w:cstheme="minorHAnsi"/>
                <w:b/>
                <w:bCs/>
              </w:rPr>
            </w:pPr>
            <w:r w:rsidRPr="0035157A">
              <w:rPr>
                <w:rFonts w:cstheme="minorHAnsi"/>
                <w:b/>
                <w:bCs/>
              </w:rPr>
              <w:t>Costituzione, diritto, legalità e solidarietà</w:t>
            </w:r>
          </w:p>
          <w:p w14:paraId="794083FB" w14:textId="77777777" w:rsidR="0035157A" w:rsidRPr="0035157A" w:rsidRDefault="0035157A" w:rsidP="0035157A">
            <w:pPr>
              <w:numPr>
                <w:ilvl w:val="0"/>
                <w:numId w:val="25"/>
              </w:numPr>
              <w:contextualSpacing/>
              <w:rPr>
                <w:rFonts w:cstheme="minorHAnsi"/>
              </w:rPr>
            </w:pPr>
            <w:r w:rsidRPr="0035157A">
              <w:rPr>
                <w:rFonts w:cstheme="minorHAnsi"/>
              </w:rPr>
              <w:t>Conoscere i valori che ispirano gli ordinamenti comunitari e internazionali, nonché i loro compiti e funzioni essenziali</w:t>
            </w:r>
          </w:p>
          <w:p w14:paraId="3B14330A" w14:textId="77777777" w:rsidR="0035157A" w:rsidRPr="0035157A" w:rsidRDefault="0035157A" w:rsidP="0035157A">
            <w:pPr>
              <w:numPr>
                <w:ilvl w:val="0"/>
                <w:numId w:val="25"/>
              </w:numPr>
              <w:autoSpaceDE w:val="0"/>
              <w:autoSpaceDN w:val="0"/>
              <w:adjustRightInd w:val="0"/>
              <w:rPr>
                <w:rFonts w:cstheme="minorHAnsi"/>
              </w:rPr>
            </w:pPr>
            <w:r w:rsidRPr="0035157A">
              <w:rPr>
                <w:rFonts w:cstheme="minorHAnsi"/>
              </w:rPr>
              <w:t xml:space="preserve">Esercitare correttamente le modalità di rappresentanza, di delega, di rispetto degli impegni assunti e fatti propri all’interno di diversi ambiti istituzionali e sociali. </w:t>
            </w:r>
          </w:p>
          <w:p w14:paraId="10F6CE0B" w14:textId="77777777" w:rsidR="0035157A" w:rsidRPr="0035157A" w:rsidRDefault="0035157A" w:rsidP="0035157A">
            <w:pPr>
              <w:numPr>
                <w:ilvl w:val="0"/>
                <w:numId w:val="25"/>
              </w:numPr>
              <w:autoSpaceDE w:val="0"/>
              <w:autoSpaceDN w:val="0"/>
              <w:adjustRightInd w:val="0"/>
              <w:rPr>
                <w:rFonts w:cstheme="minorHAnsi"/>
                <w:color w:val="FF0000"/>
              </w:rPr>
            </w:pPr>
            <w:r w:rsidRPr="0035157A">
              <w:rPr>
                <w:rFonts w:cstheme="minorHAnsi"/>
              </w:rPr>
              <w:t xml:space="preserve">Partecipare al dibattito culturale. </w:t>
            </w:r>
          </w:p>
          <w:p w14:paraId="674B3371" w14:textId="77777777" w:rsidR="0035157A" w:rsidRPr="0035157A" w:rsidRDefault="0035157A" w:rsidP="0035157A">
            <w:pPr>
              <w:autoSpaceDE w:val="0"/>
              <w:autoSpaceDN w:val="0"/>
              <w:adjustRightInd w:val="0"/>
              <w:ind w:left="720"/>
              <w:rPr>
                <w:rFonts w:cstheme="minorHAnsi"/>
                <w:color w:val="FF0000"/>
              </w:rPr>
            </w:pPr>
          </w:p>
        </w:tc>
      </w:tr>
      <w:tr w:rsidR="0035157A" w:rsidRPr="0035157A" w14:paraId="2E803642" w14:textId="77777777" w:rsidTr="00ED069A">
        <w:trPr>
          <w:trHeight w:val="506"/>
        </w:trPr>
        <w:tc>
          <w:tcPr>
            <w:tcW w:w="2547" w:type="dxa"/>
            <w:vMerge/>
          </w:tcPr>
          <w:p w14:paraId="0EC41416" w14:textId="77777777" w:rsidR="0035157A" w:rsidRPr="0035157A" w:rsidRDefault="0035157A" w:rsidP="0035157A">
            <w:pPr>
              <w:autoSpaceDE w:val="0"/>
              <w:autoSpaceDN w:val="0"/>
              <w:adjustRightInd w:val="0"/>
              <w:rPr>
                <w:rFonts w:cstheme="minorHAnsi"/>
                <w:b/>
                <w:bCs/>
              </w:rPr>
            </w:pPr>
          </w:p>
        </w:tc>
        <w:tc>
          <w:tcPr>
            <w:tcW w:w="6890" w:type="dxa"/>
          </w:tcPr>
          <w:p w14:paraId="13434BB7" w14:textId="77777777" w:rsidR="0035157A" w:rsidRPr="0035157A" w:rsidRDefault="0035157A" w:rsidP="0035157A">
            <w:pPr>
              <w:autoSpaceDE w:val="0"/>
              <w:autoSpaceDN w:val="0"/>
              <w:adjustRightInd w:val="0"/>
              <w:rPr>
                <w:rFonts w:cstheme="minorHAnsi"/>
                <w:b/>
                <w:bCs/>
              </w:rPr>
            </w:pPr>
            <w:r w:rsidRPr="0035157A">
              <w:rPr>
                <w:rFonts w:cstheme="minorHAnsi"/>
                <w:b/>
                <w:bCs/>
              </w:rPr>
              <w:t>Sviluppo sostenibile,</w:t>
            </w:r>
            <w:r w:rsidRPr="0035157A">
              <w:rPr>
                <w:rFonts w:cstheme="minorHAnsi"/>
              </w:rPr>
              <w:t xml:space="preserve"> </w:t>
            </w:r>
            <w:r w:rsidRPr="0035157A">
              <w:rPr>
                <w:rFonts w:cstheme="minorHAnsi"/>
                <w:b/>
                <w:bCs/>
              </w:rPr>
              <w:t>educazione ambientale, conoscenza e tutela del patrimonio e del territorio</w:t>
            </w:r>
          </w:p>
          <w:p w14:paraId="17BC560B" w14:textId="77777777" w:rsidR="0035157A" w:rsidRPr="0035157A" w:rsidRDefault="0035157A" w:rsidP="0035157A">
            <w:pPr>
              <w:numPr>
                <w:ilvl w:val="0"/>
                <w:numId w:val="27"/>
              </w:numPr>
              <w:autoSpaceDE w:val="0"/>
              <w:autoSpaceDN w:val="0"/>
              <w:adjustRightInd w:val="0"/>
              <w:rPr>
                <w:rFonts w:cstheme="minorHAnsi"/>
                <w:color w:val="000000"/>
              </w:rPr>
            </w:pPr>
            <w:r w:rsidRPr="0035157A">
              <w:rPr>
                <w:rFonts w:cstheme="minorHAnsi"/>
                <w:color w:val="000000"/>
              </w:rPr>
              <w:t xml:space="preserve">Rispettare l’ambiente, curarlo, conservarlo, migliorarlo, assumendo il principio di responsabilità. </w:t>
            </w:r>
          </w:p>
          <w:p w14:paraId="2F3D9E11" w14:textId="77777777" w:rsidR="0035157A" w:rsidRPr="0035157A" w:rsidRDefault="0035157A" w:rsidP="0035157A">
            <w:pPr>
              <w:numPr>
                <w:ilvl w:val="0"/>
                <w:numId w:val="27"/>
              </w:numPr>
              <w:autoSpaceDE w:val="0"/>
              <w:autoSpaceDN w:val="0"/>
              <w:adjustRightInd w:val="0"/>
              <w:rPr>
                <w:rFonts w:cstheme="minorHAnsi"/>
                <w:color w:val="000000"/>
              </w:rPr>
            </w:pPr>
            <w:r w:rsidRPr="0035157A">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69E5C33F" w14:textId="77777777" w:rsidR="0035157A" w:rsidRPr="0035157A" w:rsidRDefault="0035157A" w:rsidP="0035157A">
            <w:pPr>
              <w:autoSpaceDE w:val="0"/>
              <w:autoSpaceDN w:val="0"/>
              <w:adjustRightInd w:val="0"/>
              <w:rPr>
                <w:rFonts w:cstheme="minorHAnsi"/>
                <w:b/>
                <w:bCs/>
                <w:color w:val="000000"/>
              </w:rPr>
            </w:pPr>
          </w:p>
        </w:tc>
      </w:tr>
      <w:tr w:rsidR="0035157A" w:rsidRPr="0035157A" w14:paraId="4B951DBB" w14:textId="77777777" w:rsidTr="00ED069A">
        <w:trPr>
          <w:trHeight w:val="506"/>
        </w:trPr>
        <w:tc>
          <w:tcPr>
            <w:tcW w:w="2547" w:type="dxa"/>
            <w:vMerge/>
          </w:tcPr>
          <w:p w14:paraId="07AE4AD0" w14:textId="77777777" w:rsidR="0035157A" w:rsidRPr="0035157A" w:rsidRDefault="0035157A" w:rsidP="0035157A">
            <w:pPr>
              <w:autoSpaceDE w:val="0"/>
              <w:autoSpaceDN w:val="0"/>
              <w:adjustRightInd w:val="0"/>
              <w:rPr>
                <w:rFonts w:cstheme="minorHAnsi"/>
                <w:b/>
                <w:bCs/>
              </w:rPr>
            </w:pPr>
          </w:p>
        </w:tc>
        <w:tc>
          <w:tcPr>
            <w:tcW w:w="6890" w:type="dxa"/>
          </w:tcPr>
          <w:p w14:paraId="4478AFF4" w14:textId="77777777" w:rsidR="0035157A" w:rsidRPr="0035157A" w:rsidRDefault="0035157A" w:rsidP="0035157A">
            <w:pPr>
              <w:rPr>
                <w:rFonts w:cstheme="minorHAnsi"/>
                <w:b/>
                <w:bCs/>
              </w:rPr>
            </w:pPr>
            <w:r w:rsidRPr="0035157A">
              <w:rPr>
                <w:rFonts w:cstheme="minorHAnsi"/>
                <w:b/>
                <w:bCs/>
              </w:rPr>
              <w:t>Cittadinanza digitale</w:t>
            </w:r>
          </w:p>
          <w:p w14:paraId="65030BCA" w14:textId="77777777" w:rsidR="0035157A" w:rsidRPr="0035157A" w:rsidRDefault="0035157A" w:rsidP="0035157A">
            <w:pPr>
              <w:numPr>
                <w:ilvl w:val="0"/>
                <w:numId w:val="28"/>
              </w:numPr>
              <w:autoSpaceDE w:val="0"/>
              <w:autoSpaceDN w:val="0"/>
              <w:adjustRightInd w:val="0"/>
              <w:rPr>
                <w:rFonts w:cstheme="minorHAnsi"/>
                <w:color w:val="000000"/>
              </w:rPr>
            </w:pPr>
            <w:r w:rsidRPr="0035157A">
              <w:rPr>
                <w:rFonts w:cstheme="minorHAnsi"/>
                <w:color w:val="000000"/>
              </w:rPr>
              <w:t xml:space="preserve">Esercitare i principi della cittadinanza digitale, con competenza e coerenza rispetto al sistema integrato di valori che regolano la vita democratica. </w:t>
            </w:r>
          </w:p>
          <w:p w14:paraId="1FE2A74E" w14:textId="77777777" w:rsidR="0035157A" w:rsidRDefault="0035157A" w:rsidP="0035157A">
            <w:pPr>
              <w:rPr>
                <w:rFonts w:cstheme="minorHAnsi"/>
                <w:b/>
                <w:bCs/>
              </w:rPr>
            </w:pPr>
          </w:p>
          <w:p w14:paraId="0916D1F2" w14:textId="77777777" w:rsidR="00013EF2" w:rsidRDefault="00013EF2" w:rsidP="0035157A">
            <w:pPr>
              <w:rPr>
                <w:rFonts w:cstheme="minorHAnsi"/>
                <w:b/>
                <w:bCs/>
              </w:rPr>
            </w:pPr>
          </w:p>
          <w:p w14:paraId="2A4827B1" w14:textId="77777777" w:rsidR="00013EF2" w:rsidRDefault="00013EF2" w:rsidP="0035157A">
            <w:pPr>
              <w:rPr>
                <w:rFonts w:cstheme="minorHAnsi"/>
                <w:b/>
                <w:bCs/>
              </w:rPr>
            </w:pPr>
          </w:p>
          <w:p w14:paraId="5F6E08A1" w14:textId="77777777" w:rsidR="00013EF2" w:rsidRDefault="00013EF2" w:rsidP="0035157A">
            <w:pPr>
              <w:rPr>
                <w:rFonts w:cstheme="minorHAnsi"/>
                <w:b/>
                <w:bCs/>
              </w:rPr>
            </w:pPr>
          </w:p>
          <w:p w14:paraId="269F6291" w14:textId="77777777" w:rsidR="00013EF2" w:rsidRPr="0035157A" w:rsidRDefault="00013EF2" w:rsidP="0035157A">
            <w:pPr>
              <w:rPr>
                <w:rFonts w:cstheme="minorHAnsi"/>
                <w:b/>
                <w:bCs/>
              </w:rPr>
            </w:pPr>
          </w:p>
        </w:tc>
      </w:tr>
      <w:tr w:rsidR="0035157A" w:rsidRPr="0035157A" w14:paraId="7A3E7BA1" w14:textId="77777777" w:rsidTr="00ED069A">
        <w:trPr>
          <w:trHeight w:val="506"/>
        </w:trPr>
        <w:tc>
          <w:tcPr>
            <w:tcW w:w="2547" w:type="dxa"/>
          </w:tcPr>
          <w:p w14:paraId="32A26C98" w14:textId="77777777" w:rsidR="0035157A" w:rsidRPr="0035157A" w:rsidRDefault="0035157A" w:rsidP="0035157A">
            <w:pPr>
              <w:autoSpaceDE w:val="0"/>
              <w:autoSpaceDN w:val="0"/>
              <w:adjustRightInd w:val="0"/>
              <w:rPr>
                <w:rFonts w:cstheme="minorHAnsi"/>
                <w:b/>
                <w:bCs/>
              </w:rPr>
            </w:pPr>
            <w:r w:rsidRPr="0035157A">
              <w:rPr>
                <w:rFonts w:cstheme="minorHAnsi"/>
                <w:b/>
                <w:bCs/>
              </w:rPr>
              <w:lastRenderedPageBreak/>
              <w:t>METODOLOGIE</w:t>
            </w:r>
          </w:p>
        </w:tc>
        <w:tc>
          <w:tcPr>
            <w:tcW w:w="6890" w:type="dxa"/>
          </w:tcPr>
          <w:p w14:paraId="1C2CDF02" w14:textId="77777777" w:rsidR="0035157A" w:rsidRPr="0035157A" w:rsidRDefault="0035157A" w:rsidP="0035157A">
            <w:pPr>
              <w:numPr>
                <w:ilvl w:val="0"/>
                <w:numId w:val="28"/>
              </w:numPr>
              <w:contextualSpacing/>
              <w:rPr>
                <w:rFonts w:cstheme="minorHAnsi"/>
              </w:rPr>
            </w:pPr>
            <w:r w:rsidRPr="0035157A">
              <w:rPr>
                <w:rFonts w:cstheme="minorHAnsi"/>
              </w:rPr>
              <w:t>Brainstorming</w:t>
            </w:r>
          </w:p>
          <w:p w14:paraId="007416C3" w14:textId="77777777" w:rsidR="0035157A" w:rsidRPr="0035157A" w:rsidRDefault="0035157A" w:rsidP="0035157A">
            <w:pPr>
              <w:numPr>
                <w:ilvl w:val="0"/>
                <w:numId w:val="28"/>
              </w:numPr>
              <w:contextualSpacing/>
              <w:rPr>
                <w:rFonts w:cstheme="minorHAnsi"/>
              </w:rPr>
            </w:pPr>
            <w:r w:rsidRPr="0035157A">
              <w:rPr>
                <w:rFonts w:cstheme="minorHAnsi"/>
              </w:rPr>
              <w:t>Lezione frontale dialogata</w:t>
            </w:r>
          </w:p>
          <w:p w14:paraId="0099F1D0" w14:textId="77777777" w:rsidR="0035157A" w:rsidRPr="0035157A" w:rsidRDefault="0035157A" w:rsidP="0035157A">
            <w:pPr>
              <w:numPr>
                <w:ilvl w:val="0"/>
                <w:numId w:val="28"/>
              </w:numPr>
              <w:contextualSpacing/>
              <w:rPr>
                <w:rFonts w:cstheme="minorHAnsi"/>
              </w:rPr>
            </w:pPr>
            <w:r w:rsidRPr="0035157A">
              <w:rPr>
                <w:rFonts w:cstheme="minorHAnsi"/>
              </w:rPr>
              <w:t xml:space="preserve">Learning by </w:t>
            </w:r>
            <w:proofErr w:type="spellStart"/>
            <w:r w:rsidRPr="0035157A">
              <w:rPr>
                <w:rFonts w:cstheme="minorHAnsi"/>
              </w:rPr>
              <w:t>doing</w:t>
            </w:r>
            <w:proofErr w:type="spellEnd"/>
          </w:p>
          <w:p w14:paraId="2CDE6A2B" w14:textId="77777777" w:rsidR="0035157A" w:rsidRPr="0035157A" w:rsidRDefault="0035157A" w:rsidP="0035157A">
            <w:pPr>
              <w:numPr>
                <w:ilvl w:val="0"/>
                <w:numId w:val="28"/>
              </w:numPr>
              <w:contextualSpacing/>
              <w:rPr>
                <w:rFonts w:cstheme="minorHAnsi"/>
              </w:rPr>
            </w:pPr>
            <w:r w:rsidRPr="0035157A">
              <w:rPr>
                <w:rFonts w:cstheme="minorHAnsi"/>
              </w:rPr>
              <w:t>Cooperative learning</w:t>
            </w:r>
          </w:p>
          <w:p w14:paraId="6B9BBC09" w14:textId="77777777" w:rsidR="0035157A" w:rsidRPr="0035157A" w:rsidRDefault="0035157A" w:rsidP="0035157A">
            <w:pPr>
              <w:numPr>
                <w:ilvl w:val="0"/>
                <w:numId w:val="28"/>
              </w:numPr>
              <w:contextualSpacing/>
              <w:rPr>
                <w:rFonts w:cstheme="minorHAnsi"/>
              </w:rPr>
            </w:pPr>
            <w:proofErr w:type="spellStart"/>
            <w:r w:rsidRPr="0035157A">
              <w:rPr>
                <w:rFonts w:cstheme="minorHAnsi"/>
              </w:rPr>
              <w:t>Role</w:t>
            </w:r>
            <w:proofErr w:type="spellEnd"/>
            <w:r w:rsidRPr="0035157A">
              <w:rPr>
                <w:rFonts w:cstheme="minorHAnsi"/>
              </w:rPr>
              <w:t xml:space="preserve"> Play</w:t>
            </w:r>
          </w:p>
          <w:p w14:paraId="5089909B" w14:textId="77777777" w:rsidR="0035157A" w:rsidRPr="0035157A" w:rsidRDefault="0035157A" w:rsidP="0035157A">
            <w:pPr>
              <w:numPr>
                <w:ilvl w:val="0"/>
                <w:numId w:val="28"/>
              </w:numPr>
              <w:contextualSpacing/>
              <w:rPr>
                <w:rFonts w:cstheme="minorHAnsi"/>
              </w:rPr>
            </w:pPr>
            <w:r w:rsidRPr="0035157A">
              <w:rPr>
                <w:rFonts w:cstheme="minorHAnsi"/>
              </w:rPr>
              <w:t xml:space="preserve">Peer </w:t>
            </w:r>
            <w:proofErr w:type="spellStart"/>
            <w:r w:rsidRPr="0035157A">
              <w:rPr>
                <w:rFonts w:cstheme="minorHAnsi"/>
              </w:rPr>
              <w:t>Education</w:t>
            </w:r>
            <w:proofErr w:type="spellEnd"/>
          </w:p>
          <w:p w14:paraId="487D58C2" w14:textId="77777777" w:rsidR="0035157A" w:rsidRPr="0035157A" w:rsidRDefault="0035157A" w:rsidP="0035157A">
            <w:pPr>
              <w:numPr>
                <w:ilvl w:val="0"/>
                <w:numId w:val="28"/>
              </w:numPr>
              <w:contextualSpacing/>
              <w:rPr>
                <w:rFonts w:cstheme="minorHAnsi"/>
              </w:rPr>
            </w:pPr>
            <w:r w:rsidRPr="0035157A">
              <w:rPr>
                <w:rFonts w:cstheme="minorHAnsi"/>
              </w:rPr>
              <w:t>Lezione con l’utilizzo delle TIC</w:t>
            </w:r>
          </w:p>
          <w:p w14:paraId="0BC2EB23" w14:textId="77777777" w:rsidR="0035157A" w:rsidRPr="0035157A" w:rsidRDefault="0035157A" w:rsidP="0035157A">
            <w:pPr>
              <w:numPr>
                <w:ilvl w:val="0"/>
                <w:numId w:val="28"/>
              </w:numPr>
              <w:contextualSpacing/>
              <w:rPr>
                <w:rFonts w:cstheme="minorHAnsi"/>
              </w:rPr>
            </w:pPr>
            <w:proofErr w:type="spellStart"/>
            <w:r w:rsidRPr="0035157A">
              <w:rPr>
                <w:rFonts w:cstheme="minorHAnsi"/>
              </w:rPr>
              <w:t>Flipped</w:t>
            </w:r>
            <w:proofErr w:type="spellEnd"/>
            <w:r w:rsidRPr="0035157A">
              <w:rPr>
                <w:rFonts w:cstheme="minorHAnsi"/>
              </w:rPr>
              <w:t xml:space="preserve"> </w:t>
            </w:r>
            <w:proofErr w:type="spellStart"/>
            <w:r w:rsidRPr="0035157A">
              <w:rPr>
                <w:rFonts w:cstheme="minorHAnsi"/>
              </w:rPr>
              <w:t>classroom</w:t>
            </w:r>
            <w:proofErr w:type="spellEnd"/>
          </w:p>
          <w:p w14:paraId="4FC35D54" w14:textId="77777777" w:rsidR="0035157A" w:rsidRPr="0035157A" w:rsidRDefault="0035157A" w:rsidP="0035157A">
            <w:pPr>
              <w:numPr>
                <w:ilvl w:val="0"/>
                <w:numId w:val="28"/>
              </w:numPr>
              <w:contextualSpacing/>
              <w:rPr>
                <w:rFonts w:cstheme="minorHAnsi"/>
              </w:rPr>
            </w:pPr>
            <w:r w:rsidRPr="0035157A">
              <w:rPr>
                <w:rFonts w:cstheme="minorHAnsi"/>
              </w:rPr>
              <w:t>Didattica per compiti di realtà</w:t>
            </w:r>
          </w:p>
          <w:p w14:paraId="14E04186" w14:textId="77777777" w:rsidR="0035157A" w:rsidRPr="0035157A" w:rsidRDefault="0035157A" w:rsidP="0035157A">
            <w:pPr>
              <w:ind w:left="720"/>
              <w:contextualSpacing/>
              <w:rPr>
                <w:rFonts w:cstheme="minorHAnsi"/>
              </w:rPr>
            </w:pPr>
          </w:p>
        </w:tc>
      </w:tr>
      <w:tr w:rsidR="0035157A" w:rsidRPr="0035157A" w14:paraId="3DEB217F" w14:textId="77777777" w:rsidTr="00ED069A">
        <w:trPr>
          <w:trHeight w:val="506"/>
        </w:trPr>
        <w:tc>
          <w:tcPr>
            <w:tcW w:w="2547" w:type="dxa"/>
          </w:tcPr>
          <w:p w14:paraId="19CD55B4" w14:textId="77777777" w:rsidR="0035157A" w:rsidRDefault="0035157A" w:rsidP="0035157A">
            <w:pPr>
              <w:autoSpaceDE w:val="0"/>
              <w:autoSpaceDN w:val="0"/>
              <w:adjustRightInd w:val="0"/>
              <w:rPr>
                <w:rFonts w:cstheme="minorHAnsi"/>
                <w:b/>
                <w:bCs/>
              </w:rPr>
            </w:pPr>
            <w:r w:rsidRPr="0035157A">
              <w:rPr>
                <w:rFonts w:cstheme="minorHAnsi"/>
                <w:b/>
                <w:bCs/>
              </w:rPr>
              <w:t>VALUTAZIONE</w:t>
            </w:r>
          </w:p>
          <w:p w14:paraId="214C0CFF" w14:textId="77777777" w:rsidR="00013EF2" w:rsidRDefault="00013EF2" w:rsidP="0035157A">
            <w:pPr>
              <w:autoSpaceDE w:val="0"/>
              <w:autoSpaceDN w:val="0"/>
              <w:adjustRightInd w:val="0"/>
              <w:rPr>
                <w:rFonts w:cstheme="minorHAnsi"/>
                <w:b/>
                <w:bCs/>
              </w:rPr>
            </w:pPr>
          </w:p>
          <w:p w14:paraId="492E1496" w14:textId="77777777" w:rsidR="00013EF2" w:rsidRDefault="00013EF2" w:rsidP="0035157A">
            <w:pPr>
              <w:autoSpaceDE w:val="0"/>
              <w:autoSpaceDN w:val="0"/>
              <w:adjustRightInd w:val="0"/>
              <w:rPr>
                <w:rFonts w:cstheme="minorHAnsi"/>
                <w:b/>
                <w:bCs/>
              </w:rPr>
            </w:pPr>
          </w:p>
          <w:p w14:paraId="1B41C797" w14:textId="77777777" w:rsidR="00013EF2" w:rsidRDefault="00013EF2" w:rsidP="0035157A">
            <w:pPr>
              <w:autoSpaceDE w:val="0"/>
              <w:autoSpaceDN w:val="0"/>
              <w:adjustRightInd w:val="0"/>
              <w:rPr>
                <w:rFonts w:cstheme="minorHAnsi"/>
                <w:b/>
                <w:bCs/>
              </w:rPr>
            </w:pPr>
          </w:p>
          <w:p w14:paraId="4A19DA68" w14:textId="77777777" w:rsidR="00013EF2" w:rsidRPr="0035157A" w:rsidRDefault="00013EF2" w:rsidP="0035157A">
            <w:pPr>
              <w:autoSpaceDE w:val="0"/>
              <w:autoSpaceDN w:val="0"/>
              <w:adjustRightInd w:val="0"/>
              <w:rPr>
                <w:rFonts w:cstheme="minorHAnsi"/>
                <w:b/>
                <w:bCs/>
              </w:rPr>
            </w:pPr>
          </w:p>
        </w:tc>
        <w:tc>
          <w:tcPr>
            <w:tcW w:w="6890" w:type="dxa"/>
          </w:tcPr>
          <w:p w14:paraId="5CDC98A1" w14:textId="77777777" w:rsidR="0035157A" w:rsidRPr="0035157A" w:rsidRDefault="0035157A" w:rsidP="0035157A">
            <w:pPr>
              <w:rPr>
                <w:rFonts w:cstheme="minorHAnsi"/>
                <w:b/>
              </w:rPr>
            </w:pPr>
            <w:r w:rsidRPr="0035157A">
              <w:rPr>
                <w:rFonts w:cstheme="minorHAnsi"/>
                <w:b/>
              </w:rPr>
              <w:t>Tipologie di verifiche formative:</w:t>
            </w:r>
          </w:p>
          <w:p w14:paraId="15D831F5" w14:textId="77777777" w:rsidR="0035157A" w:rsidRPr="0035157A" w:rsidRDefault="0035157A" w:rsidP="0035157A">
            <w:pPr>
              <w:numPr>
                <w:ilvl w:val="0"/>
                <w:numId w:val="26"/>
              </w:numPr>
              <w:contextualSpacing/>
              <w:jc w:val="both"/>
              <w:rPr>
                <w:rFonts w:cstheme="minorHAnsi"/>
                <w:bCs/>
              </w:rPr>
            </w:pPr>
            <w:r w:rsidRPr="0035157A">
              <w:rPr>
                <w:rFonts w:cstheme="minorHAnsi"/>
                <w:b/>
              </w:rPr>
              <w:t xml:space="preserve">Produzione e comprensione scritta: </w:t>
            </w:r>
            <w:r w:rsidRPr="0035157A">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220132D6" w14:textId="77777777" w:rsidR="0035157A" w:rsidRPr="0035157A" w:rsidRDefault="0035157A" w:rsidP="0035157A">
            <w:pPr>
              <w:numPr>
                <w:ilvl w:val="0"/>
                <w:numId w:val="31"/>
              </w:numPr>
              <w:contextualSpacing/>
              <w:jc w:val="both"/>
              <w:rPr>
                <w:rFonts w:cstheme="minorHAnsi"/>
                <w:bCs/>
              </w:rPr>
            </w:pPr>
            <w:r w:rsidRPr="0035157A">
              <w:rPr>
                <w:rFonts w:cstheme="minorHAnsi"/>
                <w:b/>
              </w:rPr>
              <w:t xml:space="preserve">Produzione e comprensione orale: </w:t>
            </w:r>
            <w:proofErr w:type="spellStart"/>
            <w:r w:rsidRPr="0035157A">
              <w:rPr>
                <w:rFonts w:cstheme="minorHAnsi"/>
                <w:bCs/>
              </w:rPr>
              <w:t>oral</w:t>
            </w:r>
            <w:proofErr w:type="spellEnd"/>
            <w:r w:rsidRPr="0035157A">
              <w:rPr>
                <w:rFonts w:cstheme="minorHAnsi"/>
                <w:bCs/>
              </w:rPr>
              <w:t xml:space="preserve"> reports su argomenti assegnati, interazione in attività comunicative, descrizione di immagini, brevi traduzioni, esercizi lessicali, attività di ascolto con tabelle e griglie da compilare.</w:t>
            </w:r>
          </w:p>
          <w:p w14:paraId="23080360" w14:textId="77777777" w:rsidR="0035157A" w:rsidRPr="0035157A" w:rsidRDefault="0035157A" w:rsidP="0035157A">
            <w:pPr>
              <w:numPr>
                <w:ilvl w:val="0"/>
                <w:numId w:val="26"/>
              </w:numPr>
              <w:contextualSpacing/>
              <w:jc w:val="both"/>
              <w:rPr>
                <w:rFonts w:cstheme="minorHAnsi"/>
                <w:bCs/>
              </w:rPr>
            </w:pPr>
            <w:r w:rsidRPr="0035157A">
              <w:rPr>
                <w:rFonts w:cstheme="minorHAnsi"/>
                <w:bCs/>
              </w:rPr>
              <w:t>Controllo e correzione dei compiti assegnati</w:t>
            </w:r>
          </w:p>
          <w:p w14:paraId="0576463B" w14:textId="77777777" w:rsidR="0035157A" w:rsidRPr="0035157A" w:rsidRDefault="0035157A" w:rsidP="0035157A">
            <w:pPr>
              <w:numPr>
                <w:ilvl w:val="0"/>
                <w:numId w:val="26"/>
              </w:numPr>
              <w:contextualSpacing/>
              <w:rPr>
                <w:rFonts w:cstheme="minorHAnsi"/>
                <w:bCs/>
              </w:rPr>
            </w:pPr>
            <w:r w:rsidRPr="0035157A">
              <w:rPr>
                <w:rFonts w:cstheme="minorHAnsi"/>
                <w:bCs/>
              </w:rPr>
              <w:t>Eventuali esercitazioni di consolidamento</w:t>
            </w:r>
          </w:p>
          <w:p w14:paraId="2570FC6F" w14:textId="77777777" w:rsidR="0035157A" w:rsidRPr="0035157A" w:rsidRDefault="0035157A" w:rsidP="0035157A">
            <w:pPr>
              <w:numPr>
                <w:ilvl w:val="0"/>
                <w:numId w:val="26"/>
              </w:numPr>
              <w:contextualSpacing/>
              <w:rPr>
                <w:rFonts w:cstheme="minorHAnsi"/>
                <w:bCs/>
              </w:rPr>
            </w:pPr>
            <w:r w:rsidRPr="0035157A">
              <w:rPr>
                <w:rFonts w:cstheme="minorHAnsi"/>
                <w:bCs/>
              </w:rPr>
              <w:t>Prove di comprensione e/o di produzione orale e/o scritta</w:t>
            </w:r>
          </w:p>
          <w:p w14:paraId="7A90EE3C" w14:textId="77777777" w:rsidR="0035157A" w:rsidRPr="0035157A" w:rsidRDefault="0035157A" w:rsidP="0035157A">
            <w:pPr>
              <w:rPr>
                <w:rFonts w:cstheme="minorHAnsi"/>
                <w:b/>
              </w:rPr>
            </w:pPr>
          </w:p>
          <w:p w14:paraId="251071AE" w14:textId="77777777" w:rsidR="0035157A" w:rsidRPr="0035157A" w:rsidRDefault="0035157A" w:rsidP="0035157A">
            <w:pPr>
              <w:rPr>
                <w:rFonts w:cstheme="minorHAnsi"/>
                <w:b/>
              </w:rPr>
            </w:pPr>
            <w:r w:rsidRPr="0035157A">
              <w:rPr>
                <w:rFonts w:cstheme="minorHAnsi"/>
                <w:b/>
              </w:rPr>
              <w:t>Tipologie di verifiche sommative</w:t>
            </w:r>
          </w:p>
          <w:p w14:paraId="02E5D9AF" w14:textId="77777777" w:rsidR="0035157A" w:rsidRPr="0035157A" w:rsidRDefault="0035157A" w:rsidP="0035157A">
            <w:pPr>
              <w:numPr>
                <w:ilvl w:val="0"/>
                <w:numId w:val="26"/>
              </w:numPr>
              <w:contextualSpacing/>
              <w:jc w:val="both"/>
              <w:rPr>
                <w:rFonts w:cstheme="minorHAnsi"/>
                <w:bCs/>
              </w:rPr>
            </w:pPr>
            <w:r w:rsidRPr="0035157A">
              <w:rPr>
                <w:rFonts w:cstheme="minorHAnsi"/>
                <w:b/>
              </w:rPr>
              <w:t xml:space="preserve">Produzione e comprensione scritta: </w:t>
            </w:r>
            <w:r w:rsidRPr="0035157A">
              <w:rPr>
                <w:rFonts w:cstheme="minorHAnsi"/>
                <w:color w:val="000000"/>
              </w:rPr>
              <w:t>prove scritte di composizione, produzione guidata, semi-guidata e libera su traccia, questionari a risposta chiusa e/o aperta, stesura di riassunti, resoconti, relazioni scritte, p</w:t>
            </w:r>
            <w:r w:rsidRPr="0035157A">
              <w:rPr>
                <w:rFonts w:cstheme="minorHAnsi"/>
                <w:bCs/>
              </w:rPr>
              <w:t>rove di comprensione e/o di produzione scritta</w:t>
            </w:r>
          </w:p>
          <w:p w14:paraId="46DCCE43" w14:textId="77777777" w:rsidR="0035157A" w:rsidRPr="0035157A" w:rsidRDefault="0035157A" w:rsidP="0035157A">
            <w:pPr>
              <w:numPr>
                <w:ilvl w:val="0"/>
                <w:numId w:val="32"/>
              </w:numPr>
              <w:contextualSpacing/>
              <w:rPr>
                <w:rFonts w:cstheme="minorHAnsi"/>
              </w:rPr>
            </w:pPr>
            <w:r w:rsidRPr="0035157A">
              <w:rPr>
                <w:rFonts w:cstheme="minorHAnsi"/>
                <w:b/>
              </w:rPr>
              <w:t>Produzione e comprensione orale:</w:t>
            </w:r>
          </w:p>
          <w:p w14:paraId="799B49D5" w14:textId="39DDE366" w:rsidR="0035157A" w:rsidRPr="0035157A" w:rsidRDefault="0035157A" w:rsidP="0035157A">
            <w:pPr>
              <w:ind w:left="720"/>
              <w:contextualSpacing/>
              <w:jc w:val="both"/>
              <w:rPr>
                <w:rFonts w:cstheme="minorHAnsi"/>
                <w:bCs/>
              </w:rPr>
            </w:pPr>
            <w:proofErr w:type="spellStart"/>
            <w:r w:rsidRPr="0035157A">
              <w:rPr>
                <w:rFonts w:cstheme="minorHAnsi"/>
                <w:bCs/>
              </w:rPr>
              <w:t>Oral</w:t>
            </w:r>
            <w:proofErr w:type="spellEnd"/>
            <w:r w:rsidRPr="0035157A">
              <w:rPr>
                <w:rFonts w:cstheme="minorHAnsi"/>
                <w:bCs/>
              </w:rPr>
              <w:t xml:space="preserve"> reports su argomenti studiati, interazione in attività comunicative, descrizione di immagini, brevi traduzioni, prove di comprensione e/o di produzione orale </w:t>
            </w:r>
          </w:p>
          <w:p w14:paraId="54B63462" w14:textId="77777777" w:rsidR="0035157A" w:rsidRDefault="0035157A" w:rsidP="0035157A">
            <w:pPr>
              <w:rPr>
                <w:rFonts w:cstheme="minorHAnsi"/>
              </w:rPr>
            </w:pPr>
          </w:p>
          <w:p w14:paraId="616271A1" w14:textId="77777777" w:rsidR="0050263C" w:rsidRDefault="0050263C" w:rsidP="0035157A">
            <w:pPr>
              <w:rPr>
                <w:rFonts w:cstheme="minorHAnsi"/>
              </w:rPr>
            </w:pPr>
          </w:p>
          <w:p w14:paraId="6B4FC5AA" w14:textId="77777777" w:rsidR="0050263C" w:rsidRDefault="0050263C" w:rsidP="0035157A">
            <w:pPr>
              <w:rPr>
                <w:rFonts w:cstheme="minorHAnsi"/>
              </w:rPr>
            </w:pPr>
          </w:p>
          <w:p w14:paraId="4A7747B0" w14:textId="77777777" w:rsidR="0050263C" w:rsidRDefault="0050263C" w:rsidP="0035157A">
            <w:pPr>
              <w:rPr>
                <w:rFonts w:cstheme="minorHAnsi"/>
              </w:rPr>
            </w:pPr>
          </w:p>
          <w:p w14:paraId="4DD7B699" w14:textId="77777777" w:rsidR="0050263C" w:rsidRDefault="0050263C" w:rsidP="0035157A">
            <w:pPr>
              <w:rPr>
                <w:rFonts w:cstheme="minorHAnsi"/>
              </w:rPr>
            </w:pPr>
          </w:p>
          <w:p w14:paraId="71F49FCC" w14:textId="77777777" w:rsidR="0050263C" w:rsidRDefault="0050263C" w:rsidP="0035157A">
            <w:pPr>
              <w:rPr>
                <w:rFonts w:cstheme="minorHAnsi"/>
              </w:rPr>
            </w:pPr>
          </w:p>
          <w:p w14:paraId="24C1F32C" w14:textId="77777777" w:rsidR="0050263C" w:rsidRDefault="0050263C" w:rsidP="0035157A">
            <w:pPr>
              <w:rPr>
                <w:rFonts w:cstheme="minorHAnsi"/>
              </w:rPr>
            </w:pPr>
          </w:p>
          <w:p w14:paraId="2D7AAAC8" w14:textId="77777777" w:rsidR="0050263C" w:rsidRDefault="0050263C" w:rsidP="0035157A">
            <w:pPr>
              <w:rPr>
                <w:rFonts w:cstheme="minorHAnsi"/>
              </w:rPr>
            </w:pPr>
          </w:p>
          <w:p w14:paraId="6FD6BBDE" w14:textId="77777777" w:rsidR="0050263C" w:rsidRDefault="0050263C" w:rsidP="0035157A">
            <w:pPr>
              <w:rPr>
                <w:rFonts w:cstheme="minorHAnsi"/>
              </w:rPr>
            </w:pPr>
          </w:p>
          <w:p w14:paraId="32270D20" w14:textId="77777777" w:rsidR="0050263C" w:rsidRDefault="0050263C" w:rsidP="0035157A">
            <w:pPr>
              <w:rPr>
                <w:rFonts w:cstheme="minorHAnsi"/>
              </w:rPr>
            </w:pPr>
          </w:p>
          <w:p w14:paraId="73009E2C" w14:textId="77777777" w:rsidR="0050263C" w:rsidRDefault="0050263C" w:rsidP="0035157A">
            <w:pPr>
              <w:rPr>
                <w:rFonts w:cstheme="minorHAnsi"/>
              </w:rPr>
            </w:pPr>
          </w:p>
          <w:p w14:paraId="7B68AEAB" w14:textId="77777777" w:rsidR="0050263C" w:rsidRDefault="0050263C" w:rsidP="0035157A">
            <w:pPr>
              <w:rPr>
                <w:rFonts w:cstheme="minorHAnsi"/>
              </w:rPr>
            </w:pPr>
          </w:p>
          <w:p w14:paraId="314919C4" w14:textId="77777777" w:rsidR="0050263C" w:rsidRDefault="0050263C" w:rsidP="0035157A">
            <w:pPr>
              <w:rPr>
                <w:rFonts w:cstheme="minorHAnsi"/>
              </w:rPr>
            </w:pPr>
          </w:p>
          <w:p w14:paraId="24171BA4" w14:textId="77777777" w:rsidR="00013EF2" w:rsidRDefault="00013EF2" w:rsidP="0035157A">
            <w:pPr>
              <w:rPr>
                <w:rFonts w:cstheme="minorHAnsi"/>
              </w:rPr>
            </w:pPr>
          </w:p>
          <w:p w14:paraId="0C535073" w14:textId="77777777" w:rsidR="00013EF2" w:rsidRDefault="00013EF2" w:rsidP="0035157A">
            <w:pPr>
              <w:rPr>
                <w:rFonts w:cstheme="minorHAnsi"/>
              </w:rPr>
            </w:pPr>
          </w:p>
          <w:p w14:paraId="556C7C58" w14:textId="77777777" w:rsidR="0050263C" w:rsidRPr="0035157A" w:rsidRDefault="0050263C" w:rsidP="0035157A">
            <w:pPr>
              <w:rPr>
                <w:rFonts w:cstheme="minorHAnsi"/>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35157A" w:rsidRPr="0035157A" w14:paraId="05DC0659"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0070E3B3" w14:textId="77777777" w:rsidR="0035157A" w:rsidRPr="0035157A" w:rsidRDefault="0035157A" w:rsidP="0035157A">
            <w:pPr>
              <w:spacing w:after="160" w:line="259" w:lineRule="auto"/>
              <w:jc w:val="center"/>
              <w:rPr>
                <w:rFonts w:cstheme="minorHAnsi"/>
                <w:b/>
                <w:kern w:val="0"/>
                <w:sz w:val="18"/>
                <w:szCs w:val="18"/>
                <w14:ligatures w14:val="none"/>
              </w:rPr>
            </w:pPr>
            <w:bookmarkStart w:id="2" w:name="_Hlk135497757"/>
            <w:r w:rsidRPr="0035157A">
              <w:rPr>
                <w:rFonts w:cstheme="minorHAnsi"/>
                <w:b/>
                <w:kern w:val="0"/>
                <w:sz w:val="18"/>
                <w:szCs w:val="18"/>
                <w14:ligatures w14:val="none"/>
              </w:rPr>
              <w:lastRenderedPageBreak/>
              <w:t>GRIGLIA di VALUTAZIONE</w:t>
            </w:r>
          </w:p>
        </w:tc>
      </w:tr>
      <w:tr w:rsidR="0035157A" w:rsidRPr="0035157A" w14:paraId="3A848B98" w14:textId="77777777" w:rsidTr="00ED069A">
        <w:tc>
          <w:tcPr>
            <w:tcW w:w="2410" w:type="dxa"/>
            <w:tcBorders>
              <w:top w:val="single" w:sz="4" w:space="0" w:color="auto"/>
              <w:left w:val="single" w:sz="4" w:space="0" w:color="auto"/>
              <w:bottom w:val="single" w:sz="4" w:space="0" w:color="auto"/>
              <w:right w:val="single" w:sz="4" w:space="0" w:color="auto"/>
            </w:tcBorders>
          </w:tcPr>
          <w:p w14:paraId="64EC4046" w14:textId="77777777" w:rsidR="0035157A" w:rsidRPr="0035157A" w:rsidRDefault="0035157A" w:rsidP="0035157A">
            <w:pPr>
              <w:spacing w:after="160" w:line="259" w:lineRule="auto"/>
              <w:rPr>
                <w:rFonts w:cstheme="minorHAnsi"/>
                <w:b/>
                <w:kern w:val="0"/>
                <w:sz w:val="18"/>
                <w:szCs w:val="18"/>
                <w14:ligatures w14:val="none"/>
              </w:rPr>
            </w:pPr>
            <w:r w:rsidRPr="0035157A">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566AAEC1"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55BEFD3A"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1B056F1E"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DESCRITTORI DEI LIVELLI DI APPRENDIMENTO</w:t>
            </w:r>
          </w:p>
        </w:tc>
      </w:tr>
      <w:tr w:rsidR="0035157A" w:rsidRPr="0035157A" w14:paraId="41BC7272" w14:textId="77777777" w:rsidTr="00ED069A">
        <w:tc>
          <w:tcPr>
            <w:tcW w:w="2410" w:type="dxa"/>
            <w:tcBorders>
              <w:top w:val="single" w:sz="4" w:space="0" w:color="auto"/>
              <w:left w:val="single" w:sz="4" w:space="0" w:color="auto"/>
              <w:bottom w:val="single" w:sz="4" w:space="0" w:color="auto"/>
              <w:right w:val="single" w:sz="4" w:space="0" w:color="auto"/>
            </w:tcBorders>
          </w:tcPr>
          <w:p w14:paraId="09EC1AD1" w14:textId="77777777" w:rsidR="0035157A" w:rsidRPr="0035157A" w:rsidRDefault="0035157A" w:rsidP="0035157A">
            <w:pPr>
              <w:spacing w:after="160" w:line="259" w:lineRule="auto"/>
              <w:jc w:val="center"/>
              <w:rPr>
                <w:rFonts w:cstheme="minorHAnsi"/>
                <w:b/>
                <w:kern w:val="0"/>
                <w:sz w:val="18"/>
                <w:szCs w:val="18"/>
                <w14:ligatures w14:val="none"/>
              </w:rPr>
            </w:pPr>
          </w:p>
          <w:p w14:paraId="41CD7A2D"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02D4D74F"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A54A5B3" w14:textId="77777777" w:rsidR="0035157A" w:rsidRPr="0035157A" w:rsidRDefault="0035157A" w:rsidP="0035157A">
            <w:pPr>
              <w:spacing w:after="160" w:line="259" w:lineRule="auto"/>
              <w:ind w:right="-96"/>
              <w:jc w:val="center"/>
              <w:rPr>
                <w:rFonts w:cstheme="minorHAnsi"/>
                <w:b/>
                <w:bCs/>
                <w:kern w:val="0"/>
                <w:sz w:val="18"/>
                <w:szCs w:val="18"/>
                <w14:ligatures w14:val="none"/>
              </w:rPr>
            </w:pPr>
            <w:r w:rsidRPr="0035157A">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5C65A01D"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35157A" w:rsidRPr="0035157A" w14:paraId="7212072C" w14:textId="77777777" w:rsidTr="00ED069A">
        <w:tc>
          <w:tcPr>
            <w:tcW w:w="2410" w:type="dxa"/>
            <w:vMerge w:val="restart"/>
            <w:tcBorders>
              <w:top w:val="single" w:sz="4" w:space="0" w:color="auto"/>
              <w:left w:val="single" w:sz="4" w:space="0" w:color="auto"/>
              <w:right w:val="single" w:sz="4" w:space="0" w:color="auto"/>
            </w:tcBorders>
          </w:tcPr>
          <w:p w14:paraId="757F4731" w14:textId="77777777" w:rsidR="0035157A" w:rsidRPr="0035157A" w:rsidRDefault="0035157A" w:rsidP="0035157A">
            <w:pPr>
              <w:spacing w:after="160" w:line="259" w:lineRule="auto"/>
              <w:jc w:val="center"/>
              <w:rPr>
                <w:rFonts w:cstheme="minorHAnsi"/>
                <w:b/>
                <w:kern w:val="0"/>
                <w:sz w:val="18"/>
                <w:szCs w:val="18"/>
                <w14:ligatures w14:val="none"/>
              </w:rPr>
            </w:pPr>
          </w:p>
          <w:p w14:paraId="2EDB2374" w14:textId="77777777" w:rsidR="0035157A" w:rsidRPr="0035157A" w:rsidRDefault="0035157A" w:rsidP="0035157A">
            <w:pPr>
              <w:spacing w:after="160" w:line="259" w:lineRule="auto"/>
              <w:jc w:val="center"/>
              <w:rPr>
                <w:rFonts w:cstheme="minorHAnsi"/>
                <w:b/>
                <w:kern w:val="0"/>
                <w:sz w:val="18"/>
                <w:szCs w:val="18"/>
                <w14:ligatures w14:val="none"/>
              </w:rPr>
            </w:pPr>
          </w:p>
          <w:p w14:paraId="27EBEE56" w14:textId="77777777" w:rsidR="0035157A" w:rsidRPr="0035157A" w:rsidRDefault="0035157A" w:rsidP="0035157A">
            <w:pPr>
              <w:spacing w:after="160" w:line="259" w:lineRule="auto"/>
              <w:jc w:val="center"/>
              <w:rPr>
                <w:rFonts w:cstheme="minorHAnsi"/>
                <w:b/>
                <w:kern w:val="0"/>
                <w:sz w:val="18"/>
                <w:szCs w:val="18"/>
                <w14:ligatures w14:val="none"/>
              </w:rPr>
            </w:pPr>
          </w:p>
          <w:p w14:paraId="212320E0"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B0FDBA"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002A5EF"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70A481BC"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35157A" w:rsidRPr="0035157A" w14:paraId="6AF8B659" w14:textId="77777777" w:rsidTr="00ED069A">
        <w:tc>
          <w:tcPr>
            <w:tcW w:w="2410" w:type="dxa"/>
            <w:vMerge/>
            <w:tcBorders>
              <w:left w:val="single" w:sz="4" w:space="0" w:color="auto"/>
              <w:bottom w:val="single" w:sz="4" w:space="0" w:color="auto"/>
              <w:right w:val="single" w:sz="4" w:space="0" w:color="auto"/>
            </w:tcBorders>
          </w:tcPr>
          <w:p w14:paraId="38AA292F" w14:textId="77777777" w:rsidR="0035157A" w:rsidRPr="0035157A" w:rsidRDefault="0035157A" w:rsidP="0035157A">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72FAAFD6"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63894B0"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13ACE5CD"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35157A" w:rsidRPr="0035157A" w14:paraId="4EFA17B5" w14:textId="77777777" w:rsidTr="00ED069A">
        <w:tc>
          <w:tcPr>
            <w:tcW w:w="2410" w:type="dxa"/>
            <w:tcBorders>
              <w:top w:val="single" w:sz="4" w:space="0" w:color="auto"/>
              <w:left w:val="single" w:sz="4" w:space="0" w:color="auto"/>
              <w:bottom w:val="single" w:sz="4" w:space="0" w:color="auto"/>
              <w:right w:val="single" w:sz="4" w:space="0" w:color="auto"/>
            </w:tcBorders>
          </w:tcPr>
          <w:p w14:paraId="62785C1B" w14:textId="77777777" w:rsidR="0035157A" w:rsidRPr="0035157A" w:rsidRDefault="0035157A" w:rsidP="0035157A">
            <w:pPr>
              <w:spacing w:after="160" w:line="259" w:lineRule="auto"/>
              <w:jc w:val="center"/>
              <w:rPr>
                <w:rFonts w:cstheme="minorHAnsi"/>
                <w:b/>
                <w:kern w:val="0"/>
                <w:sz w:val="18"/>
                <w:szCs w:val="18"/>
                <w14:ligatures w14:val="none"/>
              </w:rPr>
            </w:pPr>
          </w:p>
          <w:p w14:paraId="3E7267AD"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0038F4"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195D211"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3BA89F75"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35157A" w:rsidRPr="0035157A" w14:paraId="6AFD1AD7" w14:textId="77777777" w:rsidTr="00ED069A">
        <w:trPr>
          <w:trHeight w:val="572"/>
        </w:trPr>
        <w:tc>
          <w:tcPr>
            <w:tcW w:w="2410" w:type="dxa"/>
            <w:vMerge w:val="restart"/>
            <w:tcBorders>
              <w:top w:val="single" w:sz="4" w:space="0" w:color="auto"/>
              <w:left w:val="single" w:sz="4" w:space="0" w:color="auto"/>
              <w:right w:val="single" w:sz="4" w:space="0" w:color="auto"/>
            </w:tcBorders>
          </w:tcPr>
          <w:p w14:paraId="6B6C4A2D" w14:textId="77777777" w:rsidR="0035157A" w:rsidRPr="0035157A" w:rsidRDefault="0035157A" w:rsidP="0035157A">
            <w:pPr>
              <w:rPr>
                <w:rFonts w:cstheme="minorHAnsi"/>
                <w:b/>
                <w:bCs/>
                <w:kern w:val="0"/>
                <w:sz w:val="18"/>
                <w:szCs w:val="18"/>
                <w14:ligatures w14:val="none"/>
              </w:rPr>
            </w:pPr>
          </w:p>
          <w:p w14:paraId="34668EDE" w14:textId="77777777" w:rsidR="0035157A" w:rsidRPr="0035157A" w:rsidRDefault="0035157A" w:rsidP="0035157A">
            <w:pPr>
              <w:rPr>
                <w:rFonts w:cstheme="minorHAnsi"/>
                <w:b/>
                <w:bCs/>
                <w:kern w:val="0"/>
                <w:sz w:val="18"/>
                <w:szCs w:val="18"/>
                <w14:ligatures w14:val="none"/>
              </w:rPr>
            </w:pPr>
          </w:p>
          <w:p w14:paraId="5D83B17D" w14:textId="77777777" w:rsidR="0035157A" w:rsidRPr="0035157A" w:rsidRDefault="0035157A" w:rsidP="0035157A">
            <w:pPr>
              <w:rPr>
                <w:rFonts w:cstheme="minorHAnsi"/>
                <w:b/>
                <w:bCs/>
                <w:kern w:val="0"/>
                <w:sz w:val="18"/>
                <w:szCs w:val="18"/>
                <w14:ligatures w14:val="none"/>
              </w:rPr>
            </w:pPr>
          </w:p>
          <w:p w14:paraId="203CF642" w14:textId="77777777" w:rsidR="0035157A" w:rsidRPr="0035157A" w:rsidRDefault="0035157A" w:rsidP="0035157A">
            <w:pPr>
              <w:rPr>
                <w:rFonts w:cstheme="minorHAnsi"/>
                <w:b/>
                <w:bCs/>
                <w:kern w:val="0"/>
                <w:sz w:val="18"/>
                <w:szCs w:val="18"/>
                <w14:ligatures w14:val="none"/>
              </w:rPr>
            </w:pPr>
          </w:p>
          <w:p w14:paraId="5DC00064" w14:textId="77777777" w:rsidR="0035157A" w:rsidRPr="0035157A" w:rsidRDefault="0035157A" w:rsidP="0035157A">
            <w:pPr>
              <w:rPr>
                <w:rFonts w:cstheme="minorHAnsi"/>
                <w:b/>
                <w:bCs/>
                <w:kern w:val="0"/>
                <w:sz w:val="18"/>
                <w:szCs w:val="18"/>
                <w14:ligatures w14:val="none"/>
              </w:rPr>
            </w:pPr>
          </w:p>
          <w:p w14:paraId="29DBE1EF" w14:textId="77777777" w:rsidR="0035157A" w:rsidRPr="0035157A" w:rsidRDefault="0035157A" w:rsidP="0035157A">
            <w:pPr>
              <w:rPr>
                <w:rFonts w:cstheme="minorHAnsi"/>
                <w:b/>
                <w:bCs/>
                <w:kern w:val="0"/>
                <w:sz w:val="18"/>
                <w:szCs w:val="18"/>
                <w14:ligatures w14:val="none"/>
              </w:rPr>
            </w:pPr>
          </w:p>
          <w:p w14:paraId="73774CFC" w14:textId="77777777" w:rsidR="0035157A" w:rsidRPr="0035157A" w:rsidRDefault="0035157A" w:rsidP="0035157A">
            <w:pPr>
              <w:jc w:val="center"/>
              <w:rPr>
                <w:rFonts w:cstheme="minorHAnsi"/>
                <w:b/>
                <w:bCs/>
                <w:kern w:val="0"/>
                <w:sz w:val="18"/>
                <w:szCs w:val="18"/>
                <w14:ligatures w14:val="none"/>
              </w:rPr>
            </w:pPr>
            <w:r w:rsidRPr="0035157A">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2D16478" w14:textId="77777777" w:rsidR="0035157A" w:rsidRPr="0035157A" w:rsidRDefault="0035157A" w:rsidP="0035157A">
            <w:pPr>
              <w:rPr>
                <w:rFonts w:cstheme="minorHAnsi"/>
                <w:b/>
                <w:bCs/>
                <w:kern w:val="0"/>
                <w:sz w:val="18"/>
                <w:szCs w:val="18"/>
                <w14:ligatures w14:val="none"/>
              </w:rPr>
            </w:pPr>
            <w:r w:rsidRPr="0035157A">
              <w:rPr>
                <w:rFonts w:cstheme="minorHAnsi"/>
                <w:b/>
                <w:bCs/>
                <w:kern w:val="0"/>
                <w:sz w:val="18"/>
                <w:szCs w:val="18"/>
                <w14:ligatures w14:val="none"/>
              </w:rPr>
              <w:t>INSUFFICIENTE</w:t>
            </w:r>
          </w:p>
          <w:p w14:paraId="7608326C" w14:textId="77777777" w:rsidR="0035157A" w:rsidRPr="0035157A" w:rsidRDefault="0035157A" w:rsidP="0035157A">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383497A"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4EA6AB0E"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L'alunno ha una conoscenza superficiale dei contenuti; collegamenti frammentari e lacunosi; inefficacia nel portare a termine le operazioni richieste; rilevanti difficoltà nella comunicazione scritta e orale; errori nelle osservazioni critiche.</w:t>
            </w:r>
          </w:p>
        </w:tc>
      </w:tr>
      <w:tr w:rsidR="0035157A" w:rsidRPr="0035157A" w14:paraId="49BB037C" w14:textId="77777777" w:rsidTr="00ED069A">
        <w:trPr>
          <w:trHeight w:val="572"/>
        </w:trPr>
        <w:tc>
          <w:tcPr>
            <w:tcW w:w="2410" w:type="dxa"/>
            <w:vMerge/>
            <w:tcBorders>
              <w:left w:val="single" w:sz="4" w:space="0" w:color="auto"/>
              <w:right w:val="single" w:sz="4" w:space="0" w:color="auto"/>
            </w:tcBorders>
          </w:tcPr>
          <w:p w14:paraId="0AFB9362" w14:textId="77777777" w:rsidR="0035157A" w:rsidRPr="0035157A" w:rsidRDefault="0035157A" w:rsidP="0035157A">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051D204" w14:textId="77777777" w:rsidR="0035157A" w:rsidRPr="0035157A" w:rsidRDefault="0035157A" w:rsidP="0035157A">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0DF2E53B"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3A50D2FD"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35157A" w:rsidRPr="0035157A" w14:paraId="5766E1B9" w14:textId="77777777" w:rsidTr="00ED069A">
        <w:trPr>
          <w:trHeight w:val="572"/>
        </w:trPr>
        <w:tc>
          <w:tcPr>
            <w:tcW w:w="2410" w:type="dxa"/>
            <w:vMerge/>
            <w:tcBorders>
              <w:left w:val="single" w:sz="4" w:space="0" w:color="auto"/>
              <w:bottom w:val="single" w:sz="4" w:space="0" w:color="auto"/>
              <w:right w:val="single" w:sz="4" w:space="0" w:color="auto"/>
            </w:tcBorders>
          </w:tcPr>
          <w:p w14:paraId="26818224" w14:textId="77777777" w:rsidR="0035157A" w:rsidRPr="0035157A" w:rsidRDefault="0035157A" w:rsidP="0035157A">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16A6D9A" w14:textId="77777777" w:rsidR="0035157A" w:rsidRPr="0035157A" w:rsidRDefault="0035157A" w:rsidP="0035157A">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7AFB9491"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207F86E6"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bookmarkEnd w:id="2"/>
    </w:tbl>
    <w:p w14:paraId="20EE4A94" w14:textId="77777777" w:rsidR="0035157A" w:rsidRPr="0035157A" w:rsidRDefault="0035157A" w:rsidP="0035157A">
      <w:pPr>
        <w:spacing w:after="160" w:line="259" w:lineRule="auto"/>
        <w:rPr>
          <w:rFonts w:cstheme="minorHAnsi"/>
          <w:kern w:val="0"/>
          <w:sz w:val="18"/>
          <w:szCs w:val="18"/>
          <w14:ligatures w14:val="none"/>
        </w:rPr>
      </w:pPr>
    </w:p>
    <w:p w14:paraId="70AFD778" w14:textId="77777777" w:rsidR="0035157A" w:rsidRPr="0035157A" w:rsidRDefault="0035157A" w:rsidP="0035157A">
      <w:pPr>
        <w:spacing w:after="160" w:line="259" w:lineRule="auto"/>
        <w:rPr>
          <w:rFonts w:cstheme="minorHAnsi"/>
          <w:kern w:val="0"/>
          <w:sz w:val="18"/>
          <w:szCs w:val="18"/>
          <w14:ligatures w14:val="none"/>
        </w:rPr>
      </w:pPr>
    </w:p>
    <w:p w14:paraId="24EA1047" w14:textId="77777777" w:rsidR="0035157A" w:rsidRDefault="0035157A" w:rsidP="0035157A">
      <w:pPr>
        <w:spacing w:after="160" w:line="259" w:lineRule="auto"/>
        <w:rPr>
          <w:rFonts w:cstheme="minorHAnsi"/>
          <w:kern w:val="0"/>
          <w:sz w:val="18"/>
          <w:szCs w:val="18"/>
          <w14:ligatures w14:val="none"/>
        </w:rPr>
      </w:pPr>
    </w:p>
    <w:p w14:paraId="1809F351" w14:textId="77777777" w:rsidR="0050263C" w:rsidRDefault="0050263C" w:rsidP="0035157A">
      <w:pPr>
        <w:spacing w:after="160" w:line="259" w:lineRule="auto"/>
        <w:rPr>
          <w:rFonts w:cstheme="minorHAnsi"/>
          <w:kern w:val="0"/>
          <w:sz w:val="18"/>
          <w:szCs w:val="18"/>
          <w14:ligatures w14:val="none"/>
        </w:rPr>
      </w:pPr>
    </w:p>
    <w:p w14:paraId="271C0502" w14:textId="77777777" w:rsidR="0050263C" w:rsidRDefault="0050263C" w:rsidP="0035157A">
      <w:pPr>
        <w:spacing w:after="160" w:line="259" w:lineRule="auto"/>
        <w:rPr>
          <w:rFonts w:cstheme="minorHAnsi"/>
          <w:kern w:val="0"/>
          <w:sz w:val="18"/>
          <w:szCs w:val="18"/>
          <w14:ligatures w14:val="none"/>
        </w:rPr>
      </w:pPr>
    </w:p>
    <w:p w14:paraId="7E3935A5" w14:textId="77777777" w:rsidR="0050263C" w:rsidRDefault="0050263C" w:rsidP="0035157A">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35157A" w:rsidRPr="0035157A" w14:paraId="22B82301" w14:textId="77777777" w:rsidTr="00ED069A">
        <w:trPr>
          <w:trHeight w:val="506"/>
        </w:trPr>
        <w:tc>
          <w:tcPr>
            <w:tcW w:w="9437" w:type="dxa"/>
            <w:gridSpan w:val="2"/>
          </w:tcPr>
          <w:p w14:paraId="1173CE25" w14:textId="77777777" w:rsidR="0035157A" w:rsidRPr="0035157A" w:rsidRDefault="0035157A" w:rsidP="0035157A">
            <w:pPr>
              <w:jc w:val="center"/>
              <w:rPr>
                <w:rFonts w:cstheme="minorHAnsi"/>
                <w:b/>
                <w:bCs/>
              </w:rPr>
            </w:pPr>
            <w:r w:rsidRPr="0035157A">
              <w:rPr>
                <w:rFonts w:cstheme="minorHAnsi"/>
                <w:b/>
                <w:bCs/>
              </w:rPr>
              <w:lastRenderedPageBreak/>
              <w:t>QUINTO ANNO</w:t>
            </w:r>
          </w:p>
        </w:tc>
      </w:tr>
      <w:tr w:rsidR="002673AD" w:rsidRPr="0035157A" w14:paraId="7116E50E" w14:textId="77777777" w:rsidTr="00ED069A">
        <w:trPr>
          <w:trHeight w:val="3402"/>
        </w:trPr>
        <w:tc>
          <w:tcPr>
            <w:tcW w:w="2547" w:type="dxa"/>
          </w:tcPr>
          <w:p w14:paraId="74B1BEBC" w14:textId="77777777" w:rsidR="002673AD" w:rsidRPr="00BD760E" w:rsidRDefault="002673AD" w:rsidP="002673AD">
            <w:pPr>
              <w:autoSpaceDE w:val="0"/>
              <w:autoSpaceDN w:val="0"/>
              <w:adjustRightInd w:val="0"/>
              <w:rPr>
                <w:rFonts w:cstheme="minorHAnsi"/>
                <w:b/>
                <w:bCs/>
              </w:rPr>
            </w:pPr>
            <w:r w:rsidRPr="00BD760E">
              <w:rPr>
                <w:rFonts w:cstheme="minorHAnsi"/>
                <w:b/>
                <w:bCs/>
              </w:rPr>
              <w:t>COMPETENZE DISCIPLINARI</w:t>
            </w:r>
          </w:p>
          <w:p w14:paraId="52427533" w14:textId="77777777" w:rsidR="002673AD" w:rsidRPr="0035157A" w:rsidRDefault="002673AD" w:rsidP="002673AD">
            <w:pPr>
              <w:autoSpaceDE w:val="0"/>
              <w:autoSpaceDN w:val="0"/>
              <w:adjustRightInd w:val="0"/>
              <w:rPr>
                <w:rFonts w:cstheme="minorHAnsi"/>
                <w:b/>
                <w:bCs/>
              </w:rPr>
            </w:pPr>
          </w:p>
        </w:tc>
        <w:tc>
          <w:tcPr>
            <w:tcW w:w="6890" w:type="dxa"/>
          </w:tcPr>
          <w:p w14:paraId="61EF36FE"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 xml:space="preserve">Utilizzare la lingua inglese e, ove prevista un’altra lingua comunitaria, per scopi comunicativi e utilizzare i linguaggi settoriali relativi ai percorsi di studio, per interagire in diversi ambiti e contesti professionali, al </w:t>
            </w:r>
            <w:r w:rsidRPr="005C7E66">
              <w:rPr>
                <w:rFonts w:cstheme="minorHAnsi"/>
              </w:rPr>
              <w:t xml:space="preserve">livello B2 del </w:t>
            </w:r>
            <w:r w:rsidRPr="000C2826">
              <w:rPr>
                <w:rFonts w:cstheme="minorHAnsi"/>
              </w:rPr>
              <w:t xml:space="preserve">quadro comune europeo di riferimento per le lingue (QCER). </w:t>
            </w:r>
          </w:p>
          <w:p w14:paraId="311DA27D"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Utilizzare i sistemi informativi aziendali e gli strumenti di comunicazione integrata d’impresa, per realizzare attività comunicative con riferimento ai differenti contesti.</w:t>
            </w:r>
          </w:p>
          <w:p w14:paraId="58EF64AF"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 xml:space="preserve"> Redigere relazioni tecniche e documentare le attività individuali e di gruppo relative a situazioni professionali. </w:t>
            </w:r>
          </w:p>
          <w:p w14:paraId="560DB0D3" w14:textId="77777777" w:rsidR="00ED069A" w:rsidRDefault="002673AD" w:rsidP="0098632C">
            <w:pPr>
              <w:pStyle w:val="Paragrafoelenco"/>
              <w:widowControl/>
              <w:numPr>
                <w:ilvl w:val="0"/>
                <w:numId w:val="25"/>
              </w:numPr>
              <w:adjustRightInd w:val="0"/>
              <w:contextualSpacing/>
              <w:rPr>
                <w:rFonts w:cstheme="minorHAnsi"/>
              </w:rPr>
            </w:pPr>
            <w:r w:rsidRPr="00FE5D77">
              <w:rPr>
                <w:rFonts w:cstheme="minorHAnsi"/>
              </w:rPr>
              <w:t xml:space="preserve">Individuare e utilizzare gli strumenti di comunicazione e di team working più appropriati per intervenire nei contesti organizzativi e </w:t>
            </w:r>
          </w:p>
          <w:p w14:paraId="632F2480" w14:textId="77777777" w:rsidR="0098632C" w:rsidRDefault="002673AD" w:rsidP="0098632C">
            <w:pPr>
              <w:pStyle w:val="Paragrafoelenco"/>
              <w:widowControl/>
              <w:numPr>
                <w:ilvl w:val="0"/>
                <w:numId w:val="25"/>
              </w:numPr>
              <w:adjustRightInd w:val="0"/>
              <w:contextualSpacing/>
              <w:rPr>
                <w:rFonts w:cstheme="minorHAnsi"/>
              </w:rPr>
            </w:pPr>
            <w:r w:rsidRPr="00FE5D77">
              <w:rPr>
                <w:rFonts w:cstheme="minorHAnsi"/>
              </w:rPr>
              <w:t>professionali di riferime</w:t>
            </w:r>
            <w:r w:rsidR="00756F3E">
              <w:rPr>
                <w:rFonts w:cstheme="minorHAnsi"/>
              </w:rPr>
              <w:t>nto</w:t>
            </w:r>
          </w:p>
          <w:p w14:paraId="5A97153E" w14:textId="6AF50D57" w:rsidR="005727C9" w:rsidRPr="0098632C" w:rsidRDefault="005727C9" w:rsidP="005727C9">
            <w:pPr>
              <w:pStyle w:val="Paragrafoelenco"/>
              <w:widowControl/>
              <w:adjustRightInd w:val="0"/>
              <w:ind w:left="720"/>
              <w:contextualSpacing/>
              <w:rPr>
                <w:rFonts w:cstheme="minorHAnsi"/>
              </w:rPr>
            </w:pPr>
          </w:p>
        </w:tc>
      </w:tr>
      <w:tr w:rsidR="002673AD" w:rsidRPr="0035157A" w14:paraId="28B9B037" w14:textId="77777777" w:rsidTr="005727C9">
        <w:trPr>
          <w:trHeight w:val="3628"/>
        </w:trPr>
        <w:tc>
          <w:tcPr>
            <w:tcW w:w="2547" w:type="dxa"/>
          </w:tcPr>
          <w:p w14:paraId="795FC8E6" w14:textId="77777777" w:rsidR="002673AD" w:rsidRPr="00BD760E" w:rsidRDefault="002673AD" w:rsidP="002673AD">
            <w:pPr>
              <w:autoSpaceDE w:val="0"/>
              <w:autoSpaceDN w:val="0"/>
              <w:adjustRightInd w:val="0"/>
              <w:rPr>
                <w:rFonts w:cstheme="minorHAnsi"/>
                <w:b/>
                <w:bCs/>
              </w:rPr>
            </w:pPr>
            <w:r w:rsidRPr="00BD760E">
              <w:rPr>
                <w:rFonts w:cstheme="minorHAnsi"/>
                <w:b/>
                <w:bCs/>
              </w:rPr>
              <w:t>COMPETENZE CHIAVE EUROPEE</w:t>
            </w:r>
          </w:p>
          <w:p w14:paraId="141C5E41" w14:textId="6AAB2A8B" w:rsidR="002673AD" w:rsidRPr="0035157A" w:rsidRDefault="002673AD" w:rsidP="002673AD">
            <w:pPr>
              <w:autoSpaceDE w:val="0"/>
              <w:autoSpaceDN w:val="0"/>
              <w:adjustRightInd w:val="0"/>
              <w:rPr>
                <w:rFonts w:cstheme="minorHAnsi"/>
                <w:b/>
                <w:bCs/>
              </w:rPr>
            </w:pPr>
            <w:r w:rsidRPr="00BD760E">
              <w:rPr>
                <w:rFonts w:cstheme="minorHAnsi"/>
                <w:b/>
                <w:bCs/>
              </w:rPr>
              <w:t>(2018)</w:t>
            </w:r>
          </w:p>
        </w:tc>
        <w:tc>
          <w:tcPr>
            <w:tcW w:w="6890" w:type="dxa"/>
          </w:tcPr>
          <w:p w14:paraId="438C149A"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 xml:space="preserve">Competenza alfabetica funzionale </w:t>
            </w:r>
          </w:p>
          <w:p w14:paraId="6FFF2651" w14:textId="3107026D" w:rsidR="002673AD" w:rsidRPr="000C2826" w:rsidRDefault="002673AD" w:rsidP="002673AD">
            <w:pPr>
              <w:pStyle w:val="Paragrafoelenco"/>
              <w:rPr>
                <w:rFonts w:cstheme="minorHAnsi"/>
                <w:color w:val="000000" w:themeColor="text1"/>
              </w:rPr>
            </w:pPr>
            <w:r w:rsidRPr="000C2826">
              <w:rPr>
                <w:rFonts w:cstheme="minorHAnsi"/>
                <w:color w:val="000000" w:themeColor="text1"/>
              </w:rPr>
              <w:t>Competenza matematica e Competenza in Scienze, Tecnologie e Ingegneria</w:t>
            </w:r>
          </w:p>
          <w:p w14:paraId="2A6DF17B"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Competenza multilinguistica</w:t>
            </w:r>
          </w:p>
          <w:p w14:paraId="56D5BF7E"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Competenza digitale</w:t>
            </w:r>
          </w:p>
          <w:p w14:paraId="61202D5F"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Competenza personale, sociale e capacità di imparare a imparare</w:t>
            </w:r>
          </w:p>
          <w:p w14:paraId="2A79853B" w14:textId="77777777" w:rsidR="002673AD" w:rsidRPr="000C2826" w:rsidRDefault="002673AD" w:rsidP="002673AD">
            <w:pPr>
              <w:pStyle w:val="Paragrafoelenco"/>
              <w:widowControl/>
              <w:numPr>
                <w:ilvl w:val="0"/>
                <w:numId w:val="25"/>
              </w:numPr>
              <w:autoSpaceDE/>
              <w:autoSpaceDN/>
              <w:contextualSpacing/>
              <w:rPr>
                <w:rFonts w:cstheme="minorHAnsi"/>
              </w:rPr>
            </w:pPr>
            <w:r w:rsidRPr="000C2826">
              <w:rPr>
                <w:rFonts w:cstheme="minorHAnsi"/>
              </w:rPr>
              <w:t>Competenza in materia di cittadinanza</w:t>
            </w:r>
          </w:p>
          <w:p w14:paraId="12F8FB9B" w14:textId="77777777" w:rsidR="002673AD" w:rsidRPr="000C2826" w:rsidRDefault="002673AD" w:rsidP="002673AD">
            <w:pPr>
              <w:pStyle w:val="Paragrafoelenco"/>
              <w:rPr>
                <w:rFonts w:cstheme="minorHAnsi"/>
              </w:rPr>
            </w:pPr>
            <w:r w:rsidRPr="000C2826">
              <w:rPr>
                <w:rFonts w:cstheme="minorHAnsi"/>
              </w:rPr>
              <w:t>Competenza imprenditoriale</w:t>
            </w:r>
          </w:p>
          <w:p w14:paraId="1F58B237" w14:textId="74D9349C" w:rsidR="002673AD" w:rsidRPr="0035157A" w:rsidRDefault="002673AD" w:rsidP="002673AD">
            <w:pPr>
              <w:numPr>
                <w:ilvl w:val="0"/>
                <w:numId w:val="29"/>
              </w:numPr>
              <w:autoSpaceDE w:val="0"/>
              <w:autoSpaceDN w:val="0"/>
              <w:adjustRightInd w:val="0"/>
              <w:contextualSpacing/>
              <w:rPr>
                <w:rFonts w:cstheme="minorHAnsi"/>
              </w:rPr>
            </w:pPr>
            <w:r w:rsidRPr="00BD760E">
              <w:rPr>
                <w:rFonts w:cstheme="minorHAnsi"/>
              </w:rPr>
              <w:t>Competenza in materia di consapevolezza ed espressione culturali</w:t>
            </w:r>
          </w:p>
        </w:tc>
      </w:tr>
      <w:tr w:rsidR="005727C9" w:rsidRPr="0035157A" w14:paraId="25C1F915" w14:textId="77777777" w:rsidTr="005727C9">
        <w:trPr>
          <w:trHeight w:val="3628"/>
        </w:trPr>
        <w:tc>
          <w:tcPr>
            <w:tcW w:w="2547" w:type="dxa"/>
          </w:tcPr>
          <w:p w14:paraId="123F54F8" w14:textId="52D7480A" w:rsidR="005727C9" w:rsidRPr="00BD760E" w:rsidRDefault="005727C9" w:rsidP="005727C9">
            <w:pPr>
              <w:autoSpaceDE w:val="0"/>
              <w:autoSpaceDN w:val="0"/>
              <w:adjustRightInd w:val="0"/>
              <w:rPr>
                <w:rFonts w:cstheme="minorHAnsi"/>
                <w:b/>
                <w:bCs/>
              </w:rPr>
            </w:pPr>
            <w:r w:rsidRPr="0035157A">
              <w:rPr>
                <w:rFonts w:cstheme="minorHAnsi"/>
                <w:b/>
                <w:bCs/>
              </w:rPr>
              <w:t>COMPETENZE DI CITTADINANZA</w:t>
            </w:r>
          </w:p>
        </w:tc>
        <w:tc>
          <w:tcPr>
            <w:tcW w:w="6890" w:type="dxa"/>
          </w:tcPr>
          <w:p w14:paraId="27F392DB" w14:textId="77777777" w:rsidR="005727C9" w:rsidRPr="0035157A" w:rsidRDefault="005727C9" w:rsidP="005727C9">
            <w:pPr>
              <w:numPr>
                <w:ilvl w:val="0"/>
                <w:numId w:val="25"/>
              </w:numPr>
              <w:contextualSpacing/>
              <w:rPr>
                <w:rFonts w:cstheme="minorHAnsi"/>
              </w:rPr>
            </w:pPr>
            <w:r w:rsidRPr="0035157A">
              <w:rPr>
                <w:rFonts w:cstheme="minorHAnsi"/>
              </w:rPr>
              <w:t xml:space="preserve">Imparare ad imparare </w:t>
            </w:r>
          </w:p>
          <w:p w14:paraId="4655B2A0" w14:textId="77777777" w:rsidR="005727C9" w:rsidRPr="0035157A" w:rsidRDefault="005727C9" w:rsidP="005727C9">
            <w:pPr>
              <w:numPr>
                <w:ilvl w:val="0"/>
                <w:numId w:val="25"/>
              </w:numPr>
              <w:contextualSpacing/>
              <w:rPr>
                <w:rFonts w:cstheme="minorHAnsi"/>
              </w:rPr>
            </w:pPr>
            <w:r w:rsidRPr="0035157A">
              <w:rPr>
                <w:rFonts w:cstheme="minorHAnsi"/>
              </w:rPr>
              <w:t>Progettare</w:t>
            </w:r>
          </w:p>
          <w:p w14:paraId="60B28083" w14:textId="77777777" w:rsidR="005727C9" w:rsidRPr="0035157A" w:rsidRDefault="005727C9" w:rsidP="005727C9">
            <w:pPr>
              <w:numPr>
                <w:ilvl w:val="0"/>
                <w:numId w:val="25"/>
              </w:numPr>
              <w:contextualSpacing/>
              <w:rPr>
                <w:rFonts w:cstheme="minorHAnsi"/>
              </w:rPr>
            </w:pPr>
            <w:r w:rsidRPr="0035157A">
              <w:rPr>
                <w:rFonts w:cstheme="minorHAnsi"/>
              </w:rPr>
              <w:t xml:space="preserve">Comunicare o comprendere messaggi di genere diverso </w:t>
            </w:r>
          </w:p>
          <w:p w14:paraId="3AF8FA02" w14:textId="77777777" w:rsidR="005727C9" w:rsidRPr="0035157A" w:rsidRDefault="005727C9" w:rsidP="005727C9">
            <w:pPr>
              <w:numPr>
                <w:ilvl w:val="0"/>
                <w:numId w:val="25"/>
              </w:numPr>
              <w:contextualSpacing/>
              <w:rPr>
                <w:rFonts w:cstheme="minorHAnsi"/>
              </w:rPr>
            </w:pPr>
            <w:r w:rsidRPr="0035157A">
              <w:rPr>
                <w:rFonts w:cstheme="minorHAnsi"/>
              </w:rPr>
              <w:t xml:space="preserve">Collaborare e partecipare </w:t>
            </w:r>
          </w:p>
          <w:p w14:paraId="7C9BDF16" w14:textId="77777777" w:rsidR="005727C9" w:rsidRPr="0035157A" w:rsidRDefault="005727C9" w:rsidP="005727C9">
            <w:pPr>
              <w:numPr>
                <w:ilvl w:val="0"/>
                <w:numId w:val="25"/>
              </w:numPr>
              <w:contextualSpacing/>
              <w:rPr>
                <w:rFonts w:cstheme="minorHAnsi"/>
              </w:rPr>
            </w:pPr>
            <w:r w:rsidRPr="0035157A">
              <w:rPr>
                <w:rFonts w:cstheme="minorHAnsi"/>
              </w:rPr>
              <w:t xml:space="preserve">Agire in modo autonomo e responsabile </w:t>
            </w:r>
          </w:p>
          <w:p w14:paraId="02CA5053" w14:textId="77777777" w:rsidR="005727C9" w:rsidRPr="0035157A" w:rsidRDefault="005727C9" w:rsidP="005727C9">
            <w:pPr>
              <w:numPr>
                <w:ilvl w:val="0"/>
                <w:numId w:val="25"/>
              </w:numPr>
              <w:contextualSpacing/>
              <w:rPr>
                <w:rFonts w:cstheme="minorHAnsi"/>
              </w:rPr>
            </w:pPr>
            <w:r w:rsidRPr="0035157A">
              <w:rPr>
                <w:rFonts w:cstheme="minorHAnsi"/>
              </w:rPr>
              <w:t xml:space="preserve">Risolvere problemi </w:t>
            </w:r>
          </w:p>
          <w:p w14:paraId="2678210C" w14:textId="77777777" w:rsidR="005727C9" w:rsidRPr="0035157A" w:rsidRDefault="005727C9" w:rsidP="005727C9">
            <w:pPr>
              <w:numPr>
                <w:ilvl w:val="0"/>
                <w:numId w:val="25"/>
              </w:numPr>
              <w:contextualSpacing/>
              <w:rPr>
                <w:rFonts w:cstheme="minorHAnsi"/>
              </w:rPr>
            </w:pPr>
            <w:r w:rsidRPr="0035157A">
              <w:rPr>
                <w:rFonts w:cstheme="minorHAnsi"/>
              </w:rPr>
              <w:t>Individuare collegamenti e relazioni</w:t>
            </w:r>
          </w:p>
          <w:p w14:paraId="22AB6EAF" w14:textId="6998993C" w:rsidR="005727C9" w:rsidRPr="000C2826" w:rsidRDefault="005727C9" w:rsidP="005727C9">
            <w:pPr>
              <w:pStyle w:val="Paragrafoelenco"/>
              <w:widowControl/>
              <w:numPr>
                <w:ilvl w:val="0"/>
                <w:numId w:val="25"/>
              </w:numPr>
              <w:autoSpaceDE/>
              <w:autoSpaceDN/>
              <w:contextualSpacing/>
              <w:rPr>
                <w:rFonts w:cstheme="minorHAnsi"/>
              </w:rPr>
            </w:pPr>
            <w:r w:rsidRPr="0035157A">
              <w:rPr>
                <w:rFonts w:cstheme="minorHAnsi"/>
              </w:rPr>
              <w:t>Acquisire ed interpretare l’informazione</w:t>
            </w:r>
          </w:p>
        </w:tc>
      </w:tr>
      <w:tr w:rsidR="005727C9" w:rsidRPr="0035157A" w14:paraId="342296C1" w14:textId="77777777" w:rsidTr="00ED069A">
        <w:trPr>
          <w:trHeight w:val="7421"/>
        </w:trPr>
        <w:tc>
          <w:tcPr>
            <w:tcW w:w="2547" w:type="dxa"/>
          </w:tcPr>
          <w:p w14:paraId="0D23B4BC" w14:textId="77777777" w:rsidR="005727C9" w:rsidRPr="0035157A" w:rsidRDefault="005727C9" w:rsidP="005727C9">
            <w:pPr>
              <w:autoSpaceDE w:val="0"/>
              <w:autoSpaceDN w:val="0"/>
              <w:adjustRightInd w:val="0"/>
              <w:rPr>
                <w:rFonts w:cstheme="minorHAnsi"/>
                <w:b/>
                <w:bCs/>
              </w:rPr>
            </w:pPr>
            <w:r w:rsidRPr="0035157A">
              <w:rPr>
                <w:rFonts w:cstheme="minorHAnsi"/>
                <w:b/>
                <w:bCs/>
              </w:rPr>
              <w:lastRenderedPageBreak/>
              <w:t>ABILITA’</w:t>
            </w:r>
          </w:p>
          <w:p w14:paraId="2DD93BD5" w14:textId="77777777" w:rsidR="005727C9" w:rsidRPr="0035157A" w:rsidRDefault="005727C9" w:rsidP="005727C9">
            <w:pPr>
              <w:autoSpaceDE w:val="0"/>
              <w:autoSpaceDN w:val="0"/>
              <w:adjustRightInd w:val="0"/>
              <w:ind w:left="720"/>
              <w:contextualSpacing/>
              <w:rPr>
                <w:rFonts w:cstheme="minorHAnsi"/>
              </w:rPr>
            </w:pPr>
          </w:p>
          <w:p w14:paraId="01D92250" w14:textId="77777777" w:rsidR="005727C9" w:rsidRPr="0035157A" w:rsidRDefault="005727C9" w:rsidP="005727C9">
            <w:pPr>
              <w:autoSpaceDE w:val="0"/>
              <w:autoSpaceDN w:val="0"/>
              <w:adjustRightInd w:val="0"/>
              <w:ind w:left="720"/>
              <w:contextualSpacing/>
              <w:rPr>
                <w:rFonts w:cstheme="minorHAnsi"/>
              </w:rPr>
            </w:pPr>
          </w:p>
          <w:p w14:paraId="020618EE" w14:textId="77777777" w:rsidR="005727C9" w:rsidRPr="0035157A" w:rsidRDefault="005727C9" w:rsidP="005727C9">
            <w:pPr>
              <w:autoSpaceDE w:val="0"/>
              <w:autoSpaceDN w:val="0"/>
              <w:adjustRightInd w:val="0"/>
              <w:ind w:left="720"/>
              <w:contextualSpacing/>
              <w:rPr>
                <w:rFonts w:cstheme="minorHAnsi"/>
              </w:rPr>
            </w:pPr>
          </w:p>
          <w:p w14:paraId="3EF708FA" w14:textId="77777777" w:rsidR="005727C9" w:rsidRPr="0035157A" w:rsidRDefault="005727C9" w:rsidP="005727C9">
            <w:pPr>
              <w:autoSpaceDE w:val="0"/>
              <w:autoSpaceDN w:val="0"/>
              <w:adjustRightInd w:val="0"/>
              <w:ind w:left="720"/>
              <w:contextualSpacing/>
              <w:rPr>
                <w:rFonts w:cstheme="minorHAnsi"/>
              </w:rPr>
            </w:pPr>
          </w:p>
          <w:p w14:paraId="2620373C" w14:textId="77777777" w:rsidR="005727C9" w:rsidRPr="0035157A" w:rsidRDefault="005727C9" w:rsidP="005727C9">
            <w:pPr>
              <w:autoSpaceDE w:val="0"/>
              <w:autoSpaceDN w:val="0"/>
              <w:adjustRightInd w:val="0"/>
              <w:ind w:left="720"/>
              <w:contextualSpacing/>
              <w:rPr>
                <w:rFonts w:cstheme="minorHAnsi"/>
              </w:rPr>
            </w:pPr>
          </w:p>
          <w:p w14:paraId="3CF3B185" w14:textId="77777777" w:rsidR="005727C9" w:rsidRPr="0035157A" w:rsidRDefault="005727C9" w:rsidP="005727C9">
            <w:pPr>
              <w:autoSpaceDE w:val="0"/>
              <w:autoSpaceDN w:val="0"/>
              <w:adjustRightInd w:val="0"/>
              <w:ind w:left="720"/>
              <w:contextualSpacing/>
              <w:rPr>
                <w:rFonts w:cstheme="minorHAnsi"/>
              </w:rPr>
            </w:pPr>
          </w:p>
          <w:p w14:paraId="6BEE020C" w14:textId="77777777" w:rsidR="005727C9" w:rsidRPr="0035157A" w:rsidRDefault="005727C9" w:rsidP="005727C9">
            <w:pPr>
              <w:autoSpaceDE w:val="0"/>
              <w:autoSpaceDN w:val="0"/>
              <w:adjustRightInd w:val="0"/>
              <w:ind w:left="720"/>
              <w:contextualSpacing/>
              <w:rPr>
                <w:rFonts w:cstheme="minorHAnsi"/>
              </w:rPr>
            </w:pPr>
          </w:p>
          <w:p w14:paraId="24D1722F" w14:textId="77777777" w:rsidR="005727C9" w:rsidRPr="0035157A" w:rsidRDefault="005727C9" w:rsidP="005727C9">
            <w:pPr>
              <w:autoSpaceDE w:val="0"/>
              <w:autoSpaceDN w:val="0"/>
              <w:adjustRightInd w:val="0"/>
              <w:ind w:left="720"/>
              <w:contextualSpacing/>
              <w:rPr>
                <w:rFonts w:cstheme="minorHAnsi"/>
              </w:rPr>
            </w:pPr>
          </w:p>
          <w:p w14:paraId="1216373D" w14:textId="77777777" w:rsidR="005727C9" w:rsidRPr="0035157A" w:rsidRDefault="005727C9" w:rsidP="005727C9">
            <w:pPr>
              <w:autoSpaceDE w:val="0"/>
              <w:autoSpaceDN w:val="0"/>
              <w:adjustRightInd w:val="0"/>
              <w:ind w:left="720"/>
              <w:contextualSpacing/>
              <w:rPr>
                <w:rFonts w:cstheme="minorHAnsi"/>
              </w:rPr>
            </w:pPr>
          </w:p>
          <w:p w14:paraId="7951E18B" w14:textId="77777777" w:rsidR="005727C9" w:rsidRPr="0035157A" w:rsidRDefault="005727C9" w:rsidP="005727C9">
            <w:pPr>
              <w:autoSpaceDE w:val="0"/>
              <w:autoSpaceDN w:val="0"/>
              <w:adjustRightInd w:val="0"/>
              <w:ind w:left="720"/>
              <w:contextualSpacing/>
              <w:rPr>
                <w:rFonts w:cstheme="minorHAnsi"/>
              </w:rPr>
            </w:pPr>
          </w:p>
          <w:p w14:paraId="55468F26" w14:textId="77777777" w:rsidR="005727C9" w:rsidRPr="0035157A" w:rsidRDefault="005727C9" w:rsidP="005727C9">
            <w:pPr>
              <w:autoSpaceDE w:val="0"/>
              <w:autoSpaceDN w:val="0"/>
              <w:adjustRightInd w:val="0"/>
              <w:ind w:left="720"/>
              <w:contextualSpacing/>
              <w:rPr>
                <w:rFonts w:cstheme="minorHAnsi"/>
              </w:rPr>
            </w:pPr>
          </w:p>
          <w:p w14:paraId="0EEE962D" w14:textId="77777777" w:rsidR="005727C9" w:rsidRPr="0035157A" w:rsidRDefault="005727C9" w:rsidP="005727C9">
            <w:pPr>
              <w:autoSpaceDE w:val="0"/>
              <w:autoSpaceDN w:val="0"/>
              <w:adjustRightInd w:val="0"/>
              <w:rPr>
                <w:rFonts w:cstheme="minorHAnsi"/>
              </w:rPr>
            </w:pPr>
          </w:p>
        </w:tc>
        <w:tc>
          <w:tcPr>
            <w:tcW w:w="6890" w:type="dxa"/>
          </w:tcPr>
          <w:p w14:paraId="7203E901"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Esprimere e argomentare le proprie opinioni con relativa spontaneità nell’interazione anche con madrelingua, su argomenti generali, di studio e di lavoro.</w:t>
            </w:r>
          </w:p>
          <w:p w14:paraId="1B0EAF18"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Utilizzare strategie nell’interazione e nell’esposizione orale in relazione agli elementi di contesto.</w:t>
            </w:r>
          </w:p>
          <w:p w14:paraId="1D5FFC92"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Comprendere idee principali, dettagli e punto di vista in testi orali in lingua standard, riguardanti argomenti noti d’attualità, di studio e di lavoro.</w:t>
            </w:r>
          </w:p>
          <w:p w14:paraId="06692025"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Comprendere idee principali, dettagli e punto di vista in testi scritti relativamente complessi riguardanti argomenti di</w:t>
            </w:r>
          </w:p>
          <w:p w14:paraId="0A02DA46" w14:textId="77777777" w:rsidR="005727C9" w:rsidRPr="0035157A" w:rsidRDefault="005727C9" w:rsidP="005727C9">
            <w:pPr>
              <w:autoSpaceDE w:val="0"/>
              <w:autoSpaceDN w:val="0"/>
              <w:adjustRightInd w:val="0"/>
              <w:ind w:left="720"/>
              <w:contextualSpacing/>
              <w:rPr>
                <w:rFonts w:cstheme="minorHAnsi"/>
              </w:rPr>
            </w:pPr>
            <w:r w:rsidRPr="0035157A">
              <w:rPr>
                <w:rFonts w:cstheme="minorHAnsi"/>
              </w:rPr>
              <w:t>attualità, di studio e di lavoro.</w:t>
            </w:r>
          </w:p>
          <w:p w14:paraId="2A7C7710"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Comprendere globalmente, utilizzando appropriate strategie, messaggi radio-televisivi e filmati divulgativi tecnico-scientifici di settore.</w:t>
            </w:r>
          </w:p>
          <w:p w14:paraId="03F06D2B"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Utilizzare le principali tipologie testuali, anche tecnico professionali, rispettando le costanti che le caratterizzano.</w:t>
            </w:r>
          </w:p>
          <w:p w14:paraId="3998C19F"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Produrre testi scritti e orali coerenti e coesi, anche tecnico professionali, riguardanti esperienze, situazioni e processi relativi al proprio settore di indirizzo.</w:t>
            </w:r>
          </w:p>
          <w:p w14:paraId="3448B0AD"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Utilizzare il lessico di settore, compresa la nomenclatura internazionale codificata.</w:t>
            </w:r>
          </w:p>
          <w:p w14:paraId="63AEB45D" w14:textId="77777777"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Trasporre in lingua italiana brevi testi scritti in inglese relativi all’ambito di studio e di lavoro e viceversa.</w:t>
            </w:r>
          </w:p>
          <w:p w14:paraId="79AB1A73" w14:textId="49401120" w:rsidR="005727C9" w:rsidRPr="0035157A" w:rsidRDefault="005727C9" w:rsidP="005727C9">
            <w:pPr>
              <w:numPr>
                <w:ilvl w:val="0"/>
                <w:numId w:val="29"/>
              </w:numPr>
              <w:autoSpaceDE w:val="0"/>
              <w:autoSpaceDN w:val="0"/>
              <w:adjustRightInd w:val="0"/>
              <w:contextualSpacing/>
              <w:rPr>
                <w:rFonts w:cstheme="minorHAnsi"/>
              </w:rPr>
            </w:pPr>
            <w:r w:rsidRPr="0035157A">
              <w:rPr>
                <w:rFonts w:cstheme="minorHAnsi"/>
              </w:rPr>
              <w:t>Riconoscere la dimensione culturale della lingua ai fini della mediazione linguistica e della comunicazione interculturale.</w:t>
            </w:r>
          </w:p>
        </w:tc>
      </w:tr>
      <w:tr w:rsidR="005727C9" w:rsidRPr="00520C81" w14:paraId="114D7A15" w14:textId="77777777" w:rsidTr="00ED069A">
        <w:trPr>
          <w:trHeight w:val="506"/>
        </w:trPr>
        <w:tc>
          <w:tcPr>
            <w:tcW w:w="2547" w:type="dxa"/>
          </w:tcPr>
          <w:p w14:paraId="6A13CBC1" w14:textId="77777777" w:rsidR="005727C9" w:rsidRDefault="005727C9" w:rsidP="005727C9">
            <w:pPr>
              <w:autoSpaceDE w:val="0"/>
              <w:autoSpaceDN w:val="0"/>
              <w:adjustRightInd w:val="0"/>
              <w:rPr>
                <w:rFonts w:cstheme="minorHAnsi"/>
                <w:b/>
                <w:bCs/>
              </w:rPr>
            </w:pPr>
            <w:r w:rsidRPr="0035157A">
              <w:rPr>
                <w:rFonts w:cstheme="minorHAnsi"/>
                <w:b/>
                <w:bCs/>
              </w:rPr>
              <w:t>CONOSCENZE</w:t>
            </w:r>
          </w:p>
          <w:p w14:paraId="0A6F5A83" w14:textId="77777777" w:rsidR="005727C9" w:rsidRDefault="005727C9" w:rsidP="005727C9">
            <w:pPr>
              <w:autoSpaceDE w:val="0"/>
              <w:autoSpaceDN w:val="0"/>
              <w:adjustRightInd w:val="0"/>
              <w:rPr>
                <w:rFonts w:cstheme="minorHAnsi"/>
                <w:b/>
                <w:bCs/>
              </w:rPr>
            </w:pPr>
          </w:p>
          <w:p w14:paraId="4EADCFF6" w14:textId="77777777" w:rsidR="005727C9" w:rsidRDefault="005727C9" w:rsidP="005727C9">
            <w:pPr>
              <w:autoSpaceDE w:val="0"/>
              <w:autoSpaceDN w:val="0"/>
              <w:adjustRightInd w:val="0"/>
              <w:rPr>
                <w:rFonts w:cstheme="minorHAnsi"/>
                <w:b/>
                <w:bCs/>
              </w:rPr>
            </w:pPr>
          </w:p>
          <w:p w14:paraId="66034BA6" w14:textId="77777777" w:rsidR="005727C9" w:rsidRDefault="005727C9" w:rsidP="005727C9">
            <w:pPr>
              <w:autoSpaceDE w:val="0"/>
              <w:autoSpaceDN w:val="0"/>
              <w:adjustRightInd w:val="0"/>
              <w:rPr>
                <w:rFonts w:cstheme="minorHAnsi"/>
                <w:b/>
                <w:bCs/>
              </w:rPr>
            </w:pPr>
          </w:p>
          <w:p w14:paraId="10AAABD6" w14:textId="77777777" w:rsidR="005727C9" w:rsidRDefault="005727C9" w:rsidP="005727C9">
            <w:pPr>
              <w:autoSpaceDE w:val="0"/>
              <w:autoSpaceDN w:val="0"/>
              <w:adjustRightInd w:val="0"/>
              <w:rPr>
                <w:rFonts w:cstheme="minorHAnsi"/>
                <w:b/>
                <w:bCs/>
              </w:rPr>
            </w:pPr>
          </w:p>
          <w:p w14:paraId="4BEFBD57" w14:textId="77777777" w:rsidR="005727C9" w:rsidRDefault="005727C9" w:rsidP="005727C9">
            <w:pPr>
              <w:autoSpaceDE w:val="0"/>
              <w:autoSpaceDN w:val="0"/>
              <w:adjustRightInd w:val="0"/>
              <w:rPr>
                <w:rFonts w:cstheme="minorHAnsi"/>
                <w:b/>
                <w:bCs/>
              </w:rPr>
            </w:pPr>
          </w:p>
          <w:p w14:paraId="6EA22490" w14:textId="77777777" w:rsidR="005727C9" w:rsidRDefault="005727C9" w:rsidP="005727C9">
            <w:pPr>
              <w:autoSpaceDE w:val="0"/>
              <w:autoSpaceDN w:val="0"/>
              <w:adjustRightInd w:val="0"/>
              <w:rPr>
                <w:rFonts w:cstheme="minorHAnsi"/>
                <w:b/>
                <w:bCs/>
              </w:rPr>
            </w:pPr>
          </w:p>
          <w:p w14:paraId="0473F9C2" w14:textId="77777777" w:rsidR="005727C9" w:rsidRDefault="005727C9" w:rsidP="005727C9">
            <w:pPr>
              <w:autoSpaceDE w:val="0"/>
              <w:autoSpaceDN w:val="0"/>
              <w:adjustRightInd w:val="0"/>
              <w:rPr>
                <w:rFonts w:cstheme="minorHAnsi"/>
                <w:b/>
                <w:bCs/>
              </w:rPr>
            </w:pPr>
          </w:p>
          <w:p w14:paraId="125CCA5C" w14:textId="77777777" w:rsidR="005727C9" w:rsidRDefault="005727C9" w:rsidP="005727C9">
            <w:pPr>
              <w:autoSpaceDE w:val="0"/>
              <w:autoSpaceDN w:val="0"/>
              <w:adjustRightInd w:val="0"/>
              <w:rPr>
                <w:rFonts w:cstheme="minorHAnsi"/>
                <w:b/>
                <w:bCs/>
              </w:rPr>
            </w:pPr>
          </w:p>
          <w:p w14:paraId="029501DB" w14:textId="77777777" w:rsidR="005727C9" w:rsidRDefault="005727C9" w:rsidP="005727C9">
            <w:pPr>
              <w:autoSpaceDE w:val="0"/>
              <w:autoSpaceDN w:val="0"/>
              <w:adjustRightInd w:val="0"/>
              <w:rPr>
                <w:rFonts w:cstheme="minorHAnsi"/>
                <w:b/>
                <w:bCs/>
              </w:rPr>
            </w:pPr>
          </w:p>
          <w:p w14:paraId="00F128E7" w14:textId="77777777" w:rsidR="005727C9" w:rsidRDefault="005727C9" w:rsidP="005727C9">
            <w:pPr>
              <w:autoSpaceDE w:val="0"/>
              <w:autoSpaceDN w:val="0"/>
              <w:adjustRightInd w:val="0"/>
              <w:rPr>
                <w:rFonts w:cstheme="minorHAnsi"/>
                <w:b/>
                <w:bCs/>
              </w:rPr>
            </w:pPr>
          </w:p>
          <w:p w14:paraId="1E0B0DB5" w14:textId="77777777" w:rsidR="005727C9" w:rsidRDefault="005727C9" w:rsidP="005727C9">
            <w:pPr>
              <w:autoSpaceDE w:val="0"/>
              <w:autoSpaceDN w:val="0"/>
              <w:adjustRightInd w:val="0"/>
              <w:rPr>
                <w:rFonts w:cstheme="minorHAnsi"/>
                <w:b/>
                <w:bCs/>
              </w:rPr>
            </w:pPr>
          </w:p>
          <w:p w14:paraId="56DD25CF" w14:textId="77777777" w:rsidR="005727C9" w:rsidRDefault="005727C9" w:rsidP="005727C9">
            <w:pPr>
              <w:autoSpaceDE w:val="0"/>
              <w:autoSpaceDN w:val="0"/>
              <w:adjustRightInd w:val="0"/>
              <w:rPr>
                <w:rFonts w:cstheme="minorHAnsi"/>
                <w:b/>
                <w:bCs/>
              </w:rPr>
            </w:pPr>
          </w:p>
          <w:p w14:paraId="0FFFE1D3" w14:textId="77777777" w:rsidR="005727C9" w:rsidRDefault="005727C9" w:rsidP="005727C9">
            <w:pPr>
              <w:autoSpaceDE w:val="0"/>
              <w:autoSpaceDN w:val="0"/>
              <w:adjustRightInd w:val="0"/>
              <w:rPr>
                <w:rFonts w:cstheme="minorHAnsi"/>
                <w:b/>
                <w:bCs/>
              </w:rPr>
            </w:pPr>
          </w:p>
          <w:p w14:paraId="68C91AB9" w14:textId="77777777" w:rsidR="005727C9" w:rsidRDefault="005727C9" w:rsidP="005727C9">
            <w:pPr>
              <w:autoSpaceDE w:val="0"/>
              <w:autoSpaceDN w:val="0"/>
              <w:adjustRightInd w:val="0"/>
              <w:rPr>
                <w:rFonts w:cstheme="minorHAnsi"/>
                <w:b/>
                <w:bCs/>
              </w:rPr>
            </w:pPr>
          </w:p>
          <w:p w14:paraId="2738FB0B" w14:textId="77777777" w:rsidR="005727C9" w:rsidRDefault="005727C9" w:rsidP="005727C9">
            <w:pPr>
              <w:autoSpaceDE w:val="0"/>
              <w:autoSpaceDN w:val="0"/>
              <w:adjustRightInd w:val="0"/>
              <w:rPr>
                <w:rFonts w:cstheme="minorHAnsi"/>
                <w:b/>
                <w:bCs/>
              </w:rPr>
            </w:pPr>
          </w:p>
          <w:p w14:paraId="3737A659" w14:textId="77777777" w:rsidR="005727C9" w:rsidRDefault="005727C9" w:rsidP="005727C9">
            <w:pPr>
              <w:autoSpaceDE w:val="0"/>
              <w:autoSpaceDN w:val="0"/>
              <w:adjustRightInd w:val="0"/>
              <w:rPr>
                <w:rFonts w:cstheme="minorHAnsi"/>
                <w:b/>
                <w:bCs/>
              </w:rPr>
            </w:pPr>
          </w:p>
          <w:p w14:paraId="1F698181" w14:textId="77777777" w:rsidR="005727C9" w:rsidRDefault="005727C9" w:rsidP="005727C9">
            <w:pPr>
              <w:autoSpaceDE w:val="0"/>
              <w:autoSpaceDN w:val="0"/>
              <w:adjustRightInd w:val="0"/>
              <w:rPr>
                <w:rFonts w:cstheme="minorHAnsi"/>
                <w:b/>
                <w:bCs/>
              </w:rPr>
            </w:pPr>
          </w:p>
          <w:p w14:paraId="08ABD67B" w14:textId="77777777" w:rsidR="005727C9" w:rsidRDefault="005727C9" w:rsidP="005727C9">
            <w:pPr>
              <w:autoSpaceDE w:val="0"/>
              <w:autoSpaceDN w:val="0"/>
              <w:adjustRightInd w:val="0"/>
              <w:rPr>
                <w:rFonts w:cstheme="minorHAnsi"/>
                <w:b/>
                <w:bCs/>
              </w:rPr>
            </w:pPr>
          </w:p>
          <w:p w14:paraId="6C1202A6" w14:textId="77777777" w:rsidR="005727C9" w:rsidRDefault="005727C9" w:rsidP="005727C9">
            <w:pPr>
              <w:autoSpaceDE w:val="0"/>
              <w:autoSpaceDN w:val="0"/>
              <w:adjustRightInd w:val="0"/>
              <w:rPr>
                <w:rFonts w:cstheme="minorHAnsi"/>
                <w:b/>
                <w:bCs/>
              </w:rPr>
            </w:pPr>
          </w:p>
          <w:p w14:paraId="378FE3B4" w14:textId="77777777" w:rsidR="005727C9" w:rsidRDefault="005727C9" w:rsidP="005727C9">
            <w:pPr>
              <w:autoSpaceDE w:val="0"/>
              <w:autoSpaceDN w:val="0"/>
              <w:adjustRightInd w:val="0"/>
              <w:rPr>
                <w:rFonts w:cstheme="minorHAnsi"/>
                <w:b/>
                <w:bCs/>
              </w:rPr>
            </w:pPr>
          </w:p>
          <w:p w14:paraId="17954072" w14:textId="77777777" w:rsidR="005727C9" w:rsidRDefault="005727C9" w:rsidP="005727C9">
            <w:pPr>
              <w:autoSpaceDE w:val="0"/>
              <w:autoSpaceDN w:val="0"/>
              <w:adjustRightInd w:val="0"/>
              <w:rPr>
                <w:rFonts w:cstheme="minorHAnsi"/>
                <w:b/>
                <w:bCs/>
              </w:rPr>
            </w:pPr>
          </w:p>
          <w:p w14:paraId="5939154B" w14:textId="77777777" w:rsidR="005727C9" w:rsidRDefault="005727C9" w:rsidP="005727C9">
            <w:pPr>
              <w:autoSpaceDE w:val="0"/>
              <w:autoSpaceDN w:val="0"/>
              <w:adjustRightInd w:val="0"/>
              <w:rPr>
                <w:rFonts w:cstheme="minorHAnsi"/>
                <w:b/>
                <w:bCs/>
              </w:rPr>
            </w:pPr>
          </w:p>
          <w:p w14:paraId="2DFE3006" w14:textId="77777777" w:rsidR="005727C9" w:rsidRPr="0035157A" w:rsidRDefault="005727C9" w:rsidP="005727C9">
            <w:pPr>
              <w:autoSpaceDE w:val="0"/>
              <w:autoSpaceDN w:val="0"/>
              <w:adjustRightInd w:val="0"/>
              <w:rPr>
                <w:rFonts w:cstheme="minorHAnsi"/>
                <w:b/>
                <w:bCs/>
              </w:rPr>
            </w:pPr>
          </w:p>
        </w:tc>
        <w:tc>
          <w:tcPr>
            <w:tcW w:w="6890" w:type="dxa"/>
          </w:tcPr>
          <w:p w14:paraId="0B851BB7" w14:textId="77777777" w:rsidR="005727C9" w:rsidRPr="0035157A" w:rsidRDefault="005727C9" w:rsidP="005727C9">
            <w:pPr>
              <w:numPr>
                <w:ilvl w:val="0"/>
                <w:numId w:val="34"/>
              </w:numPr>
              <w:autoSpaceDE w:val="0"/>
              <w:autoSpaceDN w:val="0"/>
              <w:adjustRightInd w:val="0"/>
              <w:contextualSpacing/>
              <w:rPr>
                <w:rFonts w:cstheme="minorHAnsi"/>
              </w:rPr>
            </w:pPr>
            <w:r w:rsidRPr="0035157A">
              <w:rPr>
                <w:rFonts w:eastAsia="Times New Roman" w:cstheme="minorHAnsi"/>
                <w:b/>
                <w:kern w:val="1"/>
                <w:lang w:eastAsia="ar-SA"/>
              </w:rPr>
              <w:t xml:space="preserve">Language </w:t>
            </w:r>
            <w:proofErr w:type="spellStart"/>
            <w:r w:rsidRPr="0035157A">
              <w:rPr>
                <w:rFonts w:eastAsia="Times New Roman" w:cstheme="minorHAnsi"/>
                <w:b/>
                <w:kern w:val="1"/>
                <w:lang w:eastAsia="ar-SA"/>
              </w:rPr>
              <w:t>Revision</w:t>
            </w:r>
            <w:proofErr w:type="spellEnd"/>
            <w:r w:rsidRPr="0035157A">
              <w:rPr>
                <w:rFonts w:eastAsia="Times New Roman" w:cstheme="minorHAnsi"/>
                <w:b/>
                <w:kern w:val="1"/>
                <w:lang w:eastAsia="ar-SA"/>
              </w:rPr>
              <w:t xml:space="preserve"> Level B1.2</w:t>
            </w:r>
            <w:r w:rsidRPr="0035157A">
              <w:rPr>
                <w:rFonts w:cstheme="minorHAnsi"/>
              </w:rPr>
              <w:t xml:space="preserve"> </w:t>
            </w:r>
            <w:r w:rsidRPr="0035157A">
              <w:rPr>
                <w:rFonts w:cstheme="minorHAnsi"/>
                <w:b/>
                <w:bCs/>
              </w:rPr>
              <w:t>/ B2</w:t>
            </w:r>
            <w:r w:rsidRPr="0035157A">
              <w:rPr>
                <w:rFonts w:cstheme="minorHAnsi"/>
              </w:rPr>
              <w:t xml:space="preserve"> del quadro comune europeo di riferimento per le lingue (QCER). </w:t>
            </w:r>
          </w:p>
          <w:p w14:paraId="0C85048A" w14:textId="77777777" w:rsidR="005727C9" w:rsidRPr="0035157A" w:rsidRDefault="005727C9" w:rsidP="005727C9">
            <w:pPr>
              <w:numPr>
                <w:ilvl w:val="0"/>
                <w:numId w:val="29"/>
              </w:numPr>
              <w:suppressAutoHyphens/>
              <w:spacing w:line="100" w:lineRule="atLeast"/>
              <w:contextualSpacing/>
              <w:rPr>
                <w:rFonts w:eastAsia="Times New Roman" w:cstheme="minorHAnsi"/>
                <w:color w:val="000000" w:themeColor="text1"/>
                <w:kern w:val="1"/>
                <w:lang w:val="en-GB" w:eastAsia="ar-SA"/>
              </w:rPr>
            </w:pPr>
            <w:r w:rsidRPr="0035157A">
              <w:rPr>
                <w:rFonts w:eastAsia="Times New Roman" w:cstheme="minorHAnsi"/>
                <w:b/>
                <w:color w:val="000000" w:themeColor="text1"/>
                <w:kern w:val="1"/>
                <w:lang w:val="en-GB" w:eastAsia="ar-SA"/>
              </w:rPr>
              <w:t xml:space="preserve">Enquiring: </w:t>
            </w:r>
            <w:r w:rsidRPr="0035157A">
              <w:rPr>
                <w:rFonts w:eastAsia="Times New Roman" w:cstheme="minorHAnsi"/>
                <w:color w:val="000000" w:themeColor="text1"/>
                <w:kern w:val="1"/>
                <w:lang w:val="en-GB" w:eastAsia="ar-SA"/>
              </w:rPr>
              <w:t>Foreign trade terms- Methods of payment</w:t>
            </w:r>
          </w:p>
          <w:p w14:paraId="660BD96E" w14:textId="77777777" w:rsidR="005727C9" w:rsidRPr="0035157A" w:rsidRDefault="005727C9" w:rsidP="005727C9">
            <w:pPr>
              <w:suppressAutoHyphens/>
              <w:spacing w:line="100" w:lineRule="atLeast"/>
              <w:ind w:left="720"/>
              <w:contextualSpacing/>
              <w:rPr>
                <w:rFonts w:eastAsia="Times New Roman" w:cstheme="minorHAnsi"/>
                <w:color w:val="000000" w:themeColor="text1"/>
                <w:kern w:val="1"/>
                <w:lang w:val="en-GB" w:eastAsia="ar-SA"/>
              </w:rPr>
            </w:pPr>
            <w:r w:rsidRPr="0035157A">
              <w:rPr>
                <w:rFonts w:eastAsia="Times New Roman" w:cstheme="minorHAnsi"/>
                <w:bCs/>
                <w:color w:val="000000" w:themeColor="text1"/>
                <w:kern w:val="1"/>
                <w:lang w:eastAsia="ar-SA"/>
              </w:rPr>
              <w:t xml:space="preserve">Business </w:t>
            </w:r>
            <w:proofErr w:type="spellStart"/>
            <w:r w:rsidRPr="0035157A">
              <w:rPr>
                <w:rFonts w:eastAsia="Times New Roman" w:cstheme="minorHAnsi"/>
                <w:bCs/>
                <w:color w:val="000000" w:themeColor="text1"/>
                <w:kern w:val="1"/>
                <w:lang w:eastAsia="ar-SA"/>
              </w:rPr>
              <w:t>language</w:t>
            </w:r>
            <w:proofErr w:type="spellEnd"/>
            <w:r w:rsidRPr="0035157A">
              <w:rPr>
                <w:rFonts w:eastAsia="Times New Roman" w:cstheme="minorHAnsi"/>
                <w:bCs/>
                <w:color w:val="000000" w:themeColor="text1"/>
                <w:kern w:val="1"/>
                <w:lang w:eastAsia="ar-SA"/>
              </w:rPr>
              <w:t xml:space="preserve">: Richieste formali/ Accettare o rifiutare una richiesta. </w:t>
            </w:r>
            <w:r w:rsidRPr="0035157A">
              <w:rPr>
                <w:rFonts w:eastAsia="Times New Roman" w:cstheme="minorHAnsi"/>
                <w:bCs/>
                <w:color w:val="000000" w:themeColor="text1"/>
                <w:kern w:val="1"/>
                <w:lang w:val="en-GB" w:eastAsia="ar-SA"/>
              </w:rPr>
              <w:t>Business communication</w:t>
            </w:r>
            <w:r w:rsidRPr="0035157A">
              <w:rPr>
                <w:rFonts w:eastAsia="Times New Roman" w:cstheme="minorHAnsi"/>
                <w:b/>
                <w:color w:val="000000" w:themeColor="text1"/>
                <w:kern w:val="1"/>
                <w:lang w:val="en-GB" w:eastAsia="ar-SA"/>
              </w:rPr>
              <w:t xml:space="preserve">: </w:t>
            </w:r>
            <w:r w:rsidRPr="0035157A">
              <w:rPr>
                <w:rFonts w:eastAsia="Times New Roman" w:cstheme="minorHAnsi"/>
                <w:color w:val="000000" w:themeColor="text1"/>
                <w:kern w:val="1"/>
                <w:lang w:eastAsia="ar-SA"/>
              </w:rPr>
              <w:t>Richieste di informazioni- Risposte a richieste di informazioni</w:t>
            </w:r>
          </w:p>
          <w:p w14:paraId="6FA12CBF" w14:textId="77777777" w:rsidR="005727C9" w:rsidRPr="0035157A" w:rsidRDefault="005727C9" w:rsidP="005727C9">
            <w:pPr>
              <w:widowControl w:val="0"/>
              <w:numPr>
                <w:ilvl w:val="0"/>
                <w:numId w:val="29"/>
              </w:numPr>
              <w:suppressAutoHyphens/>
              <w:contextualSpacing/>
              <w:jc w:val="both"/>
              <w:rPr>
                <w:rFonts w:eastAsia="Calibri" w:cstheme="minorHAnsi"/>
                <w:bCs/>
                <w:lang w:val="en-GB"/>
              </w:rPr>
            </w:pPr>
            <w:r w:rsidRPr="0035157A">
              <w:rPr>
                <w:rFonts w:eastAsia="Times New Roman" w:cstheme="minorHAnsi"/>
                <w:b/>
                <w:kern w:val="1"/>
                <w:lang w:val="en-GB" w:eastAsia="ar-SA"/>
              </w:rPr>
              <w:t xml:space="preserve">Ordering: </w:t>
            </w:r>
            <w:r w:rsidRPr="0035157A">
              <w:rPr>
                <w:rFonts w:eastAsia="Calibri" w:cstheme="minorHAnsi"/>
                <w:bCs/>
                <w:lang w:val="en-GB"/>
              </w:rPr>
              <w:t>International trade documents – Invoicing - Customs procedures. Business language:  Placing an order- Replying to and modifying an order.</w:t>
            </w:r>
          </w:p>
          <w:p w14:paraId="153E88C9" w14:textId="77777777" w:rsidR="005727C9" w:rsidRPr="0035157A" w:rsidRDefault="005727C9" w:rsidP="005727C9">
            <w:pPr>
              <w:widowControl w:val="0"/>
              <w:numPr>
                <w:ilvl w:val="0"/>
                <w:numId w:val="29"/>
              </w:numPr>
              <w:suppressAutoHyphens/>
              <w:spacing w:line="100" w:lineRule="atLeast"/>
              <w:contextualSpacing/>
              <w:jc w:val="both"/>
              <w:rPr>
                <w:rFonts w:eastAsia="Times New Roman" w:cstheme="minorHAnsi"/>
                <w:kern w:val="1"/>
                <w:lang w:val="en-GB" w:eastAsia="ar-SA"/>
              </w:rPr>
            </w:pPr>
            <w:r w:rsidRPr="0035157A">
              <w:rPr>
                <w:rFonts w:eastAsia="Times New Roman" w:cstheme="minorHAnsi"/>
                <w:b/>
                <w:bCs/>
                <w:kern w:val="1"/>
                <w:lang w:val="en-GB" w:eastAsia="ar-SA"/>
              </w:rPr>
              <w:t xml:space="preserve"> Banking</w:t>
            </w:r>
            <w:r w:rsidRPr="0035157A">
              <w:rPr>
                <w:rFonts w:eastAsia="Times New Roman" w:cstheme="minorHAnsi"/>
                <w:kern w:val="1"/>
                <w:lang w:val="en-GB" w:eastAsia="ar-SA"/>
              </w:rPr>
              <w:t xml:space="preserve"> – The Banking Systems- Banking Services to Private Individuals – Basic Banking Services to Business- Ethical Banking - Microcredit </w:t>
            </w:r>
          </w:p>
          <w:p w14:paraId="1B1241FE" w14:textId="77777777" w:rsidR="005727C9" w:rsidRPr="0035157A" w:rsidRDefault="005727C9" w:rsidP="005727C9">
            <w:pPr>
              <w:widowControl w:val="0"/>
              <w:numPr>
                <w:ilvl w:val="0"/>
                <w:numId w:val="29"/>
              </w:numPr>
              <w:suppressAutoHyphens/>
              <w:spacing w:line="100" w:lineRule="atLeast"/>
              <w:contextualSpacing/>
              <w:jc w:val="both"/>
              <w:rPr>
                <w:rFonts w:eastAsia="Times New Roman" w:cstheme="minorHAnsi"/>
                <w:kern w:val="1"/>
                <w:lang w:val="en-GB" w:eastAsia="ar-SA"/>
              </w:rPr>
            </w:pPr>
            <w:r w:rsidRPr="0035157A">
              <w:rPr>
                <w:rFonts w:eastAsia="Times New Roman" w:cstheme="minorHAnsi"/>
                <w:b/>
                <w:bCs/>
                <w:kern w:val="1"/>
                <w:lang w:val="en-GB" w:eastAsia="ar-SA"/>
              </w:rPr>
              <w:t xml:space="preserve">Finance: </w:t>
            </w:r>
            <w:r w:rsidRPr="0035157A">
              <w:rPr>
                <w:rFonts w:eastAsia="Times New Roman" w:cstheme="minorHAnsi"/>
                <w:kern w:val="1"/>
                <w:lang w:val="en-GB" w:eastAsia="ar-SA"/>
              </w:rPr>
              <w:t xml:space="preserve">The Stock exchange- Commodities – Describing Price Changes </w:t>
            </w:r>
          </w:p>
          <w:p w14:paraId="267A5EE1" w14:textId="77777777" w:rsidR="005727C9" w:rsidRPr="0035157A" w:rsidRDefault="005727C9" w:rsidP="005727C9">
            <w:pPr>
              <w:widowControl w:val="0"/>
              <w:numPr>
                <w:ilvl w:val="0"/>
                <w:numId w:val="29"/>
              </w:numPr>
              <w:suppressAutoHyphens/>
              <w:spacing w:line="100" w:lineRule="atLeast"/>
              <w:contextualSpacing/>
              <w:rPr>
                <w:rFonts w:eastAsia="Times New Roman" w:cstheme="minorHAnsi"/>
                <w:kern w:val="1"/>
                <w:lang w:val="en-GB" w:eastAsia="ar-SA"/>
              </w:rPr>
            </w:pPr>
            <w:r w:rsidRPr="0035157A">
              <w:rPr>
                <w:rFonts w:eastAsia="Times New Roman" w:cstheme="minorHAnsi"/>
                <w:b/>
                <w:bCs/>
                <w:kern w:val="1"/>
                <w:lang w:val="en-GB" w:eastAsia="ar-SA"/>
              </w:rPr>
              <w:t>Historic events</w:t>
            </w:r>
            <w:r w:rsidRPr="0035157A">
              <w:rPr>
                <w:rFonts w:eastAsia="Times New Roman" w:cstheme="minorHAnsi"/>
                <w:kern w:val="1"/>
                <w:lang w:val="en-GB" w:eastAsia="ar-SA"/>
              </w:rPr>
              <w:t xml:space="preserve"> concerning the development of the European Union.</w:t>
            </w:r>
          </w:p>
          <w:p w14:paraId="3F969AA8" w14:textId="77777777" w:rsidR="005727C9" w:rsidRPr="0035157A" w:rsidRDefault="005727C9" w:rsidP="005727C9">
            <w:pPr>
              <w:widowControl w:val="0"/>
              <w:numPr>
                <w:ilvl w:val="0"/>
                <w:numId w:val="29"/>
              </w:numPr>
              <w:contextualSpacing/>
              <w:rPr>
                <w:rFonts w:eastAsia="Times New Roman" w:cstheme="minorHAnsi"/>
                <w:kern w:val="1"/>
                <w:sz w:val="20"/>
                <w:szCs w:val="20"/>
                <w:lang w:val="en-GB" w:eastAsia="ar-SA"/>
              </w:rPr>
            </w:pPr>
            <w:r w:rsidRPr="0035157A">
              <w:rPr>
                <w:rFonts w:eastAsia="Times New Roman" w:cstheme="minorHAnsi"/>
                <w:b/>
                <w:bCs/>
                <w:kern w:val="1"/>
                <w:lang w:val="en-GB" w:eastAsia="ar-SA"/>
              </w:rPr>
              <w:t>UK and USA history, Politics and Institutions:</w:t>
            </w:r>
            <w:r w:rsidRPr="0035157A">
              <w:rPr>
                <w:rFonts w:eastAsia="Times New Roman" w:cstheme="minorHAnsi"/>
                <w:kern w:val="1"/>
                <w:sz w:val="20"/>
                <w:szCs w:val="20"/>
                <w:lang w:val="en-GB" w:eastAsia="ar-SA"/>
              </w:rPr>
              <w:t xml:space="preserve"> The British Empire</w:t>
            </w:r>
          </w:p>
          <w:p w14:paraId="0FB7EC5C" w14:textId="77777777" w:rsidR="005727C9" w:rsidRPr="0035157A" w:rsidRDefault="005727C9" w:rsidP="005727C9">
            <w:pPr>
              <w:widowControl w:val="0"/>
              <w:suppressAutoHyphens/>
              <w:spacing w:line="100" w:lineRule="atLeast"/>
              <w:rPr>
                <w:rFonts w:eastAsia="Times New Roman" w:cstheme="minorHAnsi"/>
                <w:color w:val="000000" w:themeColor="text1"/>
                <w:kern w:val="1"/>
                <w:sz w:val="20"/>
                <w:szCs w:val="20"/>
                <w:lang w:val="en-GB" w:eastAsia="ar-SA"/>
              </w:rPr>
            </w:pPr>
            <w:r w:rsidRPr="0035157A">
              <w:rPr>
                <w:rFonts w:eastAsia="Times New Roman" w:cstheme="minorHAnsi"/>
                <w:kern w:val="1"/>
                <w:sz w:val="20"/>
                <w:szCs w:val="20"/>
                <w:lang w:val="en-GB" w:eastAsia="ar-SA"/>
              </w:rPr>
              <w:t xml:space="preserve">               Late 20</w:t>
            </w:r>
            <w:r w:rsidRPr="0035157A">
              <w:rPr>
                <w:rFonts w:eastAsia="Times New Roman" w:cstheme="minorHAnsi"/>
                <w:kern w:val="1"/>
                <w:sz w:val="20"/>
                <w:szCs w:val="20"/>
                <w:vertAlign w:val="superscript"/>
                <w:lang w:val="en-GB" w:eastAsia="ar-SA"/>
              </w:rPr>
              <w:t>th</w:t>
            </w:r>
            <w:r w:rsidRPr="0035157A">
              <w:rPr>
                <w:rFonts w:eastAsia="Times New Roman" w:cstheme="minorHAnsi"/>
                <w:kern w:val="1"/>
                <w:sz w:val="20"/>
                <w:szCs w:val="20"/>
                <w:lang w:val="en-GB" w:eastAsia="ar-SA"/>
              </w:rPr>
              <w:t xml:space="preserve"> century Britain - The great depression - Late 20</w:t>
            </w:r>
            <w:r w:rsidRPr="0035157A">
              <w:rPr>
                <w:rFonts w:eastAsia="Times New Roman" w:cstheme="minorHAnsi"/>
                <w:kern w:val="1"/>
                <w:sz w:val="20"/>
                <w:szCs w:val="20"/>
                <w:vertAlign w:val="superscript"/>
                <w:lang w:val="en-GB" w:eastAsia="ar-SA"/>
              </w:rPr>
              <w:t>th</w:t>
            </w:r>
            <w:r w:rsidRPr="0035157A">
              <w:rPr>
                <w:rFonts w:eastAsia="Times New Roman" w:cstheme="minorHAnsi"/>
                <w:kern w:val="1"/>
                <w:sz w:val="20"/>
                <w:szCs w:val="20"/>
                <w:lang w:val="en-GB" w:eastAsia="ar-SA"/>
              </w:rPr>
              <w:t xml:space="preserve"> century USA</w:t>
            </w:r>
          </w:p>
          <w:p w14:paraId="1DF34A49" w14:textId="77777777" w:rsidR="005727C9" w:rsidRPr="0035157A" w:rsidRDefault="005727C9" w:rsidP="005727C9">
            <w:pPr>
              <w:numPr>
                <w:ilvl w:val="0"/>
                <w:numId w:val="29"/>
              </w:numPr>
              <w:autoSpaceDE w:val="0"/>
              <w:autoSpaceDN w:val="0"/>
              <w:adjustRightInd w:val="0"/>
              <w:contextualSpacing/>
              <w:rPr>
                <w:rFonts w:cstheme="minorHAnsi"/>
                <w:lang w:val="en-GB"/>
              </w:rPr>
            </w:pPr>
            <w:r w:rsidRPr="0035157A">
              <w:rPr>
                <w:rFonts w:cstheme="minorHAnsi"/>
                <w:b/>
                <w:bCs/>
                <w:lang w:val="en-GB"/>
              </w:rPr>
              <w:t xml:space="preserve">English Literature: </w:t>
            </w:r>
            <w:r w:rsidRPr="0035157A">
              <w:rPr>
                <w:rFonts w:cstheme="minorHAnsi"/>
                <w:lang w:val="en-GB"/>
              </w:rPr>
              <w:t>Authors of the 19th, 20th and 21st centuries</w:t>
            </w:r>
          </w:p>
          <w:p w14:paraId="1B1BB723" w14:textId="77777777" w:rsidR="005727C9" w:rsidRPr="0035157A" w:rsidRDefault="005727C9" w:rsidP="005727C9">
            <w:pPr>
              <w:autoSpaceDE w:val="0"/>
              <w:autoSpaceDN w:val="0"/>
              <w:adjustRightInd w:val="0"/>
              <w:rPr>
                <w:rFonts w:cstheme="minorHAnsi"/>
                <w:b/>
                <w:bCs/>
                <w:lang w:val="en-GB"/>
              </w:rPr>
            </w:pPr>
          </w:p>
        </w:tc>
      </w:tr>
      <w:tr w:rsidR="005727C9" w:rsidRPr="0035157A" w14:paraId="67512D77" w14:textId="77777777" w:rsidTr="00ED069A">
        <w:trPr>
          <w:trHeight w:val="506"/>
        </w:trPr>
        <w:tc>
          <w:tcPr>
            <w:tcW w:w="2547" w:type="dxa"/>
          </w:tcPr>
          <w:p w14:paraId="64512C3A" w14:textId="77777777" w:rsidR="005727C9" w:rsidRPr="0035157A" w:rsidRDefault="005727C9" w:rsidP="005727C9">
            <w:pPr>
              <w:rPr>
                <w:rFonts w:cstheme="minorHAnsi"/>
                <w:b/>
                <w:bCs/>
              </w:rPr>
            </w:pPr>
            <w:r w:rsidRPr="0035157A">
              <w:rPr>
                <w:rFonts w:cstheme="minorHAnsi"/>
                <w:b/>
                <w:bCs/>
              </w:rPr>
              <w:lastRenderedPageBreak/>
              <w:t>OBBIETTIVI MINIMI D’APPRENDIMENTO</w:t>
            </w:r>
          </w:p>
        </w:tc>
        <w:tc>
          <w:tcPr>
            <w:tcW w:w="6890" w:type="dxa"/>
          </w:tcPr>
          <w:p w14:paraId="191A9A8B" w14:textId="77777777" w:rsidR="005727C9" w:rsidRPr="0035157A" w:rsidRDefault="005727C9" w:rsidP="005727C9">
            <w:pPr>
              <w:numPr>
                <w:ilvl w:val="0"/>
                <w:numId w:val="25"/>
              </w:numPr>
              <w:contextualSpacing/>
              <w:rPr>
                <w:rFonts w:cstheme="minorHAnsi"/>
              </w:rPr>
            </w:pPr>
            <w:r w:rsidRPr="0035157A">
              <w:rPr>
                <w:rFonts w:cstheme="minorHAnsi"/>
              </w:rPr>
              <w:t>Livello di competenza linguistica riferibile al livello B1 del quadro comune europeo- di riferimento per le lingue (QCER).</w:t>
            </w:r>
          </w:p>
          <w:p w14:paraId="2CA7886F" w14:textId="77777777" w:rsidR="005727C9" w:rsidRPr="0035157A" w:rsidRDefault="005727C9" w:rsidP="005727C9">
            <w:pPr>
              <w:numPr>
                <w:ilvl w:val="0"/>
                <w:numId w:val="25"/>
              </w:numPr>
              <w:contextualSpacing/>
              <w:rPr>
                <w:rFonts w:cstheme="minorHAnsi"/>
              </w:rPr>
            </w:pPr>
            <w:r w:rsidRPr="0035157A">
              <w:rPr>
                <w:rFonts w:cstheme="minorHAnsi"/>
              </w:rPr>
              <w:t xml:space="preserve">Comprende testi orali e scritti di carattere generale ed economico </w:t>
            </w:r>
          </w:p>
          <w:p w14:paraId="3229DE2C" w14:textId="77777777" w:rsidR="005727C9" w:rsidRPr="0035157A" w:rsidRDefault="005727C9" w:rsidP="005727C9">
            <w:pPr>
              <w:numPr>
                <w:ilvl w:val="0"/>
                <w:numId w:val="25"/>
              </w:numPr>
              <w:contextualSpacing/>
              <w:rPr>
                <w:rFonts w:cstheme="minorHAnsi"/>
              </w:rPr>
            </w:pPr>
            <w:r w:rsidRPr="0035157A">
              <w:rPr>
                <w:rFonts w:cstheme="minorHAnsi"/>
              </w:rPr>
              <w:t>Comunica ed interagisce oralmente in contesti reali e professionali in modo semplice e lineare.</w:t>
            </w:r>
          </w:p>
          <w:p w14:paraId="0B3CFB47" w14:textId="77777777" w:rsidR="005727C9" w:rsidRPr="0035157A" w:rsidRDefault="005727C9" w:rsidP="005727C9">
            <w:pPr>
              <w:numPr>
                <w:ilvl w:val="0"/>
                <w:numId w:val="25"/>
              </w:numPr>
              <w:contextualSpacing/>
              <w:rPr>
                <w:rFonts w:cstheme="minorHAnsi"/>
              </w:rPr>
            </w:pPr>
            <w:r w:rsidRPr="0035157A">
              <w:rPr>
                <w:rFonts w:cstheme="minorHAnsi"/>
              </w:rPr>
              <w:t>Produce testi scritti per comunicare in ambito economico (lettera formale, riassunti, report, composizioni).</w:t>
            </w:r>
          </w:p>
          <w:p w14:paraId="3D809C99" w14:textId="77777777" w:rsidR="005727C9" w:rsidRPr="0035157A" w:rsidRDefault="005727C9" w:rsidP="005727C9">
            <w:pPr>
              <w:numPr>
                <w:ilvl w:val="0"/>
                <w:numId w:val="25"/>
              </w:numPr>
              <w:contextualSpacing/>
              <w:rPr>
                <w:rFonts w:cstheme="minorHAnsi"/>
              </w:rPr>
            </w:pPr>
            <w:r w:rsidRPr="0035157A">
              <w:rPr>
                <w:rFonts w:cstheme="minorHAnsi"/>
              </w:rPr>
              <w:t>Comprende tematiche culturali di attualità.</w:t>
            </w:r>
          </w:p>
          <w:p w14:paraId="0A047034" w14:textId="77777777" w:rsidR="005727C9" w:rsidRPr="0035157A" w:rsidRDefault="005727C9" w:rsidP="005727C9">
            <w:pPr>
              <w:ind w:left="720"/>
              <w:contextualSpacing/>
              <w:rPr>
                <w:rFonts w:cstheme="minorHAnsi"/>
              </w:rPr>
            </w:pPr>
          </w:p>
        </w:tc>
      </w:tr>
      <w:tr w:rsidR="005727C9" w:rsidRPr="0035157A" w14:paraId="438B77F8" w14:textId="77777777" w:rsidTr="00ED069A">
        <w:trPr>
          <w:trHeight w:val="506"/>
        </w:trPr>
        <w:tc>
          <w:tcPr>
            <w:tcW w:w="2547" w:type="dxa"/>
            <w:vMerge w:val="restart"/>
          </w:tcPr>
          <w:p w14:paraId="304A1F60" w14:textId="77777777" w:rsidR="005727C9" w:rsidRPr="0035157A" w:rsidRDefault="005727C9" w:rsidP="005727C9">
            <w:pPr>
              <w:autoSpaceDE w:val="0"/>
              <w:autoSpaceDN w:val="0"/>
              <w:adjustRightInd w:val="0"/>
              <w:rPr>
                <w:rFonts w:cstheme="minorHAnsi"/>
                <w:b/>
                <w:bCs/>
              </w:rPr>
            </w:pPr>
            <w:r w:rsidRPr="0035157A">
              <w:rPr>
                <w:rFonts w:cstheme="minorHAnsi"/>
                <w:b/>
                <w:bCs/>
              </w:rPr>
              <w:t xml:space="preserve">COMPETENZE DI </w:t>
            </w:r>
          </w:p>
          <w:p w14:paraId="26A263FE" w14:textId="77777777" w:rsidR="005727C9" w:rsidRPr="0035157A" w:rsidRDefault="005727C9" w:rsidP="005727C9">
            <w:pPr>
              <w:rPr>
                <w:rFonts w:cstheme="minorHAnsi"/>
              </w:rPr>
            </w:pPr>
            <w:r w:rsidRPr="0035157A">
              <w:rPr>
                <w:rFonts w:cstheme="minorHAnsi"/>
                <w:b/>
                <w:bCs/>
              </w:rPr>
              <w:t>EDUCAZIONE CIVICA</w:t>
            </w:r>
          </w:p>
        </w:tc>
        <w:tc>
          <w:tcPr>
            <w:tcW w:w="6890" w:type="dxa"/>
          </w:tcPr>
          <w:p w14:paraId="3EE2D101" w14:textId="77777777" w:rsidR="005727C9" w:rsidRPr="0035157A" w:rsidRDefault="005727C9" w:rsidP="005727C9">
            <w:pPr>
              <w:autoSpaceDE w:val="0"/>
              <w:autoSpaceDN w:val="0"/>
              <w:adjustRightInd w:val="0"/>
              <w:rPr>
                <w:rFonts w:cstheme="minorHAnsi"/>
                <w:b/>
                <w:bCs/>
              </w:rPr>
            </w:pPr>
            <w:r w:rsidRPr="0035157A">
              <w:rPr>
                <w:rFonts w:cstheme="minorHAnsi"/>
                <w:b/>
                <w:bCs/>
              </w:rPr>
              <w:t>Costituzione, diritto, legalità e solidarietà</w:t>
            </w:r>
          </w:p>
          <w:p w14:paraId="1E78E304" w14:textId="77777777" w:rsidR="005727C9" w:rsidRPr="0035157A" w:rsidRDefault="005727C9" w:rsidP="005727C9">
            <w:pPr>
              <w:numPr>
                <w:ilvl w:val="0"/>
                <w:numId w:val="25"/>
              </w:numPr>
              <w:spacing w:line="259" w:lineRule="auto"/>
              <w:ind w:left="714" w:hanging="357"/>
              <w:contextualSpacing/>
              <w:rPr>
                <w:rFonts w:cstheme="minorHAnsi"/>
              </w:rPr>
            </w:pPr>
            <w:r w:rsidRPr="0035157A">
              <w:rPr>
                <w:rFonts w:cstheme="minorHAnsi"/>
              </w:rPr>
              <w:t>Conoscere i valori che ispirano gli ordinamenti comunitari e internazionali, nonché i loro compiti e funzioni essenziali</w:t>
            </w:r>
          </w:p>
          <w:p w14:paraId="1EA9C727" w14:textId="77777777" w:rsidR="005727C9" w:rsidRPr="0035157A" w:rsidRDefault="005727C9" w:rsidP="005727C9">
            <w:pPr>
              <w:numPr>
                <w:ilvl w:val="0"/>
                <w:numId w:val="25"/>
              </w:numPr>
              <w:autoSpaceDE w:val="0"/>
              <w:autoSpaceDN w:val="0"/>
              <w:adjustRightInd w:val="0"/>
              <w:ind w:left="714" w:hanging="357"/>
              <w:contextualSpacing/>
              <w:rPr>
                <w:rFonts w:cstheme="minorHAnsi"/>
              </w:rPr>
            </w:pPr>
            <w:r w:rsidRPr="0035157A">
              <w:rPr>
                <w:rFonts w:cstheme="minorHAnsi"/>
              </w:rPr>
              <w:t xml:space="preserve">Esercitare correttamente le modalità di rappresentanza, di delega, di rispetto degli impegni assunti e fatti propri all’interno di diversi ambiti istituzionali e sociali. </w:t>
            </w:r>
          </w:p>
          <w:p w14:paraId="7249ED92" w14:textId="77777777" w:rsidR="005727C9" w:rsidRPr="0035157A" w:rsidRDefault="005727C9" w:rsidP="005727C9">
            <w:pPr>
              <w:numPr>
                <w:ilvl w:val="0"/>
                <w:numId w:val="25"/>
              </w:numPr>
              <w:ind w:left="714" w:hanging="357"/>
              <w:contextualSpacing/>
              <w:rPr>
                <w:rFonts w:cstheme="minorHAnsi"/>
                <w:color w:val="FF0000"/>
              </w:rPr>
            </w:pPr>
            <w:r w:rsidRPr="0035157A">
              <w:rPr>
                <w:rFonts w:cstheme="minorHAnsi"/>
              </w:rPr>
              <w:t>Partecipare al dibattito culturale.</w:t>
            </w:r>
          </w:p>
          <w:p w14:paraId="192BE20B" w14:textId="77777777" w:rsidR="005727C9" w:rsidRPr="0035157A" w:rsidRDefault="005727C9" w:rsidP="005727C9">
            <w:pPr>
              <w:ind w:left="720"/>
              <w:contextualSpacing/>
              <w:rPr>
                <w:rFonts w:cstheme="minorHAnsi"/>
                <w:color w:val="FF0000"/>
              </w:rPr>
            </w:pPr>
          </w:p>
        </w:tc>
      </w:tr>
      <w:tr w:rsidR="005727C9" w:rsidRPr="0035157A" w14:paraId="54FDA87A" w14:textId="77777777" w:rsidTr="00ED069A">
        <w:trPr>
          <w:trHeight w:val="506"/>
        </w:trPr>
        <w:tc>
          <w:tcPr>
            <w:tcW w:w="2547" w:type="dxa"/>
            <w:vMerge/>
          </w:tcPr>
          <w:p w14:paraId="588632DE" w14:textId="77777777" w:rsidR="005727C9" w:rsidRPr="0035157A" w:rsidRDefault="005727C9" w:rsidP="005727C9">
            <w:pPr>
              <w:autoSpaceDE w:val="0"/>
              <w:autoSpaceDN w:val="0"/>
              <w:adjustRightInd w:val="0"/>
              <w:rPr>
                <w:rFonts w:cstheme="minorHAnsi"/>
                <w:b/>
                <w:bCs/>
              </w:rPr>
            </w:pPr>
          </w:p>
        </w:tc>
        <w:tc>
          <w:tcPr>
            <w:tcW w:w="6890" w:type="dxa"/>
          </w:tcPr>
          <w:p w14:paraId="2F5A5D52" w14:textId="77777777" w:rsidR="005727C9" w:rsidRPr="0035157A" w:rsidRDefault="005727C9" w:rsidP="005727C9">
            <w:pPr>
              <w:autoSpaceDE w:val="0"/>
              <w:autoSpaceDN w:val="0"/>
              <w:adjustRightInd w:val="0"/>
              <w:rPr>
                <w:rFonts w:cstheme="minorHAnsi"/>
                <w:b/>
                <w:bCs/>
              </w:rPr>
            </w:pPr>
            <w:r w:rsidRPr="0035157A">
              <w:rPr>
                <w:rFonts w:cstheme="minorHAnsi"/>
                <w:b/>
                <w:bCs/>
              </w:rPr>
              <w:t>Sviluppo sostenibile,</w:t>
            </w:r>
            <w:r w:rsidRPr="0035157A">
              <w:rPr>
                <w:rFonts w:cstheme="minorHAnsi"/>
              </w:rPr>
              <w:t xml:space="preserve"> </w:t>
            </w:r>
            <w:r w:rsidRPr="0035157A">
              <w:rPr>
                <w:rFonts w:cstheme="minorHAnsi"/>
                <w:b/>
                <w:bCs/>
              </w:rPr>
              <w:t>educazione ambientale, conoscenza e tutela del patrimonio e del territorio</w:t>
            </w:r>
          </w:p>
          <w:p w14:paraId="38BAD121" w14:textId="77777777" w:rsidR="005727C9" w:rsidRPr="0035157A" w:rsidRDefault="005727C9" w:rsidP="005727C9">
            <w:pPr>
              <w:numPr>
                <w:ilvl w:val="0"/>
                <w:numId w:val="27"/>
              </w:numPr>
              <w:autoSpaceDE w:val="0"/>
              <w:autoSpaceDN w:val="0"/>
              <w:adjustRightInd w:val="0"/>
              <w:rPr>
                <w:rFonts w:cstheme="minorHAnsi"/>
                <w:color w:val="000000"/>
              </w:rPr>
            </w:pPr>
            <w:r w:rsidRPr="0035157A">
              <w:rPr>
                <w:rFonts w:cstheme="minorHAnsi"/>
                <w:color w:val="000000"/>
              </w:rPr>
              <w:t xml:space="preserve">Rispettare l’ambiente, curarlo, conservarlo, migliorarlo, assumendo il principio di responsabilità. </w:t>
            </w:r>
          </w:p>
          <w:p w14:paraId="71F5BD9F" w14:textId="77777777" w:rsidR="005727C9" w:rsidRPr="0035157A" w:rsidRDefault="005727C9" w:rsidP="005727C9">
            <w:pPr>
              <w:numPr>
                <w:ilvl w:val="0"/>
                <w:numId w:val="27"/>
              </w:numPr>
              <w:autoSpaceDE w:val="0"/>
              <w:autoSpaceDN w:val="0"/>
              <w:adjustRightInd w:val="0"/>
              <w:rPr>
                <w:rFonts w:cstheme="minorHAnsi"/>
                <w:color w:val="000000"/>
              </w:rPr>
            </w:pPr>
            <w:r w:rsidRPr="0035157A">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7B786668" w14:textId="77777777" w:rsidR="005727C9" w:rsidRPr="0035157A" w:rsidRDefault="005727C9" w:rsidP="005727C9">
            <w:pPr>
              <w:autoSpaceDE w:val="0"/>
              <w:autoSpaceDN w:val="0"/>
              <w:adjustRightInd w:val="0"/>
              <w:rPr>
                <w:rFonts w:cstheme="minorHAnsi"/>
                <w:b/>
                <w:bCs/>
                <w:color w:val="000000"/>
              </w:rPr>
            </w:pPr>
          </w:p>
        </w:tc>
      </w:tr>
      <w:tr w:rsidR="005727C9" w:rsidRPr="0035157A" w14:paraId="1F4A81EC" w14:textId="77777777" w:rsidTr="00ED069A">
        <w:trPr>
          <w:trHeight w:val="506"/>
        </w:trPr>
        <w:tc>
          <w:tcPr>
            <w:tcW w:w="2547" w:type="dxa"/>
            <w:vMerge/>
          </w:tcPr>
          <w:p w14:paraId="22354489" w14:textId="77777777" w:rsidR="005727C9" w:rsidRPr="0035157A" w:rsidRDefault="005727C9" w:rsidP="005727C9">
            <w:pPr>
              <w:autoSpaceDE w:val="0"/>
              <w:autoSpaceDN w:val="0"/>
              <w:adjustRightInd w:val="0"/>
              <w:rPr>
                <w:rFonts w:cstheme="minorHAnsi"/>
                <w:b/>
                <w:bCs/>
              </w:rPr>
            </w:pPr>
          </w:p>
        </w:tc>
        <w:tc>
          <w:tcPr>
            <w:tcW w:w="6890" w:type="dxa"/>
          </w:tcPr>
          <w:p w14:paraId="70930B0B" w14:textId="77777777" w:rsidR="005727C9" w:rsidRPr="0035157A" w:rsidRDefault="005727C9" w:rsidP="005727C9">
            <w:pPr>
              <w:rPr>
                <w:rFonts w:cstheme="minorHAnsi"/>
                <w:b/>
                <w:bCs/>
              </w:rPr>
            </w:pPr>
            <w:r w:rsidRPr="0035157A">
              <w:rPr>
                <w:rFonts w:cstheme="minorHAnsi"/>
                <w:b/>
                <w:bCs/>
              </w:rPr>
              <w:t>Cittadinanza digitale</w:t>
            </w:r>
          </w:p>
          <w:p w14:paraId="541B8594" w14:textId="77777777" w:rsidR="005727C9" w:rsidRPr="0035157A" w:rsidRDefault="005727C9" w:rsidP="005727C9">
            <w:pPr>
              <w:numPr>
                <w:ilvl w:val="0"/>
                <w:numId w:val="28"/>
              </w:numPr>
              <w:autoSpaceDE w:val="0"/>
              <w:autoSpaceDN w:val="0"/>
              <w:adjustRightInd w:val="0"/>
              <w:rPr>
                <w:rFonts w:cstheme="minorHAnsi"/>
                <w:color w:val="000000"/>
              </w:rPr>
            </w:pPr>
            <w:r w:rsidRPr="0035157A">
              <w:rPr>
                <w:rFonts w:cstheme="minorHAnsi"/>
                <w:color w:val="000000"/>
              </w:rPr>
              <w:t xml:space="preserve">Esercitare i principi della cittadinanza digitale, con competenza e coerenza rispetto al sistema integrato di valori che regolano la vita democratica. </w:t>
            </w:r>
          </w:p>
          <w:p w14:paraId="407D3AEE" w14:textId="77777777" w:rsidR="005727C9" w:rsidRPr="0035157A" w:rsidRDefault="005727C9" w:rsidP="005727C9">
            <w:pPr>
              <w:rPr>
                <w:rFonts w:cstheme="minorHAnsi"/>
                <w:b/>
                <w:bCs/>
              </w:rPr>
            </w:pPr>
          </w:p>
        </w:tc>
      </w:tr>
      <w:tr w:rsidR="005727C9" w:rsidRPr="0035157A" w14:paraId="0F97F595" w14:textId="77777777" w:rsidTr="00ED069A">
        <w:trPr>
          <w:trHeight w:val="506"/>
        </w:trPr>
        <w:tc>
          <w:tcPr>
            <w:tcW w:w="2547" w:type="dxa"/>
          </w:tcPr>
          <w:p w14:paraId="0866FCD3" w14:textId="77777777" w:rsidR="005727C9" w:rsidRPr="0035157A" w:rsidRDefault="005727C9" w:rsidP="005727C9">
            <w:pPr>
              <w:rPr>
                <w:rFonts w:cstheme="minorHAnsi"/>
                <w:b/>
              </w:rPr>
            </w:pPr>
            <w:r w:rsidRPr="0035157A">
              <w:rPr>
                <w:rFonts w:cstheme="minorHAnsi"/>
                <w:b/>
              </w:rPr>
              <w:t>METODOLOGIE</w:t>
            </w:r>
          </w:p>
          <w:p w14:paraId="71FDE611" w14:textId="77777777" w:rsidR="005727C9" w:rsidRPr="0035157A" w:rsidRDefault="005727C9" w:rsidP="005727C9">
            <w:pPr>
              <w:autoSpaceDE w:val="0"/>
              <w:autoSpaceDN w:val="0"/>
              <w:adjustRightInd w:val="0"/>
              <w:rPr>
                <w:rFonts w:cstheme="minorHAnsi"/>
                <w:b/>
                <w:bCs/>
              </w:rPr>
            </w:pPr>
          </w:p>
        </w:tc>
        <w:tc>
          <w:tcPr>
            <w:tcW w:w="6890" w:type="dxa"/>
          </w:tcPr>
          <w:p w14:paraId="34701BF4" w14:textId="77777777" w:rsidR="005727C9" w:rsidRPr="0035157A" w:rsidRDefault="005727C9" w:rsidP="005727C9">
            <w:pPr>
              <w:numPr>
                <w:ilvl w:val="0"/>
                <w:numId w:val="28"/>
              </w:numPr>
              <w:contextualSpacing/>
              <w:rPr>
                <w:rFonts w:cstheme="minorHAnsi"/>
              </w:rPr>
            </w:pPr>
            <w:r w:rsidRPr="0035157A">
              <w:rPr>
                <w:rFonts w:cstheme="minorHAnsi"/>
              </w:rPr>
              <w:t>Brainstorming</w:t>
            </w:r>
          </w:p>
          <w:p w14:paraId="4BED2A32" w14:textId="77777777" w:rsidR="005727C9" w:rsidRPr="0035157A" w:rsidRDefault="005727C9" w:rsidP="005727C9">
            <w:pPr>
              <w:numPr>
                <w:ilvl w:val="0"/>
                <w:numId w:val="28"/>
              </w:numPr>
              <w:contextualSpacing/>
              <w:rPr>
                <w:rFonts w:cstheme="minorHAnsi"/>
              </w:rPr>
            </w:pPr>
            <w:r w:rsidRPr="0035157A">
              <w:rPr>
                <w:rFonts w:cstheme="minorHAnsi"/>
              </w:rPr>
              <w:t>Lezione frontale dialogata</w:t>
            </w:r>
          </w:p>
          <w:p w14:paraId="64788FBC" w14:textId="77777777" w:rsidR="005727C9" w:rsidRPr="0035157A" w:rsidRDefault="005727C9" w:rsidP="005727C9">
            <w:pPr>
              <w:numPr>
                <w:ilvl w:val="0"/>
                <w:numId w:val="28"/>
              </w:numPr>
              <w:contextualSpacing/>
              <w:rPr>
                <w:rFonts w:cstheme="minorHAnsi"/>
              </w:rPr>
            </w:pPr>
            <w:r w:rsidRPr="0035157A">
              <w:rPr>
                <w:rFonts w:cstheme="minorHAnsi"/>
              </w:rPr>
              <w:t xml:space="preserve">Learning by </w:t>
            </w:r>
            <w:proofErr w:type="spellStart"/>
            <w:r w:rsidRPr="0035157A">
              <w:rPr>
                <w:rFonts w:cstheme="minorHAnsi"/>
              </w:rPr>
              <w:t>doing</w:t>
            </w:r>
            <w:proofErr w:type="spellEnd"/>
          </w:p>
          <w:p w14:paraId="002F1BC2" w14:textId="77777777" w:rsidR="005727C9" w:rsidRPr="0035157A" w:rsidRDefault="005727C9" w:rsidP="005727C9">
            <w:pPr>
              <w:numPr>
                <w:ilvl w:val="0"/>
                <w:numId w:val="28"/>
              </w:numPr>
              <w:contextualSpacing/>
              <w:rPr>
                <w:rFonts w:cstheme="minorHAnsi"/>
              </w:rPr>
            </w:pPr>
            <w:r w:rsidRPr="0035157A">
              <w:rPr>
                <w:rFonts w:cstheme="minorHAnsi"/>
              </w:rPr>
              <w:t>Cooperative learning</w:t>
            </w:r>
          </w:p>
          <w:p w14:paraId="2A4889A4" w14:textId="77777777" w:rsidR="005727C9" w:rsidRPr="0035157A" w:rsidRDefault="005727C9" w:rsidP="005727C9">
            <w:pPr>
              <w:numPr>
                <w:ilvl w:val="0"/>
                <w:numId w:val="28"/>
              </w:numPr>
              <w:contextualSpacing/>
              <w:rPr>
                <w:rFonts w:cstheme="minorHAnsi"/>
              </w:rPr>
            </w:pPr>
            <w:proofErr w:type="spellStart"/>
            <w:r w:rsidRPr="0035157A">
              <w:rPr>
                <w:rFonts w:cstheme="minorHAnsi"/>
              </w:rPr>
              <w:t>Role</w:t>
            </w:r>
            <w:proofErr w:type="spellEnd"/>
            <w:r w:rsidRPr="0035157A">
              <w:rPr>
                <w:rFonts w:cstheme="minorHAnsi"/>
              </w:rPr>
              <w:t xml:space="preserve"> Play</w:t>
            </w:r>
          </w:p>
          <w:p w14:paraId="3BD519D8" w14:textId="77777777" w:rsidR="005727C9" w:rsidRPr="0035157A" w:rsidRDefault="005727C9" w:rsidP="005727C9">
            <w:pPr>
              <w:numPr>
                <w:ilvl w:val="0"/>
                <w:numId w:val="28"/>
              </w:numPr>
              <w:contextualSpacing/>
              <w:rPr>
                <w:rFonts w:cstheme="minorHAnsi"/>
              </w:rPr>
            </w:pPr>
            <w:r w:rsidRPr="0035157A">
              <w:rPr>
                <w:rFonts w:cstheme="minorHAnsi"/>
              </w:rPr>
              <w:t xml:space="preserve">Peer </w:t>
            </w:r>
            <w:proofErr w:type="spellStart"/>
            <w:r w:rsidRPr="0035157A">
              <w:rPr>
                <w:rFonts w:cstheme="minorHAnsi"/>
              </w:rPr>
              <w:t>Education</w:t>
            </w:r>
            <w:proofErr w:type="spellEnd"/>
          </w:p>
          <w:p w14:paraId="794D3D58" w14:textId="77777777" w:rsidR="005727C9" w:rsidRPr="0035157A" w:rsidRDefault="005727C9" w:rsidP="005727C9">
            <w:pPr>
              <w:numPr>
                <w:ilvl w:val="0"/>
                <w:numId w:val="28"/>
              </w:numPr>
              <w:contextualSpacing/>
              <w:rPr>
                <w:rFonts w:cstheme="minorHAnsi"/>
              </w:rPr>
            </w:pPr>
            <w:r w:rsidRPr="0035157A">
              <w:rPr>
                <w:rFonts w:cstheme="minorHAnsi"/>
              </w:rPr>
              <w:t>Lezione con l’utilizzo delle TIC</w:t>
            </w:r>
          </w:p>
          <w:p w14:paraId="23375CEB" w14:textId="77777777" w:rsidR="005727C9" w:rsidRPr="0035157A" w:rsidRDefault="005727C9" w:rsidP="005727C9">
            <w:pPr>
              <w:numPr>
                <w:ilvl w:val="0"/>
                <w:numId w:val="28"/>
              </w:numPr>
              <w:contextualSpacing/>
              <w:rPr>
                <w:rFonts w:cstheme="minorHAnsi"/>
              </w:rPr>
            </w:pPr>
            <w:proofErr w:type="spellStart"/>
            <w:r w:rsidRPr="0035157A">
              <w:rPr>
                <w:rFonts w:cstheme="minorHAnsi"/>
              </w:rPr>
              <w:t>Flipped</w:t>
            </w:r>
            <w:proofErr w:type="spellEnd"/>
            <w:r w:rsidRPr="0035157A">
              <w:rPr>
                <w:rFonts w:cstheme="minorHAnsi"/>
              </w:rPr>
              <w:t xml:space="preserve"> </w:t>
            </w:r>
            <w:proofErr w:type="spellStart"/>
            <w:r w:rsidRPr="0035157A">
              <w:rPr>
                <w:rFonts w:cstheme="minorHAnsi"/>
              </w:rPr>
              <w:t>classroom</w:t>
            </w:r>
            <w:proofErr w:type="spellEnd"/>
          </w:p>
          <w:p w14:paraId="1DF47844" w14:textId="77777777" w:rsidR="005727C9" w:rsidRDefault="005727C9" w:rsidP="005727C9">
            <w:pPr>
              <w:numPr>
                <w:ilvl w:val="0"/>
                <w:numId w:val="28"/>
              </w:numPr>
              <w:contextualSpacing/>
              <w:rPr>
                <w:rFonts w:cstheme="minorHAnsi"/>
              </w:rPr>
            </w:pPr>
            <w:r w:rsidRPr="0035157A">
              <w:rPr>
                <w:rFonts w:cstheme="minorHAnsi"/>
              </w:rPr>
              <w:t>Didattica per compiti di realtà</w:t>
            </w:r>
          </w:p>
          <w:p w14:paraId="6807E210" w14:textId="77777777" w:rsidR="005727C9" w:rsidRDefault="005727C9" w:rsidP="005727C9">
            <w:pPr>
              <w:contextualSpacing/>
              <w:rPr>
                <w:rFonts w:cstheme="minorHAnsi"/>
              </w:rPr>
            </w:pPr>
          </w:p>
          <w:p w14:paraId="51D1E4CE" w14:textId="77777777" w:rsidR="005727C9" w:rsidRDefault="005727C9" w:rsidP="005727C9">
            <w:pPr>
              <w:contextualSpacing/>
              <w:rPr>
                <w:rFonts w:cstheme="minorHAnsi"/>
              </w:rPr>
            </w:pPr>
          </w:p>
          <w:p w14:paraId="45E3213F" w14:textId="77777777" w:rsidR="005727C9" w:rsidRDefault="005727C9" w:rsidP="005727C9">
            <w:pPr>
              <w:contextualSpacing/>
              <w:rPr>
                <w:rFonts w:cstheme="minorHAnsi"/>
              </w:rPr>
            </w:pPr>
          </w:p>
          <w:p w14:paraId="6C82982D" w14:textId="77777777" w:rsidR="005727C9" w:rsidRDefault="005727C9" w:rsidP="005727C9">
            <w:pPr>
              <w:contextualSpacing/>
              <w:rPr>
                <w:rFonts w:cstheme="minorHAnsi"/>
              </w:rPr>
            </w:pPr>
          </w:p>
          <w:p w14:paraId="5F9D4682" w14:textId="77777777" w:rsidR="005727C9" w:rsidRDefault="005727C9" w:rsidP="005727C9">
            <w:pPr>
              <w:contextualSpacing/>
              <w:rPr>
                <w:rFonts w:cstheme="minorHAnsi"/>
              </w:rPr>
            </w:pPr>
          </w:p>
          <w:p w14:paraId="2F47EA4D" w14:textId="77777777" w:rsidR="005727C9" w:rsidRDefault="005727C9" w:rsidP="005727C9">
            <w:pPr>
              <w:contextualSpacing/>
              <w:rPr>
                <w:rFonts w:cstheme="minorHAnsi"/>
              </w:rPr>
            </w:pPr>
          </w:p>
          <w:p w14:paraId="5CEA65A4" w14:textId="77777777" w:rsidR="005727C9" w:rsidRDefault="005727C9" w:rsidP="005727C9">
            <w:pPr>
              <w:contextualSpacing/>
              <w:rPr>
                <w:rFonts w:cstheme="minorHAnsi"/>
              </w:rPr>
            </w:pPr>
          </w:p>
          <w:p w14:paraId="63FBE3D5" w14:textId="77777777" w:rsidR="005727C9" w:rsidRDefault="005727C9" w:rsidP="005727C9">
            <w:pPr>
              <w:contextualSpacing/>
              <w:rPr>
                <w:rFonts w:cstheme="minorHAnsi"/>
              </w:rPr>
            </w:pPr>
          </w:p>
          <w:p w14:paraId="74C1F8B4" w14:textId="77777777" w:rsidR="005727C9" w:rsidRPr="0035157A" w:rsidRDefault="005727C9" w:rsidP="005727C9">
            <w:pPr>
              <w:contextualSpacing/>
              <w:rPr>
                <w:rFonts w:cstheme="minorHAnsi"/>
              </w:rPr>
            </w:pPr>
          </w:p>
          <w:p w14:paraId="09FED0AB" w14:textId="77777777" w:rsidR="005727C9" w:rsidRPr="0035157A" w:rsidRDefault="005727C9" w:rsidP="005727C9">
            <w:pPr>
              <w:rPr>
                <w:rFonts w:cstheme="minorHAnsi"/>
                <w:b/>
                <w:bCs/>
              </w:rPr>
            </w:pPr>
          </w:p>
        </w:tc>
      </w:tr>
      <w:tr w:rsidR="005727C9" w:rsidRPr="0035157A" w14:paraId="60504C78" w14:textId="77777777" w:rsidTr="00ED069A">
        <w:trPr>
          <w:trHeight w:val="506"/>
        </w:trPr>
        <w:tc>
          <w:tcPr>
            <w:tcW w:w="2547" w:type="dxa"/>
          </w:tcPr>
          <w:p w14:paraId="53B51737" w14:textId="77777777" w:rsidR="005727C9" w:rsidRPr="0035157A" w:rsidRDefault="005727C9" w:rsidP="005727C9">
            <w:pPr>
              <w:rPr>
                <w:rFonts w:cstheme="minorHAnsi"/>
                <w:b/>
              </w:rPr>
            </w:pPr>
            <w:r w:rsidRPr="0035157A">
              <w:rPr>
                <w:rFonts w:cstheme="minorHAnsi"/>
                <w:b/>
              </w:rPr>
              <w:lastRenderedPageBreak/>
              <w:t>VALUTAZIONE</w:t>
            </w:r>
          </w:p>
          <w:p w14:paraId="65487AC3" w14:textId="77777777" w:rsidR="005727C9" w:rsidRPr="0035157A" w:rsidRDefault="005727C9" w:rsidP="005727C9">
            <w:pPr>
              <w:rPr>
                <w:rFonts w:cstheme="minorHAnsi"/>
                <w:b/>
              </w:rPr>
            </w:pPr>
          </w:p>
        </w:tc>
        <w:tc>
          <w:tcPr>
            <w:tcW w:w="6890" w:type="dxa"/>
          </w:tcPr>
          <w:p w14:paraId="289A6641" w14:textId="77777777" w:rsidR="005727C9" w:rsidRPr="0035157A" w:rsidRDefault="005727C9" w:rsidP="005727C9">
            <w:pPr>
              <w:rPr>
                <w:rFonts w:cstheme="minorHAnsi"/>
                <w:b/>
              </w:rPr>
            </w:pPr>
            <w:r w:rsidRPr="0035157A">
              <w:rPr>
                <w:rFonts w:cstheme="minorHAnsi"/>
                <w:b/>
              </w:rPr>
              <w:t>Tipologie di verifiche formative:</w:t>
            </w:r>
          </w:p>
          <w:p w14:paraId="4651962B" w14:textId="77777777" w:rsidR="005727C9" w:rsidRPr="0035157A" w:rsidRDefault="005727C9" w:rsidP="005727C9">
            <w:pPr>
              <w:numPr>
                <w:ilvl w:val="0"/>
                <w:numId w:val="26"/>
              </w:numPr>
              <w:contextualSpacing/>
              <w:jc w:val="both"/>
              <w:rPr>
                <w:rFonts w:cstheme="minorHAnsi"/>
                <w:bCs/>
              </w:rPr>
            </w:pPr>
            <w:r w:rsidRPr="0035157A">
              <w:rPr>
                <w:rFonts w:cstheme="minorHAnsi"/>
                <w:b/>
              </w:rPr>
              <w:t xml:space="preserve">Produzione e comprensione scritta: </w:t>
            </w:r>
            <w:r w:rsidRPr="0035157A">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42FABF32" w14:textId="77777777" w:rsidR="005727C9" w:rsidRPr="0035157A" w:rsidRDefault="005727C9" w:rsidP="005727C9">
            <w:pPr>
              <w:numPr>
                <w:ilvl w:val="0"/>
                <w:numId w:val="31"/>
              </w:numPr>
              <w:contextualSpacing/>
              <w:jc w:val="both"/>
              <w:rPr>
                <w:rFonts w:cstheme="minorHAnsi"/>
                <w:bCs/>
              </w:rPr>
            </w:pPr>
            <w:r w:rsidRPr="0035157A">
              <w:rPr>
                <w:rFonts w:cstheme="minorHAnsi"/>
                <w:b/>
              </w:rPr>
              <w:t xml:space="preserve">Produzione e comprensione orale: </w:t>
            </w:r>
            <w:proofErr w:type="spellStart"/>
            <w:r w:rsidRPr="0035157A">
              <w:rPr>
                <w:rFonts w:cstheme="minorHAnsi"/>
                <w:bCs/>
              </w:rPr>
              <w:t>oral</w:t>
            </w:r>
            <w:proofErr w:type="spellEnd"/>
            <w:r w:rsidRPr="0035157A">
              <w:rPr>
                <w:rFonts w:cstheme="minorHAnsi"/>
                <w:bCs/>
              </w:rPr>
              <w:t xml:space="preserve"> reports su argomenti assegnati, interazione in attività comunicative, descrizione di immagini, brevi traduzioni, esercizi lessicali, attività di ascolto con tabelle e griglie da compilare.</w:t>
            </w:r>
          </w:p>
          <w:p w14:paraId="2885B742" w14:textId="77777777" w:rsidR="005727C9" w:rsidRPr="0035157A" w:rsidRDefault="005727C9" w:rsidP="005727C9">
            <w:pPr>
              <w:numPr>
                <w:ilvl w:val="0"/>
                <w:numId w:val="26"/>
              </w:numPr>
              <w:contextualSpacing/>
              <w:jc w:val="both"/>
              <w:rPr>
                <w:rFonts w:cstheme="minorHAnsi"/>
                <w:b/>
              </w:rPr>
            </w:pPr>
            <w:r w:rsidRPr="0035157A">
              <w:rPr>
                <w:rFonts w:cstheme="minorHAnsi"/>
                <w:b/>
              </w:rPr>
              <w:t>Controllo e correzione dei compiti assegnati</w:t>
            </w:r>
          </w:p>
          <w:p w14:paraId="2CD42D81" w14:textId="77777777" w:rsidR="005727C9" w:rsidRPr="0035157A" w:rsidRDefault="005727C9" w:rsidP="005727C9">
            <w:pPr>
              <w:numPr>
                <w:ilvl w:val="0"/>
                <w:numId w:val="26"/>
              </w:numPr>
              <w:contextualSpacing/>
              <w:rPr>
                <w:rFonts w:cstheme="minorHAnsi"/>
                <w:b/>
              </w:rPr>
            </w:pPr>
            <w:r w:rsidRPr="0035157A">
              <w:rPr>
                <w:rFonts w:cstheme="minorHAnsi"/>
                <w:b/>
              </w:rPr>
              <w:t>Eventuali esercitazioni di consolidamento</w:t>
            </w:r>
          </w:p>
          <w:p w14:paraId="62E26F20" w14:textId="77777777" w:rsidR="005727C9" w:rsidRPr="0035157A" w:rsidRDefault="005727C9" w:rsidP="005727C9">
            <w:pPr>
              <w:numPr>
                <w:ilvl w:val="0"/>
                <w:numId w:val="26"/>
              </w:numPr>
              <w:contextualSpacing/>
              <w:rPr>
                <w:rFonts w:cstheme="minorHAnsi"/>
                <w:b/>
              </w:rPr>
            </w:pPr>
            <w:r w:rsidRPr="0035157A">
              <w:rPr>
                <w:rFonts w:cstheme="minorHAnsi"/>
                <w:b/>
              </w:rPr>
              <w:t>Prove di comprensione e/o di produzione orale e/o scritta</w:t>
            </w:r>
          </w:p>
          <w:p w14:paraId="23CE007C" w14:textId="77777777" w:rsidR="005727C9" w:rsidRPr="0035157A" w:rsidRDefault="005727C9" w:rsidP="005727C9">
            <w:pPr>
              <w:rPr>
                <w:rFonts w:cstheme="minorHAnsi"/>
                <w:b/>
              </w:rPr>
            </w:pPr>
          </w:p>
          <w:p w14:paraId="30F55111" w14:textId="77777777" w:rsidR="005727C9" w:rsidRPr="0035157A" w:rsidRDefault="005727C9" w:rsidP="005727C9">
            <w:pPr>
              <w:rPr>
                <w:rFonts w:cstheme="minorHAnsi"/>
                <w:b/>
              </w:rPr>
            </w:pPr>
            <w:r w:rsidRPr="0035157A">
              <w:rPr>
                <w:rFonts w:cstheme="minorHAnsi"/>
                <w:b/>
              </w:rPr>
              <w:t>Tipologie di verifiche sommative</w:t>
            </w:r>
          </w:p>
          <w:p w14:paraId="4E33BF9C" w14:textId="77777777" w:rsidR="005727C9" w:rsidRPr="0035157A" w:rsidRDefault="005727C9" w:rsidP="005727C9">
            <w:pPr>
              <w:numPr>
                <w:ilvl w:val="0"/>
                <w:numId w:val="26"/>
              </w:numPr>
              <w:contextualSpacing/>
              <w:jc w:val="both"/>
              <w:rPr>
                <w:rFonts w:cstheme="minorHAnsi"/>
                <w:bCs/>
              </w:rPr>
            </w:pPr>
            <w:r w:rsidRPr="0035157A">
              <w:rPr>
                <w:rFonts w:cstheme="minorHAnsi"/>
                <w:b/>
              </w:rPr>
              <w:t xml:space="preserve">Produzione e comprensione scritta: </w:t>
            </w:r>
            <w:r w:rsidRPr="0035157A">
              <w:rPr>
                <w:rFonts w:cstheme="minorHAnsi"/>
                <w:color w:val="000000"/>
              </w:rPr>
              <w:t>prove scritte di composizione, produzione guidata, semi-guidata e libera su traccia, questionari a risposta chiusa e/o aperta, stesura di riassunti, resoconti, relazioni scritte, p</w:t>
            </w:r>
            <w:r w:rsidRPr="0035157A">
              <w:rPr>
                <w:rFonts w:cstheme="minorHAnsi"/>
                <w:bCs/>
              </w:rPr>
              <w:t>rove di comprensione e/o di produzione scritta</w:t>
            </w:r>
          </w:p>
          <w:p w14:paraId="324A939F" w14:textId="77777777" w:rsidR="005727C9" w:rsidRPr="0035157A" w:rsidRDefault="005727C9" w:rsidP="005727C9">
            <w:pPr>
              <w:numPr>
                <w:ilvl w:val="0"/>
                <w:numId w:val="32"/>
              </w:numPr>
              <w:contextualSpacing/>
              <w:rPr>
                <w:rFonts w:cstheme="minorHAnsi"/>
              </w:rPr>
            </w:pPr>
            <w:r w:rsidRPr="0035157A">
              <w:rPr>
                <w:rFonts w:cstheme="minorHAnsi"/>
                <w:b/>
              </w:rPr>
              <w:t>Produzione e comprensione orale:</w:t>
            </w:r>
          </w:p>
          <w:p w14:paraId="720E0D54" w14:textId="77777777" w:rsidR="005727C9" w:rsidRPr="0035157A" w:rsidRDefault="005727C9" w:rsidP="005727C9">
            <w:pPr>
              <w:ind w:left="720"/>
              <w:contextualSpacing/>
              <w:jc w:val="both"/>
              <w:rPr>
                <w:rFonts w:cstheme="minorHAnsi"/>
                <w:bCs/>
              </w:rPr>
            </w:pPr>
            <w:proofErr w:type="spellStart"/>
            <w:r w:rsidRPr="0035157A">
              <w:rPr>
                <w:rFonts w:cstheme="minorHAnsi"/>
                <w:bCs/>
              </w:rPr>
              <w:t>Oral</w:t>
            </w:r>
            <w:proofErr w:type="spellEnd"/>
            <w:r w:rsidRPr="0035157A">
              <w:rPr>
                <w:rFonts w:cstheme="minorHAnsi"/>
                <w:bCs/>
              </w:rPr>
              <w:t xml:space="preserve"> reports su argomenti studiati, interazione in attività comunicative, descrizione di immagini, brevi traduzioni, prove di comprensione e/o di produzione orale </w:t>
            </w:r>
          </w:p>
          <w:p w14:paraId="2022562A" w14:textId="77777777" w:rsidR="005727C9" w:rsidRPr="0035157A" w:rsidRDefault="005727C9" w:rsidP="005727C9">
            <w:pPr>
              <w:ind w:left="720"/>
              <w:contextualSpacing/>
              <w:rPr>
                <w:rFonts w:cstheme="minorHAnsi"/>
              </w:rPr>
            </w:pPr>
          </w:p>
        </w:tc>
      </w:tr>
    </w:tbl>
    <w:p w14:paraId="4C049406" w14:textId="77777777" w:rsidR="0035157A" w:rsidRDefault="0035157A" w:rsidP="0035157A">
      <w:pPr>
        <w:spacing w:after="160" w:line="259" w:lineRule="auto"/>
        <w:rPr>
          <w:rFonts w:cstheme="minorHAnsi"/>
          <w:kern w:val="0"/>
          <w:sz w:val="18"/>
          <w:szCs w:val="18"/>
          <w14:ligatures w14:val="none"/>
        </w:rPr>
      </w:pPr>
    </w:p>
    <w:p w14:paraId="4BB8B75E" w14:textId="77777777" w:rsidR="005727C9" w:rsidRDefault="005727C9" w:rsidP="0035157A">
      <w:pPr>
        <w:spacing w:after="160" w:line="259" w:lineRule="auto"/>
        <w:rPr>
          <w:rFonts w:cstheme="minorHAnsi"/>
          <w:kern w:val="0"/>
          <w:sz w:val="18"/>
          <w:szCs w:val="18"/>
          <w14:ligatures w14:val="none"/>
        </w:rPr>
      </w:pPr>
    </w:p>
    <w:p w14:paraId="50C61001" w14:textId="77777777" w:rsidR="005727C9" w:rsidRDefault="005727C9" w:rsidP="0035157A">
      <w:pPr>
        <w:spacing w:after="160" w:line="259" w:lineRule="auto"/>
        <w:rPr>
          <w:rFonts w:cstheme="minorHAnsi"/>
          <w:kern w:val="0"/>
          <w:sz w:val="18"/>
          <w:szCs w:val="18"/>
          <w14:ligatures w14:val="none"/>
        </w:rPr>
      </w:pPr>
    </w:p>
    <w:p w14:paraId="7073DFD4" w14:textId="77777777" w:rsidR="005727C9" w:rsidRDefault="005727C9" w:rsidP="0035157A">
      <w:pPr>
        <w:spacing w:after="160" w:line="259" w:lineRule="auto"/>
        <w:rPr>
          <w:rFonts w:cstheme="minorHAnsi"/>
          <w:kern w:val="0"/>
          <w:sz w:val="18"/>
          <w:szCs w:val="18"/>
          <w14:ligatures w14:val="none"/>
        </w:rPr>
      </w:pPr>
    </w:p>
    <w:p w14:paraId="572B3E67" w14:textId="77777777" w:rsidR="005727C9" w:rsidRDefault="005727C9" w:rsidP="0035157A">
      <w:pPr>
        <w:spacing w:after="160" w:line="259" w:lineRule="auto"/>
        <w:rPr>
          <w:rFonts w:cstheme="minorHAnsi"/>
          <w:kern w:val="0"/>
          <w:sz w:val="18"/>
          <w:szCs w:val="18"/>
          <w14:ligatures w14:val="none"/>
        </w:rPr>
      </w:pPr>
    </w:p>
    <w:p w14:paraId="48B5F416" w14:textId="77777777" w:rsidR="005727C9" w:rsidRDefault="005727C9" w:rsidP="0035157A">
      <w:pPr>
        <w:spacing w:after="160" w:line="259" w:lineRule="auto"/>
        <w:rPr>
          <w:rFonts w:cstheme="minorHAnsi"/>
          <w:kern w:val="0"/>
          <w:sz w:val="18"/>
          <w:szCs w:val="18"/>
          <w14:ligatures w14:val="none"/>
        </w:rPr>
      </w:pPr>
    </w:p>
    <w:p w14:paraId="4D01A821" w14:textId="77777777" w:rsidR="005727C9" w:rsidRDefault="005727C9" w:rsidP="0035157A">
      <w:pPr>
        <w:spacing w:after="160" w:line="259" w:lineRule="auto"/>
        <w:rPr>
          <w:rFonts w:cstheme="minorHAnsi"/>
          <w:kern w:val="0"/>
          <w:sz w:val="18"/>
          <w:szCs w:val="18"/>
          <w14:ligatures w14:val="none"/>
        </w:rPr>
      </w:pPr>
    </w:p>
    <w:p w14:paraId="1C50DB3C" w14:textId="77777777" w:rsidR="005727C9" w:rsidRDefault="005727C9" w:rsidP="0035157A">
      <w:pPr>
        <w:spacing w:after="160" w:line="259" w:lineRule="auto"/>
        <w:rPr>
          <w:rFonts w:cstheme="minorHAnsi"/>
          <w:kern w:val="0"/>
          <w:sz w:val="18"/>
          <w:szCs w:val="18"/>
          <w14:ligatures w14:val="none"/>
        </w:rPr>
      </w:pPr>
    </w:p>
    <w:p w14:paraId="7C1BF297" w14:textId="77777777" w:rsidR="005727C9" w:rsidRDefault="005727C9" w:rsidP="0035157A">
      <w:pPr>
        <w:spacing w:after="160" w:line="259" w:lineRule="auto"/>
        <w:rPr>
          <w:rFonts w:cstheme="minorHAnsi"/>
          <w:kern w:val="0"/>
          <w:sz w:val="18"/>
          <w:szCs w:val="18"/>
          <w14:ligatures w14:val="none"/>
        </w:rPr>
      </w:pPr>
    </w:p>
    <w:p w14:paraId="61DDB7A4" w14:textId="77777777" w:rsidR="005727C9" w:rsidRDefault="005727C9" w:rsidP="0035157A">
      <w:pPr>
        <w:spacing w:after="160" w:line="259" w:lineRule="auto"/>
        <w:rPr>
          <w:rFonts w:cstheme="minorHAnsi"/>
          <w:kern w:val="0"/>
          <w:sz w:val="18"/>
          <w:szCs w:val="18"/>
          <w14:ligatures w14:val="none"/>
        </w:rPr>
      </w:pPr>
    </w:p>
    <w:p w14:paraId="18CDA31F" w14:textId="77777777" w:rsidR="005727C9" w:rsidRDefault="005727C9" w:rsidP="0035157A">
      <w:pPr>
        <w:spacing w:after="160" w:line="259" w:lineRule="auto"/>
        <w:rPr>
          <w:rFonts w:cstheme="minorHAnsi"/>
          <w:kern w:val="0"/>
          <w:sz w:val="18"/>
          <w:szCs w:val="18"/>
          <w14:ligatures w14:val="none"/>
        </w:rPr>
      </w:pPr>
    </w:p>
    <w:p w14:paraId="6AA87EF6" w14:textId="77777777" w:rsidR="005727C9" w:rsidRDefault="005727C9" w:rsidP="0035157A">
      <w:pPr>
        <w:spacing w:after="160" w:line="259" w:lineRule="auto"/>
        <w:rPr>
          <w:rFonts w:cstheme="minorHAnsi"/>
          <w:kern w:val="0"/>
          <w:sz w:val="18"/>
          <w:szCs w:val="18"/>
          <w14:ligatures w14:val="none"/>
        </w:rPr>
      </w:pPr>
    </w:p>
    <w:p w14:paraId="047F3655" w14:textId="77777777" w:rsidR="005727C9" w:rsidRDefault="005727C9" w:rsidP="0035157A">
      <w:pPr>
        <w:spacing w:after="160" w:line="259" w:lineRule="auto"/>
        <w:rPr>
          <w:rFonts w:cstheme="minorHAnsi"/>
          <w:kern w:val="0"/>
          <w:sz w:val="18"/>
          <w:szCs w:val="18"/>
          <w14:ligatures w14:val="none"/>
        </w:rPr>
      </w:pPr>
    </w:p>
    <w:p w14:paraId="76FF677F" w14:textId="77777777" w:rsidR="005727C9" w:rsidRDefault="005727C9" w:rsidP="0035157A">
      <w:pPr>
        <w:spacing w:after="160" w:line="259" w:lineRule="auto"/>
        <w:rPr>
          <w:rFonts w:cstheme="minorHAnsi"/>
          <w:kern w:val="0"/>
          <w:sz w:val="18"/>
          <w:szCs w:val="18"/>
          <w14:ligatures w14:val="none"/>
        </w:rPr>
      </w:pPr>
    </w:p>
    <w:p w14:paraId="097D709A" w14:textId="77777777" w:rsidR="005727C9" w:rsidRDefault="005727C9" w:rsidP="0035157A">
      <w:pPr>
        <w:spacing w:after="160" w:line="259" w:lineRule="auto"/>
        <w:rPr>
          <w:rFonts w:cstheme="minorHAnsi"/>
          <w:kern w:val="0"/>
          <w:sz w:val="18"/>
          <w:szCs w:val="18"/>
          <w14:ligatures w14:val="none"/>
        </w:rPr>
      </w:pPr>
    </w:p>
    <w:p w14:paraId="641B6FB1" w14:textId="77777777" w:rsidR="005727C9" w:rsidRDefault="005727C9" w:rsidP="0035157A">
      <w:pPr>
        <w:spacing w:after="160" w:line="259" w:lineRule="auto"/>
        <w:rPr>
          <w:rFonts w:cstheme="minorHAnsi"/>
          <w:kern w:val="0"/>
          <w:sz w:val="18"/>
          <w:szCs w:val="18"/>
          <w14:ligatures w14:val="none"/>
        </w:rPr>
      </w:pPr>
    </w:p>
    <w:p w14:paraId="7E8D01AF" w14:textId="77777777" w:rsidR="005727C9" w:rsidRDefault="005727C9" w:rsidP="0035157A">
      <w:pPr>
        <w:spacing w:after="160" w:line="259" w:lineRule="auto"/>
        <w:rPr>
          <w:rFonts w:cstheme="minorHAnsi"/>
          <w:kern w:val="0"/>
          <w:sz w:val="18"/>
          <w:szCs w:val="18"/>
          <w14:ligatures w14:val="none"/>
        </w:rPr>
      </w:pPr>
    </w:p>
    <w:p w14:paraId="7E78D773" w14:textId="77777777" w:rsidR="005727C9" w:rsidRPr="0035157A" w:rsidRDefault="005727C9" w:rsidP="0035157A">
      <w:pPr>
        <w:spacing w:after="160" w:line="259" w:lineRule="auto"/>
        <w:rPr>
          <w:rFonts w:cstheme="minorHAnsi"/>
          <w:kern w:val="0"/>
          <w:sz w:val="18"/>
          <w:szCs w:val="18"/>
          <w14:ligatures w14:val="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35157A" w:rsidRPr="0035157A" w14:paraId="77A79721"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66AF8C55"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lastRenderedPageBreak/>
              <w:t>GRIGLIA di VALUTAZIONE</w:t>
            </w:r>
          </w:p>
        </w:tc>
      </w:tr>
      <w:tr w:rsidR="0035157A" w:rsidRPr="0035157A" w14:paraId="2D1C97B7" w14:textId="77777777" w:rsidTr="00ED069A">
        <w:tc>
          <w:tcPr>
            <w:tcW w:w="2410" w:type="dxa"/>
            <w:tcBorders>
              <w:top w:val="single" w:sz="4" w:space="0" w:color="auto"/>
              <w:left w:val="single" w:sz="4" w:space="0" w:color="auto"/>
              <w:bottom w:val="single" w:sz="4" w:space="0" w:color="auto"/>
              <w:right w:val="single" w:sz="4" w:space="0" w:color="auto"/>
            </w:tcBorders>
          </w:tcPr>
          <w:p w14:paraId="735DCFA9" w14:textId="77777777" w:rsidR="0035157A" w:rsidRPr="0035157A" w:rsidRDefault="0035157A" w:rsidP="0035157A">
            <w:pPr>
              <w:spacing w:after="160" w:line="259" w:lineRule="auto"/>
              <w:rPr>
                <w:rFonts w:cstheme="minorHAnsi"/>
                <w:b/>
                <w:kern w:val="0"/>
                <w:sz w:val="18"/>
                <w:szCs w:val="18"/>
                <w14:ligatures w14:val="none"/>
              </w:rPr>
            </w:pPr>
            <w:r w:rsidRPr="0035157A">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70F47E34"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6E9A7BD0"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378CBC32"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DESCRITTORI DEI LIVELLI DI APPRENDIMENTO</w:t>
            </w:r>
          </w:p>
        </w:tc>
      </w:tr>
      <w:tr w:rsidR="0035157A" w:rsidRPr="0035157A" w14:paraId="0019C304" w14:textId="77777777" w:rsidTr="00ED069A">
        <w:tc>
          <w:tcPr>
            <w:tcW w:w="2410" w:type="dxa"/>
            <w:tcBorders>
              <w:top w:val="single" w:sz="4" w:space="0" w:color="auto"/>
              <w:left w:val="single" w:sz="4" w:space="0" w:color="auto"/>
              <w:bottom w:val="single" w:sz="4" w:space="0" w:color="auto"/>
              <w:right w:val="single" w:sz="4" w:space="0" w:color="auto"/>
            </w:tcBorders>
          </w:tcPr>
          <w:p w14:paraId="3CF5213F" w14:textId="77777777" w:rsidR="0035157A" w:rsidRPr="0035157A" w:rsidRDefault="0035157A" w:rsidP="0035157A">
            <w:pPr>
              <w:spacing w:after="160" w:line="259" w:lineRule="auto"/>
              <w:jc w:val="center"/>
              <w:rPr>
                <w:rFonts w:cstheme="minorHAnsi"/>
                <w:b/>
                <w:kern w:val="0"/>
                <w:sz w:val="18"/>
                <w:szCs w:val="18"/>
                <w14:ligatures w14:val="none"/>
              </w:rPr>
            </w:pPr>
          </w:p>
          <w:p w14:paraId="23093898"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33CCD65E"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448A1FF" w14:textId="77777777" w:rsidR="0035157A" w:rsidRPr="0035157A" w:rsidRDefault="0035157A" w:rsidP="0035157A">
            <w:pPr>
              <w:spacing w:after="160" w:line="259" w:lineRule="auto"/>
              <w:ind w:right="-96"/>
              <w:jc w:val="center"/>
              <w:rPr>
                <w:rFonts w:cstheme="minorHAnsi"/>
                <w:b/>
                <w:bCs/>
                <w:kern w:val="0"/>
                <w:sz w:val="18"/>
                <w:szCs w:val="18"/>
                <w14:ligatures w14:val="none"/>
              </w:rPr>
            </w:pPr>
            <w:r w:rsidRPr="0035157A">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017BA947"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w:t>
            </w:r>
          </w:p>
        </w:tc>
      </w:tr>
      <w:tr w:rsidR="0035157A" w:rsidRPr="0035157A" w14:paraId="35D8F912" w14:textId="77777777" w:rsidTr="00ED069A">
        <w:tc>
          <w:tcPr>
            <w:tcW w:w="2410" w:type="dxa"/>
            <w:vMerge w:val="restart"/>
            <w:tcBorders>
              <w:top w:val="single" w:sz="4" w:space="0" w:color="auto"/>
              <w:left w:val="single" w:sz="4" w:space="0" w:color="auto"/>
              <w:right w:val="single" w:sz="4" w:space="0" w:color="auto"/>
            </w:tcBorders>
          </w:tcPr>
          <w:p w14:paraId="775B2919" w14:textId="77777777" w:rsidR="0035157A" w:rsidRPr="0035157A" w:rsidRDefault="0035157A" w:rsidP="0035157A">
            <w:pPr>
              <w:spacing w:after="160" w:line="259" w:lineRule="auto"/>
              <w:jc w:val="center"/>
              <w:rPr>
                <w:rFonts w:cstheme="minorHAnsi"/>
                <w:b/>
                <w:kern w:val="0"/>
                <w:sz w:val="18"/>
                <w:szCs w:val="18"/>
                <w14:ligatures w14:val="none"/>
              </w:rPr>
            </w:pPr>
          </w:p>
          <w:p w14:paraId="7F4495B5" w14:textId="77777777" w:rsidR="0035157A" w:rsidRPr="0035157A" w:rsidRDefault="0035157A" w:rsidP="0035157A">
            <w:pPr>
              <w:spacing w:after="160" w:line="259" w:lineRule="auto"/>
              <w:jc w:val="center"/>
              <w:rPr>
                <w:rFonts w:cstheme="minorHAnsi"/>
                <w:b/>
                <w:kern w:val="0"/>
                <w:sz w:val="18"/>
                <w:szCs w:val="18"/>
                <w14:ligatures w14:val="none"/>
              </w:rPr>
            </w:pPr>
          </w:p>
          <w:p w14:paraId="05302AA2" w14:textId="77777777" w:rsidR="0035157A" w:rsidRPr="0035157A" w:rsidRDefault="0035157A" w:rsidP="0035157A">
            <w:pPr>
              <w:spacing w:after="160" w:line="259" w:lineRule="auto"/>
              <w:jc w:val="center"/>
              <w:rPr>
                <w:rFonts w:cstheme="minorHAnsi"/>
                <w:b/>
                <w:kern w:val="0"/>
                <w:sz w:val="18"/>
                <w:szCs w:val="18"/>
                <w14:ligatures w14:val="none"/>
              </w:rPr>
            </w:pPr>
          </w:p>
          <w:p w14:paraId="23E02F4B"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830AB0"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03DF5DA"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240D85F6"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35157A" w:rsidRPr="0035157A" w14:paraId="01AA6EB7" w14:textId="77777777" w:rsidTr="00ED069A">
        <w:tc>
          <w:tcPr>
            <w:tcW w:w="2410" w:type="dxa"/>
            <w:vMerge/>
            <w:tcBorders>
              <w:left w:val="single" w:sz="4" w:space="0" w:color="auto"/>
              <w:bottom w:val="single" w:sz="4" w:space="0" w:color="auto"/>
              <w:right w:val="single" w:sz="4" w:space="0" w:color="auto"/>
            </w:tcBorders>
          </w:tcPr>
          <w:p w14:paraId="5FD8050C" w14:textId="77777777" w:rsidR="0035157A" w:rsidRPr="0035157A" w:rsidRDefault="0035157A" w:rsidP="0035157A">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7D469192"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74B83AE"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47076494"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35157A" w:rsidRPr="0035157A" w14:paraId="6CB8874C" w14:textId="77777777" w:rsidTr="00ED069A">
        <w:tc>
          <w:tcPr>
            <w:tcW w:w="2410" w:type="dxa"/>
            <w:tcBorders>
              <w:top w:val="single" w:sz="4" w:space="0" w:color="auto"/>
              <w:left w:val="single" w:sz="4" w:space="0" w:color="auto"/>
              <w:bottom w:val="single" w:sz="4" w:space="0" w:color="auto"/>
              <w:right w:val="single" w:sz="4" w:space="0" w:color="auto"/>
            </w:tcBorders>
          </w:tcPr>
          <w:p w14:paraId="02661A02" w14:textId="77777777" w:rsidR="0035157A" w:rsidRPr="0035157A" w:rsidRDefault="0035157A" w:rsidP="0035157A">
            <w:pPr>
              <w:spacing w:after="160" w:line="259" w:lineRule="auto"/>
              <w:jc w:val="center"/>
              <w:rPr>
                <w:rFonts w:cstheme="minorHAnsi"/>
                <w:b/>
                <w:kern w:val="0"/>
                <w:sz w:val="18"/>
                <w:szCs w:val="18"/>
                <w14:ligatures w14:val="none"/>
              </w:rPr>
            </w:pPr>
          </w:p>
          <w:p w14:paraId="220062B2"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D71856" w14:textId="77777777" w:rsidR="0035157A" w:rsidRPr="0035157A" w:rsidRDefault="0035157A" w:rsidP="0035157A">
            <w:pPr>
              <w:spacing w:after="160" w:line="259" w:lineRule="auto"/>
              <w:jc w:val="center"/>
              <w:rPr>
                <w:rFonts w:cstheme="minorHAnsi"/>
                <w:b/>
                <w:kern w:val="0"/>
                <w:sz w:val="18"/>
                <w:szCs w:val="18"/>
                <w14:ligatures w14:val="none"/>
              </w:rPr>
            </w:pPr>
            <w:r w:rsidRPr="0035157A">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DCD46A0"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771B487B" w14:textId="77777777" w:rsidR="0035157A" w:rsidRPr="0035157A" w:rsidRDefault="0035157A" w:rsidP="0035157A">
            <w:pPr>
              <w:spacing w:after="160" w:line="259" w:lineRule="auto"/>
              <w:jc w:val="both"/>
              <w:rPr>
                <w:rFonts w:cstheme="minorHAnsi"/>
                <w:b/>
                <w:bCs/>
                <w:kern w:val="0"/>
                <w:sz w:val="18"/>
                <w:szCs w:val="18"/>
                <w14:ligatures w14:val="none"/>
              </w:rPr>
            </w:pPr>
            <w:r w:rsidRPr="0035157A">
              <w:rPr>
                <w:rFonts w:cstheme="minorHAnsi"/>
                <w:b/>
                <w:bCs/>
                <w:kern w:val="0"/>
                <w:sz w:val="18"/>
                <w:szCs w:val="18"/>
                <w14:ligatures w14:val="none"/>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35157A" w:rsidRPr="0035157A" w14:paraId="7F530C02" w14:textId="77777777" w:rsidTr="00ED069A">
        <w:trPr>
          <w:trHeight w:val="572"/>
        </w:trPr>
        <w:tc>
          <w:tcPr>
            <w:tcW w:w="2410" w:type="dxa"/>
            <w:vMerge w:val="restart"/>
            <w:tcBorders>
              <w:top w:val="single" w:sz="4" w:space="0" w:color="auto"/>
              <w:left w:val="single" w:sz="4" w:space="0" w:color="auto"/>
              <w:right w:val="single" w:sz="4" w:space="0" w:color="auto"/>
            </w:tcBorders>
          </w:tcPr>
          <w:p w14:paraId="7E2B6F1C" w14:textId="77777777" w:rsidR="0035157A" w:rsidRPr="0035157A" w:rsidRDefault="0035157A" w:rsidP="0035157A">
            <w:pPr>
              <w:rPr>
                <w:rFonts w:cstheme="minorHAnsi"/>
                <w:b/>
                <w:bCs/>
                <w:kern w:val="0"/>
                <w:sz w:val="18"/>
                <w:szCs w:val="18"/>
                <w14:ligatures w14:val="none"/>
              </w:rPr>
            </w:pPr>
          </w:p>
          <w:p w14:paraId="635272CA" w14:textId="77777777" w:rsidR="0035157A" w:rsidRPr="0035157A" w:rsidRDefault="0035157A" w:rsidP="0035157A">
            <w:pPr>
              <w:rPr>
                <w:rFonts w:cstheme="minorHAnsi"/>
                <w:b/>
                <w:bCs/>
                <w:kern w:val="0"/>
                <w:sz w:val="18"/>
                <w:szCs w:val="18"/>
                <w14:ligatures w14:val="none"/>
              </w:rPr>
            </w:pPr>
          </w:p>
          <w:p w14:paraId="6D0AA5B1" w14:textId="77777777" w:rsidR="0035157A" w:rsidRPr="0035157A" w:rsidRDefault="0035157A" w:rsidP="0035157A">
            <w:pPr>
              <w:rPr>
                <w:rFonts w:cstheme="minorHAnsi"/>
                <w:b/>
                <w:bCs/>
                <w:kern w:val="0"/>
                <w:sz w:val="18"/>
                <w:szCs w:val="18"/>
                <w14:ligatures w14:val="none"/>
              </w:rPr>
            </w:pPr>
          </w:p>
          <w:p w14:paraId="4C83703C" w14:textId="77777777" w:rsidR="0035157A" w:rsidRPr="0035157A" w:rsidRDefault="0035157A" w:rsidP="0035157A">
            <w:pPr>
              <w:rPr>
                <w:rFonts w:cstheme="minorHAnsi"/>
                <w:b/>
                <w:bCs/>
                <w:kern w:val="0"/>
                <w:sz w:val="18"/>
                <w:szCs w:val="18"/>
                <w14:ligatures w14:val="none"/>
              </w:rPr>
            </w:pPr>
          </w:p>
          <w:p w14:paraId="69758E3A" w14:textId="77777777" w:rsidR="0035157A" w:rsidRPr="0035157A" w:rsidRDefault="0035157A" w:rsidP="0035157A">
            <w:pPr>
              <w:rPr>
                <w:rFonts w:cstheme="minorHAnsi"/>
                <w:b/>
                <w:bCs/>
                <w:kern w:val="0"/>
                <w:sz w:val="18"/>
                <w:szCs w:val="18"/>
                <w14:ligatures w14:val="none"/>
              </w:rPr>
            </w:pPr>
          </w:p>
          <w:p w14:paraId="5DDE3E81" w14:textId="77777777" w:rsidR="0035157A" w:rsidRPr="0035157A" w:rsidRDefault="0035157A" w:rsidP="0035157A">
            <w:pPr>
              <w:rPr>
                <w:rFonts w:cstheme="minorHAnsi"/>
                <w:b/>
                <w:bCs/>
                <w:kern w:val="0"/>
                <w:sz w:val="18"/>
                <w:szCs w:val="18"/>
                <w14:ligatures w14:val="none"/>
              </w:rPr>
            </w:pPr>
          </w:p>
          <w:p w14:paraId="3210C93C" w14:textId="77777777" w:rsidR="0035157A" w:rsidRPr="0035157A" w:rsidRDefault="0035157A" w:rsidP="0035157A">
            <w:pPr>
              <w:jc w:val="center"/>
              <w:rPr>
                <w:rFonts w:cstheme="minorHAnsi"/>
                <w:b/>
                <w:bCs/>
                <w:kern w:val="0"/>
                <w:sz w:val="18"/>
                <w:szCs w:val="18"/>
                <w14:ligatures w14:val="none"/>
              </w:rPr>
            </w:pPr>
            <w:r w:rsidRPr="0035157A">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904CBA0" w14:textId="77777777" w:rsidR="0035157A" w:rsidRPr="0035157A" w:rsidRDefault="0035157A" w:rsidP="0035157A">
            <w:pPr>
              <w:rPr>
                <w:rFonts w:cstheme="minorHAnsi"/>
                <w:b/>
                <w:bCs/>
                <w:kern w:val="0"/>
                <w:sz w:val="18"/>
                <w:szCs w:val="18"/>
                <w14:ligatures w14:val="none"/>
              </w:rPr>
            </w:pPr>
            <w:r w:rsidRPr="0035157A">
              <w:rPr>
                <w:rFonts w:cstheme="minorHAnsi"/>
                <w:b/>
                <w:bCs/>
                <w:kern w:val="0"/>
                <w:sz w:val="18"/>
                <w:szCs w:val="18"/>
                <w14:ligatures w14:val="none"/>
              </w:rPr>
              <w:t>INSUFFICIENTE</w:t>
            </w:r>
          </w:p>
          <w:p w14:paraId="5804A83E" w14:textId="77777777" w:rsidR="0035157A" w:rsidRPr="0035157A" w:rsidRDefault="0035157A" w:rsidP="0035157A">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5B73AAC"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2152C4C2"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35157A" w:rsidRPr="0035157A" w14:paraId="3025D88D" w14:textId="77777777" w:rsidTr="00ED069A">
        <w:trPr>
          <w:trHeight w:val="572"/>
        </w:trPr>
        <w:tc>
          <w:tcPr>
            <w:tcW w:w="2410" w:type="dxa"/>
            <w:vMerge/>
            <w:tcBorders>
              <w:left w:val="single" w:sz="4" w:space="0" w:color="auto"/>
              <w:right w:val="single" w:sz="4" w:space="0" w:color="auto"/>
            </w:tcBorders>
          </w:tcPr>
          <w:p w14:paraId="30009825" w14:textId="77777777" w:rsidR="0035157A" w:rsidRPr="0035157A" w:rsidRDefault="0035157A" w:rsidP="0035157A">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1D9A12E" w14:textId="77777777" w:rsidR="0035157A" w:rsidRPr="0035157A" w:rsidRDefault="0035157A" w:rsidP="0035157A">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5091E1B"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39D4B4B8"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 xml:space="preserve">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                              </w:t>
            </w:r>
          </w:p>
        </w:tc>
      </w:tr>
      <w:tr w:rsidR="0035157A" w:rsidRPr="0035157A" w14:paraId="2D821C32" w14:textId="77777777" w:rsidTr="00ED069A">
        <w:trPr>
          <w:trHeight w:val="572"/>
        </w:trPr>
        <w:tc>
          <w:tcPr>
            <w:tcW w:w="2410" w:type="dxa"/>
            <w:vMerge/>
            <w:tcBorders>
              <w:left w:val="single" w:sz="4" w:space="0" w:color="auto"/>
              <w:bottom w:val="single" w:sz="4" w:space="0" w:color="auto"/>
              <w:right w:val="single" w:sz="4" w:space="0" w:color="auto"/>
            </w:tcBorders>
          </w:tcPr>
          <w:p w14:paraId="36F16DAB" w14:textId="77777777" w:rsidR="0035157A" w:rsidRPr="0035157A" w:rsidRDefault="0035157A" w:rsidP="0035157A">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0907CB" w14:textId="77777777" w:rsidR="0035157A" w:rsidRPr="0035157A" w:rsidRDefault="0035157A" w:rsidP="0035157A">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07CEC4F" w14:textId="77777777" w:rsidR="0035157A" w:rsidRPr="0035157A" w:rsidRDefault="0035157A" w:rsidP="0035157A">
            <w:pPr>
              <w:spacing w:after="160" w:line="259" w:lineRule="auto"/>
              <w:jc w:val="center"/>
              <w:rPr>
                <w:rFonts w:cstheme="minorHAnsi"/>
                <w:b/>
                <w:bCs/>
                <w:kern w:val="0"/>
                <w:sz w:val="18"/>
                <w:szCs w:val="18"/>
                <w14:ligatures w14:val="none"/>
              </w:rPr>
            </w:pPr>
            <w:r w:rsidRPr="0035157A">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33826C51" w14:textId="77777777" w:rsidR="0035157A" w:rsidRPr="0035157A" w:rsidRDefault="0035157A" w:rsidP="0035157A">
            <w:pPr>
              <w:spacing w:after="160" w:line="259" w:lineRule="auto"/>
              <w:rPr>
                <w:rFonts w:cstheme="minorHAnsi"/>
                <w:b/>
                <w:bCs/>
                <w:kern w:val="0"/>
                <w:sz w:val="18"/>
                <w:szCs w:val="18"/>
                <w14:ligatures w14:val="none"/>
              </w:rPr>
            </w:pPr>
            <w:r w:rsidRPr="0035157A">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7380698D" w14:textId="77777777" w:rsidR="0035157A" w:rsidRPr="0035157A" w:rsidRDefault="0035157A" w:rsidP="0035157A">
      <w:pPr>
        <w:spacing w:after="160" w:line="259" w:lineRule="auto"/>
        <w:rPr>
          <w:rFonts w:cstheme="minorHAnsi"/>
          <w:kern w:val="0"/>
          <w:sz w:val="18"/>
          <w:szCs w:val="18"/>
          <w14:ligatures w14:val="none"/>
        </w:rPr>
      </w:pPr>
    </w:p>
    <w:p w14:paraId="1B1D0D33" w14:textId="77777777" w:rsidR="0035157A" w:rsidRPr="005449AA" w:rsidRDefault="0035157A" w:rsidP="0035157A">
      <w:pPr>
        <w:spacing w:line="360" w:lineRule="auto"/>
        <w:rPr>
          <w:rFonts w:cstheme="minorHAnsi"/>
          <w:sz w:val="36"/>
          <w:szCs w:val="36"/>
        </w:rPr>
      </w:pPr>
    </w:p>
    <w:p w14:paraId="5D80C4EE" w14:textId="77777777" w:rsidR="005749E1" w:rsidRPr="005449AA" w:rsidRDefault="005749E1" w:rsidP="0035157A">
      <w:pPr>
        <w:spacing w:line="360" w:lineRule="auto"/>
        <w:rPr>
          <w:rFonts w:cstheme="minorHAnsi"/>
          <w:sz w:val="36"/>
          <w:szCs w:val="36"/>
        </w:rPr>
      </w:pPr>
    </w:p>
    <w:p w14:paraId="68DB9416" w14:textId="77777777" w:rsidR="005749E1" w:rsidRPr="005449AA" w:rsidRDefault="005749E1" w:rsidP="0035157A">
      <w:pPr>
        <w:spacing w:line="360" w:lineRule="auto"/>
        <w:rPr>
          <w:rFonts w:cstheme="minorHAnsi"/>
          <w:sz w:val="36"/>
          <w:szCs w:val="36"/>
        </w:rPr>
      </w:pPr>
    </w:p>
    <w:tbl>
      <w:tblPr>
        <w:tblStyle w:val="Grigliatabella"/>
        <w:tblW w:w="9437" w:type="dxa"/>
        <w:tblLook w:val="04A0" w:firstRow="1" w:lastRow="0" w:firstColumn="1" w:lastColumn="0" w:noHBand="0" w:noVBand="1"/>
      </w:tblPr>
      <w:tblGrid>
        <w:gridCol w:w="2547"/>
        <w:gridCol w:w="6890"/>
      </w:tblGrid>
      <w:tr w:rsidR="005749E1" w:rsidRPr="005749E1" w14:paraId="56781F06" w14:textId="77777777" w:rsidTr="00ED069A">
        <w:trPr>
          <w:trHeight w:val="1013"/>
        </w:trPr>
        <w:tc>
          <w:tcPr>
            <w:tcW w:w="9437" w:type="dxa"/>
            <w:gridSpan w:val="2"/>
          </w:tcPr>
          <w:p w14:paraId="6658B268" w14:textId="77777777" w:rsidR="005749E1" w:rsidRPr="005749E1" w:rsidRDefault="005749E1" w:rsidP="005749E1">
            <w:pPr>
              <w:jc w:val="center"/>
              <w:rPr>
                <w:rFonts w:cstheme="minorHAnsi"/>
                <w:b/>
                <w:bCs/>
              </w:rPr>
            </w:pPr>
            <w:r w:rsidRPr="005749E1">
              <w:rPr>
                <w:rFonts w:cstheme="minorHAnsi"/>
                <w:b/>
                <w:bCs/>
              </w:rPr>
              <w:lastRenderedPageBreak/>
              <w:t>DISCIPLINA LINGUA E CULTURA INGLESE</w:t>
            </w:r>
          </w:p>
          <w:p w14:paraId="73C13B69" w14:textId="77777777" w:rsidR="005749E1" w:rsidRPr="005749E1" w:rsidRDefault="005749E1" w:rsidP="005749E1">
            <w:pPr>
              <w:jc w:val="center"/>
              <w:rPr>
                <w:rFonts w:cstheme="minorHAnsi"/>
                <w:b/>
                <w:bCs/>
              </w:rPr>
            </w:pPr>
            <w:r w:rsidRPr="005749E1">
              <w:rPr>
                <w:rFonts w:cstheme="minorHAnsi"/>
                <w:b/>
                <w:bCs/>
              </w:rPr>
              <w:t>SETTORE ECONOMICO</w:t>
            </w:r>
          </w:p>
          <w:p w14:paraId="5711201B" w14:textId="77777777" w:rsidR="005749E1" w:rsidRPr="005749E1" w:rsidRDefault="005749E1" w:rsidP="005749E1">
            <w:pPr>
              <w:ind w:left="720"/>
              <w:contextualSpacing/>
              <w:jc w:val="center"/>
              <w:rPr>
                <w:rFonts w:cstheme="minorHAnsi"/>
                <w:b/>
                <w:bCs/>
              </w:rPr>
            </w:pPr>
            <w:r w:rsidRPr="005749E1">
              <w:rPr>
                <w:rFonts w:cstheme="minorHAnsi"/>
                <w:b/>
                <w:bCs/>
              </w:rPr>
              <w:t xml:space="preserve"> INDIRIZZO AMMINISTRAZIONE, FINANZA E MARKETING</w:t>
            </w:r>
          </w:p>
          <w:p w14:paraId="47099A7A" w14:textId="77777777" w:rsidR="005749E1" w:rsidRPr="005749E1" w:rsidRDefault="005749E1" w:rsidP="005749E1">
            <w:pPr>
              <w:jc w:val="center"/>
              <w:rPr>
                <w:rFonts w:cstheme="minorHAnsi"/>
                <w:b/>
                <w:bCs/>
              </w:rPr>
            </w:pPr>
            <w:r w:rsidRPr="005749E1">
              <w:rPr>
                <w:rFonts w:cstheme="minorHAnsi"/>
                <w:b/>
                <w:bCs/>
              </w:rPr>
              <w:t>ARTICOLAZIONE RELAZIONI INTERNAZIONALI PER IL MARKETING</w:t>
            </w:r>
          </w:p>
        </w:tc>
      </w:tr>
      <w:tr w:rsidR="005749E1" w:rsidRPr="005749E1" w14:paraId="19B0AD2F" w14:textId="77777777" w:rsidTr="00ED069A">
        <w:trPr>
          <w:trHeight w:val="506"/>
        </w:trPr>
        <w:tc>
          <w:tcPr>
            <w:tcW w:w="2547" w:type="dxa"/>
          </w:tcPr>
          <w:p w14:paraId="594B07D0" w14:textId="77777777" w:rsidR="005749E1" w:rsidRPr="005749E1" w:rsidRDefault="005749E1" w:rsidP="005749E1">
            <w:pPr>
              <w:rPr>
                <w:rFonts w:cstheme="minorHAnsi"/>
                <w:b/>
                <w:bCs/>
              </w:rPr>
            </w:pPr>
            <w:r w:rsidRPr="005749E1">
              <w:rPr>
                <w:rFonts w:cstheme="minorHAnsi"/>
                <w:b/>
                <w:bCs/>
              </w:rPr>
              <w:t>COMPETENZE DELL’ASSE</w:t>
            </w:r>
          </w:p>
        </w:tc>
        <w:tc>
          <w:tcPr>
            <w:tcW w:w="6890" w:type="dxa"/>
          </w:tcPr>
          <w:p w14:paraId="2E77A036" w14:textId="77777777" w:rsidR="005749E1" w:rsidRPr="005749E1" w:rsidRDefault="005749E1" w:rsidP="005749E1">
            <w:pPr>
              <w:rPr>
                <w:rFonts w:cstheme="minorHAnsi"/>
                <w:b/>
                <w:bCs/>
              </w:rPr>
            </w:pPr>
            <w:r w:rsidRPr="005749E1">
              <w:rPr>
                <w:rFonts w:cstheme="minorHAnsi"/>
                <w:b/>
                <w:bCs/>
              </w:rPr>
              <w:t>LINGUISTICO</w:t>
            </w:r>
          </w:p>
          <w:p w14:paraId="3E4A15CD" w14:textId="77777777" w:rsidR="005749E1" w:rsidRPr="005749E1" w:rsidRDefault="005749E1" w:rsidP="005749E1">
            <w:pPr>
              <w:numPr>
                <w:ilvl w:val="0"/>
                <w:numId w:val="25"/>
              </w:numPr>
              <w:contextualSpacing/>
              <w:rPr>
                <w:rFonts w:cstheme="minorHAnsi"/>
              </w:rPr>
            </w:pPr>
            <w:r w:rsidRPr="005749E1">
              <w:rPr>
                <w:rFonts w:cstheme="minorHAnsi"/>
              </w:rPr>
              <w:t>Padroneggiare gli strumenti espressivi ed argomentativi indispensabili per gestire l’interazione comunicativa verbale in vari contesti</w:t>
            </w:r>
          </w:p>
          <w:p w14:paraId="3B333FAD" w14:textId="77777777" w:rsidR="005749E1" w:rsidRPr="005749E1" w:rsidRDefault="005749E1" w:rsidP="005749E1">
            <w:pPr>
              <w:numPr>
                <w:ilvl w:val="0"/>
                <w:numId w:val="25"/>
              </w:numPr>
              <w:contextualSpacing/>
              <w:rPr>
                <w:rFonts w:cstheme="minorHAnsi"/>
              </w:rPr>
            </w:pPr>
            <w:r w:rsidRPr="005749E1">
              <w:rPr>
                <w:rFonts w:cstheme="minorHAnsi"/>
              </w:rPr>
              <w:t>Leggere, comprendere ed interpretare testi scritti di vario tipo</w:t>
            </w:r>
          </w:p>
          <w:p w14:paraId="381EA065" w14:textId="77777777" w:rsidR="005749E1" w:rsidRPr="005749E1" w:rsidRDefault="005749E1" w:rsidP="005749E1">
            <w:pPr>
              <w:numPr>
                <w:ilvl w:val="0"/>
                <w:numId w:val="25"/>
              </w:numPr>
              <w:contextualSpacing/>
              <w:rPr>
                <w:rFonts w:cstheme="minorHAnsi"/>
              </w:rPr>
            </w:pPr>
            <w:r w:rsidRPr="005749E1">
              <w:rPr>
                <w:rFonts w:cstheme="minorHAnsi"/>
              </w:rPr>
              <w:t>Produrre testi di vario tipo in relazione ai differenti scopi comunicativi</w:t>
            </w:r>
          </w:p>
          <w:p w14:paraId="09FC26A6" w14:textId="77777777" w:rsidR="005749E1" w:rsidRPr="005749E1" w:rsidRDefault="005749E1" w:rsidP="005749E1">
            <w:pPr>
              <w:numPr>
                <w:ilvl w:val="0"/>
                <w:numId w:val="25"/>
              </w:numPr>
              <w:contextualSpacing/>
              <w:rPr>
                <w:rFonts w:cstheme="minorHAnsi"/>
              </w:rPr>
            </w:pPr>
            <w:r w:rsidRPr="005749E1">
              <w:rPr>
                <w:rFonts w:cstheme="minorHAnsi"/>
              </w:rPr>
              <w:t>Utilizzare gli strumenti fondamentali per una fruizione consapevole del patrimonio artistico</w:t>
            </w:r>
          </w:p>
          <w:p w14:paraId="29636D9F" w14:textId="77777777" w:rsidR="005749E1" w:rsidRPr="005749E1" w:rsidRDefault="005749E1" w:rsidP="005749E1">
            <w:pPr>
              <w:numPr>
                <w:ilvl w:val="0"/>
                <w:numId w:val="25"/>
              </w:numPr>
              <w:contextualSpacing/>
              <w:rPr>
                <w:rFonts w:cstheme="minorHAnsi"/>
              </w:rPr>
            </w:pPr>
            <w:r w:rsidRPr="005749E1">
              <w:rPr>
                <w:rFonts w:cstheme="minorHAnsi"/>
              </w:rPr>
              <w:t>Utilizzare una lingua straniera per i principali scopi comunicativi ed operativi</w:t>
            </w:r>
          </w:p>
          <w:p w14:paraId="667132E5" w14:textId="77777777" w:rsidR="005749E1" w:rsidRPr="005749E1" w:rsidRDefault="005749E1" w:rsidP="005749E1">
            <w:pPr>
              <w:numPr>
                <w:ilvl w:val="0"/>
                <w:numId w:val="25"/>
              </w:numPr>
              <w:contextualSpacing/>
              <w:rPr>
                <w:rFonts w:cstheme="minorHAnsi"/>
              </w:rPr>
            </w:pPr>
            <w:r w:rsidRPr="005749E1">
              <w:rPr>
                <w:rFonts w:cstheme="minorHAnsi"/>
              </w:rPr>
              <w:t>Utilizzare e produrre testi multimediali</w:t>
            </w:r>
          </w:p>
          <w:p w14:paraId="1FBA55A2" w14:textId="77777777" w:rsidR="005749E1" w:rsidRPr="005749E1" w:rsidRDefault="005749E1" w:rsidP="005749E1">
            <w:pPr>
              <w:rPr>
                <w:rFonts w:cstheme="minorHAnsi"/>
                <w:b/>
                <w:bCs/>
              </w:rPr>
            </w:pPr>
            <w:r w:rsidRPr="005749E1">
              <w:rPr>
                <w:rFonts w:cstheme="minorHAnsi"/>
                <w:b/>
                <w:bCs/>
              </w:rPr>
              <w:t>STORICO-SOCIALE</w:t>
            </w:r>
          </w:p>
          <w:p w14:paraId="4A73E48B" w14:textId="77777777" w:rsidR="005749E1" w:rsidRPr="005749E1" w:rsidRDefault="005749E1" w:rsidP="005749E1">
            <w:pPr>
              <w:numPr>
                <w:ilvl w:val="0"/>
                <w:numId w:val="30"/>
              </w:numPr>
              <w:contextualSpacing/>
              <w:rPr>
                <w:rFonts w:cstheme="minorHAnsi"/>
              </w:rPr>
            </w:pPr>
            <w:r w:rsidRPr="005749E1">
              <w:rPr>
                <w:rFonts w:cstheme="minorHAnsi"/>
              </w:rPr>
              <w:t>Comprendere il cambiamento e la diversità dei tempi storici in una dimensione diacronica attraverso il confronto fra epoche e in una dimensione sincronica attraverso il confronto fra aree geografiche e culturali</w:t>
            </w:r>
          </w:p>
          <w:p w14:paraId="5B138747" w14:textId="77777777" w:rsidR="005749E1" w:rsidRPr="005749E1" w:rsidRDefault="005749E1" w:rsidP="005749E1">
            <w:pPr>
              <w:numPr>
                <w:ilvl w:val="0"/>
                <w:numId w:val="30"/>
              </w:numPr>
              <w:contextualSpacing/>
              <w:rPr>
                <w:rFonts w:cstheme="minorHAnsi"/>
              </w:rPr>
            </w:pPr>
            <w:r w:rsidRPr="005749E1">
              <w:rPr>
                <w:rFonts w:cstheme="minorHAnsi"/>
              </w:rPr>
              <w:t>Collocare l’esperienza personale in un sistema di regole fondato sul reciproco riconoscimento dei diritti garantiti dalla Costituzione, a tutela della persona, della collettività e dell’ambiente</w:t>
            </w:r>
          </w:p>
          <w:p w14:paraId="1739A662" w14:textId="77777777" w:rsidR="005749E1" w:rsidRPr="005749E1" w:rsidRDefault="005749E1" w:rsidP="005749E1">
            <w:pPr>
              <w:numPr>
                <w:ilvl w:val="0"/>
                <w:numId w:val="30"/>
              </w:numPr>
              <w:contextualSpacing/>
              <w:rPr>
                <w:rFonts w:cstheme="minorHAnsi"/>
              </w:rPr>
            </w:pPr>
            <w:r w:rsidRPr="005749E1">
              <w:rPr>
                <w:rFonts w:cstheme="minorHAnsi"/>
              </w:rPr>
              <w:t>Riconoscere le caratteristiche essenziali del sistema socio economico per orientarsi nel tessuto produttivo del territorio.</w:t>
            </w:r>
          </w:p>
        </w:tc>
      </w:tr>
      <w:tr w:rsidR="005749E1" w:rsidRPr="005749E1" w14:paraId="18F40673" w14:textId="77777777" w:rsidTr="00ED069A">
        <w:trPr>
          <w:trHeight w:val="506"/>
        </w:trPr>
        <w:tc>
          <w:tcPr>
            <w:tcW w:w="9437" w:type="dxa"/>
            <w:gridSpan w:val="2"/>
          </w:tcPr>
          <w:p w14:paraId="29F0A4AA" w14:textId="77777777" w:rsidR="005749E1" w:rsidRPr="005749E1" w:rsidRDefault="005749E1" w:rsidP="005749E1">
            <w:pPr>
              <w:ind w:left="720"/>
              <w:contextualSpacing/>
              <w:jc w:val="center"/>
              <w:rPr>
                <w:rFonts w:cstheme="minorHAnsi"/>
                <w:b/>
                <w:bCs/>
              </w:rPr>
            </w:pPr>
            <w:r w:rsidRPr="005749E1">
              <w:rPr>
                <w:rFonts w:cstheme="minorHAnsi"/>
                <w:b/>
                <w:bCs/>
              </w:rPr>
              <w:t>TERZO ANNO</w:t>
            </w:r>
          </w:p>
          <w:p w14:paraId="0FE9D744" w14:textId="77777777" w:rsidR="005749E1" w:rsidRPr="005749E1" w:rsidRDefault="005749E1" w:rsidP="005749E1">
            <w:pPr>
              <w:ind w:left="720"/>
              <w:contextualSpacing/>
              <w:jc w:val="center"/>
              <w:rPr>
                <w:rFonts w:cstheme="minorHAnsi"/>
                <w:b/>
                <w:bCs/>
                <w:color w:val="FF0000"/>
              </w:rPr>
            </w:pPr>
          </w:p>
        </w:tc>
      </w:tr>
      <w:tr w:rsidR="005749E1" w:rsidRPr="005749E1" w14:paraId="38BF22CC" w14:textId="77777777" w:rsidTr="00ED069A">
        <w:trPr>
          <w:trHeight w:val="506"/>
        </w:trPr>
        <w:tc>
          <w:tcPr>
            <w:tcW w:w="2547" w:type="dxa"/>
          </w:tcPr>
          <w:p w14:paraId="64A82CD6" w14:textId="77777777" w:rsidR="005749E1" w:rsidRPr="005749E1" w:rsidRDefault="005749E1" w:rsidP="005749E1">
            <w:pPr>
              <w:rPr>
                <w:rFonts w:cstheme="minorHAnsi"/>
                <w:b/>
                <w:bCs/>
              </w:rPr>
            </w:pPr>
            <w:r w:rsidRPr="005749E1">
              <w:rPr>
                <w:rFonts w:cstheme="minorHAnsi"/>
                <w:b/>
                <w:bCs/>
              </w:rPr>
              <w:t>COMPETENZE DISCIPLINARI</w:t>
            </w:r>
          </w:p>
        </w:tc>
        <w:tc>
          <w:tcPr>
            <w:tcW w:w="6890" w:type="dxa"/>
          </w:tcPr>
          <w:p w14:paraId="22CCFD63" w14:textId="77777777" w:rsidR="005749E1" w:rsidRPr="005749E1" w:rsidRDefault="005749E1" w:rsidP="005749E1">
            <w:pPr>
              <w:numPr>
                <w:ilvl w:val="0"/>
                <w:numId w:val="25"/>
              </w:numPr>
              <w:contextualSpacing/>
              <w:rPr>
                <w:rFonts w:cstheme="minorHAnsi"/>
              </w:rPr>
            </w:pPr>
            <w:r w:rsidRPr="005749E1">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 del quadro comune europeo di riferimento per le lingue (QCER). </w:t>
            </w:r>
          </w:p>
          <w:p w14:paraId="2D218B2B" w14:textId="77777777" w:rsidR="005749E1" w:rsidRPr="005749E1" w:rsidRDefault="005749E1" w:rsidP="005749E1">
            <w:pPr>
              <w:numPr>
                <w:ilvl w:val="0"/>
                <w:numId w:val="25"/>
              </w:numPr>
              <w:contextualSpacing/>
              <w:rPr>
                <w:rFonts w:cstheme="minorHAnsi"/>
              </w:rPr>
            </w:pPr>
            <w:r w:rsidRPr="005749E1">
              <w:rPr>
                <w:rFonts w:cstheme="minorHAnsi"/>
              </w:rPr>
              <w:t>Utilizzare i sistemi informativi aziendali e gli strumenti di comunicazione integrata d’impresa, per realizzare attività comunicative con riferimento ai differenti contesti.</w:t>
            </w:r>
          </w:p>
          <w:p w14:paraId="7AE4C00B" w14:textId="77777777" w:rsidR="005749E1" w:rsidRPr="005749E1" w:rsidRDefault="005749E1" w:rsidP="005749E1">
            <w:pPr>
              <w:numPr>
                <w:ilvl w:val="0"/>
                <w:numId w:val="25"/>
              </w:numPr>
              <w:contextualSpacing/>
              <w:rPr>
                <w:rFonts w:cstheme="minorHAnsi"/>
              </w:rPr>
            </w:pPr>
            <w:r w:rsidRPr="005749E1">
              <w:rPr>
                <w:rFonts w:cstheme="minorHAnsi"/>
              </w:rPr>
              <w:t xml:space="preserve"> Redigere relazioni tecniche e documentare le attività individuali e di gruppo relative a situazioni professionali. </w:t>
            </w:r>
          </w:p>
          <w:p w14:paraId="34A85484" w14:textId="77777777" w:rsidR="005749E1" w:rsidRPr="005749E1" w:rsidRDefault="005749E1" w:rsidP="005749E1">
            <w:pPr>
              <w:numPr>
                <w:ilvl w:val="0"/>
                <w:numId w:val="25"/>
              </w:numPr>
              <w:contextualSpacing/>
              <w:rPr>
                <w:rFonts w:cstheme="minorHAnsi"/>
              </w:rPr>
            </w:pPr>
            <w:r w:rsidRPr="005749E1">
              <w:rPr>
                <w:rFonts w:cstheme="minorHAnsi"/>
              </w:rPr>
              <w:t xml:space="preserve"> Individuare e utilizzare gli strumenti di comunicazione e di team working più appropriati per intervenire nei contesti organizzativi e professionali di riferimento</w:t>
            </w:r>
          </w:p>
        </w:tc>
      </w:tr>
      <w:tr w:rsidR="005749E1" w:rsidRPr="005749E1" w14:paraId="39F882B1" w14:textId="77777777" w:rsidTr="00ED069A">
        <w:trPr>
          <w:trHeight w:val="506"/>
        </w:trPr>
        <w:tc>
          <w:tcPr>
            <w:tcW w:w="2547" w:type="dxa"/>
          </w:tcPr>
          <w:p w14:paraId="17A6B398" w14:textId="77777777" w:rsidR="005749E1" w:rsidRPr="005749E1" w:rsidRDefault="005749E1" w:rsidP="005749E1">
            <w:pPr>
              <w:rPr>
                <w:rFonts w:cstheme="minorHAnsi"/>
                <w:b/>
                <w:bCs/>
              </w:rPr>
            </w:pPr>
            <w:r w:rsidRPr="005749E1">
              <w:rPr>
                <w:rFonts w:cstheme="minorHAnsi"/>
                <w:b/>
                <w:bCs/>
              </w:rPr>
              <w:t>COMPETENZE CHIAVE EUROPEE</w:t>
            </w:r>
          </w:p>
          <w:p w14:paraId="71448CA2" w14:textId="77777777" w:rsidR="005749E1" w:rsidRPr="005749E1" w:rsidRDefault="005749E1" w:rsidP="005749E1">
            <w:pPr>
              <w:rPr>
                <w:rFonts w:cstheme="minorHAnsi"/>
                <w:b/>
                <w:bCs/>
              </w:rPr>
            </w:pPr>
            <w:r w:rsidRPr="005749E1">
              <w:rPr>
                <w:rFonts w:cstheme="minorHAnsi"/>
                <w:b/>
                <w:bCs/>
              </w:rPr>
              <w:t>(2018)</w:t>
            </w:r>
          </w:p>
        </w:tc>
        <w:tc>
          <w:tcPr>
            <w:tcW w:w="6890" w:type="dxa"/>
          </w:tcPr>
          <w:p w14:paraId="6DD40874" w14:textId="77777777" w:rsidR="005749E1" w:rsidRPr="005749E1" w:rsidRDefault="005749E1" w:rsidP="005749E1">
            <w:pPr>
              <w:numPr>
                <w:ilvl w:val="0"/>
                <w:numId w:val="25"/>
              </w:numPr>
              <w:contextualSpacing/>
              <w:rPr>
                <w:rFonts w:cstheme="minorHAnsi"/>
              </w:rPr>
            </w:pPr>
            <w:r w:rsidRPr="005749E1">
              <w:rPr>
                <w:rFonts w:cstheme="minorHAnsi"/>
              </w:rPr>
              <w:t xml:space="preserve">Competenza alfabetica funzionale </w:t>
            </w:r>
          </w:p>
          <w:p w14:paraId="7A552FAA" w14:textId="77777777" w:rsidR="005749E1" w:rsidRPr="005749E1" w:rsidRDefault="005749E1" w:rsidP="005749E1">
            <w:pPr>
              <w:ind w:left="720"/>
              <w:contextualSpacing/>
              <w:rPr>
                <w:rFonts w:cstheme="minorHAnsi"/>
                <w:color w:val="000000" w:themeColor="text1"/>
              </w:rPr>
            </w:pPr>
            <w:r w:rsidRPr="005749E1">
              <w:rPr>
                <w:rFonts w:cstheme="minorHAnsi"/>
                <w:color w:val="000000" w:themeColor="text1"/>
              </w:rPr>
              <w:t>Competenza matematica e Competenza in Scienze, Tecnologie e Ingegneria</w:t>
            </w:r>
          </w:p>
          <w:p w14:paraId="311291C2" w14:textId="77777777" w:rsidR="005749E1" w:rsidRPr="005749E1" w:rsidRDefault="005749E1" w:rsidP="005749E1">
            <w:pPr>
              <w:numPr>
                <w:ilvl w:val="0"/>
                <w:numId w:val="25"/>
              </w:numPr>
              <w:contextualSpacing/>
              <w:rPr>
                <w:rFonts w:cstheme="minorHAnsi"/>
              </w:rPr>
            </w:pPr>
            <w:r w:rsidRPr="005749E1">
              <w:rPr>
                <w:rFonts w:cstheme="minorHAnsi"/>
              </w:rPr>
              <w:t>Competenza multilinguistica</w:t>
            </w:r>
          </w:p>
          <w:p w14:paraId="306E82D7" w14:textId="77777777" w:rsidR="005749E1" w:rsidRPr="005749E1" w:rsidRDefault="005749E1" w:rsidP="005749E1">
            <w:pPr>
              <w:numPr>
                <w:ilvl w:val="0"/>
                <w:numId w:val="25"/>
              </w:numPr>
              <w:contextualSpacing/>
              <w:rPr>
                <w:rFonts w:cstheme="minorHAnsi"/>
              </w:rPr>
            </w:pPr>
            <w:r w:rsidRPr="005749E1">
              <w:rPr>
                <w:rFonts w:cstheme="minorHAnsi"/>
              </w:rPr>
              <w:t>Competenza digitale</w:t>
            </w:r>
          </w:p>
          <w:p w14:paraId="1A9E30E6" w14:textId="77777777" w:rsidR="005749E1" w:rsidRPr="005749E1" w:rsidRDefault="005749E1" w:rsidP="005749E1">
            <w:pPr>
              <w:numPr>
                <w:ilvl w:val="0"/>
                <w:numId w:val="25"/>
              </w:numPr>
              <w:contextualSpacing/>
              <w:rPr>
                <w:rFonts w:cstheme="minorHAnsi"/>
              </w:rPr>
            </w:pPr>
            <w:r w:rsidRPr="005749E1">
              <w:rPr>
                <w:rFonts w:cstheme="minorHAnsi"/>
              </w:rPr>
              <w:t>Competenza personale, sociale e capacità di imparare a imparare</w:t>
            </w:r>
          </w:p>
          <w:p w14:paraId="41C6A346" w14:textId="77777777" w:rsidR="005749E1" w:rsidRPr="005749E1" w:rsidRDefault="005749E1" w:rsidP="005749E1">
            <w:pPr>
              <w:numPr>
                <w:ilvl w:val="0"/>
                <w:numId w:val="25"/>
              </w:numPr>
              <w:contextualSpacing/>
              <w:rPr>
                <w:rFonts w:cstheme="minorHAnsi"/>
              </w:rPr>
            </w:pPr>
            <w:r w:rsidRPr="005749E1">
              <w:rPr>
                <w:rFonts w:cstheme="minorHAnsi"/>
              </w:rPr>
              <w:t>Competenza in materia di cittadinanza</w:t>
            </w:r>
          </w:p>
          <w:p w14:paraId="7C728559" w14:textId="77777777" w:rsidR="005749E1" w:rsidRPr="005749E1" w:rsidRDefault="005749E1" w:rsidP="005749E1">
            <w:pPr>
              <w:ind w:left="720"/>
              <w:contextualSpacing/>
              <w:rPr>
                <w:rFonts w:cstheme="minorHAnsi"/>
              </w:rPr>
            </w:pPr>
            <w:r w:rsidRPr="005749E1">
              <w:rPr>
                <w:rFonts w:cstheme="minorHAnsi"/>
              </w:rPr>
              <w:t>Competenza imprenditoriale</w:t>
            </w:r>
          </w:p>
          <w:p w14:paraId="5072AE21" w14:textId="77777777" w:rsidR="005749E1" w:rsidRPr="005749E1" w:rsidRDefault="005749E1" w:rsidP="005749E1">
            <w:pPr>
              <w:numPr>
                <w:ilvl w:val="0"/>
                <w:numId w:val="25"/>
              </w:numPr>
              <w:contextualSpacing/>
              <w:rPr>
                <w:rFonts w:cstheme="minorHAnsi"/>
              </w:rPr>
            </w:pPr>
            <w:r w:rsidRPr="005749E1">
              <w:rPr>
                <w:rFonts w:cstheme="minorHAnsi"/>
              </w:rPr>
              <w:t>Competenza in materia di consapevolezza ed espressione culturali</w:t>
            </w:r>
          </w:p>
          <w:p w14:paraId="5A8EF922" w14:textId="77777777" w:rsidR="005749E1" w:rsidRPr="005749E1" w:rsidRDefault="005749E1" w:rsidP="005749E1">
            <w:pPr>
              <w:ind w:left="720"/>
              <w:contextualSpacing/>
              <w:rPr>
                <w:rFonts w:cstheme="minorHAnsi"/>
              </w:rPr>
            </w:pPr>
          </w:p>
        </w:tc>
      </w:tr>
      <w:tr w:rsidR="005749E1" w:rsidRPr="005749E1" w14:paraId="72CE918E" w14:textId="77777777" w:rsidTr="00ED069A">
        <w:trPr>
          <w:trHeight w:val="506"/>
        </w:trPr>
        <w:tc>
          <w:tcPr>
            <w:tcW w:w="2547" w:type="dxa"/>
          </w:tcPr>
          <w:p w14:paraId="0DBA8503" w14:textId="77777777" w:rsidR="005749E1" w:rsidRPr="005749E1" w:rsidRDefault="005749E1" w:rsidP="005749E1">
            <w:pPr>
              <w:rPr>
                <w:rFonts w:cstheme="minorHAnsi"/>
                <w:b/>
                <w:bCs/>
              </w:rPr>
            </w:pPr>
            <w:r w:rsidRPr="005749E1">
              <w:rPr>
                <w:rFonts w:cstheme="minorHAnsi"/>
                <w:b/>
                <w:bCs/>
              </w:rPr>
              <w:lastRenderedPageBreak/>
              <w:t>COMPETENZE DI CITTADINANZA</w:t>
            </w:r>
          </w:p>
        </w:tc>
        <w:tc>
          <w:tcPr>
            <w:tcW w:w="6890" w:type="dxa"/>
          </w:tcPr>
          <w:p w14:paraId="478D8D38" w14:textId="77777777" w:rsidR="005749E1" w:rsidRPr="005749E1" w:rsidRDefault="005749E1" w:rsidP="005749E1">
            <w:pPr>
              <w:numPr>
                <w:ilvl w:val="0"/>
                <w:numId w:val="25"/>
              </w:numPr>
              <w:contextualSpacing/>
              <w:rPr>
                <w:rFonts w:cstheme="minorHAnsi"/>
              </w:rPr>
            </w:pPr>
            <w:r w:rsidRPr="005749E1">
              <w:rPr>
                <w:rFonts w:cstheme="minorHAnsi"/>
              </w:rPr>
              <w:t xml:space="preserve">Imparare ad imparare </w:t>
            </w:r>
          </w:p>
          <w:p w14:paraId="1C6F81FA" w14:textId="77777777" w:rsidR="005749E1" w:rsidRPr="005749E1" w:rsidRDefault="005749E1" w:rsidP="005749E1">
            <w:pPr>
              <w:numPr>
                <w:ilvl w:val="0"/>
                <w:numId w:val="25"/>
              </w:numPr>
              <w:contextualSpacing/>
              <w:rPr>
                <w:rFonts w:cstheme="minorHAnsi"/>
              </w:rPr>
            </w:pPr>
            <w:r w:rsidRPr="005749E1">
              <w:rPr>
                <w:rFonts w:cstheme="minorHAnsi"/>
              </w:rPr>
              <w:t>Progettare</w:t>
            </w:r>
          </w:p>
          <w:p w14:paraId="7CDA051F" w14:textId="77777777" w:rsidR="005749E1" w:rsidRPr="005749E1" w:rsidRDefault="005749E1" w:rsidP="005749E1">
            <w:pPr>
              <w:numPr>
                <w:ilvl w:val="0"/>
                <w:numId w:val="25"/>
              </w:numPr>
              <w:contextualSpacing/>
              <w:rPr>
                <w:rFonts w:cstheme="minorHAnsi"/>
              </w:rPr>
            </w:pPr>
            <w:r w:rsidRPr="005749E1">
              <w:rPr>
                <w:rFonts w:cstheme="minorHAnsi"/>
              </w:rPr>
              <w:t xml:space="preserve">Comunicare o comprendere messaggi di genere diverso </w:t>
            </w:r>
          </w:p>
          <w:p w14:paraId="53036408" w14:textId="77777777" w:rsidR="005749E1" w:rsidRPr="005749E1" w:rsidRDefault="005749E1" w:rsidP="005749E1">
            <w:pPr>
              <w:numPr>
                <w:ilvl w:val="0"/>
                <w:numId w:val="25"/>
              </w:numPr>
              <w:contextualSpacing/>
              <w:rPr>
                <w:rFonts w:cstheme="minorHAnsi"/>
              </w:rPr>
            </w:pPr>
            <w:r w:rsidRPr="005749E1">
              <w:rPr>
                <w:rFonts w:cstheme="minorHAnsi"/>
              </w:rPr>
              <w:t xml:space="preserve">Collaborare e partecipare </w:t>
            </w:r>
          </w:p>
          <w:p w14:paraId="442164CB" w14:textId="77777777" w:rsidR="005749E1" w:rsidRPr="005749E1" w:rsidRDefault="005749E1" w:rsidP="005749E1">
            <w:pPr>
              <w:numPr>
                <w:ilvl w:val="0"/>
                <w:numId w:val="25"/>
              </w:numPr>
              <w:contextualSpacing/>
              <w:rPr>
                <w:rFonts w:cstheme="minorHAnsi"/>
              </w:rPr>
            </w:pPr>
            <w:r w:rsidRPr="005749E1">
              <w:rPr>
                <w:rFonts w:cstheme="minorHAnsi"/>
              </w:rPr>
              <w:t xml:space="preserve">Agire in modo autonomo e responsabile </w:t>
            </w:r>
          </w:p>
          <w:p w14:paraId="50248A13" w14:textId="77777777" w:rsidR="005749E1" w:rsidRPr="005749E1" w:rsidRDefault="005749E1" w:rsidP="005749E1">
            <w:pPr>
              <w:numPr>
                <w:ilvl w:val="0"/>
                <w:numId w:val="25"/>
              </w:numPr>
              <w:contextualSpacing/>
              <w:rPr>
                <w:rFonts w:cstheme="minorHAnsi"/>
              </w:rPr>
            </w:pPr>
            <w:r w:rsidRPr="005749E1">
              <w:rPr>
                <w:rFonts w:cstheme="minorHAnsi"/>
              </w:rPr>
              <w:t xml:space="preserve">Risolvere problemi </w:t>
            </w:r>
          </w:p>
          <w:p w14:paraId="24D1DBF0" w14:textId="77777777" w:rsidR="005749E1" w:rsidRPr="005749E1" w:rsidRDefault="005749E1" w:rsidP="005749E1">
            <w:pPr>
              <w:numPr>
                <w:ilvl w:val="0"/>
                <w:numId w:val="25"/>
              </w:numPr>
              <w:contextualSpacing/>
              <w:rPr>
                <w:rFonts w:cstheme="minorHAnsi"/>
              </w:rPr>
            </w:pPr>
            <w:r w:rsidRPr="005749E1">
              <w:rPr>
                <w:rFonts w:cstheme="minorHAnsi"/>
              </w:rPr>
              <w:t>Individuare collegamenti e relazioni</w:t>
            </w:r>
          </w:p>
          <w:p w14:paraId="21EF4248" w14:textId="77777777" w:rsidR="005749E1" w:rsidRPr="005749E1" w:rsidRDefault="005749E1" w:rsidP="005749E1">
            <w:pPr>
              <w:numPr>
                <w:ilvl w:val="0"/>
                <w:numId w:val="25"/>
              </w:numPr>
              <w:contextualSpacing/>
              <w:rPr>
                <w:rFonts w:cstheme="minorHAnsi"/>
              </w:rPr>
            </w:pPr>
            <w:r w:rsidRPr="005749E1">
              <w:rPr>
                <w:rFonts w:cstheme="minorHAnsi"/>
              </w:rPr>
              <w:t>Acquisire ed interpretare l’informazione</w:t>
            </w:r>
          </w:p>
        </w:tc>
      </w:tr>
      <w:tr w:rsidR="005749E1" w:rsidRPr="005749E1" w14:paraId="23CDF027" w14:textId="77777777" w:rsidTr="00ED069A">
        <w:trPr>
          <w:trHeight w:val="506"/>
        </w:trPr>
        <w:tc>
          <w:tcPr>
            <w:tcW w:w="2547" w:type="dxa"/>
          </w:tcPr>
          <w:p w14:paraId="79B2E6C6" w14:textId="77777777" w:rsidR="005749E1" w:rsidRPr="005749E1" w:rsidRDefault="005749E1" w:rsidP="005749E1">
            <w:pPr>
              <w:rPr>
                <w:rFonts w:cstheme="minorHAnsi"/>
                <w:b/>
                <w:bCs/>
              </w:rPr>
            </w:pPr>
            <w:r w:rsidRPr="005749E1">
              <w:rPr>
                <w:rFonts w:cstheme="minorHAnsi"/>
                <w:b/>
                <w:bCs/>
              </w:rPr>
              <w:t>ABILITÀ</w:t>
            </w:r>
          </w:p>
          <w:p w14:paraId="5F4C333D" w14:textId="77777777" w:rsidR="005749E1" w:rsidRPr="005749E1" w:rsidRDefault="005749E1" w:rsidP="005749E1">
            <w:pPr>
              <w:rPr>
                <w:rFonts w:cstheme="minorHAnsi"/>
              </w:rPr>
            </w:pPr>
          </w:p>
        </w:tc>
        <w:tc>
          <w:tcPr>
            <w:tcW w:w="6890" w:type="dxa"/>
          </w:tcPr>
          <w:p w14:paraId="09568800"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rPr>
              <w:t xml:space="preserve"> </w:t>
            </w:r>
            <w:r w:rsidRPr="005749E1">
              <w:rPr>
                <w:rFonts w:cstheme="minorHAnsi"/>
                <w:color w:val="000000"/>
              </w:rPr>
              <w:t>Interagire con relativa spontaneità in brevi conversazioni su argomenti familiari inerenti la sfera personale, lo studio o il lavoro.</w:t>
            </w:r>
          </w:p>
          <w:p w14:paraId="57AC1D7F"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Utilizzare strategie compensative nell’interazione orale.</w:t>
            </w:r>
          </w:p>
          <w:p w14:paraId="00F48581"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Distinguere e utilizzare le principali tipologie testuali, comprese quelle tecnico-professionali, in base alle costanti che le caratterizzano.</w:t>
            </w:r>
          </w:p>
          <w:p w14:paraId="3FB25CB6"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Produrre testi per esprimere in modo chiaro e semplice opinioni, intenzioni, ipotesi e descrivere esperienze e processi.</w:t>
            </w:r>
          </w:p>
          <w:p w14:paraId="389B8A76"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Comprendere idee principali e specifici dettagli di testi relativamente complessi, inerenti la sfera personale, l’attualità,</w:t>
            </w:r>
          </w:p>
          <w:p w14:paraId="421B95BA" w14:textId="77777777" w:rsidR="005749E1" w:rsidRPr="005749E1" w:rsidRDefault="005749E1" w:rsidP="005749E1">
            <w:pPr>
              <w:autoSpaceDE w:val="0"/>
              <w:autoSpaceDN w:val="0"/>
              <w:adjustRightInd w:val="0"/>
              <w:ind w:left="720"/>
              <w:contextualSpacing/>
              <w:rPr>
                <w:rFonts w:cstheme="minorHAnsi"/>
                <w:color w:val="000000"/>
              </w:rPr>
            </w:pPr>
            <w:r w:rsidRPr="005749E1">
              <w:rPr>
                <w:rFonts w:cstheme="minorHAnsi"/>
                <w:color w:val="000000"/>
              </w:rPr>
              <w:t>il lavoro o il settore di indirizzo.</w:t>
            </w:r>
          </w:p>
          <w:p w14:paraId="374BD7A3"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Comprendere globalmente, utilizzando appropriate strategie, messaggi radio-televisivi e filmati divulgativi su tematiche note.</w:t>
            </w:r>
          </w:p>
          <w:p w14:paraId="739C6499"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Produrre brevi relazioni, sintesi e commenti coerenti e coesi, anche con l’ausilio di strumenti multimediali</w:t>
            </w:r>
            <w:r w:rsidRPr="005749E1">
              <w:rPr>
                <w:rFonts w:cstheme="minorHAnsi"/>
                <w:color w:val="1B1B1B"/>
              </w:rPr>
              <w:t xml:space="preserve">, </w:t>
            </w:r>
            <w:r w:rsidRPr="005749E1">
              <w:rPr>
                <w:rFonts w:cstheme="minorHAnsi"/>
                <w:color w:val="000000"/>
              </w:rPr>
              <w:t>utilizzando il lessico appropriato.</w:t>
            </w:r>
          </w:p>
          <w:p w14:paraId="51CC405C" w14:textId="77777777" w:rsidR="005749E1" w:rsidRPr="005749E1" w:rsidRDefault="005749E1" w:rsidP="005749E1">
            <w:pPr>
              <w:numPr>
                <w:ilvl w:val="0"/>
                <w:numId w:val="29"/>
              </w:numPr>
              <w:autoSpaceDE w:val="0"/>
              <w:autoSpaceDN w:val="0"/>
              <w:adjustRightInd w:val="0"/>
              <w:contextualSpacing/>
              <w:rPr>
                <w:rFonts w:cstheme="minorHAnsi"/>
                <w:b/>
                <w:bCs/>
              </w:rPr>
            </w:pPr>
            <w:r w:rsidRPr="005749E1">
              <w:rPr>
                <w:rFonts w:cstheme="minorHAnsi"/>
                <w:color w:val="000000"/>
              </w:rPr>
              <w:t>Utilizzare in autonomia i dizionari ai fini di una scelta lessicale adeguata al contesto.</w:t>
            </w:r>
          </w:p>
        </w:tc>
      </w:tr>
      <w:tr w:rsidR="005749E1" w:rsidRPr="00520C81" w14:paraId="61EC14B7" w14:textId="77777777" w:rsidTr="00ED069A">
        <w:trPr>
          <w:trHeight w:val="506"/>
        </w:trPr>
        <w:tc>
          <w:tcPr>
            <w:tcW w:w="2547" w:type="dxa"/>
          </w:tcPr>
          <w:p w14:paraId="2E82BCC5" w14:textId="77777777" w:rsidR="005749E1" w:rsidRPr="005749E1" w:rsidRDefault="005749E1" w:rsidP="005749E1">
            <w:pPr>
              <w:autoSpaceDE w:val="0"/>
              <w:autoSpaceDN w:val="0"/>
              <w:adjustRightInd w:val="0"/>
              <w:rPr>
                <w:rFonts w:cstheme="minorHAnsi"/>
                <w:b/>
                <w:bCs/>
              </w:rPr>
            </w:pPr>
            <w:r w:rsidRPr="005749E1">
              <w:rPr>
                <w:rFonts w:cstheme="minorHAnsi"/>
                <w:b/>
                <w:bCs/>
              </w:rPr>
              <w:t>CONOSCENZE</w:t>
            </w:r>
          </w:p>
          <w:p w14:paraId="689098AC" w14:textId="77777777" w:rsidR="005749E1" w:rsidRPr="005749E1" w:rsidRDefault="005749E1" w:rsidP="005749E1">
            <w:pPr>
              <w:rPr>
                <w:rFonts w:cstheme="minorHAnsi"/>
                <w:b/>
                <w:bCs/>
              </w:rPr>
            </w:pPr>
          </w:p>
        </w:tc>
        <w:tc>
          <w:tcPr>
            <w:tcW w:w="6890" w:type="dxa"/>
          </w:tcPr>
          <w:p w14:paraId="0E3DE6CA" w14:textId="77777777" w:rsidR="005749E1" w:rsidRPr="005749E1" w:rsidRDefault="005749E1" w:rsidP="005749E1">
            <w:pPr>
              <w:numPr>
                <w:ilvl w:val="0"/>
                <w:numId w:val="35"/>
              </w:numPr>
              <w:autoSpaceDE w:val="0"/>
              <w:autoSpaceDN w:val="0"/>
              <w:adjustRightInd w:val="0"/>
              <w:contextualSpacing/>
              <w:rPr>
                <w:rFonts w:cstheme="minorHAnsi"/>
              </w:rPr>
            </w:pPr>
            <w:r w:rsidRPr="005749E1">
              <w:rPr>
                <w:rFonts w:cstheme="minorHAnsi"/>
                <w:b/>
                <w:bCs/>
              </w:rPr>
              <w:t xml:space="preserve">Language </w:t>
            </w:r>
            <w:proofErr w:type="spellStart"/>
            <w:r w:rsidRPr="005749E1">
              <w:rPr>
                <w:rFonts w:cstheme="minorHAnsi"/>
                <w:b/>
                <w:bCs/>
              </w:rPr>
              <w:t>Revision</w:t>
            </w:r>
            <w:proofErr w:type="spellEnd"/>
            <w:r w:rsidRPr="005749E1">
              <w:rPr>
                <w:rFonts w:cstheme="minorHAnsi"/>
                <w:b/>
                <w:bCs/>
              </w:rPr>
              <w:t xml:space="preserve"> Level B1 </w:t>
            </w:r>
            <w:r w:rsidRPr="005749E1">
              <w:rPr>
                <w:rFonts w:cstheme="minorHAnsi"/>
              </w:rPr>
              <w:t xml:space="preserve">del quadro comune europeo di riferimento per le lingue (QCER). </w:t>
            </w:r>
          </w:p>
          <w:p w14:paraId="77CB80DC" w14:textId="77777777" w:rsidR="005749E1" w:rsidRPr="005749E1" w:rsidRDefault="005749E1" w:rsidP="005749E1">
            <w:pPr>
              <w:widowControl w:val="0"/>
              <w:numPr>
                <w:ilvl w:val="0"/>
                <w:numId w:val="35"/>
              </w:numPr>
              <w:autoSpaceDE w:val="0"/>
              <w:autoSpaceDN w:val="0"/>
              <w:adjustRightInd w:val="0"/>
              <w:contextualSpacing/>
              <w:jc w:val="both"/>
              <w:rPr>
                <w:rFonts w:eastAsia="Times New Roman" w:cstheme="minorHAnsi"/>
                <w:kern w:val="1"/>
                <w:lang w:val="en-GB" w:eastAsia="ar-SA"/>
              </w:rPr>
            </w:pPr>
            <w:r w:rsidRPr="005749E1">
              <w:rPr>
                <w:rFonts w:cstheme="minorHAnsi"/>
                <w:b/>
                <w:bCs/>
                <w:lang w:val="en-GB"/>
              </w:rPr>
              <w:t xml:space="preserve">Business background: </w:t>
            </w:r>
            <w:r w:rsidRPr="005749E1">
              <w:rPr>
                <w:rFonts w:eastAsia="Times New Roman" w:cstheme="minorHAnsi"/>
                <w:kern w:val="1"/>
                <w:lang w:val="en-GB" w:eastAsia="ar-SA"/>
              </w:rPr>
              <w:t xml:space="preserve">Production - Goods and services - Economic resources: factors of production The three sectors of production - The supply chain- Commerce - Home trade -E-commerce- International trade – Protectionism. </w:t>
            </w:r>
            <w:r w:rsidRPr="005749E1">
              <w:rPr>
                <w:rFonts w:eastAsia="Times New Roman" w:cstheme="minorHAnsi"/>
                <w:b/>
                <w:kern w:val="1"/>
                <w:lang w:val="en-GB" w:eastAsia="ar-SA"/>
              </w:rPr>
              <w:t xml:space="preserve">Business language: </w:t>
            </w:r>
            <w:r w:rsidRPr="005749E1">
              <w:rPr>
                <w:rFonts w:eastAsia="Times New Roman" w:cstheme="minorHAnsi"/>
                <w:kern w:val="1"/>
                <w:lang w:val="en-GB" w:eastAsia="ar-SA"/>
              </w:rPr>
              <w:t xml:space="preserve">Requesting -Offering. </w:t>
            </w:r>
            <w:r w:rsidRPr="005749E1">
              <w:rPr>
                <w:rFonts w:eastAsia="Times New Roman" w:cstheme="minorHAnsi"/>
                <w:b/>
                <w:kern w:val="1"/>
                <w:lang w:val="en-GB" w:eastAsia="ar-SA"/>
              </w:rPr>
              <w:t xml:space="preserve">Business communication: </w:t>
            </w:r>
            <w:r w:rsidRPr="005749E1">
              <w:rPr>
                <w:rFonts w:eastAsia="Times New Roman" w:cstheme="minorHAnsi"/>
                <w:kern w:val="1"/>
                <w:lang w:val="en-GB" w:eastAsia="ar-SA"/>
              </w:rPr>
              <w:t xml:space="preserve">Oral communication: Starting and ending telephone calls - Written communication: Business letters -Faxes </w:t>
            </w:r>
          </w:p>
          <w:p w14:paraId="551B81F0" w14:textId="77777777" w:rsidR="005749E1" w:rsidRPr="005749E1" w:rsidRDefault="005749E1" w:rsidP="005749E1">
            <w:pPr>
              <w:widowControl w:val="0"/>
              <w:numPr>
                <w:ilvl w:val="0"/>
                <w:numId w:val="35"/>
              </w:numPr>
              <w:autoSpaceDE w:val="0"/>
              <w:autoSpaceDN w:val="0"/>
              <w:adjustRightInd w:val="0"/>
              <w:spacing w:line="276" w:lineRule="auto"/>
              <w:contextualSpacing/>
              <w:jc w:val="both"/>
              <w:rPr>
                <w:rFonts w:eastAsia="Times New Roman" w:cstheme="minorHAnsi"/>
                <w:b/>
                <w:bCs/>
                <w:kern w:val="1"/>
                <w:lang w:val="en-GB" w:eastAsia="ar-SA"/>
              </w:rPr>
            </w:pPr>
            <w:r w:rsidRPr="005749E1">
              <w:rPr>
                <w:rFonts w:eastAsia="Times New Roman" w:cstheme="minorHAnsi"/>
                <w:b/>
                <w:bCs/>
                <w:kern w:val="1"/>
                <w:lang w:val="en-GB" w:eastAsia="ar-SA"/>
              </w:rPr>
              <w:t xml:space="preserve">The Business world Structures: </w:t>
            </w:r>
            <w:r w:rsidRPr="005749E1">
              <w:rPr>
                <w:rFonts w:eastAsia="Times New Roman" w:cstheme="minorHAnsi"/>
                <w:kern w:val="1"/>
                <w:lang w:val="en-GB" w:eastAsia="ar-SA"/>
              </w:rPr>
              <w:t>Sole trade – Partnerships - Limited companies – Cooperative - Franchising - Business growth</w:t>
            </w:r>
          </w:p>
          <w:p w14:paraId="1B54C482" w14:textId="77777777" w:rsidR="005749E1" w:rsidRPr="005749E1" w:rsidRDefault="005749E1" w:rsidP="005749E1">
            <w:pPr>
              <w:widowControl w:val="0"/>
              <w:autoSpaceDE w:val="0"/>
              <w:autoSpaceDN w:val="0"/>
              <w:adjustRightInd w:val="0"/>
              <w:spacing w:line="276" w:lineRule="auto"/>
              <w:ind w:left="720"/>
              <w:jc w:val="both"/>
              <w:rPr>
                <w:rFonts w:eastAsia="Times New Roman" w:cstheme="minorHAnsi"/>
                <w:kern w:val="1"/>
                <w:lang w:val="en-GB" w:eastAsia="ar-SA"/>
              </w:rPr>
            </w:pPr>
            <w:r w:rsidRPr="005749E1">
              <w:rPr>
                <w:rFonts w:cstheme="minorHAnsi"/>
                <w:lang w:val="en-GB"/>
              </w:rPr>
              <w:t xml:space="preserve"> International Business Organisations B</w:t>
            </w:r>
            <w:r w:rsidRPr="005749E1">
              <w:rPr>
                <w:rFonts w:eastAsia="Times New Roman" w:cstheme="minorHAnsi"/>
                <w:b/>
                <w:kern w:val="1"/>
                <w:lang w:val="en-GB" w:eastAsia="ar-SA"/>
              </w:rPr>
              <w:t>usiness language:</w:t>
            </w:r>
            <w:r w:rsidRPr="005749E1">
              <w:rPr>
                <w:rFonts w:eastAsia="Times New Roman" w:cstheme="minorHAnsi"/>
                <w:kern w:val="1"/>
                <w:lang w:val="en-GB" w:eastAsia="ar-SA"/>
              </w:rPr>
              <w:t xml:space="preserve"> Company department - Company jobs -    Describing responsibility. </w:t>
            </w:r>
            <w:r w:rsidRPr="005749E1">
              <w:rPr>
                <w:rFonts w:eastAsia="Times New Roman" w:cstheme="minorHAnsi"/>
                <w:b/>
                <w:bCs/>
                <w:kern w:val="1"/>
                <w:lang w:val="en-GB" w:eastAsia="ar-SA"/>
              </w:rPr>
              <w:t xml:space="preserve">Business communication: </w:t>
            </w:r>
            <w:r w:rsidRPr="005749E1">
              <w:rPr>
                <w:rFonts w:eastAsia="Times New Roman" w:cstheme="minorHAnsi"/>
                <w:kern w:val="1"/>
                <w:lang w:val="en-GB" w:eastAsia="ar-SA"/>
              </w:rPr>
              <w:t>Job searching - The curriculum vitae - Applying for a job - Letter plan &amp; phraseology</w:t>
            </w:r>
          </w:p>
          <w:p w14:paraId="1E036D6B" w14:textId="77777777" w:rsidR="005749E1" w:rsidRPr="005749E1" w:rsidRDefault="005749E1" w:rsidP="005749E1">
            <w:pPr>
              <w:numPr>
                <w:ilvl w:val="0"/>
                <w:numId w:val="37"/>
              </w:numPr>
              <w:contextualSpacing/>
              <w:rPr>
                <w:rFonts w:cstheme="minorHAnsi"/>
                <w:b/>
                <w:bCs/>
              </w:rPr>
            </w:pPr>
            <w:proofErr w:type="spellStart"/>
            <w:r w:rsidRPr="005749E1">
              <w:rPr>
                <w:rFonts w:cstheme="minorHAnsi"/>
                <w:b/>
                <w:bCs/>
              </w:rPr>
              <w:t>Economic</w:t>
            </w:r>
            <w:proofErr w:type="spellEnd"/>
            <w:r w:rsidRPr="005749E1">
              <w:rPr>
                <w:rFonts w:cstheme="minorHAnsi"/>
                <w:b/>
                <w:bCs/>
              </w:rPr>
              <w:t xml:space="preserve"> </w:t>
            </w:r>
            <w:proofErr w:type="spellStart"/>
            <w:r w:rsidRPr="005749E1">
              <w:rPr>
                <w:rFonts w:cstheme="minorHAnsi"/>
                <w:b/>
                <w:bCs/>
              </w:rPr>
              <w:t>Globalisation</w:t>
            </w:r>
            <w:proofErr w:type="spellEnd"/>
            <w:r w:rsidRPr="005749E1">
              <w:rPr>
                <w:rFonts w:cstheme="minorHAnsi"/>
                <w:b/>
                <w:bCs/>
              </w:rPr>
              <w:t xml:space="preserve">; </w:t>
            </w:r>
          </w:p>
          <w:p w14:paraId="04897293" w14:textId="77777777" w:rsidR="005749E1" w:rsidRPr="005749E1" w:rsidRDefault="005749E1" w:rsidP="005749E1">
            <w:pPr>
              <w:numPr>
                <w:ilvl w:val="0"/>
                <w:numId w:val="37"/>
              </w:numPr>
              <w:contextualSpacing/>
              <w:rPr>
                <w:rFonts w:cstheme="minorHAnsi"/>
                <w:b/>
                <w:bCs/>
              </w:rPr>
            </w:pPr>
            <w:r w:rsidRPr="005749E1">
              <w:rPr>
                <w:rFonts w:cstheme="minorHAnsi"/>
                <w:b/>
                <w:bCs/>
              </w:rPr>
              <w:t xml:space="preserve">International Business </w:t>
            </w:r>
            <w:proofErr w:type="spellStart"/>
            <w:r w:rsidRPr="005749E1">
              <w:rPr>
                <w:rFonts w:cstheme="minorHAnsi"/>
                <w:b/>
                <w:bCs/>
              </w:rPr>
              <w:t>Organisations</w:t>
            </w:r>
            <w:proofErr w:type="spellEnd"/>
          </w:p>
          <w:p w14:paraId="27FD1692" w14:textId="77777777" w:rsidR="005749E1" w:rsidRPr="005749E1" w:rsidRDefault="005749E1" w:rsidP="005749E1">
            <w:pPr>
              <w:numPr>
                <w:ilvl w:val="0"/>
                <w:numId w:val="37"/>
              </w:numPr>
              <w:contextualSpacing/>
              <w:rPr>
                <w:rFonts w:cstheme="minorHAnsi"/>
              </w:rPr>
            </w:pPr>
            <w:r w:rsidRPr="005749E1">
              <w:rPr>
                <w:rFonts w:cstheme="minorHAnsi"/>
                <w:b/>
                <w:bCs/>
              </w:rPr>
              <w:t xml:space="preserve">No-Profit </w:t>
            </w:r>
            <w:proofErr w:type="spellStart"/>
            <w:r w:rsidRPr="005749E1">
              <w:rPr>
                <w:rFonts w:cstheme="minorHAnsi"/>
                <w:b/>
                <w:bCs/>
              </w:rPr>
              <w:t>organisations</w:t>
            </w:r>
            <w:proofErr w:type="spellEnd"/>
          </w:p>
          <w:p w14:paraId="3357961D" w14:textId="77777777" w:rsidR="005749E1" w:rsidRPr="005749E1" w:rsidRDefault="005749E1" w:rsidP="005749E1">
            <w:pPr>
              <w:widowControl w:val="0"/>
              <w:numPr>
                <w:ilvl w:val="0"/>
                <w:numId w:val="35"/>
              </w:numPr>
              <w:contextualSpacing/>
              <w:jc w:val="both"/>
              <w:rPr>
                <w:rFonts w:eastAsia="Times New Roman" w:cstheme="minorHAnsi"/>
                <w:b/>
                <w:kern w:val="1"/>
                <w:lang w:val="en-GB" w:eastAsia="ar-SA"/>
              </w:rPr>
            </w:pPr>
            <w:r w:rsidRPr="005749E1">
              <w:rPr>
                <w:rFonts w:eastAsia="Times New Roman" w:cstheme="minorHAnsi"/>
                <w:b/>
                <w:kern w:val="1"/>
                <w:lang w:val="en-GB" w:eastAsia="ar-SA"/>
              </w:rPr>
              <w:t>UK and USA history, Politics and Institutions</w:t>
            </w:r>
          </w:p>
          <w:p w14:paraId="42269D6B" w14:textId="77777777" w:rsidR="005749E1" w:rsidRPr="005749E1" w:rsidRDefault="005749E1" w:rsidP="005749E1">
            <w:pPr>
              <w:ind w:left="720"/>
              <w:jc w:val="both"/>
              <w:rPr>
                <w:rFonts w:cstheme="minorHAnsi"/>
                <w:lang w:val="en-GB"/>
              </w:rPr>
            </w:pPr>
            <w:r w:rsidRPr="005749E1">
              <w:rPr>
                <w:rFonts w:cstheme="minorHAnsi"/>
                <w:lang w:val="en-GB"/>
              </w:rPr>
              <w:t xml:space="preserve">The history of English - The spread of English - English around the           </w:t>
            </w:r>
          </w:p>
          <w:p w14:paraId="5E71E544" w14:textId="77777777" w:rsidR="005749E1" w:rsidRPr="005749E1" w:rsidRDefault="005749E1" w:rsidP="005749E1">
            <w:pPr>
              <w:ind w:left="720"/>
              <w:jc w:val="both"/>
              <w:rPr>
                <w:rFonts w:cstheme="minorHAnsi"/>
                <w:lang w:val="en-GB"/>
              </w:rPr>
            </w:pPr>
            <w:r w:rsidRPr="005749E1">
              <w:rPr>
                <w:rFonts w:cstheme="minorHAnsi"/>
                <w:lang w:val="en-GB"/>
              </w:rPr>
              <w:t xml:space="preserve">world -The Industrial Revolution - America’s Industrial Revolution – Slavery. </w:t>
            </w:r>
          </w:p>
          <w:p w14:paraId="776E6A2C" w14:textId="1B9064E0" w:rsidR="005749E1" w:rsidRPr="005749E1" w:rsidRDefault="005749E1" w:rsidP="00CE0B96">
            <w:pPr>
              <w:widowControl w:val="0"/>
              <w:ind w:left="720"/>
              <w:jc w:val="both"/>
              <w:rPr>
                <w:rFonts w:eastAsia="Times New Roman" w:cstheme="minorHAnsi"/>
                <w:b/>
                <w:bCs/>
                <w:kern w:val="1"/>
                <w:lang w:val="en-GB" w:eastAsia="ar-SA"/>
              </w:rPr>
            </w:pPr>
            <w:r w:rsidRPr="005749E1">
              <w:rPr>
                <w:rFonts w:cstheme="minorHAnsi"/>
                <w:lang w:val="en-GB"/>
              </w:rPr>
              <w:t xml:space="preserve"> </w:t>
            </w:r>
          </w:p>
        </w:tc>
      </w:tr>
      <w:tr w:rsidR="005749E1" w:rsidRPr="005749E1" w14:paraId="15145445" w14:textId="77777777" w:rsidTr="00ED069A">
        <w:trPr>
          <w:trHeight w:val="506"/>
        </w:trPr>
        <w:tc>
          <w:tcPr>
            <w:tcW w:w="2547" w:type="dxa"/>
          </w:tcPr>
          <w:p w14:paraId="38E39EB3" w14:textId="77777777" w:rsidR="005749E1" w:rsidRPr="005749E1" w:rsidRDefault="005749E1" w:rsidP="005749E1">
            <w:pPr>
              <w:rPr>
                <w:rFonts w:cstheme="minorHAnsi"/>
                <w:b/>
                <w:bCs/>
              </w:rPr>
            </w:pPr>
            <w:r w:rsidRPr="005749E1">
              <w:rPr>
                <w:rFonts w:cstheme="minorHAnsi"/>
                <w:b/>
                <w:bCs/>
              </w:rPr>
              <w:lastRenderedPageBreak/>
              <w:t>OBBIETTIVI MINIMI D’APPRENDIMENTO</w:t>
            </w:r>
          </w:p>
        </w:tc>
        <w:tc>
          <w:tcPr>
            <w:tcW w:w="6890" w:type="dxa"/>
          </w:tcPr>
          <w:p w14:paraId="0F4C1A4A" w14:textId="77777777" w:rsidR="005749E1" w:rsidRPr="005749E1" w:rsidRDefault="005749E1" w:rsidP="005749E1">
            <w:pPr>
              <w:numPr>
                <w:ilvl w:val="0"/>
                <w:numId w:val="25"/>
              </w:numPr>
              <w:contextualSpacing/>
              <w:rPr>
                <w:rFonts w:cstheme="minorHAnsi"/>
              </w:rPr>
            </w:pPr>
            <w:r w:rsidRPr="005749E1">
              <w:rPr>
                <w:rFonts w:cstheme="minorHAnsi"/>
              </w:rPr>
              <w:t xml:space="preserve">Ampliamento e consolidamento delle strutture grammaticali acquisite nel biennio e la capacità di usare le stesse in modo autonomo per una comunicazione semplice; </w:t>
            </w:r>
          </w:p>
          <w:p w14:paraId="75993384" w14:textId="77777777" w:rsidR="005749E1" w:rsidRPr="005749E1" w:rsidRDefault="005749E1" w:rsidP="005749E1">
            <w:pPr>
              <w:numPr>
                <w:ilvl w:val="0"/>
                <w:numId w:val="25"/>
              </w:numPr>
              <w:contextualSpacing/>
              <w:rPr>
                <w:rFonts w:cstheme="minorHAnsi"/>
              </w:rPr>
            </w:pPr>
            <w:r w:rsidRPr="005749E1">
              <w:rPr>
                <w:rFonts w:cstheme="minorHAnsi"/>
              </w:rPr>
              <w:t xml:space="preserve">Ampliamento e consolidamento del lessico minimo indispensabile alla comunicazione/comprensione in situazioni quotidiane familiari ed esterne per trattare di sé, del proprio ambiente, ma anche di realtà più allargate usando vari registri; </w:t>
            </w:r>
          </w:p>
          <w:p w14:paraId="115A365B" w14:textId="77777777" w:rsidR="005749E1" w:rsidRPr="005749E1" w:rsidRDefault="005749E1" w:rsidP="005749E1">
            <w:pPr>
              <w:numPr>
                <w:ilvl w:val="0"/>
                <w:numId w:val="25"/>
              </w:numPr>
              <w:contextualSpacing/>
              <w:rPr>
                <w:rFonts w:cstheme="minorHAnsi"/>
              </w:rPr>
            </w:pPr>
            <w:r w:rsidRPr="005749E1">
              <w:rPr>
                <w:rFonts w:cstheme="minorHAnsi"/>
              </w:rPr>
              <w:t>Studio ed utilizzo del lessico specifico dell'area di indirizzo.</w:t>
            </w:r>
          </w:p>
          <w:p w14:paraId="4CE40E02" w14:textId="77777777" w:rsidR="005749E1" w:rsidRPr="005749E1" w:rsidRDefault="005749E1" w:rsidP="005749E1">
            <w:pPr>
              <w:numPr>
                <w:ilvl w:val="0"/>
                <w:numId w:val="25"/>
              </w:numPr>
              <w:contextualSpacing/>
              <w:rPr>
                <w:rFonts w:cstheme="minorHAnsi"/>
              </w:rPr>
            </w:pPr>
            <w:r w:rsidRPr="005749E1">
              <w:rPr>
                <w:rFonts w:cstheme="minorHAnsi"/>
              </w:rPr>
              <w:t xml:space="preserve">Capacità di leggere, capire e trarre informazioni da un testo di carattere generale o inerente alla specializzazione, arrivando a relazionare su di esso (reading </w:t>
            </w:r>
            <w:proofErr w:type="spellStart"/>
            <w:r w:rsidRPr="005749E1">
              <w:rPr>
                <w:rFonts w:cstheme="minorHAnsi"/>
              </w:rPr>
              <w:t>comprehension</w:t>
            </w:r>
            <w:proofErr w:type="spellEnd"/>
            <w:r w:rsidRPr="005749E1">
              <w:rPr>
                <w:rFonts w:cstheme="minorHAnsi"/>
              </w:rPr>
              <w:t xml:space="preserve">); </w:t>
            </w:r>
          </w:p>
          <w:p w14:paraId="63FA5178" w14:textId="77777777" w:rsidR="005749E1" w:rsidRPr="005749E1" w:rsidRDefault="005749E1" w:rsidP="005749E1">
            <w:pPr>
              <w:numPr>
                <w:ilvl w:val="0"/>
                <w:numId w:val="25"/>
              </w:numPr>
              <w:contextualSpacing/>
              <w:rPr>
                <w:rFonts w:cstheme="minorHAnsi"/>
              </w:rPr>
            </w:pPr>
            <w:r w:rsidRPr="005749E1">
              <w:rPr>
                <w:rFonts w:cstheme="minorHAnsi"/>
              </w:rPr>
              <w:t xml:space="preserve"> Capacità di comprendere testi di carattere generale o inerente alla specializzazione, dialoghi orali e di rispondere a domande sugli stessi.</w:t>
            </w:r>
          </w:p>
        </w:tc>
      </w:tr>
      <w:tr w:rsidR="005749E1" w:rsidRPr="005749E1" w14:paraId="1C2CA536" w14:textId="77777777" w:rsidTr="00ED069A">
        <w:trPr>
          <w:trHeight w:val="506"/>
        </w:trPr>
        <w:tc>
          <w:tcPr>
            <w:tcW w:w="2547" w:type="dxa"/>
            <w:vMerge w:val="restart"/>
          </w:tcPr>
          <w:p w14:paraId="47F18F37" w14:textId="77777777" w:rsidR="005749E1" w:rsidRPr="005749E1" w:rsidRDefault="005749E1" w:rsidP="005749E1">
            <w:pPr>
              <w:autoSpaceDE w:val="0"/>
              <w:autoSpaceDN w:val="0"/>
              <w:adjustRightInd w:val="0"/>
              <w:rPr>
                <w:rFonts w:cstheme="minorHAnsi"/>
                <w:b/>
                <w:bCs/>
              </w:rPr>
            </w:pPr>
            <w:r w:rsidRPr="005749E1">
              <w:rPr>
                <w:rFonts w:cstheme="minorHAnsi"/>
                <w:b/>
                <w:bCs/>
              </w:rPr>
              <w:t xml:space="preserve">COMPETENZE DI </w:t>
            </w:r>
          </w:p>
          <w:p w14:paraId="19101B02" w14:textId="77777777" w:rsidR="005749E1" w:rsidRPr="005749E1" w:rsidRDefault="005749E1" w:rsidP="005749E1">
            <w:pPr>
              <w:rPr>
                <w:rFonts w:cstheme="minorHAnsi"/>
              </w:rPr>
            </w:pPr>
            <w:r w:rsidRPr="005749E1">
              <w:rPr>
                <w:rFonts w:cstheme="minorHAnsi"/>
                <w:b/>
                <w:bCs/>
              </w:rPr>
              <w:t>EDUCAZIONE CIVICA</w:t>
            </w:r>
          </w:p>
        </w:tc>
        <w:tc>
          <w:tcPr>
            <w:tcW w:w="6890" w:type="dxa"/>
          </w:tcPr>
          <w:p w14:paraId="19E8D007" w14:textId="77777777" w:rsidR="005749E1" w:rsidRPr="005749E1" w:rsidRDefault="005749E1" w:rsidP="005749E1">
            <w:pPr>
              <w:autoSpaceDE w:val="0"/>
              <w:autoSpaceDN w:val="0"/>
              <w:adjustRightInd w:val="0"/>
              <w:rPr>
                <w:rFonts w:cstheme="minorHAnsi"/>
                <w:b/>
                <w:bCs/>
              </w:rPr>
            </w:pPr>
            <w:r w:rsidRPr="005749E1">
              <w:rPr>
                <w:rFonts w:cstheme="minorHAnsi"/>
                <w:b/>
                <w:bCs/>
              </w:rPr>
              <w:t>Costituzione, diritto, legalità e solidarietà</w:t>
            </w:r>
          </w:p>
          <w:p w14:paraId="13816E25" w14:textId="77777777" w:rsidR="005749E1" w:rsidRPr="005749E1" w:rsidRDefault="005749E1" w:rsidP="005749E1">
            <w:pPr>
              <w:numPr>
                <w:ilvl w:val="0"/>
                <w:numId w:val="25"/>
              </w:numPr>
              <w:contextualSpacing/>
              <w:rPr>
                <w:rFonts w:cstheme="minorHAnsi"/>
              </w:rPr>
            </w:pPr>
            <w:r w:rsidRPr="005749E1">
              <w:rPr>
                <w:rFonts w:cstheme="minorHAnsi"/>
              </w:rPr>
              <w:t>Conoscere i valori che ispirano gli ordinamenti comunitari e internazionali, nonché i loro compiti e funzioni essenziali</w:t>
            </w:r>
          </w:p>
          <w:p w14:paraId="676B2D7F" w14:textId="77777777" w:rsidR="005749E1" w:rsidRPr="005749E1" w:rsidRDefault="005749E1" w:rsidP="005749E1">
            <w:pPr>
              <w:numPr>
                <w:ilvl w:val="0"/>
                <w:numId w:val="25"/>
              </w:numPr>
              <w:autoSpaceDE w:val="0"/>
              <w:autoSpaceDN w:val="0"/>
              <w:adjustRightInd w:val="0"/>
              <w:rPr>
                <w:rFonts w:cstheme="minorHAnsi"/>
              </w:rPr>
            </w:pPr>
            <w:r w:rsidRPr="005749E1">
              <w:rPr>
                <w:rFonts w:cstheme="minorHAnsi"/>
              </w:rPr>
              <w:t xml:space="preserve">Esercitare correttamente le modalità di rappresentanza, di delega, di rispetto degli impegni assunti e fatti propri all’interno di diversi ambiti istituzionali e sociali. </w:t>
            </w:r>
          </w:p>
          <w:p w14:paraId="15BD59D9" w14:textId="77777777" w:rsidR="005749E1" w:rsidRPr="005749E1" w:rsidRDefault="005749E1" w:rsidP="005749E1">
            <w:pPr>
              <w:numPr>
                <w:ilvl w:val="0"/>
                <w:numId w:val="25"/>
              </w:numPr>
              <w:contextualSpacing/>
              <w:rPr>
                <w:rFonts w:cstheme="minorHAnsi"/>
              </w:rPr>
            </w:pPr>
            <w:r w:rsidRPr="005749E1">
              <w:rPr>
                <w:rFonts w:cstheme="minorHAnsi"/>
              </w:rPr>
              <w:t>Partecipare al dibattito culturale.</w:t>
            </w:r>
          </w:p>
        </w:tc>
      </w:tr>
      <w:tr w:rsidR="005749E1" w:rsidRPr="005749E1" w14:paraId="5BE935F9" w14:textId="77777777" w:rsidTr="00ED069A">
        <w:trPr>
          <w:trHeight w:val="506"/>
        </w:trPr>
        <w:tc>
          <w:tcPr>
            <w:tcW w:w="2547" w:type="dxa"/>
            <w:vMerge/>
          </w:tcPr>
          <w:p w14:paraId="77CAD81D" w14:textId="77777777" w:rsidR="005749E1" w:rsidRPr="005749E1" w:rsidRDefault="005749E1" w:rsidP="005749E1">
            <w:pPr>
              <w:autoSpaceDE w:val="0"/>
              <w:autoSpaceDN w:val="0"/>
              <w:adjustRightInd w:val="0"/>
              <w:rPr>
                <w:rFonts w:cstheme="minorHAnsi"/>
                <w:b/>
                <w:bCs/>
              </w:rPr>
            </w:pPr>
          </w:p>
        </w:tc>
        <w:tc>
          <w:tcPr>
            <w:tcW w:w="6890" w:type="dxa"/>
          </w:tcPr>
          <w:p w14:paraId="3BD1C606" w14:textId="77777777" w:rsidR="005749E1" w:rsidRPr="005749E1" w:rsidRDefault="005749E1" w:rsidP="005749E1">
            <w:pPr>
              <w:autoSpaceDE w:val="0"/>
              <w:autoSpaceDN w:val="0"/>
              <w:adjustRightInd w:val="0"/>
              <w:rPr>
                <w:rFonts w:cstheme="minorHAnsi"/>
                <w:b/>
                <w:bCs/>
              </w:rPr>
            </w:pPr>
            <w:r w:rsidRPr="005749E1">
              <w:rPr>
                <w:rFonts w:cstheme="minorHAnsi"/>
                <w:b/>
                <w:bCs/>
              </w:rPr>
              <w:t>Sviluppo sostenibile,</w:t>
            </w:r>
            <w:r w:rsidRPr="005749E1">
              <w:rPr>
                <w:rFonts w:cstheme="minorHAnsi"/>
              </w:rPr>
              <w:t xml:space="preserve"> </w:t>
            </w:r>
            <w:r w:rsidRPr="005749E1">
              <w:rPr>
                <w:rFonts w:cstheme="minorHAnsi"/>
                <w:b/>
                <w:bCs/>
              </w:rPr>
              <w:t>educazione ambientale, conoscenza e tutela del patrimonio e del territorio</w:t>
            </w:r>
          </w:p>
          <w:p w14:paraId="79A6A6D3" w14:textId="77777777" w:rsidR="005749E1" w:rsidRPr="005749E1" w:rsidRDefault="005749E1" w:rsidP="005749E1">
            <w:pPr>
              <w:numPr>
                <w:ilvl w:val="0"/>
                <w:numId w:val="27"/>
              </w:numPr>
              <w:autoSpaceDE w:val="0"/>
              <w:autoSpaceDN w:val="0"/>
              <w:adjustRightInd w:val="0"/>
              <w:rPr>
                <w:rFonts w:cstheme="minorHAnsi"/>
                <w:color w:val="000000"/>
              </w:rPr>
            </w:pPr>
            <w:r w:rsidRPr="005749E1">
              <w:rPr>
                <w:rFonts w:cstheme="minorHAnsi"/>
                <w:color w:val="000000"/>
              </w:rPr>
              <w:t xml:space="preserve">Rispettare l’ambiente, curarlo, conservarlo, migliorarlo, assumendo il principio di responsabilità. </w:t>
            </w:r>
          </w:p>
          <w:p w14:paraId="095AD3E8" w14:textId="77777777" w:rsidR="005749E1" w:rsidRPr="005749E1" w:rsidRDefault="005749E1" w:rsidP="005749E1">
            <w:pPr>
              <w:numPr>
                <w:ilvl w:val="0"/>
                <w:numId w:val="27"/>
              </w:numPr>
              <w:autoSpaceDE w:val="0"/>
              <w:autoSpaceDN w:val="0"/>
              <w:adjustRightInd w:val="0"/>
              <w:rPr>
                <w:rFonts w:cstheme="minorHAnsi"/>
                <w:color w:val="000000"/>
              </w:rPr>
            </w:pPr>
            <w:r w:rsidRPr="005749E1">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7C802A71" w14:textId="77777777" w:rsidR="005749E1" w:rsidRPr="005749E1" w:rsidRDefault="005749E1" w:rsidP="005749E1">
            <w:pPr>
              <w:autoSpaceDE w:val="0"/>
              <w:autoSpaceDN w:val="0"/>
              <w:adjustRightInd w:val="0"/>
              <w:rPr>
                <w:rFonts w:cstheme="minorHAnsi"/>
                <w:b/>
                <w:bCs/>
                <w:color w:val="000000"/>
              </w:rPr>
            </w:pPr>
          </w:p>
        </w:tc>
      </w:tr>
      <w:tr w:rsidR="005749E1" w:rsidRPr="005749E1" w14:paraId="5B4A7723" w14:textId="77777777" w:rsidTr="00ED069A">
        <w:trPr>
          <w:trHeight w:val="506"/>
        </w:trPr>
        <w:tc>
          <w:tcPr>
            <w:tcW w:w="2547" w:type="dxa"/>
            <w:vMerge/>
          </w:tcPr>
          <w:p w14:paraId="1CC8744A" w14:textId="77777777" w:rsidR="005749E1" w:rsidRPr="005749E1" w:rsidRDefault="005749E1" w:rsidP="005749E1">
            <w:pPr>
              <w:autoSpaceDE w:val="0"/>
              <w:autoSpaceDN w:val="0"/>
              <w:adjustRightInd w:val="0"/>
              <w:rPr>
                <w:rFonts w:cstheme="minorHAnsi"/>
                <w:b/>
                <w:bCs/>
              </w:rPr>
            </w:pPr>
          </w:p>
        </w:tc>
        <w:tc>
          <w:tcPr>
            <w:tcW w:w="6890" w:type="dxa"/>
          </w:tcPr>
          <w:p w14:paraId="512204C3" w14:textId="77777777" w:rsidR="005749E1" w:rsidRPr="005749E1" w:rsidRDefault="005749E1" w:rsidP="005749E1">
            <w:pPr>
              <w:rPr>
                <w:rFonts w:cstheme="minorHAnsi"/>
                <w:b/>
                <w:bCs/>
              </w:rPr>
            </w:pPr>
            <w:r w:rsidRPr="005749E1">
              <w:rPr>
                <w:rFonts w:cstheme="minorHAnsi"/>
                <w:b/>
                <w:bCs/>
              </w:rPr>
              <w:t>Cittadinanza digitale</w:t>
            </w:r>
          </w:p>
          <w:p w14:paraId="211D8A6D" w14:textId="77777777" w:rsidR="005749E1" w:rsidRPr="005749E1" w:rsidRDefault="005749E1" w:rsidP="005749E1">
            <w:pPr>
              <w:numPr>
                <w:ilvl w:val="0"/>
                <w:numId w:val="28"/>
              </w:numPr>
              <w:autoSpaceDE w:val="0"/>
              <w:autoSpaceDN w:val="0"/>
              <w:adjustRightInd w:val="0"/>
              <w:rPr>
                <w:rFonts w:cstheme="minorHAnsi"/>
                <w:color w:val="000000"/>
              </w:rPr>
            </w:pPr>
            <w:r w:rsidRPr="005749E1">
              <w:rPr>
                <w:rFonts w:cstheme="minorHAnsi"/>
                <w:color w:val="000000"/>
              </w:rPr>
              <w:t xml:space="preserve">Esercitare i principi della cittadinanza digitale, con competenza e coerenza rispetto al sistema integrato di valori che regolano la vita democratica. </w:t>
            </w:r>
          </w:p>
          <w:p w14:paraId="0E047007" w14:textId="77777777" w:rsidR="005749E1" w:rsidRPr="005749E1" w:rsidRDefault="005749E1" w:rsidP="005749E1">
            <w:pPr>
              <w:rPr>
                <w:rFonts w:cstheme="minorHAnsi"/>
                <w:b/>
                <w:bCs/>
              </w:rPr>
            </w:pPr>
          </w:p>
        </w:tc>
      </w:tr>
      <w:tr w:rsidR="005749E1" w:rsidRPr="005749E1" w14:paraId="4184AD87" w14:textId="77777777" w:rsidTr="00ED069A">
        <w:trPr>
          <w:trHeight w:val="506"/>
        </w:trPr>
        <w:tc>
          <w:tcPr>
            <w:tcW w:w="2547" w:type="dxa"/>
          </w:tcPr>
          <w:p w14:paraId="52C95534" w14:textId="77777777" w:rsidR="005749E1" w:rsidRPr="005749E1" w:rsidRDefault="005749E1" w:rsidP="005749E1">
            <w:pPr>
              <w:autoSpaceDE w:val="0"/>
              <w:autoSpaceDN w:val="0"/>
              <w:adjustRightInd w:val="0"/>
              <w:rPr>
                <w:rFonts w:cstheme="minorHAnsi"/>
                <w:b/>
                <w:bCs/>
              </w:rPr>
            </w:pPr>
            <w:r w:rsidRPr="005749E1">
              <w:rPr>
                <w:rFonts w:cstheme="minorHAnsi"/>
                <w:b/>
                <w:bCs/>
              </w:rPr>
              <w:t>METODOLOGIE</w:t>
            </w:r>
          </w:p>
        </w:tc>
        <w:tc>
          <w:tcPr>
            <w:tcW w:w="6890" w:type="dxa"/>
          </w:tcPr>
          <w:p w14:paraId="10D67D6A" w14:textId="77777777" w:rsidR="005749E1" w:rsidRPr="005749E1" w:rsidRDefault="005749E1" w:rsidP="005749E1">
            <w:pPr>
              <w:numPr>
                <w:ilvl w:val="0"/>
                <w:numId w:val="28"/>
              </w:numPr>
              <w:contextualSpacing/>
              <w:rPr>
                <w:rFonts w:cstheme="minorHAnsi"/>
              </w:rPr>
            </w:pPr>
            <w:r w:rsidRPr="005749E1">
              <w:rPr>
                <w:rFonts w:cstheme="minorHAnsi"/>
              </w:rPr>
              <w:t>Brainstorming</w:t>
            </w:r>
          </w:p>
          <w:p w14:paraId="0F9616F7" w14:textId="77777777" w:rsidR="005749E1" w:rsidRPr="005749E1" w:rsidRDefault="005749E1" w:rsidP="005749E1">
            <w:pPr>
              <w:numPr>
                <w:ilvl w:val="0"/>
                <w:numId w:val="28"/>
              </w:numPr>
              <w:contextualSpacing/>
              <w:rPr>
                <w:rFonts w:cstheme="minorHAnsi"/>
              </w:rPr>
            </w:pPr>
            <w:r w:rsidRPr="005749E1">
              <w:rPr>
                <w:rFonts w:cstheme="minorHAnsi"/>
              </w:rPr>
              <w:t>Lezione frontale dialogata</w:t>
            </w:r>
          </w:p>
          <w:p w14:paraId="0BFBB1D7" w14:textId="77777777" w:rsidR="005749E1" w:rsidRPr="005749E1" w:rsidRDefault="005749E1" w:rsidP="005749E1">
            <w:pPr>
              <w:numPr>
                <w:ilvl w:val="0"/>
                <w:numId w:val="28"/>
              </w:numPr>
              <w:contextualSpacing/>
              <w:rPr>
                <w:rFonts w:cstheme="minorHAnsi"/>
              </w:rPr>
            </w:pPr>
            <w:r w:rsidRPr="005749E1">
              <w:rPr>
                <w:rFonts w:cstheme="minorHAnsi"/>
              </w:rPr>
              <w:t xml:space="preserve">Learning by </w:t>
            </w:r>
            <w:proofErr w:type="spellStart"/>
            <w:r w:rsidRPr="005749E1">
              <w:rPr>
                <w:rFonts w:cstheme="minorHAnsi"/>
              </w:rPr>
              <w:t>doing</w:t>
            </w:r>
            <w:proofErr w:type="spellEnd"/>
          </w:p>
          <w:p w14:paraId="51E229BF" w14:textId="77777777" w:rsidR="005749E1" w:rsidRPr="005749E1" w:rsidRDefault="005749E1" w:rsidP="005749E1">
            <w:pPr>
              <w:numPr>
                <w:ilvl w:val="0"/>
                <w:numId w:val="28"/>
              </w:numPr>
              <w:contextualSpacing/>
              <w:rPr>
                <w:rFonts w:cstheme="minorHAnsi"/>
              </w:rPr>
            </w:pPr>
            <w:r w:rsidRPr="005749E1">
              <w:rPr>
                <w:rFonts w:cstheme="minorHAnsi"/>
              </w:rPr>
              <w:t>Cooperative learning</w:t>
            </w:r>
          </w:p>
          <w:p w14:paraId="6C685768" w14:textId="77777777" w:rsidR="005749E1" w:rsidRPr="005749E1" w:rsidRDefault="005749E1" w:rsidP="005749E1">
            <w:pPr>
              <w:numPr>
                <w:ilvl w:val="0"/>
                <w:numId w:val="28"/>
              </w:numPr>
              <w:contextualSpacing/>
              <w:rPr>
                <w:rFonts w:cstheme="minorHAnsi"/>
              </w:rPr>
            </w:pPr>
            <w:proofErr w:type="spellStart"/>
            <w:r w:rsidRPr="005749E1">
              <w:rPr>
                <w:rFonts w:cstheme="minorHAnsi"/>
              </w:rPr>
              <w:t>Role</w:t>
            </w:r>
            <w:proofErr w:type="spellEnd"/>
            <w:r w:rsidRPr="005749E1">
              <w:rPr>
                <w:rFonts w:cstheme="minorHAnsi"/>
              </w:rPr>
              <w:t xml:space="preserve"> Play</w:t>
            </w:r>
          </w:p>
          <w:p w14:paraId="79EE1482" w14:textId="77777777" w:rsidR="005749E1" w:rsidRPr="005749E1" w:rsidRDefault="005749E1" w:rsidP="005749E1">
            <w:pPr>
              <w:numPr>
                <w:ilvl w:val="0"/>
                <w:numId w:val="28"/>
              </w:numPr>
              <w:contextualSpacing/>
              <w:rPr>
                <w:rFonts w:cstheme="minorHAnsi"/>
              </w:rPr>
            </w:pPr>
            <w:r w:rsidRPr="005749E1">
              <w:rPr>
                <w:rFonts w:cstheme="minorHAnsi"/>
              </w:rPr>
              <w:t xml:space="preserve">Peer </w:t>
            </w:r>
            <w:proofErr w:type="spellStart"/>
            <w:r w:rsidRPr="005749E1">
              <w:rPr>
                <w:rFonts w:cstheme="minorHAnsi"/>
              </w:rPr>
              <w:t>Education</w:t>
            </w:r>
            <w:proofErr w:type="spellEnd"/>
          </w:p>
          <w:p w14:paraId="3D95B670" w14:textId="77777777" w:rsidR="005749E1" w:rsidRPr="005749E1" w:rsidRDefault="005749E1" w:rsidP="005749E1">
            <w:pPr>
              <w:numPr>
                <w:ilvl w:val="0"/>
                <w:numId w:val="28"/>
              </w:numPr>
              <w:contextualSpacing/>
              <w:rPr>
                <w:rFonts w:cstheme="minorHAnsi"/>
              </w:rPr>
            </w:pPr>
            <w:r w:rsidRPr="005749E1">
              <w:rPr>
                <w:rFonts w:cstheme="minorHAnsi"/>
              </w:rPr>
              <w:t>Lezione con l’utilizzo delle TIC</w:t>
            </w:r>
          </w:p>
          <w:p w14:paraId="3384C03A" w14:textId="77777777" w:rsidR="005749E1" w:rsidRPr="005749E1" w:rsidRDefault="005749E1" w:rsidP="005749E1">
            <w:pPr>
              <w:numPr>
                <w:ilvl w:val="0"/>
                <w:numId w:val="28"/>
              </w:numPr>
              <w:contextualSpacing/>
              <w:rPr>
                <w:rFonts w:cstheme="minorHAnsi"/>
              </w:rPr>
            </w:pPr>
            <w:proofErr w:type="spellStart"/>
            <w:r w:rsidRPr="005749E1">
              <w:rPr>
                <w:rFonts w:cstheme="minorHAnsi"/>
              </w:rPr>
              <w:t>Flipped</w:t>
            </w:r>
            <w:proofErr w:type="spellEnd"/>
            <w:r w:rsidRPr="005749E1">
              <w:rPr>
                <w:rFonts w:cstheme="minorHAnsi"/>
              </w:rPr>
              <w:t xml:space="preserve"> </w:t>
            </w:r>
            <w:proofErr w:type="spellStart"/>
            <w:r w:rsidRPr="005749E1">
              <w:rPr>
                <w:rFonts w:cstheme="minorHAnsi"/>
              </w:rPr>
              <w:t>classroom</w:t>
            </w:r>
            <w:proofErr w:type="spellEnd"/>
          </w:p>
          <w:p w14:paraId="594A89AC" w14:textId="77777777" w:rsidR="005749E1" w:rsidRPr="005449AA" w:rsidRDefault="005749E1" w:rsidP="00CE0B96">
            <w:pPr>
              <w:numPr>
                <w:ilvl w:val="0"/>
                <w:numId w:val="28"/>
              </w:numPr>
              <w:contextualSpacing/>
              <w:rPr>
                <w:rFonts w:cstheme="minorHAnsi"/>
              </w:rPr>
            </w:pPr>
            <w:r w:rsidRPr="005749E1">
              <w:rPr>
                <w:rFonts w:cstheme="minorHAnsi"/>
              </w:rPr>
              <w:t>Didattica per compiti di realtà</w:t>
            </w:r>
          </w:p>
          <w:p w14:paraId="3E0784F6" w14:textId="421654C7" w:rsidR="00CE0B96" w:rsidRPr="005749E1" w:rsidRDefault="00CE0B96" w:rsidP="00CE0B96">
            <w:pPr>
              <w:ind w:left="720"/>
              <w:contextualSpacing/>
              <w:rPr>
                <w:rFonts w:cstheme="minorHAnsi"/>
              </w:rPr>
            </w:pPr>
          </w:p>
        </w:tc>
      </w:tr>
      <w:tr w:rsidR="005749E1" w:rsidRPr="005749E1" w14:paraId="75EEA849" w14:textId="77777777" w:rsidTr="00ED069A">
        <w:trPr>
          <w:trHeight w:val="506"/>
        </w:trPr>
        <w:tc>
          <w:tcPr>
            <w:tcW w:w="2547" w:type="dxa"/>
          </w:tcPr>
          <w:p w14:paraId="1A01FDEB" w14:textId="77777777" w:rsidR="005749E1" w:rsidRPr="005749E1" w:rsidRDefault="005749E1" w:rsidP="005749E1">
            <w:pPr>
              <w:autoSpaceDE w:val="0"/>
              <w:autoSpaceDN w:val="0"/>
              <w:adjustRightInd w:val="0"/>
              <w:rPr>
                <w:rFonts w:cstheme="minorHAnsi"/>
                <w:b/>
                <w:bCs/>
              </w:rPr>
            </w:pPr>
            <w:r w:rsidRPr="005749E1">
              <w:rPr>
                <w:rFonts w:cstheme="minorHAnsi"/>
                <w:b/>
                <w:bCs/>
              </w:rPr>
              <w:t>VALUTAZIONE</w:t>
            </w:r>
          </w:p>
        </w:tc>
        <w:tc>
          <w:tcPr>
            <w:tcW w:w="6890" w:type="dxa"/>
          </w:tcPr>
          <w:p w14:paraId="5976ED19" w14:textId="77777777" w:rsidR="005749E1" w:rsidRPr="005749E1" w:rsidRDefault="005749E1" w:rsidP="005749E1">
            <w:pPr>
              <w:rPr>
                <w:rFonts w:cstheme="minorHAnsi"/>
                <w:b/>
              </w:rPr>
            </w:pPr>
            <w:r w:rsidRPr="005749E1">
              <w:rPr>
                <w:rFonts w:cstheme="minorHAnsi"/>
                <w:b/>
              </w:rPr>
              <w:t>Tipologie di verifiche formative:</w:t>
            </w:r>
          </w:p>
          <w:p w14:paraId="4272B1EC" w14:textId="77777777" w:rsidR="005749E1" w:rsidRPr="005749E1" w:rsidRDefault="005749E1" w:rsidP="005749E1">
            <w:pPr>
              <w:numPr>
                <w:ilvl w:val="0"/>
                <w:numId w:val="26"/>
              </w:numPr>
              <w:contextualSpacing/>
              <w:jc w:val="both"/>
              <w:rPr>
                <w:rFonts w:cstheme="minorHAnsi"/>
                <w:bCs/>
              </w:rPr>
            </w:pPr>
            <w:r w:rsidRPr="005749E1">
              <w:rPr>
                <w:rFonts w:cstheme="minorHAnsi"/>
                <w:b/>
              </w:rPr>
              <w:t xml:space="preserve">Produzione e comprensione scritta: </w:t>
            </w:r>
            <w:r w:rsidRPr="005749E1">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w:t>
            </w:r>
            <w:r w:rsidRPr="005749E1">
              <w:rPr>
                <w:rFonts w:cstheme="minorHAnsi"/>
                <w:bCs/>
              </w:rPr>
              <w:lastRenderedPageBreak/>
              <w:t xml:space="preserve">traccia, stesura di brevi testi anche sulla base di immagini, esercizi lessicali, cloze </w:t>
            </w:r>
          </w:p>
          <w:p w14:paraId="45207C68" w14:textId="77777777" w:rsidR="005749E1" w:rsidRPr="005749E1" w:rsidRDefault="005749E1" w:rsidP="005749E1">
            <w:pPr>
              <w:numPr>
                <w:ilvl w:val="0"/>
                <w:numId w:val="31"/>
              </w:numPr>
              <w:contextualSpacing/>
              <w:jc w:val="both"/>
              <w:rPr>
                <w:rFonts w:cstheme="minorHAnsi"/>
                <w:bCs/>
              </w:rPr>
            </w:pPr>
            <w:r w:rsidRPr="005749E1">
              <w:rPr>
                <w:rFonts w:cstheme="minorHAnsi"/>
                <w:b/>
              </w:rPr>
              <w:t xml:space="preserve">Produzione e comprensione orale: </w:t>
            </w:r>
            <w:proofErr w:type="spellStart"/>
            <w:r w:rsidRPr="005749E1">
              <w:rPr>
                <w:rFonts w:cstheme="minorHAnsi"/>
                <w:bCs/>
              </w:rPr>
              <w:t>oral</w:t>
            </w:r>
            <w:proofErr w:type="spellEnd"/>
            <w:r w:rsidRPr="005749E1">
              <w:rPr>
                <w:rFonts w:cstheme="minorHAnsi"/>
                <w:bCs/>
              </w:rPr>
              <w:t xml:space="preserve"> reports su argomenti assegnati, interazione in attività comunicative, descrizione di immagini, brevi traduzioni, esercizi lessicali, attività di ascolto con tabelle e griglie da compilare.</w:t>
            </w:r>
          </w:p>
          <w:p w14:paraId="0A517B2D" w14:textId="77777777" w:rsidR="005749E1" w:rsidRPr="005749E1" w:rsidRDefault="005749E1" w:rsidP="005749E1">
            <w:pPr>
              <w:numPr>
                <w:ilvl w:val="0"/>
                <w:numId w:val="26"/>
              </w:numPr>
              <w:contextualSpacing/>
              <w:jc w:val="both"/>
              <w:rPr>
                <w:rFonts w:cstheme="minorHAnsi"/>
                <w:bCs/>
              </w:rPr>
            </w:pPr>
            <w:r w:rsidRPr="005749E1">
              <w:rPr>
                <w:rFonts w:cstheme="minorHAnsi"/>
                <w:bCs/>
              </w:rPr>
              <w:t>Controllo e correzione dei compiti assegnati</w:t>
            </w:r>
          </w:p>
          <w:p w14:paraId="72EF1535" w14:textId="77777777" w:rsidR="005749E1" w:rsidRPr="005749E1" w:rsidRDefault="005749E1" w:rsidP="005749E1">
            <w:pPr>
              <w:numPr>
                <w:ilvl w:val="0"/>
                <w:numId w:val="26"/>
              </w:numPr>
              <w:contextualSpacing/>
              <w:rPr>
                <w:rFonts w:cstheme="minorHAnsi"/>
                <w:bCs/>
              </w:rPr>
            </w:pPr>
            <w:r w:rsidRPr="005749E1">
              <w:rPr>
                <w:rFonts w:cstheme="minorHAnsi"/>
                <w:bCs/>
              </w:rPr>
              <w:t>Eventuali esercitazioni di consolidamento</w:t>
            </w:r>
          </w:p>
          <w:p w14:paraId="590D845E" w14:textId="77777777" w:rsidR="005749E1" w:rsidRPr="005749E1" w:rsidRDefault="005749E1" w:rsidP="005749E1">
            <w:pPr>
              <w:numPr>
                <w:ilvl w:val="0"/>
                <w:numId w:val="26"/>
              </w:numPr>
              <w:contextualSpacing/>
              <w:rPr>
                <w:rFonts w:cstheme="minorHAnsi"/>
                <w:bCs/>
              </w:rPr>
            </w:pPr>
            <w:r w:rsidRPr="005749E1">
              <w:rPr>
                <w:rFonts w:cstheme="minorHAnsi"/>
                <w:bCs/>
              </w:rPr>
              <w:t>Prove di comprensione e/o di produzione orale e/o scritta</w:t>
            </w:r>
          </w:p>
          <w:p w14:paraId="769BFC90" w14:textId="77777777" w:rsidR="005749E1" w:rsidRPr="005749E1" w:rsidRDefault="005749E1" w:rsidP="005749E1">
            <w:pPr>
              <w:rPr>
                <w:rFonts w:cstheme="minorHAnsi"/>
                <w:b/>
              </w:rPr>
            </w:pPr>
          </w:p>
          <w:p w14:paraId="59350829" w14:textId="77777777" w:rsidR="005749E1" w:rsidRPr="005749E1" w:rsidRDefault="005749E1" w:rsidP="005749E1">
            <w:pPr>
              <w:rPr>
                <w:rFonts w:cstheme="minorHAnsi"/>
                <w:b/>
              </w:rPr>
            </w:pPr>
            <w:r w:rsidRPr="005749E1">
              <w:rPr>
                <w:rFonts w:cstheme="minorHAnsi"/>
                <w:b/>
              </w:rPr>
              <w:t>Tipologie di verifiche sommative</w:t>
            </w:r>
          </w:p>
          <w:p w14:paraId="628703CE" w14:textId="77777777" w:rsidR="005749E1" w:rsidRPr="005749E1" w:rsidRDefault="005749E1" w:rsidP="005749E1">
            <w:pPr>
              <w:numPr>
                <w:ilvl w:val="0"/>
                <w:numId w:val="26"/>
              </w:numPr>
              <w:contextualSpacing/>
              <w:jc w:val="both"/>
              <w:rPr>
                <w:rFonts w:cstheme="minorHAnsi"/>
                <w:bCs/>
              </w:rPr>
            </w:pPr>
            <w:r w:rsidRPr="005749E1">
              <w:rPr>
                <w:rFonts w:cstheme="minorHAnsi"/>
                <w:b/>
              </w:rPr>
              <w:t xml:space="preserve">Produzione e comprensione scritta: </w:t>
            </w:r>
            <w:r w:rsidRPr="005749E1">
              <w:rPr>
                <w:rFonts w:cstheme="minorHAnsi"/>
                <w:color w:val="000000"/>
              </w:rPr>
              <w:t>prove scritte di composizione, produzione guidata, semi-guidata e libera su traccia, questionari a risposta chiusa e/o aperta, stesura di riassunti, resoconti, relazioni scritte, p</w:t>
            </w:r>
            <w:r w:rsidRPr="005749E1">
              <w:rPr>
                <w:rFonts w:cstheme="minorHAnsi"/>
                <w:bCs/>
              </w:rPr>
              <w:t>rove di comprensione e/o di produzione scritta</w:t>
            </w:r>
          </w:p>
          <w:p w14:paraId="70A9D9CA" w14:textId="77777777" w:rsidR="005749E1" w:rsidRPr="005749E1" w:rsidRDefault="005749E1" w:rsidP="005749E1">
            <w:pPr>
              <w:numPr>
                <w:ilvl w:val="0"/>
                <w:numId w:val="32"/>
              </w:numPr>
              <w:contextualSpacing/>
              <w:rPr>
                <w:rFonts w:cstheme="minorHAnsi"/>
              </w:rPr>
            </w:pPr>
            <w:r w:rsidRPr="005749E1">
              <w:rPr>
                <w:rFonts w:cstheme="minorHAnsi"/>
                <w:b/>
              </w:rPr>
              <w:t>Produzione e comprensione orale:</w:t>
            </w:r>
          </w:p>
          <w:p w14:paraId="3F150010" w14:textId="77777777" w:rsidR="005749E1" w:rsidRPr="005749E1" w:rsidRDefault="005749E1" w:rsidP="005749E1">
            <w:pPr>
              <w:ind w:left="720"/>
              <w:contextualSpacing/>
              <w:jc w:val="both"/>
              <w:rPr>
                <w:rFonts w:cstheme="minorHAnsi"/>
                <w:bCs/>
              </w:rPr>
            </w:pPr>
            <w:proofErr w:type="spellStart"/>
            <w:r w:rsidRPr="005749E1">
              <w:rPr>
                <w:rFonts w:cstheme="minorHAnsi"/>
                <w:bCs/>
              </w:rPr>
              <w:t>Oral</w:t>
            </w:r>
            <w:proofErr w:type="spellEnd"/>
            <w:r w:rsidRPr="005749E1">
              <w:rPr>
                <w:rFonts w:cstheme="minorHAnsi"/>
                <w:bCs/>
              </w:rPr>
              <w:t xml:space="preserve"> reports su argomenti studiati, interazione in attività comunicative, descrizione di immagini, brevi traduzioni, prove di comprensione e/o di produzione orale.</w:t>
            </w:r>
          </w:p>
          <w:p w14:paraId="41C5EF27" w14:textId="77777777" w:rsidR="005749E1" w:rsidRDefault="005749E1" w:rsidP="00CE0B96">
            <w:pPr>
              <w:contextualSpacing/>
              <w:jc w:val="both"/>
              <w:rPr>
                <w:rFonts w:cstheme="minorHAnsi"/>
                <w:bCs/>
              </w:rPr>
            </w:pPr>
          </w:p>
          <w:p w14:paraId="4CD7BE24" w14:textId="77777777" w:rsidR="005727C9" w:rsidRDefault="005727C9" w:rsidP="00CE0B96">
            <w:pPr>
              <w:contextualSpacing/>
              <w:jc w:val="both"/>
              <w:rPr>
                <w:rFonts w:cstheme="minorHAnsi"/>
                <w:bCs/>
              </w:rPr>
            </w:pPr>
          </w:p>
          <w:p w14:paraId="0607AD87" w14:textId="77777777" w:rsidR="005727C9" w:rsidRDefault="005727C9" w:rsidP="00CE0B96">
            <w:pPr>
              <w:contextualSpacing/>
              <w:jc w:val="both"/>
              <w:rPr>
                <w:rFonts w:cstheme="minorHAnsi"/>
                <w:bCs/>
              </w:rPr>
            </w:pPr>
          </w:p>
          <w:p w14:paraId="53BAC485" w14:textId="77777777" w:rsidR="005727C9" w:rsidRDefault="005727C9" w:rsidP="00CE0B96">
            <w:pPr>
              <w:contextualSpacing/>
              <w:jc w:val="both"/>
              <w:rPr>
                <w:rFonts w:cstheme="minorHAnsi"/>
                <w:bCs/>
              </w:rPr>
            </w:pPr>
          </w:p>
          <w:p w14:paraId="338FB356" w14:textId="77777777" w:rsidR="005727C9" w:rsidRDefault="005727C9" w:rsidP="00CE0B96">
            <w:pPr>
              <w:contextualSpacing/>
              <w:jc w:val="both"/>
              <w:rPr>
                <w:rFonts w:cstheme="minorHAnsi"/>
                <w:bCs/>
              </w:rPr>
            </w:pPr>
          </w:p>
          <w:p w14:paraId="65B16874" w14:textId="77777777" w:rsidR="005727C9" w:rsidRDefault="005727C9" w:rsidP="00CE0B96">
            <w:pPr>
              <w:contextualSpacing/>
              <w:jc w:val="both"/>
              <w:rPr>
                <w:rFonts w:cstheme="minorHAnsi"/>
                <w:bCs/>
              </w:rPr>
            </w:pPr>
          </w:p>
          <w:p w14:paraId="5F9A5C78" w14:textId="77777777" w:rsidR="005727C9" w:rsidRDefault="005727C9" w:rsidP="00CE0B96">
            <w:pPr>
              <w:contextualSpacing/>
              <w:jc w:val="both"/>
              <w:rPr>
                <w:rFonts w:cstheme="minorHAnsi"/>
                <w:bCs/>
              </w:rPr>
            </w:pPr>
          </w:p>
          <w:p w14:paraId="3693A863" w14:textId="77777777" w:rsidR="005727C9" w:rsidRDefault="005727C9" w:rsidP="00CE0B96">
            <w:pPr>
              <w:contextualSpacing/>
              <w:jc w:val="both"/>
              <w:rPr>
                <w:rFonts w:cstheme="minorHAnsi"/>
                <w:bCs/>
              </w:rPr>
            </w:pPr>
          </w:p>
          <w:p w14:paraId="46A69A70" w14:textId="77777777" w:rsidR="005727C9" w:rsidRDefault="005727C9" w:rsidP="00CE0B96">
            <w:pPr>
              <w:contextualSpacing/>
              <w:jc w:val="both"/>
              <w:rPr>
                <w:rFonts w:cstheme="minorHAnsi"/>
                <w:bCs/>
              </w:rPr>
            </w:pPr>
          </w:p>
          <w:p w14:paraId="38581D64" w14:textId="77777777" w:rsidR="005727C9" w:rsidRDefault="005727C9" w:rsidP="00CE0B96">
            <w:pPr>
              <w:contextualSpacing/>
              <w:jc w:val="both"/>
              <w:rPr>
                <w:rFonts w:cstheme="minorHAnsi"/>
                <w:bCs/>
              </w:rPr>
            </w:pPr>
          </w:p>
          <w:p w14:paraId="00C2F1D5" w14:textId="77777777" w:rsidR="005727C9" w:rsidRDefault="005727C9" w:rsidP="00CE0B96">
            <w:pPr>
              <w:contextualSpacing/>
              <w:jc w:val="both"/>
              <w:rPr>
                <w:rFonts w:cstheme="minorHAnsi"/>
                <w:bCs/>
              </w:rPr>
            </w:pPr>
          </w:p>
          <w:p w14:paraId="703D466D" w14:textId="77777777" w:rsidR="005727C9" w:rsidRDefault="005727C9" w:rsidP="00CE0B96">
            <w:pPr>
              <w:contextualSpacing/>
              <w:jc w:val="both"/>
              <w:rPr>
                <w:rFonts w:cstheme="minorHAnsi"/>
                <w:bCs/>
              </w:rPr>
            </w:pPr>
          </w:p>
          <w:p w14:paraId="619556C2" w14:textId="77777777" w:rsidR="005727C9" w:rsidRDefault="005727C9" w:rsidP="00CE0B96">
            <w:pPr>
              <w:contextualSpacing/>
              <w:jc w:val="both"/>
              <w:rPr>
                <w:rFonts w:cstheme="minorHAnsi"/>
                <w:bCs/>
              </w:rPr>
            </w:pPr>
          </w:p>
          <w:p w14:paraId="3ECECC6C" w14:textId="77777777" w:rsidR="005727C9" w:rsidRDefault="005727C9" w:rsidP="00CE0B96">
            <w:pPr>
              <w:contextualSpacing/>
              <w:jc w:val="both"/>
              <w:rPr>
                <w:rFonts w:cstheme="minorHAnsi"/>
                <w:bCs/>
              </w:rPr>
            </w:pPr>
          </w:p>
          <w:p w14:paraId="7245BA18" w14:textId="77777777" w:rsidR="005727C9" w:rsidRDefault="005727C9" w:rsidP="00CE0B96">
            <w:pPr>
              <w:contextualSpacing/>
              <w:jc w:val="both"/>
              <w:rPr>
                <w:rFonts w:cstheme="minorHAnsi"/>
                <w:bCs/>
              </w:rPr>
            </w:pPr>
          </w:p>
          <w:p w14:paraId="5C0CDD31" w14:textId="77777777" w:rsidR="005727C9" w:rsidRDefault="005727C9" w:rsidP="00CE0B96">
            <w:pPr>
              <w:contextualSpacing/>
              <w:jc w:val="both"/>
              <w:rPr>
                <w:rFonts w:cstheme="minorHAnsi"/>
                <w:bCs/>
              </w:rPr>
            </w:pPr>
          </w:p>
          <w:p w14:paraId="1BC6D770" w14:textId="77777777" w:rsidR="005727C9" w:rsidRDefault="005727C9" w:rsidP="00CE0B96">
            <w:pPr>
              <w:contextualSpacing/>
              <w:jc w:val="both"/>
              <w:rPr>
                <w:rFonts w:cstheme="minorHAnsi"/>
                <w:bCs/>
              </w:rPr>
            </w:pPr>
          </w:p>
          <w:p w14:paraId="5D46D2AF" w14:textId="77777777" w:rsidR="005727C9" w:rsidRDefault="005727C9" w:rsidP="00CE0B96">
            <w:pPr>
              <w:contextualSpacing/>
              <w:jc w:val="both"/>
              <w:rPr>
                <w:rFonts w:cstheme="minorHAnsi"/>
                <w:bCs/>
              </w:rPr>
            </w:pPr>
          </w:p>
          <w:p w14:paraId="791039D0" w14:textId="77777777" w:rsidR="005727C9" w:rsidRDefault="005727C9" w:rsidP="00CE0B96">
            <w:pPr>
              <w:contextualSpacing/>
              <w:jc w:val="both"/>
              <w:rPr>
                <w:rFonts w:cstheme="minorHAnsi"/>
                <w:bCs/>
              </w:rPr>
            </w:pPr>
          </w:p>
          <w:p w14:paraId="18890F8F" w14:textId="77777777" w:rsidR="005727C9" w:rsidRDefault="005727C9" w:rsidP="00CE0B96">
            <w:pPr>
              <w:contextualSpacing/>
              <w:jc w:val="both"/>
              <w:rPr>
                <w:rFonts w:cstheme="minorHAnsi"/>
                <w:bCs/>
              </w:rPr>
            </w:pPr>
          </w:p>
          <w:p w14:paraId="2E6910A1" w14:textId="77777777" w:rsidR="005727C9" w:rsidRDefault="005727C9" w:rsidP="00CE0B96">
            <w:pPr>
              <w:contextualSpacing/>
              <w:jc w:val="both"/>
              <w:rPr>
                <w:rFonts w:cstheme="minorHAnsi"/>
                <w:bCs/>
              </w:rPr>
            </w:pPr>
          </w:p>
          <w:p w14:paraId="6522D37F" w14:textId="77777777" w:rsidR="005727C9" w:rsidRDefault="005727C9" w:rsidP="00CE0B96">
            <w:pPr>
              <w:contextualSpacing/>
              <w:jc w:val="both"/>
              <w:rPr>
                <w:rFonts w:cstheme="minorHAnsi"/>
                <w:bCs/>
              </w:rPr>
            </w:pPr>
          </w:p>
          <w:p w14:paraId="407340A4" w14:textId="77777777" w:rsidR="005727C9" w:rsidRDefault="005727C9" w:rsidP="00CE0B96">
            <w:pPr>
              <w:contextualSpacing/>
              <w:jc w:val="both"/>
              <w:rPr>
                <w:rFonts w:cstheme="minorHAnsi"/>
                <w:bCs/>
              </w:rPr>
            </w:pPr>
          </w:p>
          <w:p w14:paraId="78052381" w14:textId="77777777" w:rsidR="005727C9" w:rsidRDefault="005727C9" w:rsidP="00CE0B96">
            <w:pPr>
              <w:contextualSpacing/>
              <w:jc w:val="both"/>
              <w:rPr>
                <w:rFonts w:cstheme="minorHAnsi"/>
                <w:bCs/>
              </w:rPr>
            </w:pPr>
          </w:p>
          <w:p w14:paraId="64630FE8" w14:textId="77777777" w:rsidR="005727C9" w:rsidRDefault="005727C9" w:rsidP="00CE0B96">
            <w:pPr>
              <w:contextualSpacing/>
              <w:jc w:val="both"/>
              <w:rPr>
                <w:rFonts w:cstheme="minorHAnsi"/>
                <w:bCs/>
              </w:rPr>
            </w:pPr>
          </w:p>
          <w:p w14:paraId="3429C739" w14:textId="77777777" w:rsidR="005727C9" w:rsidRDefault="005727C9" w:rsidP="00CE0B96">
            <w:pPr>
              <w:contextualSpacing/>
              <w:jc w:val="both"/>
              <w:rPr>
                <w:rFonts w:cstheme="minorHAnsi"/>
                <w:bCs/>
              </w:rPr>
            </w:pPr>
          </w:p>
          <w:p w14:paraId="65465638" w14:textId="77777777" w:rsidR="005727C9" w:rsidRDefault="005727C9" w:rsidP="00CE0B96">
            <w:pPr>
              <w:contextualSpacing/>
              <w:jc w:val="both"/>
              <w:rPr>
                <w:rFonts w:cstheme="minorHAnsi"/>
                <w:bCs/>
              </w:rPr>
            </w:pPr>
          </w:p>
          <w:p w14:paraId="362C97EF" w14:textId="77777777" w:rsidR="005727C9" w:rsidRDefault="005727C9" w:rsidP="00CE0B96">
            <w:pPr>
              <w:contextualSpacing/>
              <w:jc w:val="both"/>
              <w:rPr>
                <w:rFonts w:cstheme="minorHAnsi"/>
                <w:bCs/>
              </w:rPr>
            </w:pPr>
          </w:p>
          <w:p w14:paraId="52B01AE0" w14:textId="77777777" w:rsidR="005727C9" w:rsidRDefault="005727C9" w:rsidP="00CE0B96">
            <w:pPr>
              <w:contextualSpacing/>
              <w:jc w:val="both"/>
              <w:rPr>
                <w:rFonts w:cstheme="minorHAnsi"/>
                <w:bCs/>
              </w:rPr>
            </w:pPr>
          </w:p>
          <w:p w14:paraId="384F6A5B" w14:textId="77777777" w:rsidR="005727C9" w:rsidRDefault="005727C9" w:rsidP="00CE0B96">
            <w:pPr>
              <w:contextualSpacing/>
              <w:jc w:val="both"/>
              <w:rPr>
                <w:rFonts w:cstheme="minorHAnsi"/>
                <w:bCs/>
              </w:rPr>
            </w:pPr>
          </w:p>
          <w:p w14:paraId="4D20AE44" w14:textId="77777777" w:rsidR="005727C9" w:rsidRDefault="005727C9" w:rsidP="00CE0B96">
            <w:pPr>
              <w:contextualSpacing/>
              <w:jc w:val="both"/>
              <w:rPr>
                <w:rFonts w:cstheme="minorHAnsi"/>
                <w:bCs/>
              </w:rPr>
            </w:pPr>
          </w:p>
          <w:p w14:paraId="5DC7B56D" w14:textId="77777777" w:rsidR="005727C9" w:rsidRDefault="005727C9" w:rsidP="00CE0B96">
            <w:pPr>
              <w:contextualSpacing/>
              <w:jc w:val="both"/>
              <w:rPr>
                <w:rFonts w:cstheme="minorHAnsi"/>
                <w:bCs/>
              </w:rPr>
            </w:pPr>
          </w:p>
          <w:p w14:paraId="0C2EAEA5" w14:textId="77777777" w:rsidR="005727C9" w:rsidRPr="005749E1" w:rsidRDefault="005727C9" w:rsidP="00CE0B96">
            <w:pPr>
              <w:contextualSpacing/>
              <w:jc w:val="both"/>
              <w:rPr>
                <w:rFonts w:cstheme="minorHAnsi"/>
                <w:bCs/>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5749E1" w:rsidRPr="005749E1" w14:paraId="33E4DEEE"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5FBAE923" w14:textId="77777777" w:rsidR="005749E1" w:rsidRPr="005749E1" w:rsidRDefault="005749E1" w:rsidP="005749E1">
            <w:pPr>
              <w:spacing w:after="160" w:line="259" w:lineRule="auto"/>
              <w:jc w:val="center"/>
              <w:rPr>
                <w:rFonts w:cstheme="minorHAnsi"/>
                <w:b/>
                <w:kern w:val="0"/>
                <w:sz w:val="18"/>
                <w:szCs w:val="18"/>
                <w14:ligatures w14:val="none"/>
              </w:rPr>
            </w:pPr>
          </w:p>
          <w:p w14:paraId="1F1641BE" w14:textId="3A8007FA" w:rsidR="005749E1" w:rsidRPr="005749E1" w:rsidRDefault="005749E1" w:rsidP="005727C9">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GRIGLIA di VALUTAZIONE</w:t>
            </w:r>
          </w:p>
        </w:tc>
      </w:tr>
      <w:tr w:rsidR="005749E1" w:rsidRPr="005749E1" w14:paraId="31A9A9A3" w14:textId="77777777" w:rsidTr="00ED069A">
        <w:tc>
          <w:tcPr>
            <w:tcW w:w="2410" w:type="dxa"/>
            <w:tcBorders>
              <w:top w:val="single" w:sz="4" w:space="0" w:color="auto"/>
              <w:left w:val="single" w:sz="4" w:space="0" w:color="auto"/>
              <w:bottom w:val="single" w:sz="4" w:space="0" w:color="auto"/>
              <w:right w:val="single" w:sz="4" w:space="0" w:color="auto"/>
            </w:tcBorders>
          </w:tcPr>
          <w:p w14:paraId="6E49202F" w14:textId="77777777" w:rsidR="005749E1" w:rsidRPr="005749E1" w:rsidRDefault="005749E1" w:rsidP="005749E1">
            <w:pPr>
              <w:spacing w:after="160" w:line="259" w:lineRule="auto"/>
              <w:rPr>
                <w:rFonts w:cstheme="minorHAnsi"/>
                <w:b/>
                <w:kern w:val="0"/>
                <w:sz w:val="18"/>
                <w:szCs w:val="18"/>
                <w14:ligatures w14:val="none"/>
              </w:rPr>
            </w:pPr>
            <w:r w:rsidRPr="005749E1">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06648F1B"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5AD2C52A"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62E2CB99"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DESCRITTORI DEI LIVELLI DI APPRENDIMENTO</w:t>
            </w:r>
          </w:p>
        </w:tc>
      </w:tr>
      <w:tr w:rsidR="005749E1" w:rsidRPr="005749E1" w14:paraId="20CDB164" w14:textId="77777777" w:rsidTr="00ED069A">
        <w:tc>
          <w:tcPr>
            <w:tcW w:w="2410" w:type="dxa"/>
            <w:tcBorders>
              <w:top w:val="single" w:sz="4" w:space="0" w:color="auto"/>
              <w:left w:val="single" w:sz="4" w:space="0" w:color="auto"/>
              <w:bottom w:val="single" w:sz="4" w:space="0" w:color="auto"/>
              <w:right w:val="single" w:sz="4" w:space="0" w:color="auto"/>
            </w:tcBorders>
          </w:tcPr>
          <w:p w14:paraId="54DDB21F" w14:textId="77777777" w:rsidR="005749E1" w:rsidRPr="005749E1" w:rsidRDefault="005749E1" w:rsidP="005749E1">
            <w:pPr>
              <w:spacing w:after="160" w:line="259" w:lineRule="auto"/>
              <w:jc w:val="center"/>
              <w:rPr>
                <w:rFonts w:cstheme="minorHAnsi"/>
                <w:b/>
                <w:kern w:val="0"/>
                <w:sz w:val="18"/>
                <w:szCs w:val="18"/>
                <w14:ligatures w14:val="none"/>
              </w:rPr>
            </w:pPr>
          </w:p>
          <w:p w14:paraId="58073C48"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28A07B03"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2F9BE84D" w14:textId="77777777" w:rsidR="005749E1" w:rsidRPr="005749E1" w:rsidRDefault="005749E1" w:rsidP="005749E1">
            <w:pPr>
              <w:spacing w:after="160" w:line="259" w:lineRule="auto"/>
              <w:ind w:right="-96"/>
              <w:jc w:val="center"/>
              <w:rPr>
                <w:rFonts w:cstheme="minorHAnsi"/>
                <w:b/>
                <w:bCs/>
                <w:kern w:val="0"/>
                <w:sz w:val="18"/>
                <w:szCs w:val="18"/>
                <w14:ligatures w14:val="none"/>
              </w:rPr>
            </w:pPr>
            <w:r w:rsidRPr="005749E1">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0B2B8D05"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5749E1" w:rsidRPr="005749E1" w14:paraId="0C8371D9" w14:textId="77777777" w:rsidTr="00ED069A">
        <w:tc>
          <w:tcPr>
            <w:tcW w:w="2410" w:type="dxa"/>
            <w:vMerge w:val="restart"/>
            <w:tcBorders>
              <w:top w:val="single" w:sz="4" w:space="0" w:color="auto"/>
              <w:left w:val="single" w:sz="4" w:space="0" w:color="auto"/>
              <w:right w:val="single" w:sz="4" w:space="0" w:color="auto"/>
            </w:tcBorders>
          </w:tcPr>
          <w:p w14:paraId="0E1B0221" w14:textId="77777777" w:rsidR="005749E1" w:rsidRPr="005749E1" w:rsidRDefault="005749E1" w:rsidP="005749E1">
            <w:pPr>
              <w:spacing w:after="160" w:line="259" w:lineRule="auto"/>
              <w:jc w:val="center"/>
              <w:rPr>
                <w:rFonts w:cstheme="minorHAnsi"/>
                <w:b/>
                <w:kern w:val="0"/>
                <w:sz w:val="18"/>
                <w:szCs w:val="18"/>
                <w14:ligatures w14:val="none"/>
              </w:rPr>
            </w:pPr>
          </w:p>
          <w:p w14:paraId="3D2D5353" w14:textId="77777777" w:rsidR="005749E1" w:rsidRPr="005749E1" w:rsidRDefault="005749E1" w:rsidP="005749E1">
            <w:pPr>
              <w:spacing w:after="160" w:line="259" w:lineRule="auto"/>
              <w:jc w:val="center"/>
              <w:rPr>
                <w:rFonts w:cstheme="minorHAnsi"/>
                <w:b/>
                <w:kern w:val="0"/>
                <w:sz w:val="18"/>
                <w:szCs w:val="18"/>
                <w14:ligatures w14:val="none"/>
              </w:rPr>
            </w:pPr>
          </w:p>
          <w:p w14:paraId="0EE27EDB" w14:textId="77777777" w:rsidR="005749E1" w:rsidRPr="005749E1" w:rsidRDefault="005749E1" w:rsidP="005749E1">
            <w:pPr>
              <w:spacing w:after="160" w:line="259" w:lineRule="auto"/>
              <w:jc w:val="center"/>
              <w:rPr>
                <w:rFonts w:cstheme="minorHAnsi"/>
                <w:b/>
                <w:kern w:val="0"/>
                <w:sz w:val="18"/>
                <w:szCs w:val="18"/>
                <w14:ligatures w14:val="none"/>
              </w:rPr>
            </w:pPr>
          </w:p>
          <w:p w14:paraId="22295A06"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76F5014"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45FD612"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1BA46355"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Impegno costante. </w:t>
            </w:r>
          </w:p>
        </w:tc>
      </w:tr>
      <w:tr w:rsidR="005749E1" w:rsidRPr="005749E1" w14:paraId="65B00F3A" w14:textId="77777777" w:rsidTr="00ED069A">
        <w:tc>
          <w:tcPr>
            <w:tcW w:w="2410" w:type="dxa"/>
            <w:vMerge/>
            <w:tcBorders>
              <w:left w:val="single" w:sz="4" w:space="0" w:color="auto"/>
              <w:bottom w:val="single" w:sz="4" w:space="0" w:color="auto"/>
              <w:right w:val="single" w:sz="4" w:space="0" w:color="auto"/>
            </w:tcBorders>
          </w:tcPr>
          <w:p w14:paraId="29B34DA0" w14:textId="77777777" w:rsidR="005749E1" w:rsidRPr="005749E1" w:rsidRDefault="005749E1" w:rsidP="005749E1">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EB5CB04"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F3A34C3"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770714A6"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5749E1" w:rsidRPr="005749E1" w14:paraId="049B4FFC" w14:textId="77777777" w:rsidTr="00ED069A">
        <w:tc>
          <w:tcPr>
            <w:tcW w:w="2410" w:type="dxa"/>
            <w:tcBorders>
              <w:top w:val="single" w:sz="4" w:space="0" w:color="auto"/>
              <w:left w:val="single" w:sz="4" w:space="0" w:color="auto"/>
              <w:bottom w:val="single" w:sz="4" w:space="0" w:color="auto"/>
              <w:right w:val="single" w:sz="4" w:space="0" w:color="auto"/>
            </w:tcBorders>
          </w:tcPr>
          <w:p w14:paraId="2E4505B4" w14:textId="77777777" w:rsidR="005749E1" w:rsidRPr="005749E1" w:rsidRDefault="005749E1" w:rsidP="005749E1">
            <w:pPr>
              <w:spacing w:after="160" w:line="259" w:lineRule="auto"/>
              <w:jc w:val="center"/>
              <w:rPr>
                <w:rFonts w:cstheme="minorHAnsi"/>
                <w:b/>
                <w:kern w:val="0"/>
                <w:sz w:val="18"/>
                <w:szCs w:val="18"/>
                <w14:ligatures w14:val="none"/>
              </w:rPr>
            </w:pPr>
          </w:p>
          <w:p w14:paraId="28F897DE"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E6F271"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2DEFCE3D"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63C7D74B"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5749E1" w:rsidRPr="005749E1" w14:paraId="15DD08BC" w14:textId="77777777" w:rsidTr="00ED069A">
        <w:trPr>
          <w:trHeight w:val="572"/>
        </w:trPr>
        <w:tc>
          <w:tcPr>
            <w:tcW w:w="2410" w:type="dxa"/>
            <w:vMerge w:val="restart"/>
            <w:tcBorders>
              <w:top w:val="single" w:sz="4" w:space="0" w:color="auto"/>
              <w:left w:val="single" w:sz="4" w:space="0" w:color="auto"/>
              <w:right w:val="single" w:sz="4" w:space="0" w:color="auto"/>
            </w:tcBorders>
          </w:tcPr>
          <w:p w14:paraId="55583410" w14:textId="77777777" w:rsidR="005749E1" w:rsidRPr="005749E1" w:rsidRDefault="005749E1" w:rsidP="005749E1">
            <w:pPr>
              <w:rPr>
                <w:rFonts w:cstheme="minorHAnsi"/>
                <w:b/>
                <w:bCs/>
                <w:kern w:val="0"/>
                <w:sz w:val="18"/>
                <w:szCs w:val="18"/>
                <w14:ligatures w14:val="none"/>
              </w:rPr>
            </w:pPr>
          </w:p>
          <w:p w14:paraId="33D22886" w14:textId="77777777" w:rsidR="005749E1" w:rsidRPr="005749E1" w:rsidRDefault="005749E1" w:rsidP="005749E1">
            <w:pPr>
              <w:rPr>
                <w:rFonts w:cstheme="minorHAnsi"/>
                <w:b/>
                <w:bCs/>
                <w:kern w:val="0"/>
                <w:sz w:val="18"/>
                <w:szCs w:val="18"/>
                <w14:ligatures w14:val="none"/>
              </w:rPr>
            </w:pPr>
          </w:p>
          <w:p w14:paraId="206966F0" w14:textId="77777777" w:rsidR="005749E1" w:rsidRPr="005749E1" w:rsidRDefault="005749E1" w:rsidP="005749E1">
            <w:pPr>
              <w:rPr>
                <w:rFonts w:cstheme="minorHAnsi"/>
                <w:b/>
                <w:bCs/>
                <w:kern w:val="0"/>
                <w:sz w:val="18"/>
                <w:szCs w:val="18"/>
                <w14:ligatures w14:val="none"/>
              </w:rPr>
            </w:pPr>
          </w:p>
          <w:p w14:paraId="069EB8E4" w14:textId="77777777" w:rsidR="005749E1" w:rsidRPr="005749E1" w:rsidRDefault="005749E1" w:rsidP="005749E1">
            <w:pPr>
              <w:rPr>
                <w:rFonts w:cstheme="minorHAnsi"/>
                <w:b/>
                <w:bCs/>
                <w:kern w:val="0"/>
                <w:sz w:val="18"/>
                <w:szCs w:val="18"/>
                <w14:ligatures w14:val="none"/>
              </w:rPr>
            </w:pPr>
          </w:p>
          <w:p w14:paraId="1227C30B" w14:textId="77777777" w:rsidR="005749E1" w:rsidRPr="005749E1" w:rsidRDefault="005749E1" w:rsidP="005749E1">
            <w:pPr>
              <w:rPr>
                <w:rFonts w:cstheme="minorHAnsi"/>
                <w:b/>
                <w:bCs/>
                <w:kern w:val="0"/>
                <w:sz w:val="18"/>
                <w:szCs w:val="18"/>
                <w14:ligatures w14:val="none"/>
              </w:rPr>
            </w:pPr>
          </w:p>
          <w:p w14:paraId="1A724A06" w14:textId="77777777" w:rsidR="005749E1" w:rsidRPr="005749E1" w:rsidRDefault="005749E1" w:rsidP="005749E1">
            <w:pPr>
              <w:rPr>
                <w:rFonts w:cstheme="minorHAnsi"/>
                <w:b/>
                <w:bCs/>
                <w:kern w:val="0"/>
                <w:sz w:val="18"/>
                <w:szCs w:val="18"/>
                <w14:ligatures w14:val="none"/>
              </w:rPr>
            </w:pPr>
          </w:p>
          <w:p w14:paraId="2D8E9788" w14:textId="77777777" w:rsidR="005749E1" w:rsidRPr="005749E1" w:rsidRDefault="005749E1" w:rsidP="005749E1">
            <w:pPr>
              <w:jc w:val="center"/>
              <w:rPr>
                <w:rFonts w:cstheme="minorHAnsi"/>
                <w:b/>
                <w:bCs/>
                <w:kern w:val="0"/>
                <w:sz w:val="18"/>
                <w:szCs w:val="18"/>
                <w14:ligatures w14:val="none"/>
              </w:rPr>
            </w:pPr>
            <w:r w:rsidRPr="005749E1">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257FD98" w14:textId="77777777" w:rsidR="005749E1" w:rsidRPr="005749E1" w:rsidRDefault="005749E1" w:rsidP="005749E1">
            <w:pPr>
              <w:rPr>
                <w:rFonts w:cstheme="minorHAnsi"/>
                <w:b/>
                <w:bCs/>
                <w:kern w:val="0"/>
                <w:sz w:val="18"/>
                <w:szCs w:val="18"/>
                <w14:ligatures w14:val="none"/>
              </w:rPr>
            </w:pPr>
            <w:r w:rsidRPr="005749E1">
              <w:rPr>
                <w:rFonts w:cstheme="minorHAnsi"/>
                <w:b/>
                <w:bCs/>
                <w:kern w:val="0"/>
                <w:sz w:val="18"/>
                <w:szCs w:val="18"/>
                <w14:ligatures w14:val="none"/>
              </w:rPr>
              <w:t>INSUFFICIENTE</w:t>
            </w:r>
          </w:p>
          <w:p w14:paraId="14A88B1C" w14:textId="77777777" w:rsidR="005749E1" w:rsidRPr="005749E1" w:rsidRDefault="005749E1" w:rsidP="005749E1">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20ED7150"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5020D01F"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5749E1" w:rsidRPr="005749E1" w14:paraId="45D1D107" w14:textId="77777777" w:rsidTr="00ED069A">
        <w:trPr>
          <w:trHeight w:val="572"/>
        </w:trPr>
        <w:tc>
          <w:tcPr>
            <w:tcW w:w="2410" w:type="dxa"/>
            <w:vMerge/>
            <w:tcBorders>
              <w:left w:val="single" w:sz="4" w:space="0" w:color="auto"/>
              <w:right w:val="single" w:sz="4" w:space="0" w:color="auto"/>
            </w:tcBorders>
          </w:tcPr>
          <w:p w14:paraId="5BA4D51C" w14:textId="77777777" w:rsidR="005749E1" w:rsidRPr="005749E1" w:rsidRDefault="005749E1" w:rsidP="005749E1">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D907194" w14:textId="77777777" w:rsidR="005749E1" w:rsidRPr="005749E1" w:rsidRDefault="005749E1" w:rsidP="005749E1">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096235E0"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17B99690"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r w:rsidRPr="005749E1">
              <w:rPr>
                <w:rFonts w:cstheme="minorHAnsi"/>
                <w:b/>
                <w:bCs/>
                <w:color w:val="FF0000"/>
                <w:kern w:val="0"/>
                <w:sz w:val="18"/>
                <w:szCs w:val="18"/>
                <w14:ligatures w14:val="none"/>
              </w:rPr>
              <w:t xml:space="preserve">  </w:t>
            </w:r>
          </w:p>
        </w:tc>
      </w:tr>
      <w:tr w:rsidR="005749E1" w:rsidRPr="005749E1" w14:paraId="33079CFB" w14:textId="77777777" w:rsidTr="00ED069A">
        <w:trPr>
          <w:trHeight w:val="572"/>
        </w:trPr>
        <w:tc>
          <w:tcPr>
            <w:tcW w:w="2410" w:type="dxa"/>
            <w:vMerge/>
            <w:tcBorders>
              <w:left w:val="single" w:sz="4" w:space="0" w:color="auto"/>
              <w:bottom w:val="single" w:sz="4" w:space="0" w:color="auto"/>
              <w:right w:val="single" w:sz="4" w:space="0" w:color="auto"/>
            </w:tcBorders>
          </w:tcPr>
          <w:p w14:paraId="1D4CD4A9" w14:textId="77777777" w:rsidR="005749E1" w:rsidRPr="005749E1" w:rsidRDefault="005749E1" w:rsidP="005749E1">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7870614" w14:textId="77777777" w:rsidR="005749E1" w:rsidRPr="005749E1" w:rsidRDefault="005749E1" w:rsidP="005749E1">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0200E6F7"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77A93FF5"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Conoscenza nulla dei contenuti; nessuna abilità nel compiere operazioni pertinenti; grave inadeguatezza nella comunicazione scritta e orale; nessuna precisione nella classificazione e nella sintesi dei dati; assenza di abilità critiche sugli argomenti considerati.</w:t>
            </w:r>
            <w:r w:rsidRPr="005749E1">
              <w:rPr>
                <w:rFonts w:cstheme="minorHAnsi"/>
                <w:b/>
                <w:bCs/>
                <w:color w:val="FF0000"/>
                <w:kern w:val="0"/>
                <w:sz w:val="18"/>
                <w:szCs w:val="18"/>
                <w14:ligatures w14:val="none"/>
              </w:rPr>
              <w:t xml:space="preserve"> </w:t>
            </w:r>
          </w:p>
        </w:tc>
      </w:tr>
    </w:tbl>
    <w:p w14:paraId="65F56D43" w14:textId="77777777" w:rsidR="005749E1" w:rsidRDefault="005749E1" w:rsidP="005749E1">
      <w:pPr>
        <w:spacing w:after="160" w:line="259" w:lineRule="auto"/>
        <w:rPr>
          <w:rFonts w:cstheme="minorHAnsi"/>
          <w:kern w:val="0"/>
          <w:sz w:val="18"/>
          <w:szCs w:val="18"/>
          <w14:ligatures w14:val="none"/>
        </w:rPr>
      </w:pPr>
    </w:p>
    <w:p w14:paraId="6AF11E63" w14:textId="77777777" w:rsidR="005727C9" w:rsidRDefault="005727C9" w:rsidP="005749E1">
      <w:pPr>
        <w:spacing w:after="160" w:line="259" w:lineRule="auto"/>
        <w:rPr>
          <w:rFonts w:cstheme="minorHAnsi"/>
          <w:kern w:val="0"/>
          <w:sz w:val="18"/>
          <w:szCs w:val="18"/>
          <w14:ligatures w14:val="none"/>
        </w:rPr>
      </w:pPr>
    </w:p>
    <w:p w14:paraId="689EB40C" w14:textId="77777777" w:rsidR="005727C9" w:rsidRDefault="005727C9" w:rsidP="005749E1">
      <w:pPr>
        <w:spacing w:after="160" w:line="259" w:lineRule="auto"/>
        <w:rPr>
          <w:rFonts w:cstheme="minorHAnsi"/>
          <w:kern w:val="0"/>
          <w:sz w:val="18"/>
          <w:szCs w:val="18"/>
          <w14:ligatures w14:val="none"/>
        </w:rPr>
      </w:pPr>
    </w:p>
    <w:p w14:paraId="6F56F2CD" w14:textId="77777777" w:rsidR="005727C9" w:rsidRDefault="005727C9" w:rsidP="005749E1">
      <w:pPr>
        <w:spacing w:after="160" w:line="259" w:lineRule="auto"/>
        <w:rPr>
          <w:rFonts w:cstheme="minorHAnsi"/>
          <w:kern w:val="0"/>
          <w:sz w:val="18"/>
          <w:szCs w:val="18"/>
          <w14:ligatures w14:val="none"/>
        </w:rPr>
      </w:pPr>
    </w:p>
    <w:p w14:paraId="1EFF12C6" w14:textId="77777777" w:rsidR="005727C9" w:rsidRPr="005749E1" w:rsidRDefault="005727C9" w:rsidP="005749E1">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5749E1" w:rsidRPr="005749E1" w14:paraId="0A16B707" w14:textId="77777777" w:rsidTr="00ED069A">
        <w:trPr>
          <w:trHeight w:val="506"/>
        </w:trPr>
        <w:tc>
          <w:tcPr>
            <w:tcW w:w="9437" w:type="dxa"/>
            <w:gridSpan w:val="2"/>
          </w:tcPr>
          <w:p w14:paraId="136D8353" w14:textId="77777777" w:rsidR="005749E1" w:rsidRPr="005749E1" w:rsidRDefault="005749E1" w:rsidP="005749E1">
            <w:pPr>
              <w:ind w:left="720"/>
              <w:contextualSpacing/>
              <w:jc w:val="center"/>
              <w:rPr>
                <w:rFonts w:cstheme="minorHAnsi"/>
                <w:b/>
                <w:bCs/>
              </w:rPr>
            </w:pPr>
            <w:r w:rsidRPr="005749E1">
              <w:rPr>
                <w:rFonts w:cstheme="minorHAnsi"/>
                <w:b/>
                <w:bCs/>
              </w:rPr>
              <w:lastRenderedPageBreak/>
              <w:t>QUARTO ANNO</w:t>
            </w:r>
          </w:p>
          <w:p w14:paraId="6B53D4C7" w14:textId="77777777" w:rsidR="005749E1" w:rsidRPr="005749E1" w:rsidRDefault="005749E1" w:rsidP="005749E1">
            <w:pPr>
              <w:ind w:left="720"/>
              <w:contextualSpacing/>
              <w:rPr>
                <w:rFonts w:cstheme="minorHAnsi"/>
                <w:b/>
                <w:bCs/>
                <w:color w:val="FF0000"/>
              </w:rPr>
            </w:pPr>
          </w:p>
        </w:tc>
      </w:tr>
      <w:tr w:rsidR="005749E1" w:rsidRPr="005749E1" w14:paraId="34AB2CAF" w14:textId="77777777" w:rsidTr="00ED069A">
        <w:trPr>
          <w:trHeight w:val="506"/>
        </w:trPr>
        <w:tc>
          <w:tcPr>
            <w:tcW w:w="2547" w:type="dxa"/>
          </w:tcPr>
          <w:p w14:paraId="24784E34" w14:textId="77777777" w:rsidR="005749E1" w:rsidRPr="005749E1" w:rsidRDefault="005749E1" w:rsidP="005749E1">
            <w:pPr>
              <w:rPr>
                <w:rFonts w:cstheme="minorHAnsi"/>
                <w:b/>
                <w:bCs/>
              </w:rPr>
            </w:pPr>
            <w:r w:rsidRPr="005749E1">
              <w:rPr>
                <w:rFonts w:cstheme="minorHAnsi"/>
                <w:b/>
                <w:bCs/>
              </w:rPr>
              <w:t>COMPETENZE DISCIPLINARI</w:t>
            </w:r>
          </w:p>
        </w:tc>
        <w:tc>
          <w:tcPr>
            <w:tcW w:w="6890" w:type="dxa"/>
          </w:tcPr>
          <w:p w14:paraId="365CDF62" w14:textId="77777777" w:rsidR="005749E1" w:rsidRPr="005749E1" w:rsidRDefault="005749E1" w:rsidP="005749E1">
            <w:pPr>
              <w:numPr>
                <w:ilvl w:val="0"/>
                <w:numId w:val="25"/>
              </w:numPr>
              <w:contextualSpacing/>
              <w:rPr>
                <w:rFonts w:cstheme="minorHAnsi"/>
              </w:rPr>
            </w:pPr>
            <w:r w:rsidRPr="005749E1">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B1.2 del quadro comune europeo di riferimento per le lingue (QCER). </w:t>
            </w:r>
          </w:p>
          <w:p w14:paraId="23F278D0" w14:textId="77777777" w:rsidR="005749E1" w:rsidRPr="005749E1" w:rsidRDefault="005749E1" w:rsidP="005749E1">
            <w:pPr>
              <w:numPr>
                <w:ilvl w:val="0"/>
                <w:numId w:val="25"/>
              </w:numPr>
              <w:contextualSpacing/>
              <w:rPr>
                <w:rFonts w:cstheme="minorHAnsi"/>
              </w:rPr>
            </w:pPr>
            <w:r w:rsidRPr="005749E1">
              <w:rPr>
                <w:rFonts w:cstheme="minorHAnsi"/>
              </w:rPr>
              <w:t>Utilizzare i sistemi informativi aziendali e gli strumenti di comunicazione integrata d’impresa, per realizzare attività comunicative con riferimento ai differenti contesti.</w:t>
            </w:r>
          </w:p>
          <w:p w14:paraId="28117E9C" w14:textId="77777777" w:rsidR="005749E1" w:rsidRPr="005749E1" w:rsidRDefault="005749E1" w:rsidP="005749E1">
            <w:pPr>
              <w:numPr>
                <w:ilvl w:val="0"/>
                <w:numId w:val="25"/>
              </w:numPr>
              <w:contextualSpacing/>
              <w:rPr>
                <w:rFonts w:cstheme="minorHAnsi"/>
              </w:rPr>
            </w:pPr>
            <w:r w:rsidRPr="005749E1">
              <w:rPr>
                <w:rFonts w:cstheme="minorHAnsi"/>
              </w:rPr>
              <w:t xml:space="preserve"> Redigere relazioni tecniche e documentare le attività individuali e di gruppo relative a situazioni professionali. </w:t>
            </w:r>
          </w:p>
          <w:p w14:paraId="4232DF3E" w14:textId="77777777" w:rsidR="005749E1" w:rsidRPr="005749E1" w:rsidRDefault="005749E1" w:rsidP="005749E1">
            <w:pPr>
              <w:numPr>
                <w:ilvl w:val="0"/>
                <w:numId w:val="25"/>
              </w:numPr>
              <w:contextualSpacing/>
              <w:rPr>
                <w:rFonts w:cstheme="minorHAnsi"/>
              </w:rPr>
            </w:pPr>
            <w:r w:rsidRPr="005749E1">
              <w:rPr>
                <w:rFonts w:cstheme="minorHAnsi"/>
              </w:rPr>
              <w:t xml:space="preserve"> Individuare e utilizzare gli strumenti di comunicazione e di team working più appropriati per intervenire nei contesti organizzativi e professionali di riferimento</w:t>
            </w:r>
          </w:p>
        </w:tc>
      </w:tr>
      <w:tr w:rsidR="005749E1" w:rsidRPr="005749E1" w14:paraId="4BCAE851" w14:textId="77777777" w:rsidTr="00ED069A">
        <w:trPr>
          <w:trHeight w:val="506"/>
        </w:trPr>
        <w:tc>
          <w:tcPr>
            <w:tcW w:w="2547" w:type="dxa"/>
          </w:tcPr>
          <w:p w14:paraId="25DE0347" w14:textId="77777777" w:rsidR="005749E1" w:rsidRPr="005749E1" w:rsidRDefault="005749E1" w:rsidP="005749E1">
            <w:pPr>
              <w:rPr>
                <w:rFonts w:cstheme="minorHAnsi"/>
                <w:b/>
                <w:bCs/>
              </w:rPr>
            </w:pPr>
            <w:r w:rsidRPr="005749E1">
              <w:rPr>
                <w:rFonts w:cstheme="minorHAnsi"/>
                <w:b/>
                <w:bCs/>
              </w:rPr>
              <w:t>COMPETENZE CHIAVE EUROPEE</w:t>
            </w:r>
          </w:p>
          <w:p w14:paraId="51307C21" w14:textId="77777777" w:rsidR="005749E1" w:rsidRPr="005749E1" w:rsidRDefault="005749E1" w:rsidP="005749E1">
            <w:pPr>
              <w:rPr>
                <w:rFonts w:cstheme="minorHAnsi"/>
                <w:b/>
                <w:bCs/>
              </w:rPr>
            </w:pPr>
            <w:r w:rsidRPr="005749E1">
              <w:rPr>
                <w:rFonts w:cstheme="minorHAnsi"/>
                <w:b/>
                <w:bCs/>
              </w:rPr>
              <w:t>(2018)</w:t>
            </w:r>
          </w:p>
        </w:tc>
        <w:tc>
          <w:tcPr>
            <w:tcW w:w="6890" w:type="dxa"/>
          </w:tcPr>
          <w:p w14:paraId="4C16E6D0" w14:textId="77777777" w:rsidR="005749E1" w:rsidRPr="005749E1" w:rsidRDefault="005749E1" w:rsidP="005749E1">
            <w:pPr>
              <w:numPr>
                <w:ilvl w:val="0"/>
                <w:numId w:val="25"/>
              </w:numPr>
              <w:contextualSpacing/>
              <w:rPr>
                <w:rFonts w:cstheme="minorHAnsi"/>
              </w:rPr>
            </w:pPr>
            <w:r w:rsidRPr="005749E1">
              <w:rPr>
                <w:rFonts w:cstheme="minorHAnsi"/>
              </w:rPr>
              <w:t xml:space="preserve">Competenza alfabetica funzionale </w:t>
            </w:r>
          </w:p>
          <w:p w14:paraId="25A197D3" w14:textId="77777777" w:rsidR="005749E1" w:rsidRPr="005749E1" w:rsidRDefault="005749E1" w:rsidP="005749E1">
            <w:pPr>
              <w:ind w:left="720"/>
              <w:contextualSpacing/>
              <w:rPr>
                <w:rFonts w:cstheme="minorHAnsi"/>
                <w:color w:val="000000" w:themeColor="text1"/>
              </w:rPr>
            </w:pPr>
            <w:r w:rsidRPr="005749E1">
              <w:rPr>
                <w:rFonts w:cstheme="minorHAnsi"/>
                <w:color w:val="000000" w:themeColor="text1"/>
              </w:rPr>
              <w:t>Competenza matematica e Competenza in Scienze, Tecnologie e Ingegneria</w:t>
            </w:r>
          </w:p>
          <w:p w14:paraId="434A4076" w14:textId="77777777" w:rsidR="005749E1" w:rsidRPr="005749E1" w:rsidRDefault="005749E1" w:rsidP="005749E1">
            <w:pPr>
              <w:numPr>
                <w:ilvl w:val="0"/>
                <w:numId w:val="25"/>
              </w:numPr>
              <w:contextualSpacing/>
              <w:rPr>
                <w:rFonts w:cstheme="minorHAnsi"/>
              </w:rPr>
            </w:pPr>
            <w:r w:rsidRPr="005749E1">
              <w:rPr>
                <w:rFonts w:cstheme="minorHAnsi"/>
              </w:rPr>
              <w:t>Competenza multilinguistica</w:t>
            </w:r>
          </w:p>
          <w:p w14:paraId="1297BB4C" w14:textId="77777777" w:rsidR="005749E1" w:rsidRPr="005749E1" w:rsidRDefault="005749E1" w:rsidP="005749E1">
            <w:pPr>
              <w:numPr>
                <w:ilvl w:val="0"/>
                <w:numId w:val="25"/>
              </w:numPr>
              <w:contextualSpacing/>
              <w:rPr>
                <w:rFonts w:cstheme="minorHAnsi"/>
              </w:rPr>
            </w:pPr>
            <w:r w:rsidRPr="005749E1">
              <w:rPr>
                <w:rFonts w:cstheme="minorHAnsi"/>
              </w:rPr>
              <w:t>Competenza digitale</w:t>
            </w:r>
          </w:p>
          <w:p w14:paraId="61F91093" w14:textId="77777777" w:rsidR="005749E1" w:rsidRPr="005749E1" w:rsidRDefault="005749E1" w:rsidP="005749E1">
            <w:pPr>
              <w:numPr>
                <w:ilvl w:val="0"/>
                <w:numId w:val="25"/>
              </w:numPr>
              <w:contextualSpacing/>
              <w:rPr>
                <w:rFonts w:cstheme="minorHAnsi"/>
              </w:rPr>
            </w:pPr>
            <w:r w:rsidRPr="005749E1">
              <w:rPr>
                <w:rFonts w:cstheme="minorHAnsi"/>
              </w:rPr>
              <w:t>Competenza personale, sociale e capacità di imparare a imparare</w:t>
            </w:r>
          </w:p>
          <w:p w14:paraId="2AFDB98F" w14:textId="77777777" w:rsidR="005749E1" w:rsidRPr="005749E1" w:rsidRDefault="005749E1" w:rsidP="005749E1">
            <w:pPr>
              <w:numPr>
                <w:ilvl w:val="0"/>
                <w:numId w:val="25"/>
              </w:numPr>
              <w:contextualSpacing/>
              <w:rPr>
                <w:rFonts w:cstheme="minorHAnsi"/>
              </w:rPr>
            </w:pPr>
            <w:r w:rsidRPr="005749E1">
              <w:rPr>
                <w:rFonts w:cstheme="minorHAnsi"/>
              </w:rPr>
              <w:t>Competenza in materia di cittadinanza</w:t>
            </w:r>
          </w:p>
          <w:p w14:paraId="62C47AD7" w14:textId="77777777" w:rsidR="005749E1" w:rsidRPr="005749E1" w:rsidRDefault="005749E1" w:rsidP="005749E1">
            <w:pPr>
              <w:ind w:left="720"/>
              <w:contextualSpacing/>
              <w:rPr>
                <w:rFonts w:cstheme="minorHAnsi"/>
              </w:rPr>
            </w:pPr>
            <w:r w:rsidRPr="005749E1">
              <w:rPr>
                <w:rFonts w:cstheme="minorHAnsi"/>
              </w:rPr>
              <w:t>Competenza imprenditoriale</w:t>
            </w:r>
          </w:p>
          <w:p w14:paraId="26A9666B" w14:textId="77777777" w:rsidR="005749E1" w:rsidRPr="005749E1" w:rsidRDefault="005749E1" w:rsidP="005749E1">
            <w:pPr>
              <w:numPr>
                <w:ilvl w:val="0"/>
                <w:numId w:val="25"/>
              </w:numPr>
              <w:contextualSpacing/>
              <w:rPr>
                <w:rFonts w:cstheme="minorHAnsi"/>
              </w:rPr>
            </w:pPr>
            <w:r w:rsidRPr="005749E1">
              <w:rPr>
                <w:rFonts w:cstheme="minorHAnsi"/>
              </w:rPr>
              <w:t>Competenza in materia di consapevolezza ed espressione culturali</w:t>
            </w:r>
          </w:p>
        </w:tc>
      </w:tr>
      <w:tr w:rsidR="005749E1" w:rsidRPr="005749E1" w14:paraId="74F5D6CB" w14:textId="77777777" w:rsidTr="00ED069A">
        <w:trPr>
          <w:trHeight w:val="506"/>
        </w:trPr>
        <w:tc>
          <w:tcPr>
            <w:tcW w:w="2547" w:type="dxa"/>
          </w:tcPr>
          <w:p w14:paraId="423F5646" w14:textId="77777777" w:rsidR="005749E1" w:rsidRPr="005749E1" w:rsidRDefault="005749E1" w:rsidP="005749E1">
            <w:pPr>
              <w:rPr>
                <w:rFonts w:cstheme="minorHAnsi"/>
                <w:b/>
                <w:bCs/>
              </w:rPr>
            </w:pPr>
            <w:r w:rsidRPr="005749E1">
              <w:rPr>
                <w:rFonts w:cstheme="minorHAnsi"/>
                <w:b/>
                <w:bCs/>
              </w:rPr>
              <w:t>COMPETENZE DI CITTADINANZA</w:t>
            </w:r>
          </w:p>
        </w:tc>
        <w:tc>
          <w:tcPr>
            <w:tcW w:w="6890" w:type="dxa"/>
          </w:tcPr>
          <w:p w14:paraId="12DD9605" w14:textId="77777777" w:rsidR="005749E1" w:rsidRPr="005749E1" w:rsidRDefault="005749E1" w:rsidP="005749E1">
            <w:pPr>
              <w:numPr>
                <w:ilvl w:val="0"/>
                <w:numId w:val="25"/>
              </w:numPr>
              <w:contextualSpacing/>
              <w:rPr>
                <w:rFonts w:cstheme="minorHAnsi"/>
              </w:rPr>
            </w:pPr>
            <w:r w:rsidRPr="005749E1">
              <w:rPr>
                <w:rFonts w:cstheme="minorHAnsi"/>
              </w:rPr>
              <w:t xml:space="preserve">Imparare ad imparare </w:t>
            </w:r>
          </w:p>
          <w:p w14:paraId="59D10872" w14:textId="77777777" w:rsidR="005749E1" w:rsidRPr="005749E1" w:rsidRDefault="005749E1" w:rsidP="005749E1">
            <w:pPr>
              <w:numPr>
                <w:ilvl w:val="0"/>
                <w:numId w:val="25"/>
              </w:numPr>
              <w:contextualSpacing/>
              <w:rPr>
                <w:rFonts w:cstheme="minorHAnsi"/>
              </w:rPr>
            </w:pPr>
            <w:r w:rsidRPr="005749E1">
              <w:rPr>
                <w:rFonts w:cstheme="minorHAnsi"/>
              </w:rPr>
              <w:t>Progettare</w:t>
            </w:r>
          </w:p>
          <w:p w14:paraId="433DD3F5" w14:textId="77777777" w:rsidR="005749E1" w:rsidRPr="005749E1" w:rsidRDefault="005749E1" w:rsidP="005749E1">
            <w:pPr>
              <w:numPr>
                <w:ilvl w:val="0"/>
                <w:numId w:val="25"/>
              </w:numPr>
              <w:contextualSpacing/>
              <w:rPr>
                <w:rFonts w:cstheme="minorHAnsi"/>
              </w:rPr>
            </w:pPr>
            <w:r w:rsidRPr="005749E1">
              <w:rPr>
                <w:rFonts w:cstheme="minorHAnsi"/>
              </w:rPr>
              <w:t xml:space="preserve">Comunicare o comprendere messaggi di genere diverso </w:t>
            </w:r>
          </w:p>
          <w:p w14:paraId="35F92FFA" w14:textId="77777777" w:rsidR="005749E1" w:rsidRPr="005749E1" w:rsidRDefault="005749E1" w:rsidP="005749E1">
            <w:pPr>
              <w:numPr>
                <w:ilvl w:val="0"/>
                <w:numId w:val="25"/>
              </w:numPr>
              <w:contextualSpacing/>
              <w:rPr>
                <w:rFonts w:cstheme="minorHAnsi"/>
              </w:rPr>
            </w:pPr>
            <w:r w:rsidRPr="005749E1">
              <w:rPr>
                <w:rFonts w:cstheme="minorHAnsi"/>
              </w:rPr>
              <w:t xml:space="preserve">Collaborare e partecipare </w:t>
            </w:r>
          </w:p>
          <w:p w14:paraId="33B258B9" w14:textId="77777777" w:rsidR="005749E1" w:rsidRPr="005749E1" w:rsidRDefault="005749E1" w:rsidP="005749E1">
            <w:pPr>
              <w:numPr>
                <w:ilvl w:val="0"/>
                <w:numId w:val="25"/>
              </w:numPr>
              <w:contextualSpacing/>
              <w:rPr>
                <w:rFonts w:cstheme="minorHAnsi"/>
              </w:rPr>
            </w:pPr>
            <w:r w:rsidRPr="005749E1">
              <w:rPr>
                <w:rFonts w:cstheme="minorHAnsi"/>
              </w:rPr>
              <w:t xml:space="preserve">Agire in modo autonomo e responsabile </w:t>
            </w:r>
          </w:p>
          <w:p w14:paraId="5C026EF2" w14:textId="77777777" w:rsidR="005749E1" w:rsidRPr="005749E1" w:rsidRDefault="005749E1" w:rsidP="005749E1">
            <w:pPr>
              <w:numPr>
                <w:ilvl w:val="0"/>
                <w:numId w:val="25"/>
              </w:numPr>
              <w:contextualSpacing/>
              <w:rPr>
                <w:rFonts w:cstheme="minorHAnsi"/>
              </w:rPr>
            </w:pPr>
            <w:r w:rsidRPr="005749E1">
              <w:rPr>
                <w:rFonts w:cstheme="minorHAnsi"/>
              </w:rPr>
              <w:t xml:space="preserve">Risolvere problemi </w:t>
            </w:r>
          </w:p>
          <w:p w14:paraId="64672D87" w14:textId="77777777" w:rsidR="005749E1" w:rsidRPr="005749E1" w:rsidRDefault="005749E1" w:rsidP="005749E1">
            <w:pPr>
              <w:numPr>
                <w:ilvl w:val="0"/>
                <w:numId w:val="25"/>
              </w:numPr>
              <w:contextualSpacing/>
              <w:rPr>
                <w:rFonts w:cstheme="minorHAnsi"/>
              </w:rPr>
            </w:pPr>
            <w:r w:rsidRPr="005749E1">
              <w:rPr>
                <w:rFonts w:cstheme="minorHAnsi"/>
              </w:rPr>
              <w:t>Individuare collegamenti e relazioni</w:t>
            </w:r>
          </w:p>
          <w:p w14:paraId="654A784C" w14:textId="77777777" w:rsidR="005749E1" w:rsidRPr="005749E1" w:rsidRDefault="005749E1" w:rsidP="005749E1">
            <w:pPr>
              <w:numPr>
                <w:ilvl w:val="0"/>
                <w:numId w:val="25"/>
              </w:numPr>
              <w:contextualSpacing/>
              <w:rPr>
                <w:rFonts w:cstheme="minorHAnsi"/>
              </w:rPr>
            </w:pPr>
            <w:r w:rsidRPr="005749E1">
              <w:rPr>
                <w:rFonts w:cstheme="minorHAnsi"/>
              </w:rPr>
              <w:t>Acquisire ed interpretare l’informazione</w:t>
            </w:r>
          </w:p>
        </w:tc>
      </w:tr>
      <w:tr w:rsidR="005749E1" w:rsidRPr="005749E1" w14:paraId="730432AB" w14:textId="77777777" w:rsidTr="00ED069A">
        <w:trPr>
          <w:trHeight w:val="506"/>
        </w:trPr>
        <w:tc>
          <w:tcPr>
            <w:tcW w:w="2547" w:type="dxa"/>
          </w:tcPr>
          <w:p w14:paraId="163E2C20" w14:textId="77777777" w:rsidR="005749E1" w:rsidRPr="005749E1" w:rsidRDefault="005749E1" w:rsidP="005749E1">
            <w:pPr>
              <w:rPr>
                <w:rFonts w:cstheme="minorHAnsi"/>
                <w:b/>
                <w:bCs/>
              </w:rPr>
            </w:pPr>
            <w:r w:rsidRPr="005749E1">
              <w:rPr>
                <w:rFonts w:cstheme="minorHAnsi"/>
                <w:b/>
                <w:bCs/>
              </w:rPr>
              <w:t>ABILITÀ</w:t>
            </w:r>
          </w:p>
          <w:p w14:paraId="6A2F7D32" w14:textId="77777777" w:rsidR="005749E1" w:rsidRPr="005749E1" w:rsidRDefault="005749E1" w:rsidP="005749E1">
            <w:pPr>
              <w:rPr>
                <w:rFonts w:cstheme="minorHAnsi"/>
              </w:rPr>
            </w:pPr>
          </w:p>
        </w:tc>
        <w:tc>
          <w:tcPr>
            <w:tcW w:w="6890" w:type="dxa"/>
          </w:tcPr>
          <w:p w14:paraId="3AE2E27F"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rPr>
              <w:t xml:space="preserve"> </w:t>
            </w:r>
            <w:r w:rsidRPr="005749E1">
              <w:rPr>
                <w:rFonts w:cstheme="minorHAnsi"/>
                <w:color w:val="000000"/>
              </w:rPr>
              <w:t>Interagire con relativa spontaneità in brevi conversazioni su argomenti familiari inerenti la sfera personale, lo studio o il lavoro.</w:t>
            </w:r>
          </w:p>
          <w:p w14:paraId="2D17FB3A"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Utilizzare strategie compensative nell’interazione orale.</w:t>
            </w:r>
          </w:p>
          <w:p w14:paraId="0C0DB8CA"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Distinguere e utilizzare le principali tipologie testuali, comprese quelle tecnico-professionali, in base alle costanti che le caratterizzano.</w:t>
            </w:r>
          </w:p>
          <w:p w14:paraId="0576D343"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Produrre testi per esprimere in modo chiaro e semplice opinioni, intenzioni, ipotesi e descrivere esperienze e processi.</w:t>
            </w:r>
          </w:p>
          <w:p w14:paraId="3A935575"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Comprendere idee principali e specifici dettagli di testi relativamente complessi, inerenti la sfera personale, l’attualità,</w:t>
            </w:r>
          </w:p>
          <w:p w14:paraId="4142321C" w14:textId="77777777" w:rsidR="005749E1" w:rsidRPr="005749E1" w:rsidRDefault="005749E1" w:rsidP="005749E1">
            <w:pPr>
              <w:autoSpaceDE w:val="0"/>
              <w:autoSpaceDN w:val="0"/>
              <w:adjustRightInd w:val="0"/>
              <w:ind w:left="720"/>
              <w:contextualSpacing/>
              <w:rPr>
                <w:rFonts w:cstheme="minorHAnsi"/>
                <w:color w:val="000000"/>
              </w:rPr>
            </w:pPr>
            <w:r w:rsidRPr="005749E1">
              <w:rPr>
                <w:rFonts w:cstheme="minorHAnsi"/>
                <w:color w:val="000000"/>
              </w:rPr>
              <w:t>il lavoro o il settore di indirizzo.</w:t>
            </w:r>
          </w:p>
          <w:p w14:paraId="23893663"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Comprendere globalmente, utilizzando appropriate strategie, messaggi radio-televisivi e filmati divulgativi su tematiche note.</w:t>
            </w:r>
          </w:p>
          <w:p w14:paraId="61F8421D" w14:textId="77777777" w:rsidR="005749E1" w:rsidRPr="005749E1" w:rsidRDefault="005749E1" w:rsidP="005749E1">
            <w:pPr>
              <w:numPr>
                <w:ilvl w:val="0"/>
                <w:numId w:val="29"/>
              </w:numPr>
              <w:autoSpaceDE w:val="0"/>
              <w:autoSpaceDN w:val="0"/>
              <w:adjustRightInd w:val="0"/>
              <w:contextualSpacing/>
              <w:rPr>
                <w:rFonts w:cstheme="minorHAnsi"/>
                <w:color w:val="000000"/>
              </w:rPr>
            </w:pPr>
            <w:r w:rsidRPr="005749E1">
              <w:rPr>
                <w:rFonts w:cstheme="minorHAnsi"/>
                <w:color w:val="000000"/>
              </w:rPr>
              <w:t>Produrre brevi relazioni, sintesi e commenti coerenti e coesi, anche con l’ausilio di strumenti multimediali</w:t>
            </w:r>
            <w:r w:rsidRPr="005749E1">
              <w:rPr>
                <w:rFonts w:cstheme="minorHAnsi"/>
                <w:color w:val="1B1B1B"/>
              </w:rPr>
              <w:t xml:space="preserve">, </w:t>
            </w:r>
            <w:r w:rsidRPr="005749E1">
              <w:rPr>
                <w:rFonts w:cstheme="minorHAnsi"/>
                <w:color w:val="000000"/>
              </w:rPr>
              <w:t>utilizzando il lessico appropriato.</w:t>
            </w:r>
          </w:p>
          <w:p w14:paraId="0C0D3DB0" w14:textId="77777777" w:rsidR="005749E1" w:rsidRPr="005749E1" w:rsidRDefault="005749E1" w:rsidP="005749E1">
            <w:pPr>
              <w:numPr>
                <w:ilvl w:val="0"/>
                <w:numId w:val="29"/>
              </w:numPr>
              <w:autoSpaceDE w:val="0"/>
              <w:autoSpaceDN w:val="0"/>
              <w:adjustRightInd w:val="0"/>
              <w:contextualSpacing/>
              <w:rPr>
                <w:rFonts w:cstheme="minorHAnsi"/>
                <w:b/>
                <w:bCs/>
              </w:rPr>
            </w:pPr>
            <w:r w:rsidRPr="005749E1">
              <w:rPr>
                <w:rFonts w:cstheme="minorHAnsi"/>
                <w:color w:val="000000"/>
              </w:rPr>
              <w:t>Utilizzare in autonomia i dizionari ai fini di una scelta lessicale adeguata al contesto</w:t>
            </w:r>
          </w:p>
        </w:tc>
      </w:tr>
      <w:tr w:rsidR="005749E1" w:rsidRPr="00520C81" w14:paraId="10D013AE" w14:textId="77777777" w:rsidTr="00ED069A">
        <w:trPr>
          <w:trHeight w:val="506"/>
        </w:trPr>
        <w:tc>
          <w:tcPr>
            <w:tcW w:w="2547" w:type="dxa"/>
          </w:tcPr>
          <w:p w14:paraId="0318D0FF" w14:textId="77777777" w:rsidR="005749E1" w:rsidRPr="005749E1" w:rsidRDefault="005749E1" w:rsidP="005749E1">
            <w:pPr>
              <w:autoSpaceDE w:val="0"/>
              <w:autoSpaceDN w:val="0"/>
              <w:adjustRightInd w:val="0"/>
              <w:rPr>
                <w:rFonts w:cstheme="minorHAnsi"/>
                <w:b/>
                <w:bCs/>
              </w:rPr>
            </w:pPr>
            <w:r w:rsidRPr="005749E1">
              <w:rPr>
                <w:rFonts w:cstheme="minorHAnsi"/>
                <w:b/>
                <w:bCs/>
              </w:rPr>
              <w:lastRenderedPageBreak/>
              <w:t>CONOSCENZE</w:t>
            </w:r>
          </w:p>
          <w:p w14:paraId="6A167850" w14:textId="77777777" w:rsidR="005749E1" w:rsidRPr="005749E1" w:rsidRDefault="005749E1" w:rsidP="005749E1">
            <w:pPr>
              <w:rPr>
                <w:rFonts w:cstheme="minorHAnsi"/>
                <w:b/>
                <w:bCs/>
              </w:rPr>
            </w:pPr>
          </w:p>
        </w:tc>
        <w:tc>
          <w:tcPr>
            <w:tcW w:w="6890" w:type="dxa"/>
          </w:tcPr>
          <w:p w14:paraId="7B127F4F" w14:textId="77777777" w:rsidR="005749E1" w:rsidRPr="005749E1" w:rsidRDefault="005749E1" w:rsidP="005749E1">
            <w:pPr>
              <w:numPr>
                <w:ilvl w:val="0"/>
                <w:numId w:val="36"/>
              </w:numPr>
              <w:autoSpaceDE w:val="0"/>
              <w:autoSpaceDN w:val="0"/>
              <w:adjustRightInd w:val="0"/>
              <w:contextualSpacing/>
              <w:rPr>
                <w:rFonts w:cstheme="minorHAnsi"/>
              </w:rPr>
            </w:pPr>
            <w:r w:rsidRPr="005749E1">
              <w:rPr>
                <w:rFonts w:cstheme="minorHAnsi"/>
              </w:rPr>
              <w:t>L</w:t>
            </w:r>
            <w:r w:rsidRPr="005749E1">
              <w:rPr>
                <w:rFonts w:cstheme="minorHAnsi"/>
                <w:b/>
                <w:bCs/>
              </w:rPr>
              <w:t xml:space="preserve">anguage </w:t>
            </w:r>
            <w:proofErr w:type="spellStart"/>
            <w:r w:rsidRPr="005749E1">
              <w:rPr>
                <w:rFonts w:cstheme="minorHAnsi"/>
                <w:b/>
                <w:bCs/>
              </w:rPr>
              <w:t>Revision</w:t>
            </w:r>
            <w:proofErr w:type="spellEnd"/>
            <w:r w:rsidRPr="005749E1">
              <w:rPr>
                <w:rFonts w:cstheme="minorHAnsi"/>
                <w:b/>
                <w:bCs/>
              </w:rPr>
              <w:t xml:space="preserve"> </w:t>
            </w:r>
            <w:r w:rsidRPr="005749E1">
              <w:rPr>
                <w:rFonts w:cstheme="minorHAnsi"/>
              </w:rPr>
              <w:t xml:space="preserve">Level B1.2 del quadro comune europeo di riferimento per le lingue (QCER). </w:t>
            </w:r>
          </w:p>
          <w:p w14:paraId="0FAB0046" w14:textId="77777777" w:rsidR="005749E1" w:rsidRPr="005749E1" w:rsidRDefault="005749E1" w:rsidP="005749E1">
            <w:pPr>
              <w:numPr>
                <w:ilvl w:val="0"/>
                <w:numId w:val="36"/>
              </w:numPr>
              <w:autoSpaceDE w:val="0"/>
              <w:autoSpaceDN w:val="0"/>
              <w:adjustRightInd w:val="0"/>
              <w:contextualSpacing/>
              <w:rPr>
                <w:rFonts w:eastAsia="Times New Roman" w:cstheme="minorHAnsi"/>
                <w:kern w:val="1"/>
                <w:lang w:val="en-GB" w:eastAsia="ar-SA"/>
              </w:rPr>
            </w:pPr>
            <w:r w:rsidRPr="005749E1">
              <w:rPr>
                <w:rFonts w:cstheme="minorHAnsi"/>
                <w:b/>
                <w:bCs/>
                <w:lang w:val="en-GB"/>
              </w:rPr>
              <w:t xml:space="preserve">Marketing – Advertising: </w:t>
            </w:r>
            <w:r w:rsidRPr="005749E1">
              <w:rPr>
                <w:rFonts w:eastAsia="Times New Roman" w:cstheme="minorHAnsi"/>
                <w:kern w:val="1"/>
                <w:lang w:val="en-GB" w:eastAsia="ar-SA"/>
              </w:rPr>
              <w:t>Situation analysis - Market research - The marketing mix - Marketing services- Digital marketing – Advertising - The evolution of the marketing mix- The 4Cs - Branding and Packaging -Advertising through the ages- Web- marketing - The difference of m-marketing.</w:t>
            </w:r>
          </w:p>
          <w:p w14:paraId="2E363999" w14:textId="77777777" w:rsidR="005749E1" w:rsidRPr="005749E1" w:rsidRDefault="005749E1" w:rsidP="005749E1">
            <w:pPr>
              <w:numPr>
                <w:ilvl w:val="0"/>
                <w:numId w:val="36"/>
              </w:numPr>
              <w:autoSpaceDE w:val="0"/>
              <w:autoSpaceDN w:val="0"/>
              <w:adjustRightInd w:val="0"/>
              <w:contextualSpacing/>
              <w:rPr>
                <w:rFonts w:eastAsia="Times New Roman" w:cstheme="minorHAnsi"/>
                <w:kern w:val="1"/>
                <w:lang w:val="en-GB" w:eastAsia="ar-SA"/>
              </w:rPr>
            </w:pPr>
            <w:r w:rsidRPr="005749E1">
              <w:rPr>
                <w:rFonts w:eastAsia="Times New Roman" w:cstheme="minorHAnsi"/>
                <w:b/>
                <w:bCs/>
                <w:kern w:val="1"/>
                <w:lang w:val="en-GB" w:eastAsia="ar-SA"/>
              </w:rPr>
              <w:t xml:space="preserve">World Economies: </w:t>
            </w:r>
            <w:r w:rsidRPr="005749E1">
              <w:rPr>
                <w:rFonts w:eastAsia="Times New Roman" w:cstheme="minorHAnsi"/>
                <w:kern w:val="1"/>
                <w:lang w:val="en-GB" w:eastAsia="ar-SA"/>
              </w:rPr>
              <w:t>Types of economic systems -The public sector -Trade -Economic indicators- Inflation -Unemployment - The British economy -British foreign trade- The US economy -US foreign trade</w:t>
            </w:r>
          </w:p>
          <w:p w14:paraId="714C76F3" w14:textId="77777777" w:rsidR="005749E1" w:rsidRPr="005749E1" w:rsidRDefault="005749E1" w:rsidP="005749E1">
            <w:pPr>
              <w:numPr>
                <w:ilvl w:val="0"/>
                <w:numId w:val="36"/>
              </w:numPr>
              <w:autoSpaceDE w:val="0"/>
              <w:autoSpaceDN w:val="0"/>
              <w:adjustRightInd w:val="0"/>
              <w:contextualSpacing/>
              <w:rPr>
                <w:rFonts w:eastAsia="Times New Roman" w:cstheme="minorHAnsi"/>
                <w:bCs/>
                <w:kern w:val="1"/>
                <w:lang w:val="en-GB" w:eastAsia="ar-SA"/>
              </w:rPr>
            </w:pPr>
            <w:r w:rsidRPr="005749E1">
              <w:rPr>
                <w:rFonts w:cstheme="minorHAnsi"/>
                <w:b/>
                <w:bCs/>
                <w:lang w:val="en-GB"/>
              </w:rPr>
              <w:t xml:space="preserve">Responsible Business: </w:t>
            </w:r>
            <w:r w:rsidRPr="005749E1">
              <w:rPr>
                <w:rFonts w:eastAsia="Times New Roman" w:cstheme="minorHAnsi"/>
                <w:bCs/>
                <w:kern w:val="1"/>
                <w:lang w:val="en-GB" w:eastAsia="ar-SA"/>
              </w:rPr>
              <w:t xml:space="preserve">A fragile world - Renewable energy- Recycling - Green Business-Fair trade - Ethical Banking – </w:t>
            </w:r>
          </w:p>
          <w:p w14:paraId="1D7C3659" w14:textId="77777777" w:rsidR="005749E1" w:rsidRPr="005749E1" w:rsidRDefault="005749E1" w:rsidP="005749E1">
            <w:pPr>
              <w:numPr>
                <w:ilvl w:val="0"/>
                <w:numId w:val="36"/>
              </w:numPr>
              <w:autoSpaceDE w:val="0"/>
              <w:autoSpaceDN w:val="0"/>
              <w:adjustRightInd w:val="0"/>
              <w:contextualSpacing/>
              <w:rPr>
                <w:rFonts w:cstheme="minorHAnsi"/>
                <w:b/>
                <w:bCs/>
              </w:rPr>
            </w:pPr>
            <w:r w:rsidRPr="005749E1">
              <w:rPr>
                <w:rFonts w:cstheme="minorHAnsi"/>
                <w:b/>
                <w:bCs/>
              </w:rPr>
              <w:t xml:space="preserve">The New </w:t>
            </w:r>
            <w:proofErr w:type="spellStart"/>
            <w:r w:rsidRPr="005749E1">
              <w:rPr>
                <w:rFonts w:cstheme="minorHAnsi"/>
                <w:b/>
                <w:bCs/>
              </w:rPr>
              <w:t>Frontiers</w:t>
            </w:r>
            <w:proofErr w:type="spellEnd"/>
            <w:r w:rsidRPr="005749E1">
              <w:rPr>
                <w:rFonts w:cstheme="minorHAnsi"/>
                <w:b/>
                <w:bCs/>
              </w:rPr>
              <w:t xml:space="preserve"> of Marketing </w:t>
            </w:r>
          </w:p>
          <w:p w14:paraId="413DC7BA" w14:textId="77777777" w:rsidR="005749E1" w:rsidRPr="005749E1" w:rsidRDefault="005749E1" w:rsidP="005749E1">
            <w:pPr>
              <w:numPr>
                <w:ilvl w:val="0"/>
                <w:numId w:val="36"/>
              </w:numPr>
              <w:autoSpaceDE w:val="0"/>
              <w:autoSpaceDN w:val="0"/>
              <w:adjustRightInd w:val="0"/>
              <w:contextualSpacing/>
              <w:rPr>
                <w:rFonts w:cstheme="minorHAnsi"/>
                <w:b/>
                <w:bCs/>
              </w:rPr>
            </w:pPr>
            <w:r w:rsidRPr="005749E1">
              <w:rPr>
                <w:rFonts w:cstheme="minorHAnsi"/>
                <w:b/>
                <w:bCs/>
              </w:rPr>
              <w:t xml:space="preserve">Global and International advertising </w:t>
            </w:r>
            <w:proofErr w:type="spellStart"/>
            <w:r w:rsidRPr="005749E1">
              <w:rPr>
                <w:rFonts w:cstheme="minorHAnsi"/>
                <w:b/>
                <w:bCs/>
              </w:rPr>
              <w:t>campaigns</w:t>
            </w:r>
            <w:proofErr w:type="spellEnd"/>
            <w:r w:rsidRPr="005749E1">
              <w:rPr>
                <w:rFonts w:cstheme="minorHAnsi"/>
                <w:b/>
                <w:bCs/>
              </w:rPr>
              <w:t xml:space="preserve"> </w:t>
            </w:r>
          </w:p>
          <w:p w14:paraId="7A240AC6" w14:textId="77777777" w:rsidR="005749E1" w:rsidRPr="005749E1" w:rsidRDefault="005749E1" w:rsidP="005749E1">
            <w:pPr>
              <w:numPr>
                <w:ilvl w:val="0"/>
                <w:numId w:val="36"/>
              </w:numPr>
              <w:autoSpaceDE w:val="0"/>
              <w:autoSpaceDN w:val="0"/>
              <w:adjustRightInd w:val="0"/>
              <w:contextualSpacing/>
              <w:rPr>
                <w:rFonts w:cstheme="minorHAnsi"/>
                <w:b/>
                <w:bCs/>
                <w:lang w:val="en-GB"/>
              </w:rPr>
            </w:pPr>
            <w:r w:rsidRPr="005749E1">
              <w:rPr>
                <w:rFonts w:cstheme="minorHAnsi"/>
                <w:b/>
                <w:bCs/>
                <w:lang w:val="en-GB"/>
              </w:rPr>
              <w:t>Emerging markets: China and India.</w:t>
            </w:r>
          </w:p>
          <w:p w14:paraId="53BE56D3" w14:textId="77777777" w:rsidR="005749E1" w:rsidRPr="005749E1" w:rsidRDefault="005749E1" w:rsidP="005749E1">
            <w:pPr>
              <w:numPr>
                <w:ilvl w:val="0"/>
                <w:numId w:val="36"/>
              </w:numPr>
              <w:jc w:val="both"/>
              <w:rPr>
                <w:rFonts w:cstheme="minorHAnsi"/>
                <w:lang w:val="en-GB"/>
              </w:rPr>
            </w:pPr>
            <w:r w:rsidRPr="005749E1">
              <w:rPr>
                <w:rFonts w:eastAsia="Times New Roman" w:cstheme="minorHAnsi"/>
                <w:b/>
                <w:bCs/>
                <w:kern w:val="1"/>
                <w:lang w:val="en-GB" w:eastAsia="ar-SA"/>
              </w:rPr>
              <w:t xml:space="preserve">UK History, Politics and Institutions </w:t>
            </w:r>
            <w:r w:rsidRPr="005749E1">
              <w:rPr>
                <w:rFonts w:eastAsia="Times New Roman" w:cstheme="minorHAnsi"/>
                <w:kern w:val="1"/>
                <w:lang w:val="en-GB" w:eastAsia="ar-SA"/>
              </w:rPr>
              <w:t>-</w:t>
            </w:r>
            <w:r w:rsidRPr="005749E1">
              <w:rPr>
                <w:rFonts w:cstheme="minorHAnsi"/>
                <w:lang w:val="en-GB"/>
              </w:rPr>
              <w:t xml:space="preserve"> The Victorian Age - The British Empire – UK unwritten Constitution – The Three Branches of the UK Government- UK Main Political Parties</w:t>
            </w:r>
          </w:p>
          <w:p w14:paraId="4815B119" w14:textId="77777777" w:rsidR="005749E1" w:rsidRPr="005749E1" w:rsidRDefault="005749E1" w:rsidP="005749E1">
            <w:pPr>
              <w:numPr>
                <w:ilvl w:val="0"/>
                <w:numId w:val="36"/>
              </w:numPr>
              <w:jc w:val="both"/>
              <w:rPr>
                <w:rFonts w:cstheme="minorHAnsi"/>
                <w:lang w:val="en-GB"/>
              </w:rPr>
            </w:pPr>
            <w:r w:rsidRPr="005749E1">
              <w:rPr>
                <w:rFonts w:eastAsia="Times New Roman" w:cstheme="minorHAnsi"/>
                <w:b/>
                <w:bCs/>
                <w:kern w:val="1"/>
                <w:lang w:val="en-GB" w:eastAsia="ar-SA"/>
              </w:rPr>
              <w:t xml:space="preserve">USA History, Politics and Institutions </w:t>
            </w:r>
            <w:r w:rsidRPr="005749E1">
              <w:rPr>
                <w:rFonts w:cstheme="minorHAnsi"/>
                <w:lang w:val="en-GB"/>
              </w:rPr>
              <w:t>Discrimination and segregation in USA – The American Civil Rights Movement- USA Constitution – The US Government -</w:t>
            </w:r>
          </w:p>
          <w:p w14:paraId="0337DAC3" w14:textId="77777777" w:rsidR="005749E1" w:rsidRPr="005749E1" w:rsidRDefault="005749E1" w:rsidP="005749E1">
            <w:pPr>
              <w:ind w:left="720"/>
              <w:jc w:val="both"/>
              <w:rPr>
                <w:rFonts w:cstheme="minorHAnsi"/>
                <w:b/>
                <w:bCs/>
                <w:lang w:val="en-GB"/>
              </w:rPr>
            </w:pPr>
          </w:p>
        </w:tc>
      </w:tr>
      <w:tr w:rsidR="005749E1" w:rsidRPr="005749E1" w14:paraId="623C7E81" w14:textId="77777777" w:rsidTr="00ED069A">
        <w:trPr>
          <w:trHeight w:val="506"/>
        </w:trPr>
        <w:tc>
          <w:tcPr>
            <w:tcW w:w="2547" w:type="dxa"/>
          </w:tcPr>
          <w:p w14:paraId="198FAD78" w14:textId="77777777" w:rsidR="005749E1" w:rsidRPr="005749E1" w:rsidRDefault="005749E1" w:rsidP="005749E1">
            <w:pPr>
              <w:rPr>
                <w:rFonts w:cstheme="minorHAnsi"/>
                <w:b/>
                <w:bCs/>
              </w:rPr>
            </w:pPr>
            <w:r w:rsidRPr="005749E1">
              <w:rPr>
                <w:rFonts w:cstheme="minorHAnsi"/>
                <w:b/>
                <w:bCs/>
              </w:rPr>
              <w:t>OBBIETTIVI MINIMI D’APPRENDIMENTO</w:t>
            </w:r>
          </w:p>
        </w:tc>
        <w:tc>
          <w:tcPr>
            <w:tcW w:w="6890" w:type="dxa"/>
          </w:tcPr>
          <w:p w14:paraId="37FE8200" w14:textId="77777777" w:rsidR="005749E1" w:rsidRPr="005749E1" w:rsidRDefault="005749E1" w:rsidP="005749E1">
            <w:pPr>
              <w:numPr>
                <w:ilvl w:val="0"/>
                <w:numId w:val="33"/>
              </w:numPr>
              <w:autoSpaceDE w:val="0"/>
              <w:autoSpaceDN w:val="0"/>
              <w:adjustRightInd w:val="0"/>
              <w:contextualSpacing/>
              <w:rPr>
                <w:rFonts w:cstheme="minorHAnsi"/>
              </w:rPr>
            </w:pPr>
            <w:r w:rsidRPr="005749E1">
              <w:rPr>
                <w:rFonts w:cstheme="minorHAnsi"/>
              </w:rPr>
              <w:t xml:space="preserve">Sa comprendere globalmente testi orali e scritti di carattere generale ed economico, comunica ed interagisce oralmente in contesti reali e professionali in modo semplice e lineare. </w:t>
            </w:r>
          </w:p>
          <w:p w14:paraId="39CE16B0" w14:textId="77777777" w:rsidR="005749E1" w:rsidRPr="005749E1" w:rsidRDefault="005749E1" w:rsidP="005749E1">
            <w:pPr>
              <w:numPr>
                <w:ilvl w:val="0"/>
                <w:numId w:val="33"/>
              </w:numPr>
              <w:autoSpaceDE w:val="0"/>
              <w:autoSpaceDN w:val="0"/>
              <w:adjustRightInd w:val="0"/>
              <w:contextualSpacing/>
              <w:rPr>
                <w:rFonts w:cstheme="minorHAnsi"/>
              </w:rPr>
            </w:pPr>
            <w:r w:rsidRPr="005749E1">
              <w:rPr>
                <w:rFonts w:cstheme="minorHAnsi"/>
              </w:rPr>
              <w:t>Sa produrre testi scritti per comunicare in ambito economico (lettera formale, riassunti, report, composizioni).</w:t>
            </w:r>
          </w:p>
          <w:p w14:paraId="32492BDD" w14:textId="77777777" w:rsidR="005749E1" w:rsidRPr="005749E1" w:rsidRDefault="005749E1" w:rsidP="005749E1">
            <w:pPr>
              <w:numPr>
                <w:ilvl w:val="0"/>
                <w:numId w:val="33"/>
              </w:numPr>
              <w:autoSpaceDE w:val="0"/>
              <w:autoSpaceDN w:val="0"/>
              <w:adjustRightInd w:val="0"/>
              <w:contextualSpacing/>
              <w:rPr>
                <w:rFonts w:cstheme="minorHAnsi"/>
              </w:rPr>
            </w:pPr>
            <w:r w:rsidRPr="005749E1">
              <w:rPr>
                <w:rFonts w:cstheme="minorHAnsi"/>
              </w:rPr>
              <w:t xml:space="preserve"> Comprende tematiche culturali di attualità e problematiche economiche generali</w:t>
            </w:r>
          </w:p>
          <w:p w14:paraId="3C249387" w14:textId="77777777" w:rsidR="005749E1" w:rsidRPr="005749E1" w:rsidRDefault="005749E1" w:rsidP="005749E1">
            <w:pPr>
              <w:numPr>
                <w:ilvl w:val="0"/>
                <w:numId w:val="33"/>
              </w:numPr>
              <w:autoSpaceDE w:val="0"/>
              <w:autoSpaceDN w:val="0"/>
              <w:adjustRightInd w:val="0"/>
              <w:contextualSpacing/>
              <w:rPr>
                <w:rFonts w:cstheme="minorHAnsi"/>
              </w:rPr>
            </w:pPr>
          </w:p>
        </w:tc>
      </w:tr>
      <w:tr w:rsidR="005749E1" w:rsidRPr="005749E1" w14:paraId="02E0C87C" w14:textId="77777777" w:rsidTr="00ED069A">
        <w:trPr>
          <w:trHeight w:val="506"/>
        </w:trPr>
        <w:tc>
          <w:tcPr>
            <w:tcW w:w="2547" w:type="dxa"/>
            <w:vMerge w:val="restart"/>
          </w:tcPr>
          <w:p w14:paraId="45CDFA3F" w14:textId="77777777" w:rsidR="005749E1" w:rsidRPr="005749E1" w:rsidRDefault="005749E1" w:rsidP="005749E1">
            <w:pPr>
              <w:autoSpaceDE w:val="0"/>
              <w:autoSpaceDN w:val="0"/>
              <w:adjustRightInd w:val="0"/>
              <w:rPr>
                <w:rFonts w:cstheme="minorHAnsi"/>
                <w:b/>
                <w:bCs/>
              </w:rPr>
            </w:pPr>
            <w:r w:rsidRPr="005749E1">
              <w:rPr>
                <w:rFonts w:cstheme="minorHAnsi"/>
                <w:b/>
                <w:bCs/>
              </w:rPr>
              <w:t xml:space="preserve">COMPETENZE DI </w:t>
            </w:r>
          </w:p>
          <w:p w14:paraId="0A06257F" w14:textId="77777777" w:rsidR="005749E1" w:rsidRPr="005749E1" w:rsidRDefault="005749E1" w:rsidP="005749E1">
            <w:pPr>
              <w:rPr>
                <w:rFonts w:cstheme="minorHAnsi"/>
              </w:rPr>
            </w:pPr>
            <w:r w:rsidRPr="005749E1">
              <w:rPr>
                <w:rFonts w:cstheme="minorHAnsi"/>
                <w:b/>
                <w:bCs/>
              </w:rPr>
              <w:t>EDUCAZIONE CIVICA</w:t>
            </w:r>
          </w:p>
        </w:tc>
        <w:tc>
          <w:tcPr>
            <w:tcW w:w="6890" w:type="dxa"/>
          </w:tcPr>
          <w:p w14:paraId="28D92E1D" w14:textId="77777777" w:rsidR="005749E1" w:rsidRPr="005749E1" w:rsidRDefault="005749E1" w:rsidP="005749E1">
            <w:pPr>
              <w:autoSpaceDE w:val="0"/>
              <w:autoSpaceDN w:val="0"/>
              <w:adjustRightInd w:val="0"/>
              <w:rPr>
                <w:rFonts w:cstheme="minorHAnsi"/>
                <w:b/>
                <w:bCs/>
              </w:rPr>
            </w:pPr>
            <w:r w:rsidRPr="005749E1">
              <w:rPr>
                <w:rFonts w:cstheme="minorHAnsi"/>
                <w:b/>
                <w:bCs/>
              </w:rPr>
              <w:t>Costituzione, diritto, legalità e solidarietà</w:t>
            </w:r>
          </w:p>
          <w:p w14:paraId="2ECAD21F" w14:textId="77777777" w:rsidR="005749E1" w:rsidRPr="005749E1" w:rsidRDefault="005749E1" w:rsidP="005749E1">
            <w:pPr>
              <w:numPr>
                <w:ilvl w:val="0"/>
                <w:numId w:val="25"/>
              </w:numPr>
              <w:contextualSpacing/>
              <w:rPr>
                <w:rFonts w:cstheme="minorHAnsi"/>
              </w:rPr>
            </w:pPr>
            <w:r w:rsidRPr="005749E1">
              <w:rPr>
                <w:rFonts w:cstheme="minorHAnsi"/>
              </w:rPr>
              <w:t>Conoscere i valori che ispirano gli ordinamenti comunitari e internazionali, nonché i loro compiti e funzioni essenziali</w:t>
            </w:r>
          </w:p>
          <w:p w14:paraId="35EBC2F5" w14:textId="77777777" w:rsidR="005749E1" w:rsidRPr="005749E1" w:rsidRDefault="005749E1" w:rsidP="005749E1">
            <w:pPr>
              <w:numPr>
                <w:ilvl w:val="0"/>
                <w:numId w:val="25"/>
              </w:numPr>
              <w:autoSpaceDE w:val="0"/>
              <w:autoSpaceDN w:val="0"/>
              <w:adjustRightInd w:val="0"/>
              <w:rPr>
                <w:rFonts w:cstheme="minorHAnsi"/>
              </w:rPr>
            </w:pPr>
            <w:r w:rsidRPr="005749E1">
              <w:rPr>
                <w:rFonts w:cstheme="minorHAnsi"/>
              </w:rPr>
              <w:t xml:space="preserve">Esercitare correttamente le modalità di rappresentanza, di delega, di rispetto degli impegni assunti e fatti propri all’interno di diversi ambiti istituzionali e sociali. </w:t>
            </w:r>
          </w:p>
          <w:p w14:paraId="30A306B9" w14:textId="77777777" w:rsidR="005749E1" w:rsidRPr="005749E1" w:rsidRDefault="005749E1" w:rsidP="005749E1">
            <w:pPr>
              <w:numPr>
                <w:ilvl w:val="0"/>
                <w:numId w:val="25"/>
              </w:numPr>
              <w:autoSpaceDE w:val="0"/>
              <w:autoSpaceDN w:val="0"/>
              <w:adjustRightInd w:val="0"/>
              <w:rPr>
                <w:rFonts w:cstheme="minorHAnsi"/>
                <w:color w:val="FF0000"/>
              </w:rPr>
            </w:pPr>
            <w:r w:rsidRPr="005749E1">
              <w:rPr>
                <w:rFonts w:cstheme="minorHAnsi"/>
              </w:rPr>
              <w:t xml:space="preserve">Partecipare al dibattito culturale. </w:t>
            </w:r>
          </w:p>
          <w:p w14:paraId="7945B940" w14:textId="77777777" w:rsidR="005749E1" w:rsidRPr="005749E1" w:rsidRDefault="005749E1" w:rsidP="005749E1">
            <w:pPr>
              <w:autoSpaceDE w:val="0"/>
              <w:autoSpaceDN w:val="0"/>
              <w:adjustRightInd w:val="0"/>
              <w:ind w:left="720"/>
              <w:rPr>
                <w:rFonts w:cstheme="minorHAnsi"/>
                <w:color w:val="FF0000"/>
              </w:rPr>
            </w:pPr>
          </w:p>
        </w:tc>
      </w:tr>
      <w:tr w:rsidR="005749E1" w:rsidRPr="005749E1" w14:paraId="7BC4FD68" w14:textId="77777777" w:rsidTr="00ED069A">
        <w:trPr>
          <w:trHeight w:val="506"/>
        </w:trPr>
        <w:tc>
          <w:tcPr>
            <w:tcW w:w="2547" w:type="dxa"/>
            <w:vMerge/>
          </w:tcPr>
          <w:p w14:paraId="0477F6D2" w14:textId="77777777" w:rsidR="005749E1" w:rsidRPr="005749E1" w:rsidRDefault="005749E1" w:rsidP="005749E1">
            <w:pPr>
              <w:autoSpaceDE w:val="0"/>
              <w:autoSpaceDN w:val="0"/>
              <w:adjustRightInd w:val="0"/>
              <w:rPr>
                <w:rFonts w:cstheme="minorHAnsi"/>
                <w:b/>
                <w:bCs/>
              </w:rPr>
            </w:pPr>
          </w:p>
        </w:tc>
        <w:tc>
          <w:tcPr>
            <w:tcW w:w="6890" w:type="dxa"/>
          </w:tcPr>
          <w:p w14:paraId="09448B7F" w14:textId="77777777" w:rsidR="005749E1" w:rsidRPr="005749E1" w:rsidRDefault="005749E1" w:rsidP="005749E1">
            <w:pPr>
              <w:autoSpaceDE w:val="0"/>
              <w:autoSpaceDN w:val="0"/>
              <w:adjustRightInd w:val="0"/>
              <w:rPr>
                <w:rFonts w:cstheme="minorHAnsi"/>
                <w:b/>
                <w:bCs/>
              </w:rPr>
            </w:pPr>
            <w:r w:rsidRPr="005749E1">
              <w:rPr>
                <w:rFonts w:cstheme="minorHAnsi"/>
                <w:b/>
                <w:bCs/>
              </w:rPr>
              <w:t>Sviluppo sostenibile,</w:t>
            </w:r>
            <w:r w:rsidRPr="005749E1">
              <w:rPr>
                <w:rFonts w:cstheme="minorHAnsi"/>
              </w:rPr>
              <w:t xml:space="preserve"> </w:t>
            </w:r>
            <w:r w:rsidRPr="005749E1">
              <w:rPr>
                <w:rFonts w:cstheme="minorHAnsi"/>
                <w:b/>
                <w:bCs/>
              </w:rPr>
              <w:t>educazione ambientale, conoscenza e tutela del patrimonio e del territorio</w:t>
            </w:r>
          </w:p>
          <w:p w14:paraId="25A829E5" w14:textId="77777777" w:rsidR="005749E1" w:rsidRPr="005749E1" w:rsidRDefault="005749E1" w:rsidP="005749E1">
            <w:pPr>
              <w:numPr>
                <w:ilvl w:val="0"/>
                <w:numId w:val="27"/>
              </w:numPr>
              <w:autoSpaceDE w:val="0"/>
              <w:autoSpaceDN w:val="0"/>
              <w:adjustRightInd w:val="0"/>
              <w:rPr>
                <w:rFonts w:cstheme="minorHAnsi"/>
                <w:color w:val="000000"/>
              </w:rPr>
            </w:pPr>
            <w:r w:rsidRPr="005749E1">
              <w:rPr>
                <w:rFonts w:cstheme="minorHAnsi"/>
                <w:color w:val="000000"/>
              </w:rPr>
              <w:t xml:space="preserve">Rispettare l’ambiente, curarlo, conservarlo, migliorarlo, assumendo il principio di responsabilità. </w:t>
            </w:r>
          </w:p>
          <w:p w14:paraId="3F5C0B90" w14:textId="77777777" w:rsidR="005749E1" w:rsidRPr="005749E1" w:rsidRDefault="005749E1" w:rsidP="005749E1">
            <w:pPr>
              <w:numPr>
                <w:ilvl w:val="0"/>
                <w:numId w:val="27"/>
              </w:numPr>
              <w:autoSpaceDE w:val="0"/>
              <w:autoSpaceDN w:val="0"/>
              <w:adjustRightInd w:val="0"/>
              <w:rPr>
                <w:rFonts w:cstheme="minorHAnsi"/>
                <w:color w:val="000000"/>
              </w:rPr>
            </w:pPr>
            <w:r w:rsidRPr="005749E1">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4934704C" w14:textId="77777777" w:rsidR="005749E1" w:rsidRPr="005749E1" w:rsidRDefault="005749E1" w:rsidP="005749E1">
            <w:pPr>
              <w:autoSpaceDE w:val="0"/>
              <w:autoSpaceDN w:val="0"/>
              <w:adjustRightInd w:val="0"/>
              <w:rPr>
                <w:rFonts w:cstheme="minorHAnsi"/>
                <w:b/>
                <w:bCs/>
                <w:color w:val="000000"/>
              </w:rPr>
            </w:pPr>
          </w:p>
        </w:tc>
      </w:tr>
      <w:tr w:rsidR="005749E1" w:rsidRPr="005749E1" w14:paraId="099D0A13" w14:textId="77777777" w:rsidTr="00ED069A">
        <w:trPr>
          <w:trHeight w:val="506"/>
        </w:trPr>
        <w:tc>
          <w:tcPr>
            <w:tcW w:w="2547" w:type="dxa"/>
            <w:vMerge/>
          </w:tcPr>
          <w:p w14:paraId="4F3A6AE7" w14:textId="77777777" w:rsidR="005749E1" w:rsidRPr="005749E1" w:rsidRDefault="005749E1" w:rsidP="005749E1">
            <w:pPr>
              <w:autoSpaceDE w:val="0"/>
              <w:autoSpaceDN w:val="0"/>
              <w:adjustRightInd w:val="0"/>
              <w:rPr>
                <w:rFonts w:cstheme="minorHAnsi"/>
                <w:b/>
                <w:bCs/>
              </w:rPr>
            </w:pPr>
          </w:p>
        </w:tc>
        <w:tc>
          <w:tcPr>
            <w:tcW w:w="6890" w:type="dxa"/>
          </w:tcPr>
          <w:p w14:paraId="0F23FDF5" w14:textId="77777777" w:rsidR="005749E1" w:rsidRPr="005749E1" w:rsidRDefault="005749E1" w:rsidP="005749E1">
            <w:pPr>
              <w:rPr>
                <w:rFonts w:cstheme="minorHAnsi"/>
                <w:b/>
                <w:bCs/>
              </w:rPr>
            </w:pPr>
            <w:r w:rsidRPr="005749E1">
              <w:rPr>
                <w:rFonts w:cstheme="minorHAnsi"/>
                <w:b/>
                <w:bCs/>
              </w:rPr>
              <w:t>Cittadinanza digitale</w:t>
            </w:r>
          </w:p>
          <w:p w14:paraId="72D251E7" w14:textId="77777777" w:rsidR="005749E1" w:rsidRPr="005749E1" w:rsidRDefault="005749E1" w:rsidP="005749E1">
            <w:pPr>
              <w:numPr>
                <w:ilvl w:val="0"/>
                <w:numId w:val="28"/>
              </w:numPr>
              <w:autoSpaceDE w:val="0"/>
              <w:autoSpaceDN w:val="0"/>
              <w:adjustRightInd w:val="0"/>
              <w:rPr>
                <w:rFonts w:cstheme="minorHAnsi"/>
                <w:color w:val="000000"/>
              </w:rPr>
            </w:pPr>
            <w:r w:rsidRPr="005749E1">
              <w:rPr>
                <w:rFonts w:cstheme="minorHAnsi"/>
                <w:color w:val="000000"/>
              </w:rPr>
              <w:t xml:space="preserve">Esercitare i principi della cittadinanza digitale, con competenza e coerenza rispetto al sistema integrato di valori che regolano la vita democratica. </w:t>
            </w:r>
          </w:p>
        </w:tc>
      </w:tr>
      <w:tr w:rsidR="005749E1" w:rsidRPr="005749E1" w14:paraId="1FBE1E80" w14:textId="77777777" w:rsidTr="00ED069A">
        <w:trPr>
          <w:trHeight w:val="506"/>
        </w:trPr>
        <w:tc>
          <w:tcPr>
            <w:tcW w:w="2547" w:type="dxa"/>
          </w:tcPr>
          <w:p w14:paraId="689837D1" w14:textId="77777777" w:rsidR="005749E1" w:rsidRPr="005749E1" w:rsidRDefault="005749E1" w:rsidP="005749E1">
            <w:pPr>
              <w:autoSpaceDE w:val="0"/>
              <w:autoSpaceDN w:val="0"/>
              <w:adjustRightInd w:val="0"/>
              <w:rPr>
                <w:rFonts w:cstheme="minorHAnsi"/>
                <w:b/>
                <w:bCs/>
              </w:rPr>
            </w:pPr>
            <w:r w:rsidRPr="005749E1">
              <w:rPr>
                <w:rFonts w:cstheme="minorHAnsi"/>
                <w:b/>
                <w:bCs/>
              </w:rPr>
              <w:lastRenderedPageBreak/>
              <w:t>METODOLOGIE</w:t>
            </w:r>
          </w:p>
        </w:tc>
        <w:tc>
          <w:tcPr>
            <w:tcW w:w="6890" w:type="dxa"/>
          </w:tcPr>
          <w:p w14:paraId="32A2409E" w14:textId="77777777" w:rsidR="005749E1" w:rsidRPr="005749E1" w:rsidRDefault="005749E1" w:rsidP="005749E1">
            <w:pPr>
              <w:numPr>
                <w:ilvl w:val="0"/>
                <w:numId w:val="28"/>
              </w:numPr>
              <w:contextualSpacing/>
              <w:rPr>
                <w:rFonts w:cstheme="minorHAnsi"/>
              </w:rPr>
            </w:pPr>
            <w:r w:rsidRPr="005749E1">
              <w:rPr>
                <w:rFonts w:cstheme="minorHAnsi"/>
              </w:rPr>
              <w:t>Brainstorming</w:t>
            </w:r>
          </w:p>
          <w:p w14:paraId="1595B243" w14:textId="77777777" w:rsidR="005749E1" w:rsidRPr="005749E1" w:rsidRDefault="005749E1" w:rsidP="005749E1">
            <w:pPr>
              <w:numPr>
                <w:ilvl w:val="0"/>
                <w:numId w:val="28"/>
              </w:numPr>
              <w:contextualSpacing/>
              <w:rPr>
                <w:rFonts w:cstheme="minorHAnsi"/>
              </w:rPr>
            </w:pPr>
            <w:r w:rsidRPr="005749E1">
              <w:rPr>
                <w:rFonts w:cstheme="minorHAnsi"/>
              </w:rPr>
              <w:t>Lezione frontale dialogata</w:t>
            </w:r>
          </w:p>
          <w:p w14:paraId="2AE4650B" w14:textId="77777777" w:rsidR="005749E1" w:rsidRPr="005749E1" w:rsidRDefault="005749E1" w:rsidP="005749E1">
            <w:pPr>
              <w:numPr>
                <w:ilvl w:val="0"/>
                <w:numId w:val="28"/>
              </w:numPr>
              <w:contextualSpacing/>
              <w:rPr>
                <w:rFonts w:cstheme="minorHAnsi"/>
              </w:rPr>
            </w:pPr>
            <w:r w:rsidRPr="005749E1">
              <w:rPr>
                <w:rFonts w:cstheme="minorHAnsi"/>
              </w:rPr>
              <w:t xml:space="preserve">Learning by </w:t>
            </w:r>
            <w:proofErr w:type="spellStart"/>
            <w:r w:rsidRPr="005749E1">
              <w:rPr>
                <w:rFonts w:cstheme="minorHAnsi"/>
              </w:rPr>
              <w:t>doing</w:t>
            </w:r>
            <w:proofErr w:type="spellEnd"/>
          </w:p>
          <w:p w14:paraId="17053363" w14:textId="77777777" w:rsidR="005749E1" w:rsidRPr="005749E1" w:rsidRDefault="005749E1" w:rsidP="005749E1">
            <w:pPr>
              <w:numPr>
                <w:ilvl w:val="0"/>
                <w:numId w:val="28"/>
              </w:numPr>
              <w:contextualSpacing/>
              <w:rPr>
                <w:rFonts w:cstheme="minorHAnsi"/>
              </w:rPr>
            </w:pPr>
            <w:r w:rsidRPr="005749E1">
              <w:rPr>
                <w:rFonts w:cstheme="minorHAnsi"/>
              </w:rPr>
              <w:t>Cooperative learning</w:t>
            </w:r>
          </w:p>
          <w:p w14:paraId="3D910F04" w14:textId="77777777" w:rsidR="005749E1" w:rsidRPr="005749E1" w:rsidRDefault="005749E1" w:rsidP="005749E1">
            <w:pPr>
              <w:numPr>
                <w:ilvl w:val="0"/>
                <w:numId w:val="28"/>
              </w:numPr>
              <w:contextualSpacing/>
              <w:rPr>
                <w:rFonts w:cstheme="minorHAnsi"/>
              </w:rPr>
            </w:pPr>
            <w:proofErr w:type="spellStart"/>
            <w:r w:rsidRPr="005749E1">
              <w:rPr>
                <w:rFonts w:cstheme="minorHAnsi"/>
              </w:rPr>
              <w:t>Role</w:t>
            </w:r>
            <w:proofErr w:type="spellEnd"/>
            <w:r w:rsidRPr="005749E1">
              <w:rPr>
                <w:rFonts w:cstheme="minorHAnsi"/>
              </w:rPr>
              <w:t xml:space="preserve"> Play</w:t>
            </w:r>
          </w:p>
          <w:p w14:paraId="00F9F32F" w14:textId="77777777" w:rsidR="005749E1" w:rsidRPr="005749E1" w:rsidRDefault="005749E1" w:rsidP="005749E1">
            <w:pPr>
              <w:numPr>
                <w:ilvl w:val="0"/>
                <w:numId w:val="28"/>
              </w:numPr>
              <w:contextualSpacing/>
              <w:rPr>
                <w:rFonts w:cstheme="minorHAnsi"/>
              </w:rPr>
            </w:pPr>
            <w:r w:rsidRPr="005749E1">
              <w:rPr>
                <w:rFonts w:cstheme="minorHAnsi"/>
              </w:rPr>
              <w:t xml:space="preserve">Peer </w:t>
            </w:r>
            <w:proofErr w:type="spellStart"/>
            <w:r w:rsidRPr="005749E1">
              <w:rPr>
                <w:rFonts w:cstheme="minorHAnsi"/>
              </w:rPr>
              <w:t>Education</w:t>
            </w:r>
            <w:proofErr w:type="spellEnd"/>
          </w:p>
          <w:p w14:paraId="0FF306AD" w14:textId="77777777" w:rsidR="005749E1" w:rsidRPr="005749E1" w:rsidRDefault="005749E1" w:rsidP="005749E1">
            <w:pPr>
              <w:numPr>
                <w:ilvl w:val="0"/>
                <w:numId w:val="28"/>
              </w:numPr>
              <w:contextualSpacing/>
              <w:rPr>
                <w:rFonts w:cstheme="minorHAnsi"/>
              </w:rPr>
            </w:pPr>
            <w:r w:rsidRPr="005749E1">
              <w:rPr>
                <w:rFonts w:cstheme="minorHAnsi"/>
              </w:rPr>
              <w:t>Lezione con l’utilizzo delle TIC</w:t>
            </w:r>
          </w:p>
          <w:p w14:paraId="7953E1F4" w14:textId="77777777" w:rsidR="005749E1" w:rsidRPr="005749E1" w:rsidRDefault="005749E1" w:rsidP="005749E1">
            <w:pPr>
              <w:numPr>
                <w:ilvl w:val="0"/>
                <w:numId w:val="28"/>
              </w:numPr>
              <w:contextualSpacing/>
              <w:rPr>
                <w:rFonts w:cstheme="minorHAnsi"/>
              </w:rPr>
            </w:pPr>
            <w:proofErr w:type="spellStart"/>
            <w:r w:rsidRPr="005749E1">
              <w:rPr>
                <w:rFonts w:cstheme="minorHAnsi"/>
              </w:rPr>
              <w:t>Flipped</w:t>
            </w:r>
            <w:proofErr w:type="spellEnd"/>
            <w:r w:rsidRPr="005749E1">
              <w:rPr>
                <w:rFonts w:cstheme="minorHAnsi"/>
              </w:rPr>
              <w:t xml:space="preserve"> </w:t>
            </w:r>
            <w:proofErr w:type="spellStart"/>
            <w:r w:rsidRPr="005749E1">
              <w:rPr>
                <w:rFonts w:cstheme="minorHAnsi"/>
              </w:rPr>
              <w:t>classroom</w:t>
            </w:r>
            <w:proofErr w:type="spellEnd"/>
          </w:p>
          <w:p w14:paraId="22104172" w14:textId="77777777" w:rsidR="005749E1" w:rsidRPr="005749E1" w:rsidRDefault="005749E1" w:rsidP="005749E1">
            <w:pPr>
              <w:numPr>
                <w:ilvl w:val="0"/>
                <w:numId w:val="28"/>
              </w:numPr>
              <w:contextualSpacing/>
              <w:rPr>
                <w:rFonts w:cstheme="minorHAnsi"/>
              </w:rPr>
            </w:pPr>
            <w:r w:rsidRPr="005749E1">
              <w:rPr>
                <w:rFonts w:cstheme="minorHAnsi"/>
              </w:rPr>
              <w:t>Didattica per compiti di realtà</w:t>
            </w:r>
          </w:p>
          <w:p w14:paraId="64AB6E94" w14:textId="77777777" w:rsidR="005749E1" w:rsidRPr="005749E1" w:rsidRDefault="005749E1" w:rsidP="005749E1">
            <w:pPr>
              <w:ind w:left="720"/>
              <w:contextualSpacing/>
              <w:rPr>
                <w:rFonts w:cstheme="minorHAnsi"/>
              </w:rPr>
            </w:pPr>
          </w:p>
        </w:tc>
      </w:tr>
      <w:tr w:rsidR="005749E1" w:rsidRPr="005749E1" w14:paraId="32448BCC" w14:textId="77777777" w:rsidTr="00ED069A">
        <w:trPr>
          <w:trHeight w:val="506"/>
        </w:trPr>
        <w:tc>
          <w:tcPr>
            <w:tcW w:w="2547" w:type="dxa"/>
          </w:tcPr>
          <w:p w14:paraId="5BA4DC34" w14:textId="465624F6" w:rsidR="005749E1" w:rsidRPr="005749E1" w:rsidRDefault="005749E1" w:rsidP="005749E1">
            <w:pPr>
              <w:autoSpaceDE w:val="0"/>
              <w:autoSpaceDN w:val="0"/>
              <w:adjustRightInd w:val="0"/>
              <w:rPr>
                <w:rFonts w:cstheme="minorHAnsi"/>
                <w:b/>
                <w:bCs/>
              </w:rPr>
            </w:pPr>
            <w:r w:rsidRPr="005749E1">
              <w:rPr>
                <w:rFonts w:cstheme="minorHAnsi"/>
                <w:b/>
                <w:bCs/>
              </w:rPr>
              <w:t>VALUTAZIONE</w:t>
            </w:r>
          </w:p>
        </w:tc>
        <w:tc>
          <w:tcPr>
            <w:tcW w:w="6890" w:type="dxa"/>
          </w:tcPr>
          <w:p w14:paraId="5EA0B093" w14:textId="77777777" w:rsidR="005749E1" w:rsidRPr="005749E1" w:rsidRDefault="005749E1" w:rsidP="005749E1">
            <w:pPr>
              <w:rPr>
                <w:rFonts w:cstheme="minorHAnsi"/>
                <w:b/>
              </w:rPr>
            </w:pPr>
            <w:r w:rsidRPr="005749E1">
              <w:rPr>
                <w:rFonts w:cstheme="minorHAnsi"/>
                <w:b/>
              </w:rPr>
              <w:t>Tipologie di verifiche formative:</w:t>
            </w:r>
          </w:p>
          <w:p w14:paraId="55A2D0A4" w14:textId="77777777" w:rsidR="005749E1" w:rsidRPr="005749E1" w:rsidRDefault="005749E1" w:rsidP="005749E1">
            <w:pPr>
              <w:numPr>
                <w:ilvl w:val="0"/>
                <w:numId w:val="26"/>
              </w:numPr>
              <w:contextualSpacing/>
              <w:jc w:val="both"/>
              <w:rPr>
                <w:rFonts w:cstheme="minorHAnsi"/>
                <w:bCs/>
              </w:rPr>
            </w:pPr>
            <w:r w:rsidRPr="005749E1">
              <w:rPr>
                <w:rFonts w:cstheme="minorHAnsi"/>
                <w:b/>
              </w:rPr>
              <w:t xml:space="preserve">Produzione e comprensione scritta: </w:t>
            </w:r>
            <w:r w:rsidRPr="005749E1">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622B0A3A" w14:textId="77777777" w:rsidR="005749E1" w:rsidRPr="005749E1" w:rsidRDefault="005749E1" w:rsidP="005749E1">
            <w:pPr>
              <w:numPr>
                <w:ilvl w:val="0"/>
                <w:numId w:val="31"/>
              </w:numPr>
              <w:contextualSpacing/>
              <w:jc w:val="both"/>
              <w:rPr>
                <w:rFonts w:cstheme="minorHAnsi"/>
                <w:bCs/>
              </w:rPr>
            </w:pPr>
            <w:r w:rsidRPr="005749E1">
              <w:rPr>
                <w:rFonts w:cstheme="minorHAnsi"/>
                <w:b/>
              </w:rPr>
              <w:t xml:space="preserve">Produzione e comprensione orale: </w:t>
            </w:r>
            <w:proofErr w:type="spellStart"/>
            <w:r w:rsidRPr="005749E1">
              <w:rPr>
                <w:rFonts w:cstheme="minorHAnsi"/>
                <w:bCs/>
              </w:rPr>
              <w:t>oral</w:t>
            </w:r>
            <w:proofErr w:type="spellEnd"/>
            <w:r w:rsidRPr="005749E1">
              <w:rPr>
                <w:rFonts w:cstheme="minorHAnsi"/>
                <w:bCs/>
              </w:rPr>
              <w:t xml:space="preserve"> reports su argomenti assegnati, interazione in attività comunicative, descrizione di immagini, brevi traduzioni, esercizi lessicali, attività di ascolto con tabelle e griglie da compilare.</w:t>
            </w:r>
          </w:p>
          <w:p w14:paraId="28344D6E" w14:textId="77777777" w:rsidR="005749E1" w:rsidRPr="005749E1" w:rsidRDefault="005749E1" w:rsidP="005749E1">
            <w:pPr>
              <w:numPr>
                <w:ilvl w:val="0"/>
                <w:numId w:val="26"/>
              </w:numPr>
              <w:contextualSpacing/>
              <w:jc w:val="both"/>
              <w:rPr>
                <w:rFonts w:cstheme="minorHAnsi"/>
                <w:bCs/>
              </w:rPr>
            </w:pPr>
            <w:r w:rsidRPr="005749E1">
              <w:rPr>
                <w:rFonts w:cstheme="minorHAnsi"/>
                <w:bCs/>
              </w:rPr>
              <w:t>Controllo e correzione dei compiti assegnati</w:t>
            </w:r>
          </w:p>
          <w:p w14:paraId="798B4030" w14:textId="77777777" w:rsidR="005749E1" w:rsidRPr="005749E1" w:rsidRDefault="005749E1" w:rsidP="005749E1">
            <w:pPr>
              <w:numPr>
                <w:ilvl w:val="0"/>
                <w:numId w:val="26"/>
              </w:numPr>
              <w:contextualSpacing/>
              <w:rPr>
                <w:rFonts w:cstheme="minorHAnsi"/>
                <w:bCs/>
              </w:rPr>
            </w:pPr>
            <w:r w:rsidRPr="005749E1">
              <w:rPr>
                <w:rFonts w:cstheme="minorHAnsi"/>
                <w:bCs/>
              </w:rPr>
              <w:t>Eventuali esercitazioni di consolidamento</w:t>
            </w:r>
          </w:p>
          <w:p w14:paraId="6E2A595C" w14:textId="77777777" w:rsidR="005749E1" w:rsidRPr="005749E1" w:rsidRDefault="005749E1" w:rsidP="005749E1">
            <w:pPr>
              <w:numPr>
                <w:ilvl w:val="0"/>
                <w:numId w:val="26"/>
              </w:numPr>
              <w:contextualSpacing/>
              <w:rPr>
                <w:rFonts w:cstheme="minorHAnsi"/>
                <w:bCs/>
              </w:rPr>
            </w:pPr>
            <w:r w:rsidRPr="005749E1">
              <w:rPr>
                <w:rFonts w:cstheme="minorHAnsi"/>
                <w:bCs/>
              </w:rPr>
              <w:t>Prove di comprensione e/o di produzione orale e/o scritta</w:t>
            </w:r>
          </w:p>
          <w:p w14:paraId="69B31C39" w14:textId="77777777" w:rsidR="005749E1" w:rsidRPr="005749E1" w:rsidRDefault="005749E1" w:rsidP="005749E1">
            <w:pPr>
              <w:rPr>
                <w:rFonts w:cstheme="minorHAnsi"/>
                <w:b/>
              </w:rPr>
            </w:pPr>
          </w:p>
          <w:p w14:paraId="174EB603" w14:textId="77777777" w:rsidR="005749E1" w:rsidRPr="005749E1" w:rsidRDefault="005749E1" w:rsidP="005749E1">
            <w:pPr>
              <w:rPr>
                <w:rFonts w:cstheme="minorHAnsi"/>
                <w:b/>
              </w:rPr>
            </w:pPr>
            <w:r w:rsidRPr="005749E1">
              <w:rPr>
                <w:rFonts w:cstheme="minorHAnsi"/>
                <w:b/>
              </w:rPr>
              <w:t>Tipologie di verifiche sommative</w:t>
            </w:r>
          </w:p>
          <w:p w14:paraId="41A95BDE" w14:textId="77777777" w:rsidR="005749E1" w:rsidRPr="005749E1" w:rsidRDefault="005749E1" w:rsidP="005749E1">
            <w:pPr>
              <w:numPr>
                <w:ilvl w:val="0"/>
                <w:numId w:val="26"/>
              </w:numPr>
              <w:contextualSpacing/>
              <w:jc w:val="both"/>
              <w:rPr>
                <w:rFonts w:cstheme="minorHAnsi"/>
                <w:bCs/>
              </w:rPr>
            </w:pPr>
            <w:r w:rsidRPr="005749E1">
              <w:rPr>
                <w:rFonts w:cstheme="minorHAnsi"/>
                <w:b/>
              </w:rPr>
              <w:t xml:space="preserve">Produzione e comprensione scritta: </w:t>
            </w:r>
            <w:r w:rsidRPr="005749E1">
              <w:rPr>
                <w:rFonts w:cstheme="minorHAnsi"/>
                <w:color w:val="000000"/>
              </w:rPr>
              <w:t>prove scritte di composizione, produzione guidata, semi-guidata e libera su traccia, questionari a risposta chiusa e/o aperta, stesura di riassunti, resoconti, relazioni scritte, p</w:t>
            </w:r>
            <w:r w:rsidRPr="005749E1">
              <w:rPr>
                <w:rFonts w:cstheme="minorHAnsi"/>
                <w:bCs/>
              </w:rPr>
              <w:t>rove di comprensione e/o di produzione scritta</w:t>
            </w:r>
          </w:p>
          <w:p w14:paraId="19363821" w14:textId="77777777" w:rsidR="005749E1" w:rsidRPr="005749E1" w:rsidRDefault="005749E1" w:rsidP="005749E1">
            <w:pPr>
              <w:numPr>
                <w:ilvl w:val="0"/>
                <w:numId w:val="32"/>
              </w:numPr>
              <w:contextualSpacing/>
              <w:rPr>
                <w:rFonts w:cstheme="minorHAnsi"/>
              </w:rPr>
            </w:pPr>
            <w:r w:rsidRPr="005749E1">
              <w:rPr>
                <w:rFonts w:cstheme="minorHAnsi"/>
                <w:b/>
              </w:rPr>
              <w:t>Produzione e comprensione orale:</w:t>
            </w:r>
          </w:p>
          <w:p w14:paraId="2D45497E" w14:textId="6D2B6515" w:rsidR="005749E1" w:rsidRPr="000F54FF" w:rsidRDefault="005749E1" w:rsidP="000F54FF">
            <w:pPr>
              <w:ind w:left="720"/>
              <w:contextualSpacing/>
              <w:jc w:val="both"/>
              <w:rPr>
                <w:rFonts w:cstheme="minorHAnsi"/>
                <w:bCs/>
              </w:rPr>
            </w:pPr>
            <w:proofErr w:type="spellStart"/>
            <w:r w:rsidRPr="005749E1">
              <w:rPr>
                <w:rFonts w:cstheme="minorHAnsi"/>
                <w:bCs/>
              </w:rPr>
              <w:t>Oral</w:t>
            </w:r>
            <w:proofErr w:type="spellEnd"/>
            <w:r w:rsidRPr="005749E1">
              <w:rPr>
                <w:rFonts w:cstheme="minorHAnsi"/>
                <w:bCs/>
              </w:rPr>
              <w:t xml:space="preserve"> reports su argomenti studiati, interazione in attività comunicative, descrizione di immagini, brevi traduzioni, prove di comprensione e/o di produzione orale </w:t>
            </w:r>
          </w:p>
          <w:p w14:paraId="392245D6" w14:textId="77777777" w:rsidR="005749E1" w:rsidRDefault="005749E1" w:rsidP="005749E1">
            <w:pPr>
              <w:rPr>
                <w:rFonts w:cstheme="minorHAnsi"/>
              </w:rPr>
            </w:pPr>
          </w:p>
          <w:p w14:paraId="47A8C364" w14:textId="77777777" w:rsidR="005727C9" w:rsidRDefault="005727C9" w:rsidP="005749E1">
            <w:pPr>
              <w:rPr>
                <w:rFonts w:cstheme="minorHAnsi"/>
              </w:rPr>
            </w:pPr>
          </w:p>
          <w:p w14:paraId="6C21B6AC" w14:textId="77777777" w:rsidR="005727C9" w:rsidRDefault="005727C9" w:rsidP="005749E1">
            <w:pPr>
              <w:rPr>
                <w:rFonts w:cstheme="minorHAnsi"/>
              </w:rPr>
            </w:pPr>
          </w:p>
          <w:p w14:paraId="4CE74C26" w14:textId="77777777" w:rsidR="005727C9" w:rsidRDefault="005727C9" w:rsidP="005749E1">
            <w:pPr>
              <w:rPr>
                <w:rFonts w:cstheme="minorHAnsi"/>
              </w:rPr>
            </w:pPr>
          </w:p>
          <w:p w14:paraId="0D56F2CB" w14:textId="77777777" w:rsidR="005727C9" w:rsidRDefault="005727C9" w:rsidP="005749E1">
            <w:pPr>
              <w:rPr>
                <w:rFonts w:cstheme="minorHAnsi"/>
              </w:rPr>
            </w:pPr>
          </w:p>
          <w:p w14:paraId="199DB1FE" w14:textId="77777777" w:rsidR="005727C9" w:rsidRDefault="005727C9" w:rsidP="005749E1">
            <w:pPr>
              <w:rPr>
                <w:rFonts w:cstheme="minorHAnsi"/>
              </w:rPr>
            </w:pPr>
          </w:p>
          <w:p w14:paraId="1E3739D8" w14:textId="77777777" w:rsidR="005727C9" w:rsidRDefault="005727C9" w:rsidP="005749E1">
            <w:pPr>
              <w:rPr>
                <w:rFonts w:cstheme="minorHAnsi"/>
              </w:rPr>
            </w:pPr>
          </w:p>
          <w:p w14:paraId="349A74A4" w14:textId="77777777" w:rsidR="005727C9" w:rsidRDefault="005727C9" w:rsidP="005749E1">
            <w:pPr>
              <w:rPr>
                <w:rFonts w:cstheme="minorHAnsi"/>
              </w:rPr>
            </w:pPr>
          </w:p>
          <w:p w14:paraId="66C3E7EE" w14:textId="77777777" w:rsidR="005727C9" w:rsidRDefault="005727C9" w:rsidP="005749E1">
            <w:pPr>
              <w:rPr>
                <w:rFonts w:cstheme="minorHAnsi"/>
              </w:rPr>
            </w:pPr>
          </w:p>
          <w:p w14:paraId="5B74BA15" w14:textId="77777777" w:rsidR="005727C9" w:rsidRDefault="005727C9" w:rsidP="005749E1">
            <w:pPr>
              <w:rPr>
                <w:rFonts w:cstheme="minorHAnsi"/>
              </w:rPr>
            </w:pPr>
          </w:p>
          <w:p w14:paraId="11396059" w14:textId="77777777" w:rsidR="005727C9" w:rsidRDefault="005727C9" w:rsidP="005749E1">
            <w:pPr>
              <w:rPr>
                <w:rFonts w:cstheme="minorHAnsi"/>
              </w:rPr>
            </w:pPr>
          </w:p>
          <w:p w14:paraId="531A196A" w14:textId="77777777" w:rsidR="005727C9" w:rsidRDefault="005727C9" w:rsidP="005749E1">
            <w:pPr>
              <w:rPr>
                <w:rFonts w:cstheme="minorHAnsi"/>
              </w:rPr>
            </w:pPr>
          </w:p>
          <w:p w14:paraId="6317787E" w14:textId="77777777" w:rsidR="005727C9" w:rsidRDefault="005727C9" w:rsidP="005749E1">
            <w:pPr>
              <w:rPr>
                <w:rFonts w:cstheme="minorHAnsi"/>
              </w:rPr>
            </w:pPr>
          </w:p>
          <w:p w14:paraId="598E64DD" w14:textId="77777777" w:rsidR="005727C9" w:rsidRDefault="005727C9" w:rsidP="005749E1">
            <w:pPr>
              <w:rPr>
                <w:rFonts w:cstheme="minorHAnsi"/>
              </w:rPr>
            </w:pPr>
          </w:p>
          <w:p w14:paraId="5AD911ED" w14:textId="77777777" w:rsidR="005727C9" w:rsidRDefault="005727C9" w:rsidP="005749E1">
            <w:pPr>
              <w:rPr>
                <w:rFonts w:cstheme="minorHAnsi"/>
              </w:rPr>
            </w:pPr>
          </w:p>
          <w:p w14:paraId="74CE8801" w14:textId="77777777" w:rsidR="005727C9" w:rsidRPr="005749E1" w:rsidRDefault="005727C9" w:rsidP="005749E1">
            <w:pPr>
              <w:rPr>
                <w:rFonts w:cstheme="minorHAnsi"/>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5749E1" w:rsidRPr="005749E1" w14:paraId="316093F0"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0AB3DE37"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lastRenderedPageBreak/>
              <w:t>GRIGLIA di VALUTAZIONE</w:t>
            </w:r>
          </w:p>
        </w:tc>
      </w:tr>
      <w:tr w:rsidR="005749E1" w:rsidRPr="005749E1" w14:paraId="5EC4AFAA" w14:textId="77777777" w:rsidTr="00ED069A">
        <w:tc>
          <w:tcPr>
            <w:tcW w:w="2410" w:type="dxa"/>
            <w:tcBorders>
              <w:top w:val="single" w:sz="4" w:space="0" w:color="auto"/>
              <w:left w:val="single" w:sz="4" w:space="0" w:color="auto"/>
              <w:bottom w:val="single" w:sz="4" w:space="0" w:color="auto"/>
              <w:right w:val="single" w:sz="4" w:space="0" w:color="auto"/>
            </w:tcBorders>
          </w:tcPr>
          <w:p w14:paraId="61181B41" w14:textId="77777777" w:rsidR="005749E1" w:rsidRPr="005749E1" w:rsidRDefault="005749E1" w:rsidP="005749E1">
            <w:pPr>
              <w:spacing w:after="160" w:line="259" w:lineRule="auto"/>
              <w:rPr>
                <w:rFonts w:cstheme="minorHAnsi"/>
                <w:b/>
                <w:kern w:val="0"/>
                <w:sz w:val="18"/>
                <w:szCs w:val="18"/>
                <w14:ligatures w14:val="none"/>
              </w:rPr>
            </w:pPr>
            <w:r w:rsidRPr="005749E1">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74DA67DF"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79CFDF5A"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36B87DF3"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DESCRITTORI DEI LIVELLI DI APPRENDIMENTO</w:t>
            </w:r>
          </w:p>
        </w:tc>
      </w:tr>
      <w:tr w:rsidR="005749E1" w:rsidRPr="005749E1" w14:paraId="6B07D56D" w14:textId="77777777" w:rsidTr="00ED069A">
        <w:tc>
          <w:tcPr>
            <w:tcW w:w="2410" w:type="dxa"/>
            <w:tcBorders>
              <w:top w:val="single" w:sz="4" w:space="0" w:color="auto"/>
              <w:left w:val="single" w:sz="4" w:space="0" w:color="auto"/>
              <w:bottom w:val="single" w:sz="4" w:space="0" w:color="auto"/>
              <w:right w:val="single" w:sz="4" w:space="0" w:color="auto"/>
            </w:tcBorders>
          </w:tcPr>
          <w:p w14:paraId="3A93E52D" w14:textId="77777777" w:rsidR="005749E1" w:rsidRPr="005749E1" w:rsidRDefault="005749E1" w:rsidP="005749E1">
            <w:pPr>
              <w:spacing w:after="160" w:line="259" w:lineRule="auto"/>
              <w:jc w:val="center"/>
              <w:rPr>
                <w:rFonts w:cstheme="minorHAnsi"/>
                <w:b/>
                <w:kern w:val="0"/>
                <w:sz w:val="18"/>
                <w:szCs w:val="18"/>
                <w14:ligatures w14:val="none"/>
              </w:rPr>
            </w:pPr>
          </w:p>
          <w:p w14:paraId="56CBAFB6"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5F20B414"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4A950BD" w14:textId="77777777" w:rsidR="005749E1" w:rsidRPr="005749E1" w:rsidRDefault="005749E1" w:rsidP="005749E1">
            <w:pPr>
              <w:spacing w:after="160" w:line="259" w:lineRule="auto"/>
              <w:ind w:right="-96"/>
              <w:jc w:val="center"/>
              <w:rPr>
                <w:rFonts w:cstheme="minorHAnsi"/>
                <w:b/>
                <w:bCs/>
                <w:kern w:val="0"/>
                <w:sz w:val="18"/>
                <w:szCs w:val="18"/>
                <w14:ligatures w14:val="none"/>
              </w:rPr>
            </w:pPr>
            <w:r w:rsidRPr="005749E1">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6E8B2498"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5749E1" w:rsidRPr="005749E1" w14:paraId="64C78098" w14:textId="77777777" w:rsidTr="00ED069A">
        <w:tc>
          <w:tcPr>
            <w:tcW w:w="2410" w:type="dxa"/>
            <w:vMerge w:val="restart"/>
            <w:tcBorders>
              <w:top w:val="single" w:sz="4" w:space="0" w:color="auto"/>
              <w:left w:val="single" w:sz="4" w:space="0" w:color="auto"/>
              <w:right w:val="single" w:sz="4" w:space="0" w:color="auto"/>
            </w:tcBorders>
          </w:tcPr>
          <w:p w14:paraId="26939A54" w14:textId="77777777" w:rsidR="005749E1" w:rsidRPr="005749E1" w:rsidRDefault="005749E1" w:rsidP="005749E1">
            <w:pPr>
              <w:spacing w:after="160" w:line="259" w:lineRule="auto"/>
              <w:jc w:val="center"/>
              <w:rPr>
                <w:rFonts w:cstheme="minorHAnsi"/>
                <w:b/>
                <w:kern w:val="0"/>
                <w:sz w:val="18"/>
                <w:szCs w:val="18"/>
                <w14:ligatures w14:val="none"/>
              </w:rPr>
            </w:pPr>
          </w:p>
          <w:p w14:paraId="0794595E" w14:textId="77777777" w:rsidR="005749E1" w:rsidRPr="005749E1" w:rsidRDefault="005749E1" w:rsidP="005749E1">
            <w:pPr>
              <w:spacing w:after="160" w:line="259" w:lineRule="auto"/>
              <w:jc w:val="center"/>
              <w:rPr>
                <w:rFonts w:cstheme="minorHAnsi"/>
                <w:b/>
                <w:kern w:val="0"/>
                <w:sz w:val="18"/>
                <w:szCs w:val="18"/>
                <w14:ligatures w14:val="none"/>
              </w:rPr>
            </w:pPr>
          </w:p>
          <w:p w14:paraId="61351E3F" w14:textId="77777777" w:rsidR="005749E1" w:rsidRPr="005749E1" w:rsidRDefault="005749E1" w:rsidP="005749E1">
            <w:pPr>
              <w:spacing w:after="160" w:line="259" w:lineRule="auto"/>
              <w:jc w:val="center"/>
              <w:rPr>
                <w:rFonts w:cstheme="minorHAnsi"/>
                <w:b/>
                <w:kern w:val="0"/>
                <w:sz w:val="18"/>
                <w:szCs w:val="18"/>
                <w14:ligatures w14:val="none"/>
              </w:rPr>
            </w:pPr>
          </w:p>
          <w:p w14:paraId="4DD65271"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25A70C"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98643B6"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5EE07A7A"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5749E1" w:rsidRPr="005749E1" w14:paraId="727DFD81" w14:textId="77777777" w:rsidTr="00ED069A">
        <w:tc>
          <w:tcPr>
            <w:tcW w:w="2410" w:type="dxa"/>
            <w:vMerge/>
            <w:tcBorders>
              <w:left w:val="single" w:sz="4" w:space="0" w:color="auto"/>
              <w:bottom w:val="single" w:sz="4" w:space="0" w:color="auto"/>
              <w:right w:val="single" w:sz="4" w:space="0" w:color="auto"/>
            </w:tcBorders>
          </w:tcPr>
          <w:p w14:paraId="549D4519" w14:textId="77777777" w:rsidR="005749E1" w:rsidRPr="005749E1" w:rsidRDefault="005749E1" w:rsidP="005749E1">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3070AFEB"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E198A0F"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64D24A6C"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5749E1" w:rsidRPr="005749E1" w14:paraId="107AE6E2" w14:textId="77777777" w:rsidTr="00ED069A">
        <w:tc>
          <w:tcPr>
            <w:tcW w:w="2410" w:type="dxa"/>
            <w:tcBorders>
              <w:top w:val="single" w:sz="4" w:space="0" w:color="auto"/>
              <w:left w:val="single" w:sz="4" w:space="0" w:color="auto"/>
              <w:bottom w:val="single" w:sz="4" w:space="0" w:color="auto"/>
              <w:right w:val="single" w:sz="4" w:space="0" w:color="auto"/>
            </w:tcBorders>
          </w:tcPr>
          <w:p w14:paraId="667329C2" w14:textId="77777777" w:rsidR="005749E1" w:rsidRPr="005749E1" w:rsidRDefault="005749E1" w:rsidP="005749E1">
            <w:pPr>
              <w:spacing w:after="160" w:line="259" w:lineRule="auto"/>
              <w:jc w:val="center"/>
              <w:rPr>
                <w:rFonts w:cstheme="minorHAnsi"/>
                <w:b/>
                <w:kern w:val="0"/>
                <w:sz w:val="18"/>
                <w:szCs w:val="18"/>
                <w14:ligatures w14:val="none"/>
              </w:rPr>
            </w:pPr>
          </w:p>
          <w:p w14:paraId="6B15E6E5"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47BCDA"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524D322"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00C49453"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5749E1" w:rsidRPr="005749E1" w14:paraId="274CD8F6" w14:textId="77777777" w:rsidTr="00ED069A">
        <w:trPr>
          <w:trHeight w:val="572"/>
        </w:trPr>
        <w:tc>
          <w:tcPr>
            <w:tcW w:w="2410" w:type="dxa"/>
            <w:vMerge w:val="restart"/>
            <w:tcBorders>
              <w:top w:val="single" w:sz="4" w:space="0" w:color="auto"/>
              <w:left w:val="single" w:sz="4" w:space="0" w:color="auto"/>
              <w:right w:val="single" w:sz="4" w:space="0" w:color="auto"/>
            </w:tcBorders>
          </w:tcPr>
          <w:p w14:paraId="55F81E74" w14:textId="77777777" w:rsidR="005749E1" w:rsidRPr="005749E1" w:rsidRDefault="005749E1" w:rsidP="005749E1">
            <w:pPr>
              <w:rPr>
                <w:rFonts w:cstheme="minorHAnsi"/>
                <w:b/>
                <w:bCs/>
                <w:kern w:val="0"/>
                <w:sz w:val="18"/>
                <w:szCs w:val="18"/>
                <w14:ligatures w14:val="none"/>
              </w:rPr>
            </w:pPr>
          </w:p>
          <w:p w14:paraId="2AB52FE1" w14:textId="77777777" w:rsidR="005749E1" w:rsidRPr="005749E1" w:rsidRDefault="005749E1" w:rsidP="005749E1">
            <w:pPr>
              <w:rPr>
                <w:rFonts w:cstheme="minorHAnsi"/>
                <w:b/>
                <w:bCs/>
                <w:kern w:val="0"/>
                <w:sz w:val="18"/>
                <w:szCs w:val="18"/>
                <w14:ligatures w14:val="none"/>
              </w:rPr>
            </w:pPr>
          </w:p>
          <w:p w14:paraId="03FAA3E8" w14:textId="77777777" w:rsidR="005749E1" w:rsidRPr="005749E1" w:rsidRDefault="005749E1" w:rsidP="005749E1">
            <w:pPr>
              <w:rPr>
                <w:rFonts w:cstheme="minorHAnsi"/>
                <w:b/>
                <w:bCs/>
                <w:kern w:val="0"/>
                <w:sz w:val="18"/>
                <w:szCs w:val="18"/>
                <w14:ligatures w14:val="none"/>
              </w:rPr>
            </w:pPr>
          </w:p>
          <w:p w14:paraId="416EB49A" w14:textId="77777777" w:rsidR="005749E1" w:rsidRPr="005749E1" w:rsidRDefault="005749E1" w:rsidP="005749E1">
            <w:pPr>
              <w:rPr>
                <w:rFonts w:cstheme="minorHAnsi"/>
                <w:b/>
                <w:bCs/>
                <w:kern w:val="0"/>
                <w:sz w:val="18"/>
                <w:szCs w:val="18"/>
                <w14:ligatures w14:val="none"/>
              </w:rPr>
            </w:pPr>
          </w:p>
          <w:p w14:paraId="4F13500F" w14:textId="77777777" w:rsidR="005749E1" w:rsidRPr="005749E1" w:rsidRDefault="005749E1" w:rsidP="005749E1">
            <w:pPr>
              <w:rPr>
                <w:rFonts w:cstheme="minorHAnsi"/>
                <w:b/>
                <w:bCs/>
                <w:kern w:val="0"/>
                <w:sz w:val="18"/>
                <w:szCs w:val="18"/>
                <w14:ligatures w14:val="none"/>
              </w:rPr>
            </w:pPr>
          </w:p>
          <w:p w14:paraId="32F340AB" w14:textId="77777777" w:rsidR="005749E1" w:rsidRPr="005749E1" w:rsidRDefault="005749E1" w:rsidP="005749E1">
            <w:pPr>
              <w:rPr>
                <w:rFonts w:cstheme="minorHAnsi"/>
                <w:b/>
                <w:bCs/>
                <w:kern w:val="0"/>
                <w:sz w:val="18"/>
                <w:szCs w:val="18"/>
                <w14:ligatures w14:val="none"/>
              </w:rPr>
            </w:pPr>
          </w:p>
          <w:p w14:paraId="3904A535" w14:textId="77777777" w:rsidR="005749E1" w:rsidRPr="005749E1" w:rsidRDefault="005749E1" w:rsidP="005749E1">
            <w:pPr>
              <w:jc w:val="center"/>
              <w:rPr>
                <w:rFonts w:cstheme="minorHAnsi"/>
                <w:b/>
                <w:bCs/>
                <w:kern w:val="0"/>
                <w:sz w:val="18"/>
                <w:szCs w:val="18"/>
                <w14:ligatures w14:val="none"/>
              </w:rPr>
            </w:pPr>
            <w:r w:rsidRPr="005749E1">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0242A7DE" w14:textId="77777777" w:rsidR="005749E1" w:rsidRPr="005749E1" w:rsidRDefault="005749E1" w:rsidP="005749E1">
            <w:pPr>
              <w:rPr>
                <w:rFonts w:cstheme="minorHAnsi"/>
                <w:b/>
                <w:bCs/>
                <w:kern w:val="0"/>
                <w:sz w:val="18"/>
                <w:szCs w:val="18"/>
                <w14:ligatures w14:val="none"/>
              </w:rPr>
            </w:pPr>
            <w:r w:rsidRPr="005749E1">
              <w:rPr>
                <w:rFonts w:cstheme="minorHAnsi"/>
                <w:b/>
                <w:bCs/>
                <w:kern w:val="0"/>
                <w:sz w:val="18"/>
                <w:szCs w:val="18"/>
                <w14:ligatures w14:val="none"/>
              </w:rPr>
              <w:t>INSUFFICIENTE</w:t>
            </w:r>
          </w:p>
          <w:p w14:paraId="522E994F" w14:textId="77777777" w:rsidR="005749E1" w:rsidRPr="005749E1" w:rsidRDefault="005749E1" w:rsidP="005749E1">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0BC453D"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31B92853"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L'alunno ha una conoscenza superficiale dei contenuti; collegamenti frammentari e lacunosi; inefficacia nel portare a termine le operazioni richieste; rilevanti difficoltà nella comunicazione scritta e orale; errori nelle osservazioni critiche.</w:t>
            </w:r>
          </w:p>
        </w:tc>
      </w:tr>
      <w:tr w:rsidR="005749E1" w:rsidRPr="005749E1" w14:paraId="2F7B3374" w14:textId="77777777" w:rsidTr="00ED069A">
        <w:trPr>
          <w:trHeight w:val="572"/>
        </w:trPr>
        <w:tc>
          <w:tcPr>
            <w:tcW w:w="2410" w:type="dxa"/>
            <w:vMerge/>
            <w:tcBorders>
              <w:left w:val="single" w:sz="4" w:space="0" w:color="auto"/>
              <w:right w:val="single" w:sz="4" w:space="0" w:color="auto"/>
            </w:tcBorders>
          </w:tcPr>
          <w:p w14:paraId="4A2C22EB" w14:textId="77777777" w:rsidR="005749E1" w:rsidRPr="005749E1" w:rsidRDefault="005749E1" w:rsidP="005749E1">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A446B23" w14:textId="77777777" w:rsidR="005749E1" w:rsidRPr="005749E1" w:rsidRDefault="005749E1" w:rsidP="005749E1">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DCEE86B"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15B72E62"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5749E1" w:rsidRPr="005749E1" w14:paraId="64F0DB96" w14:textId="77777777" w:rsidTr="00ED069A">
        <w:trPr>
          <w:trHeight w:val="572"/>
        </w:trPr>
        <w:tc>
          <w:tcPr>
            <w:tcW w:w="2410" w:type="dxa"/>
            <w:vMerge/>
            <w:tcBorders>
              <w:left w:val="single" w:sz="4" w:space="0" w:color="auto"/>
              <w:bottom w:val="single" w:sz="4" w:space="0" w:color="auto"/>
              <w:right w:val="single" w:sz="4" w:space="0" w:color="auto"/>
            </w:tcBorders>
          </w:tcPr>
          <w:p w14:paraId="2471B86B" w14:textId="77777777" w:rsidR="005749E1" w:rsidRPr="005749E1" w:rsidRDefault="005749E1" w:rsidP="005749E1">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9BC9B17" w14:textId="77777777" w:rsidR="005749E1" w:rsidRPr="005749E1" w:rsidRDefault="005749E1" w:rsidP="005749E1">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1396A05E"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1492F5EA"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0724F192" w14:textId="77777777" w:rsidR="005749E1" w:rsidRPr="005749E1" w:rsidRDefault="005749E1" w:rsidP="005749E1">
      <w:pPr>
        <w:spacing w:after="160" w:line="259" w:lineRule="auto"/>
        <w:rPr>
          <w:rFonts w:cstheme="minorHAnsi"/>
          <w:kern w:val="0"/>
          <w:sz w:val="18"/>
          <w:szCs w:val="18"/>
          <w14:ligatures w14:val="none"/>
        </w:rPr>
      </w:pPr>
    </w:p>
    <w:p w14:paraId="2F542CFB" w14:textId="77777777" w:rsidR="005749E1" w:rsidRPr="005749E1" w:rsidRDefault="005749E1" w:rsidP="005749E1">
      <w:pPr>
        <w:spacing w:after="160" w:line="259" w:lineRule="auto"/>
        <w:rPr>
          <w:rFonts w:cstheme="minorHAnsi"/>
          <w:kern w:val="0"/>
          <w:sz w:val="18"/>
          <w:szCs w:val="18"/>
          <w14:ligatures w14:val="none"/>
        </w:rPr>
      </w:pPr>
    </w:p>
    <w:p w14:paraId="4B4E62D6" w14:textId="77777777" w:rsidR="005749E1" w:rsidRPr="005749E1" w:rsidRDefault="005749E1" w:rsidP="005749E1">
      <w:pPr>
        <w:spacing w:after="160" w:line="259" w:lineRule="auto"/>
        <w:rPr>
          <w:rFonts w:cstheme="minorHAnsi"/>
          <w:kern w:val="0"/>
          <w:sz w:val="18"/>
          <w:szCs w:val="18"/>
          <w14:ligatures w14:val="none"/>
        </w:rPr>
      </w:pPr>
    </w:p>
    <w:p w14:paraId="19329ACA" w14:textId="77777777" w:rsidR="005749E1" w:rsidRPr="005749E1" w:rsidRDefault="005749E1" w:rsidP="005749E1">
      <w:pPr>
        <w:spacing w:after="160" w:line="259" w:lineRule="auto"/>
        <w:rPr>
          <w:rFonts w:cstheme="minorHAnsi"/>
          <w:kern w:val="0"/>
          <w:sz w:val="18"/>
          <w:szCs w:val="18"/>
          <w14:ligatures w14:val="none"/>
        </w:rPr>
      </w:pPr>
    </w:p>
    <w:p w14:paraId="4568F234" w14:textId="77777777" w:rsidR="005749E1" w:rsidRPr="005749E1" w:rsidRDefault="005749E1" w:rsidP="005749E1">
      <w:pPr>
        <w:spacing w:after="160" w:line="259" w:lineRule="auto"/>
        <w:rPr>
          <w:rFonts w:cstheme="minorHAnsi"/>
          <w:kern w:val="0"/>
          <w:sz w:val="18"/>
          <w:szCs w:val="18"/>
          <w14:ligatures w14:val="none"/>
        </w:rPr>
      </w:pPr>
    </w:p>
    <w:p w14:paraId="66207EEB" w14:textId="77777777" w:rsidR="005749E1" w:rsidRPr="005749E1" w:rsidRDefault="005749E1" w:rsidP="005749E1">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5749E1" w:rsidRPr="005749E1" w14:paraId="748D0277" w14:textId="77777777" w:rsidTr="00ED069A">
        <w:trPr>
          <w:trHeight w:val="303"/>
        </w:trPr>
        <w:tc>
          <w:tcPr>
            <w:tcW w:w="9437" w:type="dxa"/>
            <w:gridSpan w:val="2"/>
          </w:tcPr>
          <w:p w14:paraId="07B1E8E6" w14:textId="77777777" w:rsidR="005749E1" w:rsidRPr="005749E1" w:rsidRDefault="005749E1" w:rsidP="005749E1">
            <w:pPr>
              <w:jc w:val="center"/>
              <w:rPr>
                <w:rFonts w:cstheme="minorHAnsi"/>
                <w:b/>
                <w:bCs/>
              </w:rPr>
            </w:pPr>
            <w:r w:rsidRPr="005749E1">
              <w:rPr>
                <w:rFonts w:cstheme="minorHAnsi"/>
                <w:b/>
                <w:bCs/>
              </w:rPr>
              <w:lastRenderedPageBreak/>
              <w:t>QUINTO ANNO</w:t>
            </w:r>
          </w:p>
          <w:p w14:paraId="4F4065C4" w14:textId="77777777" w:rsidR="005749E1" w:rsidRPr="005749E1" w:rsidRDefault="005749E1" w:rsidP="005749E1">
            <w:pPr>
              <w:jc w:val="center"/>
              <w:rPr>
                <w:rFonts w:cstheme="minorHAnsi"/>
                <w:b/>
                <w:bCs/>
              </w:rPr>
            </w:pPr>
          </w:p>
        </w:tc>
      </w:tr>
      <w:tr w:rsidR="005727C9" w:rsidRPr="005749E1" w14:paraId="753D230D" w14:textId="77777777" w:rsidTr="005727C9">
        <w:trPr>
          <w:trHeight w:val="3402"/>
        </w:trPr>
        <w:tc>
          <w:tcPr>
            <w:tcW w:w="2547" w:type="dxa"/>
          </w:tcPr>
          <w:p w14:paraId="3A708A8E" w14:textId="75EF9A37" w:rsidR="005727C9" w:rsidRPr="005749E1" w:rsidRDefault="005727C9" w:rsidP="005727C9">
            <w:pPr>
              <w:autoSpaceDE w:val="0"/>
              <w:autoSpaceDN w:val="0"/>
              <w:adjustRightInd w:val="0"/>
              <w:rPr>
                <w:rFonts w:cstheme="minorHAnsi"/>
                <w:b/>
                <w:bCs/>
              </w:rPr>
            </w:pPr>
            <w:r w:rsidRPr="005749E1">
              <w:rPr>
                <w:rFonts w:cstheme="minorHAnsi"/>
                <w:b/>
                <w:bCs/>
              </w:rPr>
              <w:t>COMPETENZE DISCIPLINARI</w:t>
            </w:r>
          </w:p>
        </w:tc>
        <w:tc>
          <w:tcPr>
            <w:tcW w:w="6890" w:type="dxa"/>
          </w:tcPr>
          <w:p w14:paraId="03FC2B8B" w14:textId="77777777" w:rsidR="005727C9" w:rsidRPr="005749E1" w:rsidRDefault="005727C9" w:rsidP="005727C9">
            <w:pPr>
              <w:numPr>
                <w:ilvl w:val="0"/>
                <w:numId w:val="25"/>
              </w:numPr>
              <w:contextualSpacing/>
              <w:rPr>
                <w:rFonts w:cstheme="minorHAnsi"/>
              </w:rPr>
            </w:pPr>
            <w:r w:rsidRPr="005749E1">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B1.2 del quadro comune europeo di riferimento per le lingue (QCER). </w:t>
            </w:r>
          </w:p>
          <w:p w14:paraId="7C1F14D6" w14:textId="77777777" w:rsidR="005727C9" w:rsidRPr="005749E1" w:rsidRDefault="005727C9" w:rsidP="005727C9">
            <w:pPr>
              <w:numPr>
                <w:ilvl w:val="0"/>
                <w:numId w:val="25"/>
              </w:numPr>
              <w:contextualSpacing/>
              <w:rPr>
                <w:rFonts w:cstheme="minorHAnsi"/>
              </w:rPr>
            </w:pPr>
            <w:r w:rsidRPr="005749E1">
              <w:rPr>
                <w:rFonts w:cstheme="minorHAnsi"/>
              </w:rPr>
              <w:t>Utilizzare i sistemi informativi aziendali e gli strumenti di comunicazione integrata d’impresa, per realizzare attività comunicative con riferimento ai differenti contesti.</w:t>
            </w:r>
          </w:p>
          <w:p w14:paraId="4F6F4F6D" w14:textId="77777777" w:rsidR="005727C9" w:rsidRPr="005749E1" w:rsidRDefault="005727C9" w:rsidP="005727C9">
            <w:pPr>
              <w:numPr>
                <w:ilvl w:val="0"/>
                <w:numId w:val="25"/>
              </w:numPr>
              <w:contextualSpacing/>
              <w:rPr>
                <w:rFonts w:cstheme="minorHAnsi"/>
              </w:rPr>
            </w:pPr>
            <w:r w:rsidRPr="005749E1">
              <w:rPr>
                <w:rFonts w:cstheme="minorHAnsi"/>
              </w:rPr>
              <w:t xml:space="preserve"> Redigere relazioni tecniche e documentare le attività individuali e di gruppo relative a situazioni professionali. </w:t>
            </w:r>
          </w:p>
          <w:p w14:paraId="0A8040A8" w14:textId="7C46E1D5"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 xml:space="preserve"> Individuare e utilizzare gli strumenti di comunicazione e di team working più appropriati per intervenire nei contesti organizzativi e professionali di riferimento</w:t>
            </w:r>
          </w:p>
        </w:tc>
      </w:tr>
      <w:tr w:rsidR="005727C9" w:rsidRPr="005749E1" w14:paraId="55C26EEE" w14:textId="77777777" w:rsidTr="005727C9">
        <w:trPr>
          <w:trHeight w:val="3402"/>
        </w:trPr>
        <w:tc>
          <w:tcPr>
            <w:tcW w:w="2547" w:type="dxa"/>
          </w:tcPr>
          <w:p w14:paraId="4652B565" w14:textId="77777777" w:rsidR="005727C9" w:rsidRPr="005749E1" w:rsidRDefault="005727C9" w:rsidP="005727C9">
            <w:pPr>
              <w:rPr>
                <w:rFonts w:cstheme="minorHAnsi"/>
                <w:b/>
                <w:bCs/>
              </w:rPr>
            </w:pPr>
            <w:r w:rsidRPr="005749E1">
              <w:rPr>
                <w:rFonts w:cstheme="minorHAnsi"/>
                <w:b/>
                <w:bCs/>
              </w:rPr>
              <w:t>COMPETENZE CHIAVE EUROPEE</w:t>
            </w:r>
          </w:p>
          <w:p w14:paraId="60870766" w14:textId="6E05B7D5" w:rsidR="005727C9" w:rsidRPr="005749E1" w:rsidRDefault="005727C9" w:rsidP="005727C9">
            <w:pPr>
              <w:autoSpaceDE w:val="0"/>
              <w:autoSpaceDN w:val="0"/>
              <w:adjustRightInd w:val="0"/>
              <w:rPr>
                <w:rFonts w:cstheme="minorHAnsi"/>
                <w:b/>
                <w:bCs/>
              </w:rPr>
            </w:pPr>
            <w:r w:rsidRPr="005749E1">
              <w:rPr>
                <w:rFonts w:cstheme="minorHAnsi"/>
                <w:b/>
                <w:bCs/>
              </w:rPr>
              <w:t>(2018)</w:t>
            </w:r>
          </w:p>
        </w:tc>
        <w:tc>
          <w:tcPr>
            <w:tcW w:w="6890" w:type="dxa"/>
          </w:tcPr>
          <w:p w14:paraId="6C6A65E8" w14:textId="77777777" w:rsidR="005727C9" w:rsidRPr="005749E1" w:rsidRDefault="005727C9" w:rsidP="005727C9">
            <w:pPr>
              <w:numPr>
                <w:ilvl w:val="0"/>
                <w:numId w:val="25"/>
              </w:numPr>
              <w:contextualSpacing/>
              <w:rPr>
                <w:rFonts w:cstheme="minorHAnsi"/>
              </w:rPr>
            </w:pPr>
            <w:r w:rsidRPr="005749E1">
              <w:rPr>
                <w:rFonts w:cstheme="minorHAnsi"/>
              </w:rPr>
              <w:t xml:space="preserve">Competenza alfabetica funzionale </w:t>
            </w:r>
          </w:p>
          <w:p w14:paraId="48D4551D" w14:textId="77777777" w:rsidR="005727C9" w:rsidRPr="005749E1" w:rsidRDefault="005727C9" w:rsidP="005727C9">
            <w:pPr>
              <w:ind w:left="720"/>
              <w:contextualSpacing/>
              <w:rPr>
                <w:rFonts w:cstheme="minorHAnsi"/>
                <w:color w:val="000000" w:themeColor="text1"/>
              </w:rPr>
            </w:pPr>
            <w:r w:rsidRPr="005749E1">
              <w:rPr>
                <w:rFonts w:cstheme="minorHAnsi"/>
                <w:color w:val="000000" w:themeColor="text1"/>
              </w:rPr>
              <w:t>Competenza matematica e Competenza in Scienze, Tecnologie e Ingegneria</w:t>
            </w:r>
          </w:p>
          <w:p w14:paraId="14D21FAA" w14:textId="77777777" w:rsidR="005727C9" w:rsidRPr="005749E1" w:rsidRDefault="005727C9" w:rsidP="005727C9">
            <w:pPr>
              <w:numPr>
                <w:ilvl w:val="0"/>
                <w:numId w:val="25"/>
              </w:numPr>
              <w:contextualSpacing/>
              <w:rPr>
                <w:rFonts w:cstheme="minorHAnsi"/>
              </w:rPr>
            </w:pPr>
            <w:r w:rsidRPr="005749E1">
              <w:rPr>
                <w:rFonts w:cstheme="minorHAnsi"/>
              </w:rPr>
              <w:t>Competenza multilinguistica</w:t>
            </w:r>
          </w:p>
          <w:p w14:paraId="5C158656" w14:textId="77777777" w:rsidR="005727C9" w:rsidRPr="005749E1" w:rsidRDefault="005727C9" w:rsidP="005727C9">
            <w:pPr>
              <w:numPr>
                <w:ilvl w:val="0"/>
                <w:numId w:val="25"/>
              </w:numPr>
              <w:contextualSpacing/>
              <w:rPr>
                <w:rFonts w:cstheme="minorHAnsi"/>
              </w:rPr>
            </w:pPr>
            <w:r w:rsidRPr="005749E1">
              <w:rPr>
                <w:rFonts w:cstheme="minorHAnsi"/>
              </w:rPr>
              <w:t>Competenza digitale</w:t>
            </w:r>
          </w:p>
          <w:p w14:paraId="40CF7951" w14:textId="77777777" w:rsidR="005727C9" w:rsidRPr="005749E1" w:rsidRDefault="005727C9" w:rsidP="005727C9">
            <w:pPr>
              <w:numPr>
                <w:ilvl w:val="0"/>
                <w:numId w:val="25"/>
              </w:numPr>
              <w:contextualSpacing/>
              <w:rPr>
                <w:rFonts w:cstheme="minorHAnsi"/>
              </w:rPr>
            </w:pPr>
            <w:r w:rsidRPr="005749E1">
              <w:rPr>
                <w:rFonts w:cstheme="minorHAnsi"/>
              </w:rPr>
              <w:t>Competenza personale, sociale e capacità di imparare a imparare</w:t>
            </w:r>
          </w:p>
          <w:p w14:paraId="726DFDBA" w14:textId="77777777" w:rsidR="005727C9" w:rsidRPr="005749E1" w:rsidRDefault="005727C9" w:rsidP="005727C9">
            <w:pPr>
              <w:numPr>
                <w:ilvl w:val="0"/>
                <w:numId w:val="25"/>
              </w:numPr>
              <w:contextualSpacing/>
              <w:rPr>
                <w:rFonts w:cstheme="minorHAnsi"/>
              </w:rPr>
            </w:pPr>
            <w:r w:rsidRPr="005749E1">
              <w:rPr>
                <w:rFonts w:cstheme="minorHAnsi"/>
              </w:rPr>
              <w:t>Competenza in materia di cittadinanza</w:t>
            </w:r>
          </w:p>
          <w:p w14:paraId="00ABB898" w14:textId="77777777" w:rsidR="005727C9" w:rsidRPr="005749E1" w:rsidRDefault="005727C9" w:rsidP="005727C9">
            <w:pPr>
              <w:ind w:left="720"/>
              <w:contextualSpacing/>
              <w:rPr>
                <w:rFonts w:cstheme="minorHAnsi"/>
              </w:rPr>
            </w:pPr>
            <w:r w:rsidRPr="005749E1">
              <w:rPr>
                <w:rFonts w:cstheme="minorHAnsi"/>
              </w:rPr>
              <w:t>Competenza imprenditoriale</w:t>
            </w:r>
          </w:p>
          <w:p w14:paraId="3733B563" w14:textId="56D5419C"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Competenza in materia di consapevolezza ed espressione culturali</w:t>
            </w:r>
          </w:p>
        </w:tc>
      </w:tr>
      <w:tr w:rsidR="005727C9" w:rsidRPr="005749E1" w14:paraId="46B3402D" w14:textId="77777777" w:rsidTr="005727C9">
        <w:trPr>
          <w:trHeight w:val="5102"/>
        </w:trPr>
        <w:tc>
          <w:tcPr>
            <w:tcW w:w="2547" w:type="dxa"/>
          </w:tcPr>
          <w:p w14:paraId="4FC348DB" w14:textId="4E42E5D3" w:rsidR="005727C9" w:rsidRPr="005749E1" w:rsidRDefault="005727C9" w:rsidP="005727C9">
            <w:pPr>
              <w:autoSpaceDE w:val="0"/>
              <w:autoSpaceDN w:val="0"/>
              <w:adjustRightInd w:val="0"/>
              <w:rPr>
                <w:rFonts w:cstheme="minorHAnsi"/>
                <w:b/>
                <w:bCs/>
              </w:rPr>
            </w:pPr>
            <w:r w:rsidRPr="005749E1">
              <w:rPr>
                <w:rFonts w:cstheme="minorHAnsi"/>
                <w:b/>
                <w:bCs/>
              </w:rPr>
              <w:t>COMPETENZE DI CITTADINANZA</w:t>
            </w:r>
          </w:p>
        </w:tc>
        <w:tc>
          <w:tcPr>
            <w:tcW w:w="6890" w:type="dxa"/>
          </w:tcPr>
          <w:p w14:paraId="7777A105" w14:textId="77777777" w:rsidR="005727C9" w:rsidRPr="005749E1" w:rsidRDefault="005727C9" w:rsidP="005727C9">
            <w:pPr>
              <w:numPr>
                <w:ilvl w:val="0"/>
                <w:numId w:val="25"/>
              </w:numPr>
              <w:contextualSpacing/>
              <w:rPr>
                <w:rFonts w:cstheme="minorHAnsi"/>
              </w:rPr>
            </w:pPr>
            <w:r w:rsidRPr="005749E1">
              <w:rPr>
                <w:rFonts w:cstheme="minorHAnsi"/>
              </w:rPr>
              <w:t xml:space="preserve">Imparare ad imparare </w:t>
            </w:r>
          </w:p>
          <w:p w14:paraId="4369470F" w14:textId="77777777" w:rsidR="005727C9" w:rsidRPr="005749E1" w:rsidRDefault="005727C9" w:rsidP="005727C9">
            <w:pPr>
              <w:numPr>
                <w:ilvl w:val="0"/>
                <w:numId w:val="25"/>
              </w:numPr>
              <w:contextualSpacing/>
              <w:rPr>
                <w:rFonts w:cstheme="minorHAnsi"/>
              </w:rPr>
            </w:pPr>
            <w:r w:rsidRPr="005749E1">
              <w:rPr>
                <w:rFonts w:cstheme="minorHAnsi"/>
              </w:rPr>
              <w:t>Progettare</w:t>
            </w:r>
          </w:p>
          <w:p w14:paraId="38D7E93C" w14:textId="77777777" w:rsidR="005727C9" w:rsidRPr="005749E1" w:rsidRDefault="005727C9" w:rsidP="005727C9">
            <w:pPr>
              <w:numPr>
                <w:ilvl w:val="0"/>
                <w:numId w:val="25"/>
              </w:numPr>
              <w:contextualSpacing/>
              <w:rPr>
                <w:rFonts w:cstheme="minorHAnsi"/>
              </w:rPr>
            </w:pPr>
            <w:r w:rsidRPr="005749E1">
              <w:rPr>
                <w:rFonts w:cstheme="minorHAnsi"/>
              </w:rPr>
              <w:t xml:space="preserve">Comunicare o comprendere messaggi di genere diverso </w:t>
            </w:r>
          </w:p>
          <w:p w14:paraId="4E1B7405" w14:textId="77777777" w:rsidR="005727C9" w:rsidRPr="005749E1" w:rsidRDefault="005727C9" w:rsidP="005727C9">
            <w:pPr>
              <w:numPr>
                <w:ilvl w:val="0"/>
                <w:numId w:val="25"/>
              </w:numPr>
              <w:contextualSpacing/>
              <w:rPr>
                <w:rFonts w:cstheme="minorHAnsi"/>
              </w:rPr>
            </w:pPr>
            <w:r w:rsidRPr="005749E1">
              <w:rPr>
                <w:rFonts w:cstheme="minorHAnsi"/>
              </w:rPr>
              <w:t xml:space="preserve">Collaborare e partecipare </w:t>
            </w:r>
          </w:p>
          <w:p w14:paraId="0E3EB9C3" w14:textId="77777777" w:rsidR="005727C9" w:rsidRPr="005749E1" w:rsidRDefault="005727C9" w:rsidP="005727C9">
            <w:pPr>
              <w:numPr>
                <w:ilvl w:val="0"/>
                <w:numId w:val="25"/>
              </w:numPr>
              <w:contextualSpacing/>
              <w:rPr>
                <w:rFonts w:cstheme="minorHAnsi"/>
              </w:rPr>
            </w:pPr>
            <w:r w:rsidRPr="005749E1">
              <w:rPr>
                <w:rFonts w:cstheme="minorHAnsi"/>
              </w:rPr>
              <w:t xml:space="preserve">Agire in modo autonomo e responsabile </w:t>
            </w:r>
          </w:p>
          <w:p w14:paraId="17692E6E" w14:textId="77777777" w:rsidR="005727C9" w:rsidRPr="005749E1" w:rsidRDefault="005727C9" w:rsidP="005727C9">
            <w:pPr>
              <w:numPr>
                <w:ilvl w:val="0"/>
                <w:numId w:val="25"/>
              </w:numPr>
              <w:contextualSpacing/>
              <w:rPr>
                <w:rFonts w:cstheme="minorHAnsi"/>
              </w:rPr>
            </w:pPr>
            <w:r w:rsidRPr="005749E1">
              <w:rPr>
                <w:rFonts w:cstheme="minorHAnsi"/>
              </w:rPr>
              <w:t xml:space="preserve">Risolvere problemi </w:t>
            </w:r>
          </w:p>
          <w:p w14:paraId="3926FB77" w14:textId="77777777" w:rsidR="005727C9" w:rsidRPr="005749E1" w:rsidRDefault="005727C9" w:rsidP="005727C9">
            <w:pPr>
              <w:numPr>
                <w:ilvl w:val="0"/>
                <w:numId w:val="25"/>
              </w:numPr>
              <w:contextualSpacing/>
              <w:rPr>
                <w:rFonts w:cstheme="minorHAnsi"/>
              </w:rPr>
            </w:pPr>
            <w:r w:rsidRPr="005749E1">
              <w:rPr>
                <w:rFonts w:cstheme="minorHAnsi"/>
              </w:rPr>
              <w:t>Individuare collegamenti e relazioni</w:t>
            </w:r>
          </w:p>
          <w:p w14:paraId="11CED44D" w14:textId="2789E55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Acquisire ed interpretare l’informazione</w:t>
            </w:r>
          </w:p>
        </w:tc>
      </w:tr>
      <w:tr w:rsidR="005727C9" w:rsidRPr="005749E1" w14:paraId="75B1E788" w14:textId="77777777" w:rsidTr="00ED069A">
        <w:trPr>
          <w:trHeight w:val="6927"/>
        </w:trPr>
        <w:tc>
          <w:tcPr>
            <w:tcW w:w="2547" w:type="dxa"/>
          </w:tcPr>
          <w:p w14:paraId="60A48F82" w14:textId="77777777" w:rsidR="005727C9" w:rsidRPr="005749E1" w:rsidRDefault="005727C9" w:rsidP="005727C9">
            <w:pPr>
              <w:autoSpaceDE w:val="0"/>
              <w:autoSpaceDN w:val="0"/>
              <w:adjustRightInd w:val="0"/>
              <w:rPr>
                <w:rFonts w:cstheme="minorHAnsi"/>
                <w:b/>
                <w:bCs/>
              </w:rPr>
            </w:pPr>
            <w:r w:rsidRPr="005749E1">
              <w:rPr>
                <w:rFonts w:cstheme="minorHAnsi"/>
                <w:b/>
                <w:bCs/>
              </w:rPr>
              <w:lastRenderedPageBreak/>
              <w:t>ABILITA’</w:t>
            </w:r>
          </w:p>
          <w:p w14:paraId="242246DE" w14:textId="77777777" w:rsidR="005727C9" w:rsidRPr="005749E1" w:rsidRDefault="005727C9" w:rsidP="005727C9">
            <w:pPr>
              <w:autoSpaceDE w:val="0"/>
              <w:autoSpaceDN w:val="0"/>
              <w:adjustRightInd w:val="0"/>
              <w:ind w:left="720"/>
              <w:contextualSpacing/>
              <w:rPr>
                <w:rFonts w:cstheme="minorHAnsi"/>
              </w:rPr>
            </w:pPr>
          </w:p>
          <w:p w14:paraId="520587EB" w14:textId="77777777" w:rsidR="005727C9" w:rsidRPr="005749E1" w:rsidRDefault="005727C9" w:rsidP="005727C9">
            <w:pPr>
              <w:autoSpaceDE w:val="0"/>
              <w:autoSpaceDN w:val="0"/>
              <w:adjustRightInd w:val="0"/>
              <w:ind w:left="720"/>
              <w:contextualSpacing/>
              <w:rPr>
                <w:rFonts w:cstheme="minorHAnsi"/>
              </w:rPr>
            </w:pPr>
          </w:p>
          <w:p w14:paraId="393C10F9" w14:textId="77777777" w:rsidR="005727C9" w:rsidRPr="005749E1" w:rsidRDefault="005727C9" w:rsidP="005727C9">
            <w:pPr>
              <w:autoSpaceDE w:val="0"/>
              <w:autoSpaceDN w:val="0"/>
              <w:adjustRightInd w:val="0"/>
              <w:ind w:left="720"/>
              <w:contextualSpacing/>
              <w:rPr>
                <w:rFonts w:cstheme="minorHAnsi"/>
              </w:rPr>
            </w:pPr>
          </w:p>
          <w:p w14:paraId="5063E8B0" w14:textId="77777777" w:rsidR="005727C9" w:rsidRPr="005749E1" w:rsidRDefault="005727C9" w:rsidP="005727C9">
            <w:pPr>
              <w:autoSpaceDE w:val="0"/>
              <w:autoSpaceDN w:val="0"/>
              <w:adjustRightInd w:val="0"/>
              <w:ind w:left="720"/>
              <w:contextualSpacing/>
              <w:rPr>
                <w:rFonts w:cstheme="minorHAnsi"/>
              </w:rPr>
            </w:pPr>
          </w:p>
          <w:p w14:paraId="23E285AD" w14:textId="77777777" w:rsidR="005727C9" w:rsidRPr="005749E1" w:rsidRDefault="005727C9" w:rsidP="005727C9">
            <w:pPr>
              <w:autoSpaceDE w:val="0"/>
              <w:autoSpaceDN w:val="0"/>
              <w:adjustRightInd w:val="0"/>
              <w:ind w:left="720"/>
              <w:contextualSpacing/>
              <w:rPr>
                <w:rFonts w:cstheme="minorHAnsi"/>
              </w:rPr>
            </w:pPr>
          </w:p>
          <w:p w14:paraId="442EFA3D" w14:textId="77777777" w:rsidR="005727C9" w:rsidRPr="005749E1" w:rsidRDefault="005727C9" w:rsidP="005727C9">
            <w:pPr>
              <w:autoSpaceDE w:val="0"/>
              <w:autoSpaceDN w:val="0"/>
              <w:adjustRightInd w:val="0"/>
              <w:ind w:left="720"/>
              <w:contextualSpacing/>
              <w:rPr>
                <w:rFonts w:cstheme="minorHAnsi"/>
              </w:rPr>
            </w:pPr>
          </w:p>
          <w:p w14:paraId="5942DF6F" w14:textId="77777777" w:rsidR="005727C9" w:rsidRPr="005749E1" w:rsidRDefault="005727C9" w:rsidP="005727C9">
            <w:pPr>
              <w:autoSpaceDE w:val="0"/>
              <w:autoSpaceDN w:val="0"/>
              <w:adjustRightInd w:val="0"/>
              <w:ind w:left="720"/>
              <w:contextualSpacing/>
              <w:rPr>
                <w:rFonts w:cstheme="minorHAnsi"/>
              </w:rPr>
            </w:pPr>
          </w:p>
          <w:p w14:paraId="75828707" w14:textId="77777777" w:rsidR="005727C9" w:rsidRPr="005749E1" w:rsidRDefault="005727C9" w:rsidP="005727C9">
            <w:pPr>
              <w:autoSpaceDE w:val="0"/>
              <w:autoSpaceDN w:val="0"/>
              <w:adjustRightInd w:val="0"/>
              <w:ind w:left="720"/>
              <w:contextualSpacing/>
              <w:rPr>
                <w:rFonts w:cstheme="minorHAnsi"/>
              </w:rPr>
            </w:pPr>
          </w:p>
          <w:p w14:paraId="2B83125A" w14:textId="77777777" w:rsidR="005727C9" w:rsidRPr="005749E1" w:rsidRDefault="005727C9" w:rsidP="005727C9">
            <w:pPr>
              <w:autoSpaceDE w:val="0"/>
              <w:autoSpaceDN w:val="0"/>
              <w:adjustRightInd w:val="0"/>
              <w:ind w:left="720"/>
              <w:contextualSpacing/>
              <w:rPr>
                <w:rFonts w:cstheme="minorHAnsi"/>
              </w:rPr>
            </w:pPr>
          </w:p>
          <w:p w14:paraId="5E63D572" w14:textId="77777777" w:rsidR="005727C9" w:rsidRPr="005749E1" w:rsidRDefault="005727C9" w:rsidP="005727C9">
            <w:pPr>
              <w:autoSpaceDE w:val="0"/>
              <w:autoSpaceDN w:val="0"/>
              <w:adjustRightInd w:val="0"/>
              <w:ind w:left="720"/>
              <w:contextualSpacing/>
              <w:rPr>
                <w:rFonts w:cstheme="minorHAnsi"/>
              </w:rPr>
            </w:pPr>
          </w:p>
          <w:p w14:paraId="37004C95" w14:textId="77777777" w:rsidR="005727C9" w:rsidRPr="005749E1" w:rsidRDefault="005727C9" w:rsidP="005727C9">
            <w:pPr>
              <w:autoSpaceDE w:val="0"/>
              <w:autoSpaceDN w:val="0"/>
              <w:adjustRightInd w:val="0"/>
              <w:ind w:left="720"/>
              <w:contextualSpacing/>
              <w:rPr>
                <w:rFonts w:cstheme="minorHAnsi"/>
              </w:rPr>
            </w:pPr>
          </w:p>
          <w:p w14:paraId="2186C5A0" w14:textId="77777777" w:rsidR="005727C9" w:rsidRPr="005749E1" w:rsidRDefault="005727C9" w:rsidP="005727C9">
            <w:pPr>
              <w:autoSpaceDE w:val="0"/>
              <w:autoSpaceDN w:val="0"/>
              <w:adjustRightInd w:val="0"/>
              <w:rPr>
                <w:rFonts w:cstheme="minorHAnsi"/>
              </w:rPr>
            </w:pPr>
          </w:p>
        </w:tc>
        <w:tc>
          <w:tcPr>
            <w:tcW w:w="6890" w:type="dxa"/>
          </w:tcPr>
          <w:p w14:paraId="4A584844"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Esprimere e argomentare le proprie opinioni con relativa spontaneità nell’interazione anche con madrelingua, su argomenti generali, di studio e di lavoro.</w:t>
            </w:r>
          </w:p>
          <w:p w14:paraId="37D93AEF"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Utilizzare strategie nell’interazione e nell’esposizione orale in relazione agli elementi di contesto.</w:t>
            </w:r>
          </w:p>
          <w:p w14:paraId="23B6C1AF"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Comprendere idee principali, dettagli e punto di vista in testi orali in lingua standard, riguardanti argomenti noti d’attualità, di studio e di lavoro.</w:t>
            </w:r>
          </w:p>
          <w:p w14:paraId="35312EC4"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Comprendere idee principali, dettagli e punto di vista in testi scritti relativamente complessi riguardanti argomenti di</w:t>
            </w:r>
          </w:p>
          <w:p w14:paraId="3ADBE707" w14:textId="77777777" w:rsidR="005727C9" w:rsidRPr="005749E1" w:rsidRDefault="005727C9" w:rsidP="005727C9">
            <w:pPr>
              <w:autoSpaceDE w:val="0"/>
              <w:autoSpaceDN w:val="0"/>
              <w:adjustRightInd w:val="0"/>
              <w:ind w:left="720"/>
              <w:contextualSpacing/>
              <w:rPr>
                <w:rFonts w:cstheme="minorHAnsi"/>
              </w:rPr>
            </w:pPr>
            <w:r w:rsidRPr="005749E1">
              <w:rPr>
                <w:rFonts w:cstheme="minorHAnsi"/>
              </w:rPr>
              <w:t>attualità, di studio e di lavoro.</w:t>
            </w:r>
          </w:p>
          <w:p w14:paraId="213AB882"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Comprendere globalmente, utilizzando appropriate strategie, messaggi radio-televisivi e filmati divulgativi tecnico-scientifici di settore.</w:t>
            </w:r>
          </w:p>
          <w:p w14:paraId="64C51935"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Utilizzare le principali tipologie testuali, anche tecnico professionali, rispettando le costanti che le caratterizzano.</w:t>
            </w:r>
          </w:p>
          <w:p w14:paraId="7864F91E"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Produrre testi scritti e orali coerenti e coesi, anche tecnico professionali, riguardanti esperienze, situazioni e processi relativi al proprio settore di indirizzo.</w:t>
            </w:r>
          </w:p>
          <w:p w14:paraId="54B5DF32"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Utilizzare il lessico di settore, compresa la nomenclatura internazionale codificata.</w:t>
            </w:r>
          </w:p>
          <w:p w14:paraId="60405F33"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Trasporre in lingua italiana brevi testi scritti in inglese relativi all’ambito di studio e di lavoro e viceversa.</w:t>
            </w:r>
          </w:p>
          <w:p w14:paraId="2090FFCC" w14:textId="77777777" w:rsidR="005727C9" w:rsidRPr="005749E1" w:rsidRDefault="005727C9" w:rsidP="005727C9">
            <w:pPr>
              <w:numPr>
                <w:ilvl w:val="0"/>
                <w:numId w:val="29"/>
              </w:numPr>
              <w:autoSpaceDE w:val="0"/>
              <w:autoSpaceDN w:val="0"/>
              <w:adjustRightInd w:val="0"/>
              <w:contextualSpacing/>
              <w:rPr>
                <w:rFonts w:cstheme="minorHAnsi"/>
              </w:rPr>
            </w:pPr>
            <w:r w:rsidRPr="005749E1">
              <w:rPr>
                <w:rFonts w:cstheme="minorHAnsi"/>
              </w:rPr>
              <w:t>Riconoscere la dimensione culturale della lingua ai fini della mediazione linguistica e della comunicazione interculturale.</w:t>
            </w:r>
          </w:p>
        </w:tc>
      </w:tr>
      <w:tr w:rsidR="005727C9" w:rsidRPr="00520C81" w14:paraId="704D31DA" w14:textId="77777777" w:rsidTr="00ED069A">
        <w:trPr>
          <w:trHeight w:val="506"/>
        </w:trPr>
        <w:tc>
          <w:tcPr>
            <w:tcW w:w="2547" w:type="dxa"/>
          </w:tcPr>
          <w:p w14:paraId="450C55F9" w14:textId="77777777" w:rsidR="005727C9" w:rsidRPr="005749E1" w:rsidRDefault="005727C9" w:rsidP="005727C9">
            <w:pPr>
              <w:autoSpaceDE w:val="0"/>
              <w:autoSpaceDN w:val="0"/>
              <w:adjustRightInd w:val="0"/>
              <w:rPr>
                <w:rFonts w:cstheme="minorHAnsi"/>
                <w:b/>
                <w:bCs/>
              </w:rPr>
            </w:pPr>
            <w:r w:rsidRPr="005749E1">
              <w:rPr>
                <w:rFonts w:cstheme="minorHAnsi"/>
                <w:b/>
                <w:bCs/>
              </w:rPr>
              <w:t>CONOSCENZE</w:t>
            </w:r>
          </w:p>
        </w:tc>
        <w:tc>
          <w:tcPr>
            <w:tcW w:w="6890" w:type="dxa"/>
          </w:tcPr>
          <w:p w14:paraId="054B1E2F" w14:textId="77777777" w:rsidR="005727C9" w:rsidRPr="005749E1" w:rsidRDefault="005727C9" w:rsidP="005727C9">
            <w:pPr>
              <w:numPr>
                <w:ilvl w:val="0"/>
                <w:numId w:val="34"/>
              </w:numPr>
              <w:autoSpaceDE w:val="0"/>
              <w:autoSpaceDN w:val="0"/>
              <w:adjustRightInd w:val="0"/>
              <w:contextualSpacing/>
              <w:rPr>
                <w:rFonts w:cstheme="minorHAnsi"/>
              </w:rPr>
            </w:pPr>
            <w:r w:rsidRPr="005749E1">
              <w:rPr>
                <w:rFonts w:eastAsia="Times New Roman" w:cstheme="minorHAnsi"/>
                <w:b/>
                <w:kern w:val="1"/>
                <w:lang w:eastAsia="ar-SA"/>
              </w:rPr>
              <w:t xml:space="preserve">Language </w:t>
            </w:r>
            <w:proofErr w:type="spellStart"/>
            <w:r w:rsidRPr="005749E1">
              <w:rPr>
                <w:rFonts w:eastAsia="Times New Roman" w:cstheme="minorHAnsi"/>
                <w:b/>
                <w:kern w:val="1"/>
                <w:lang w:eastAsia="ar-SA"/>
              </w:rPr>
              <w:t>Revision</w:t>
            </w:r>
            <w:proofErr w:type="spellEnd"/>
            <w:r w:rsidRPr="005749E1">
              <w:rPr>
                <w:rFonts w:eastAsia="Times New Roman" w:cstheme="minorHAnsi"/>
                <w:b/>
                <w:kern w:val="1"/>
                <w:lang w:eastAsia="ar-SA"/>
              </w:rPr>
              <w:t xml:space="preserve"> Level B1.2</w:t>
            </w:r>
            <w:r w:rsidRPr="005749E1">
              <w:rPr>
                <w:rFonts w:cstheme="minorHAnsi"/>
              </w:rPr>
              <w:t xml:space="preserve"> </w:t>
            </w:r>
            <w:r w:rsidRPr="005749E1">
              <w:rPr>
                <w:rFonts w:cstheme="minorHAnsi"/>
                <w:b/>
                <w:bCs/>
              </w:rPr>
              <w:t>/ B2</w:t>
            </w:r>
            <w:r w:rsidRPr="005749E1">
              <w:rPr>
                <w:rFonts w:cstheme="minorHAnsi"/>
              </w:rPr>
              <w:t xml:space="preserve"> del quadro comune europeo di riferimento per le lingue (QCER). </w:t>
            </w:r>
          </w:p>
          <w:p w14:paraId="2DD193B1" w14:textId="77777777" w:rsidR="005727C9" w:rsidRPr="005749E1" w:rsidRDefault="005727C9" w:rsidP="005727C9">
            <w:pPr>
              <w:numPr>
                <w:ilvl w:val="0"/>
                <w:numId w:val="29"/>
              </w:numPr>
              <w:suppressAutoHyphens/>
              <w:spacing w:line="100" w:lineRule="atLeast"/>
              <w:contextualSpacing/>
              <w:rPr>
                <w:rFonts w:eastAsia="Times New Roman" w:cstheme="minorHAnsi"/>
                <w:color w:val="000000" w:themeColor="text1"/>
                <w:kern w:val="1"/>
                <w:lang w:val="en-GB" w:eastAsia="ar-SA"/>
              </w:rPr>
            </w:pPr>
            <w:r w:rsidRPr="005749E1">
              <w:rPr>
                <w:rFonts w:eastAsia="Times New Roman" w:cstheme="minorHAnsi"/>
                <w:b/>
                <w:color w:val="000000" w:themeColor="text1"/>
                <w:kern w:val="1"/>
                <w:lang w:val="en-GB" w:eastAsia="ar-SA"/>
              </w:rPr>
              <w:t xml:space="preserve">Enquiring: </w:t>
            </w:r>
            <w:r w:rsidRPr="005749E1">
              <w:rPr>
                <w:rFonts w:eastAsia="Times New Roman" w:cstheme="minorHAnsi"/>
                <w:color w:val="000000" w:themeColor="text1"/>
                <w:kern w:val="1"/>
                <w:lang w:val="en-GB" w:eastAsia="ar-SA"/>
              </w:rPr>
              <w:t>Foreign trade terms- Methods of payment</w:t>
            </w:r>
          </w:p>
          <w:p w14:paraId="5C1BC3FE" w14:textId="77777777" w:rsidR="005727C9" w:rsidRPr="005749E1" w:rsidRDefault="005727C9" w:rsidP="005727C9">
            <w:pPr>
              <w:suppressAutoHyphens/>
              <w:spacing w:line="100" w:lineRule="atLeast"/>
              <w:ind w:left="720"/>
              <w:contextualSpacing/>
              <w:rPr>
                <w:rFonts w:eastAsia="Times New Roman" w:cstheme="minorHAnsi"/>
                <w:color w:val="000000" w:themeColor="text1"/>
                <w:kern w:val="1"/>
                <w:lang w:val="en-GB" w:eastAsia="ar-SA"/>
              </w:rPr>
            </w:pPr>
            <w:r w:rsidRPr="005749E1">
              <w:rPr>
                <w:rFonts w:eastAsia="Times New Roman" w:cstheme="minorHAnsi"/>
                <w:bCs/>
                <w:color w:val="000000" w:themeColor="text1"/>
                <w:kern w:val="1"/>
                <w:lang w:eastAsia="ar-SA"/>
              </w:rPr>
              <w:t xml:space="preserve">Business </w:t>
            </w:r>
            <w:proofErr w:type="spellStart"/>
            <w:r w:rsidRPr="005749E1">
              <w:rPr>
                <w:rFonts w:eastAsia="Times New Roman" w:cstheme="minorHAnsi"/>
                <w:bCs/>
                <w:color w:val="000000" w:themeColor="text1"/>
                <w:kern w:val="1"/>
                <w:lang w:eastAsia="ar-SA"/>
              </w:rPr>
              <w:t>language</w:t>
            </w:r>
            <w:proofErr w:type="spellEnd"/>
            <w:r w:rsidRPr="005749E1">
              <w:rPr>
                <w:rFonts w:eastAsia="Times New Roman" w:cstheme="minorHAnsi"/>
                <w:bCs/>
                <w:color w:val="000000" w:themeColor="text1"/>
                <w:kern w:val="1"/>
                <w:lang w:eastAsia="ar-SA"/>
              </w:rPr>
              <w:t xml:space="preserve">: Richieste formali/ Accettare o rifiutare una richiesta. </w:t>
            </w:r>
            <w:r w:rsidRPr="005749E1">
              <w:rPr>
                <w:rFonts w:eastAsia="Times New Roman" w:cstheme="minorHAnsi"/>
                <w:bCs/>
                <w:color w:val="000000" w:themeColor="text1"/>
                <w:kern w:val="1"/>
                <w:lang w:val="en-GB" w:eastAsia="ar-SA"/>
              </w:rPr>
              <w:t>Business communication</w:t>
            </w:r>
            <w:r w:rsidRPr="005749E1">
              <w:rPr>
                <w:rFonts w:eastAsia="Times New Roman" w:cstheme="minorHAnsi"/>
                <w:b/>
                <w:color w:val="000000" w:themeColor="text1"/>
                <w:kern w:val="1"/>
                <w:lang w:val="en-GB" w:eastAsia="ar-SA"/>
              </w:rPr>
              <w:t xml:space="preserve">: </w:t>
            </w:r>
            <w:r w:rsidRPr="005749E1">
              <w:rPr>
                <w:rFonts w:eastAsia="Times New Roman" w:cstheme="minorHAnsi"/>
                <w:color w:val="000000" w:themeColor="text1"/>
                <w:kern w:val="1"/>
                <w:lang w:eastAsia="ar-SA"/>
              </w:rPr>
              <w:t>Richieste di informazioni- Risposte a richieste di informazioni</w:t>
            </w:r>
          </w:p>
          <w:p w14:paraId="303AC72F" w14:textId="77777777" w:rsidR="005727C9" w:rsidRPr="005749E1" w:rsidRDefault="005727C9" w:rsidP="005727C9">
            <w:pPr>
              <w:widowControl w:val="0"/>
              <w:numPr>
                <w:ilvl w:val="0"/>
                <w:numId w:val="29"/>
              </w:numPr>
              <w:suppressAutoHyphens/>
              <w:contextualSpacing/>
              <w:jc w:val="both"/>
              <w:rPr>
                <w:rFonts w:eastAsia="Calibri" w:cstheme="minorHAnsi"/>
                <w:bCs/>
                <w:lang w:val="en-GB"/>
              </w:rPr>
            </w:pPr>
            <w:r w:rsidRPr="005749E1">
              <w:rPr>
                <w:rFonts w:eastAsia="Times New Roman" w:cstheme="minorHAnsi"/>
                <w:b/>
                <w:kern w:val="1"/>
                <w:lang w:val="en-GB" w:eastAsia="ar-SA"/>
              </w:rPr>
              <w:t xml:space="preserve">Ordering: </w:t>
            </w:r>
            <w:r w:rsidRPr="005749E1">
              <w:rPr>
                <w:rFonts w:eastAsia="Calibri" w:cstheme="minorHAnsi"/>
                <w:bCs/>
                <w:lang w:val="en-GB"/>
              </w:rPr>
              <w:t>International trade documents – Invoicing - Customs procedures. Business language:  Placing an order- Replying to and modifying an order.</w:t>
            </w:r>
          </w:p>
          <w:p w14:paraId="59F81CBB" w14:textId="77777777" w:rsidR="005727C9" w:rsidRPr="005749E1" w:rsidRDefault="005727C9" w:rsidP="005727C9">
            <w:pPr>
              <w:widowControl w:val="0"/>
              <w:numPr>
                <w:ilvl w:val="0"/>
                <w:numId w:val="29"/>
              </w:numPr>
              <w:suppressAutoHyphens/>
              <w:spacing w:line="100" w:lineRule="atLeast"/>
              <w:contextualSpacing/>
              <w:jc w:val="both"/>
              <w:rPr>
                <w:rFonts w:eastAsia="Times New Roman" w:cstheme="minorHAnsi"/>
                <w:kern w:val="1"/>
                <w:lang w:val="en-GB" w:eastAsia="ar-SA"/>
              </w:rPr>
            </w:pPr>
            <w:r w:rsidRPr="005749E1">
              <w:rPr>
                <w:rFonts w:eastAsia="Times New Roman" w:cstheme="minorHAnsi"/>
                <w:b/>
                <w:bCs/>
                <w:kern w:val="1"/>
                <w:lang w:val="en-GB" w:eastAsia="ar-SA"/>
              </w:rPr>
              <w:t xml:space="preserve"> Banking</w:t>
            </w:r>
            <w:r w:rsidRPr="005749E1">
              <w:rPr>
                <w:rFonts w:eastAsia="Times New Roman" w:cstheme="minorHAnsi"/>
                <w:kern w:val="1"/>
                <w:lang w:val="en-GB" w:eastAsia="ar-SA"/>
              </w:rPr>
              <w:t xml:space="preserve"> – The Banking Systems- Banking Services to Private Individuals – Basic Banking Services to Business- Ethical Banking - Microcredit </w:t>
            </w:r>
          </w:p>
          <w:p w14:paraId="1E7316CA" w14:textId="77777777" w:rsidR="005727C9" w:rsidRPr="005749E1" w:rsidRDefault="005727C9" w:rsidP="005727C9">
            <w:pPr>
              <w:widowControl w:val="0"/>
              <w:numPr>
                <w:ilvl w:val="0"/>
                <w:numId w:val="29"/>
              </w:numPr>
              <w:suppressAutoHyphens/>
              <w:spacing w:line="100" w:lineRule="atLeast"/>
              <w:contextualSpacing/>
              <w:jc w:val="both"/>
              <w:rPr>
                <w:rFonts w:eastAsia="Times New Roman" w:cstheme="minorHAnsi"/>
                <w:kern w:val="1"/>
                <w:lang w:val="en-GB" w:eastAsia="ar-SA"/>
              </w:rPr>
            </w:pPr>
            <w:r w:rsidRPr="005749E1">
              <w:rPr>
                <w:rFonts w:eastAsia="Times New Roman" w:cstheme="minorHAnsi"/>
                <w:b/>
                <w:bCs/>
                <w:kern w:val="1"/>
                <w:lang w:val="en-GB" w:eastAsia="ar-SA"/>
              </w:rPr>
              <w:t xml:space="preserve">Finance: </w:t>
            </w:r>
            <w:r w:rsidRPr="005749E1">
              <w:rPr>
                <w:rFonts w:eastAsia="Times New Roman" w:cstheme="minorHAnsi"/>
                <w:kern w:val="1"/>
                <w:lang w:val="en-GB" w:eastAsia="ar-SA"/>
              </w:rPr>
              <w:t xml:space="preserve">The Stock exchange- Commodities – Describing Price Changes </w:t>
            </w:r>
          </w:p>
          <w:p w14:paraId="403E0997" w14:textId="77777777" w:rsidR="005727C9" w:rsidRPr="005749E1" w:rsidRDefault="005727C9" w:rsidP="005727C9">
            <w:pPr>
              <w:widowControl w:val="0"/>
              <w:numPr>
                <w:ilvl w:val="0"/>
                <w:numId w:val="29"/>
              </w:numPr>
              <w:suppressAutoHyphens/>
              <w:spacing w:line="100" w:lineRule="atLeast"/>
              <w:contextualSpacing/>
              <w:jc w:val="both"/>
              <w:rPr>
                <w:rFonts w:eastAsia="Times New Roman" w:cstheme="minorHAnsi"/>
                <w:b/>
                <w:bCs/>
                <w:kern w:val="1"/>
                <w:lang w:eastAsia="ar-SA"/>
              </w:rPr>
            </w:pPr>
            <w:r w:rsidRPr="005749E1">
              <w:rPr>
                <w:rFonts w:eastAsia="Times New Roman" w:cstheme="minorHAnsi"/>
                <w:b/>
                <w:bCs/>
                <w:kern w:val="1"/>
                <w:lang w:eastAsia="ar-SA"/>
              </w:rPr>
              <w:t>Offshoring and outsourcing</w:t>
            </w:r>
          </w:p>
          <w:p w14:paraId="2702C744" w14:textId="77777777" w:rsidR="005727C9" w:rsidRPr="005749E1" w:rsidRDefault="005727C9" w:rsidP="005727C9">
            <w:pPr>
              <w:widowControl w:val="0"/>
              <w:numPr>
                <w:ilvl w:val="0"/>
                <w:numId w:val="29"/>
              </w:numPr>
              <w:suppressAutoHyphens/>
              <w:spacing w:line="100" w:lineRule="atLeast"/>
              <w:contextualSpacing/>
              <w:jc w:val="both"/>
              <w:rPr>
                <w:rFonts w:eastAsia="Times New Roman" w:cstheme="minorHAnsi"/>
                <w:b/>
                <w:bCs/>
                <w:kern w:val="1"/>
                <w:lang w:eastAsia="ar-SA"/>
              </w:rPr>
            </w:pPr>
            <w:r w:rsidRPr="005749E1">
              <w:rPr>
                <w:rFonts w:eastAsia="Times New Roman" w:cstheme="minorHAnsi"/>
                <w:b/>
                <w:bCs/>
                <w:kern w:val="1"/>
                <w:lang w:eastAsia="ar-SA"/>
              </w:rPr>
              <w:t xml:space="preserve">Cultural </w:t>
            </w:r>
            <w:proofErr w:type="spellStart"/>
            <w:r w:rsidRPr="005749E1">
              <w:rPr>
                <w:rFonts w:eastAsia="Times New Roman" w:cstheme="minorHAnsi"/>
                <w:b/>
                <w:bCs/>
                <w:kern w:val="1"/>
                <w:lang w:eastAsia="ar-SA"/>
              </w:rPr>
              <w:t>diversity</w:t>
            </w:r>
            <w:proofErr w:type="spellEnd"/>
            <w:r w:rsidRPr="005749E1">
              <w:rPr>
                <w:rFonts w:eastAsia="Times New Roman" w:cstheme="minorHAnsi"/>
                <w:b/>
                <w:bCs/>
                <w:kern w:val="1"/>
                <w:lang w:eastAsia="ar-SA"/>
              </w:rPr>
              <w:t xml:space="preserve"> </w:t>
            </w:r>
            <w:proofErr w:type="spellStart"/>
            <w:r w:rsidRPr="005749E1">
              <w:rPr>
                <w:rFonts w:eastAsia="Times New Roman" w:cstheme="minorHAnsi"/>
                <w:b/>
                <w:bCs/>
                <w:kern w:val="1"/>
                <w:lang w:eastAsia="ar-SA"/>
              </w:rPr>
              <w:t>awareness</w:t>
            </w:r>
            <w:proofErr w:type="spellEnd"/>
          </w:p>
          <w:p w14:paraId="30A33446" w14:textId="77777777" w:rsidR="005727C9" w:rsidRPr="005749E1" w:rsidRDefault="005727C9" w:rsidP="005727C9">
            <w:pPr>
              <w:widowControl w:val="0"/>
              <w:numPr>
                <w:ilvl w:val="0"/>
                <w:numId w:val="29"/>
              </w:numPr>
              <w:suppressAutoHyphens/>
              <w:spacing w:line="100" w:lineRule="atLeast"/>
              <w:contextualSpacing/>
              <w:jc w:val="both"/>
              <w:rPr>
                <w:rFonts w:eastAsia="Times New Roman" w:cstheme="minorHAnsi"/>
                <w:b/>
                <w:bCs/>
                <w:kern w:val="1"/>
                <w:lang w:eastAsia="ar-SA"/>
              </w:rPr>
            </w:pPr>
            <w:r w:rsidRPr="005749E1">
              <w:rPr>
                <w:rFonts w:eastAsia="Times New Roman" w:cstheme="minorHAnsi"/>
                <w:b/>
                <w:bCs/>
                <w:kern w:val="1"/>
                <w:lang w:eastAsia="ar-SA"/>
              </w:rPr>
              <w:t xml:space="preserve">International agreements and human </w:t>
            </w:r>
            <w:proofErr w:type="spellStart"/>
            <w:r w:rsidRPr="005749E1">
              <w:rPr>
                <w:rFonts w:eastAsia="Times New Roman" w:cstheme="minorHAnsi"/>
                <w:b/>
                <w:bCs/>
                <w:kern w:val="1"/>
                <w:lang w:eastAsia="ar-SA"/>
              </w:rPr>
              <w:t>rights</w:t>
            </w:r>
            <w:proofErr w:type="spellEnd"/>
          </w:p>
          <w:p w14:paraId="00194098" w14:textId="77777777" w:rsidR="005727C9" w:rsidRPr="005749E1" w:rsidRDefault="005727C9" w:rsidP="005727C9">
            <w:pPr>
              <w:widowControl w:val="0"/>
              <w:numPr>
                <w:ilvl w:val="0"/>
                <w:numId w:val="29"/>
              </w:numPr>
              <w:suppressAutoHyphens/>
              <w:spacing w:line="100" w:lineRule="atLeast"/>
              <w:contextualSpacing/>
              <w:rPr>
                <w:rFonts w:eastAsia="Times New Roman" w:cstheme="minorHAnsi"/>
                <w:kern w:val="1"/>
                <w:lang w:val="en-GB" w:eastAsia="ar-SA"/>
              </w:rPr>
            </w:pPr>
            <w:r w:rsidRPr="005749E1">
              <w:rPr>
                <w:rFonts w:eastAsia="Times New Roman" w:cstheme="minorHAnsi"/>
                <w:b/>
                <w:bCs/>
                <w:kern w:val="1"/>
                <w:lang w:val="en-GB" w:eastAsia="ar-SA"/>
              </w:rPr>
              <w:t>Historic events</w:t>
            </w:r>
            <w:r w:rsidRPr="005749E1">
              <w:rPr>
                <w:rFonts w:eastAsia="Times New Roman" w:cstheme="minorHAnsi"/>
                <w:kern w:val="1"/>
                <w:lang w:val="en-GB" w:eastAsia="ar-SA"/>
              </w:rPr>
              <w:t xml:space="preserve"> concerning the development of the European Union.</w:t>
            </w:r>
          </w:p>
          <w:p w14:paraId="63CFAE8E" w14:textId="77777777" w:rsidR="005727C9" w:rsidRPr="005749E1" w:rsidRDefault="005727C9" w:rsidP="005727C9">
            <w:pPr>
              <w:widowControl w:val="0"/>
              <w:numPr>
                <w:ilvl w:val="0"/>
                <w:numId w:val="29"/>
              </w:numPr>
              <w:contextualSpacing/>
              <w:rPr>
                <w:rFonts w:eastAsia="Times New Roman" w:cstheme="minorHAnsi"/>
                <w:kern w:val="1"/>
                <w:sz w:val="20"/>
                <w:szCs w:val="20"/>
                <w:lang w:val="en-GB" w:eastAsia="ar-SA"/>
              </w:rPr>
            </w:pPr>
            <w:r w:rsidRPr="005749E1">
              <w:rPr>
                <w:rFonts w:eastAsia="Times New Roman" w:cstheme="minorHAnsi"/>
                <w:b/>
                <w:bCs/>
                <w:kern w:val="1"/>
                <w:lang w:val="en-GB" w:eastAsia="ar-SA"/>
              </w:rPr>
              <w:t>UK and USA history, Politics and Institutions:</w:t>
            </w:r>
            <w:r w:rsidRPr="005749E1">
              <w:rPr>
                <w:rFonts w:eastAsia="Times New Roman" w:cstheme="minorHAnsi"/>
                <w:kern w:val="1"/>
                <w:sz w:val="20"/>
                <w:szCs w:val="20"/>
                <w:lang w:val="en-GB" w:eastAsia="ar-SA"/>
              </w:rPr>
              <w:t xml:space="preserve"> The British Empire</w:t>
            </w:r>
          </w:p>
          <w:p w14:paraId="3168654A" w14:textId="77777777" w:rsidR="005727C9" w:rsidRPr="005749E1" w:rsidRDefault="005727C9" w:rsidP="005727C9">
            <w:pPr>
              <w:widowControl w:val="0"/>
              <w:suppressAutoHyphens/>
              <w:spacing w:line="100" w:lineRule="atLeast"/>
              <w:rPr>
                <w:rFonts w:eastAsia="Times New Roman" w:cstheme="minorHAnsi"/>
                <w:color w:val="000000" w:themeColor="text1"/>
                <w:kern w:val="1"/>
                <w:sz w:val="20"/>
                <w:szCs w:val="20"/>
                <w:lang w:val="en-GB" w:eastAsia="ar-SA"/>
              </w:rPr>
            </w:pPr>
            <w:r w:rsidRPr="005749E1">
              <w:rPr>
                <w:rFonts w:eastAsia="Times New Roman" w:cstheme="minorHAnsi"/>
                <w:kern w:val="1"/>
                <w:sz w:val="20"/>
                <w:szCs w:val="20"/>
                <w:lang w:val="en-GB" w:eastAsia="ar-SA"/>
              </w:rPr>
              <w:t xml:space="preserve">               Late 20</w:t>
            </w:r>
            <w:r w:rsidRPr="005749E1">
              <w:rPr>
                <w:rFonts w:eastAsia="Times New Roman" w:cstheme="minorHAnsi"/>
                <w:kern w:val="1"/>
                <w:sz w:val="20"/>
                <w:szCs w:val="20"/>
                <w:vertAlign w:val="superscript"/>
                <w:lang w:val="en-GB" w:eastAsia="ar-SA"/>
              </w:rPr>
              <w:t>th</w:t>
            </w:r>
            <w:r w:rsidRPr="005749E1">
              <w:rPr>
                <w:rFonts w:eastAsia="Times New Roman" w:cstheme="minorHAnsi"/>
                <w:kern w:val="1"/>
                <w:sz w:val="20"/>
                <w:szCs w:val="20"/>
                <w:lang w:val="en-GB" w:eastAsia="ar-SA"/>
              </w:rPr>
              <w:t xml:space="preserve"> century Britain - The great depression - Late 20</w:t>
            </w:r>
            <w:r w:rsidRPr="005749E1">
              <w:rPr>
                <w:rFonts w:eastAsia="Times New Roman" w:cstheme="minorHAnsi"/>
                <w:kern w:val="1"/>
                <w:sz w:val="20"/>
                <w:szCs w:val="20"/>
                <w:vertAlign w:val="superscript"/>
                <w:lang w:val="en-GB" w:eastAsia="ar-SA"/>
              </w:rPr>
              <w:t>th</w:t>
            </w:r>
            <w:r w:rsidRPr="005749E1">
              <w:rPr>
                <w:rFonts w:eastAsia="Times New Roman" w:cstheme="minorHAnsi"/>
                <w:kern w:val="1"/>
                <w:sz w:val="20"/>
                <w:szCs w:val="20"/>
                <w:lang w:val="en-GB" w:eastAsia="ar-SA"/>
              </w:rPr>
              <w:t xml:space="preserve"> century USA</w:t>
            </w:r>
          </w:p>
          <w:p w14:paraId="0D0297FC" w14:textId="77777777" w:rsidR="005727C9" w:rsidRPr="005749E1" w:rsidRDefault="005727C9" w:rsidP="005727C9">
            <w:pPr>
              <w:numPr>
                <w:ilvl w:val="0"/>
                <w:numId w:val="29"/>
              </w:numPr>
              <w:autoSpaceDE w:val="0"/>
              <w:autoSpaceDN w:val="0"/>
              <w:adjustRightInd w:val="0"/>
              <w:contextualSpacing/>
              <w:rPr>
                <w:rFonts w:cstheme="minorHAnsi"/>
                <w:lang w:val="en-GB"/>
              </w:rPr>
            </w:pPr>
            <w:r w:rsidRPr="005749E1">
              <w:rPr>
                <w:rFonts w:cstheme="minorHAnsi"/>
                <w:b/>
                <w:bCs/>
                <w:lang w:val="en-GB"/>
              </w:rPr>
              <w:t xml:space="preserve">English Literature: </w:t>
            </w:r>
            <w:r w:rsidRPr="005749E1">
              <w:rPr>
                <w:rFonts w:cstheme="minorHAnsi"/>
                <w:lang w:val="en-GB"/>
              </w:rPr>
              <w:t>Authors of the 19th, 20th and 21st centuries</w:t>
            </w:r>
          </w:p>
          <w:p w14:paraId="44905657" w14:textId="77777777" w:rsidR="005727C9" w:rsidRPr="005749E1" w:rsidRDefault="005727C9" w:rsidP="005727C9">
            <w:pPr>
              <w:autoSpaceDE w:val="0"/>
              <w:autoSpaceDN w:val="0"/>
              <w:adjustRightInd w:val="0"/>
              <w:rPr>
                <w:rFonts w:cstheme="minorHAnsi"/>
                <w:b/>
                <w:bCs/>
                <w:lang w:val="en-GB"/>
              </w:rPr>
            </w:pPr>
          </w:p>
        </w:tc>
      </w:tr>
      <w:tr w:rsidR="005727C9" w:rsidRPr="005749E1" w14:paraId="63F452FF" w14:textId="77777777" w:rsidTr="00ED069A">
        <w:trPr>
          <w:trHeight w:val="506"/>
        </w:trPr>
        <w:tc>
          <w:tcPr>
            <w:tcW w:w="2547" w:type="dxa"/>
          </w:tcPr>
          <w:p w14:paraId="5C7E67C3" w14:textId="77777777" w:rsidR="005727C9" w:rsidRPr="005749E1" w:rsidRDefault="005727C9" w:rsidP="005727C9">
            <w:pPr>
              <w:rPr>
                <w:rFonts w:cstheme="minorHAnsi"/>
                <w:b/>
                <w:bCs/>
              </w:rPr>
            </w:pPr>
            <w:r w:rsidRPr="005749E1">
              <w:rPr>
                <w:rFonts w:cstheme="minorHAnsi"/>
                <w:b/>
                <w:bCs/>
              </w:rPr>
              <w:t>OBBIETTIVI MINIMI D’APPRENDIMENTO</w:t>
            </w:r>
          </w:p>
        </w:tc>
        <w:tc>
          <w:tcPr>
            <w:tcW w:w="6890" w:type="dxa"/>
          </w:tcPr>
          <w:p w14:paraId="785F8F82" w14:textId="77777777" w:rsidR="005727C9" w:rsidRPr="005749E1" w:rsidRDefault="005727C9" w:rsidP="005727C9">
            <w:pPr>
              <w:numPr>
                <w:ilvl w:val="0"/>
                <w:numId w:val="25"/>
              </w:numPr>
              <w:contextualSpacing/>
              <w:rPr>
                <w:rFonts w:cstheme="minorHAnsi"/>
              </w:rPr>
            </w:pPr>
            <w:r w:rsidRPr="005749E1">
              <w:rPr>
                <w:rFonts w:cstheme="minorHAnsi"/>
              </w:rPr>
              <w:t>Livello di competenza linguistica riferibile al livello B1 del quadro comune europeo- di riferimento per le lingue (QCER).</w:t>
            </w:r>
          </w:p>
          <w:p w14:paraId="05116F1B" w14:textId="77777777" w:rsidR="005727C9" w:rsidRPr="005749E1" w:rsidRDefault="005727C9" w:rsidP="005727C9">
            <w:pPr>
              <w:numPr>
                <w:ilvl w:val="0"/>
                <w:numId w:val="25"/>
              </w:numPr>
              <w:contextualSpacing/>
              <w:rPr>
                <w:rFonts w:cstheme="minorHAnsi"/>
              </w:rPr>
            </w:pPr>
            <w:r w:rsidRPr="005749E1">
              <w:rPr>
                <w:rFonts w:cstheme="minorHAnsi"/>
              </w:rPr>
              <w:t xml:space="preserve">Comprende testi orali e scritti di carattere generale ed economico </w:t>
            </w:r>
          </w:p>
          <w:p w14:paraId="08E02279" w14:textId="77777777" w:rsidR="005727C9" w:rsidRPr="005749E1" w:rsidRDefault="005727C9" w:rsidP="005727C9">
            <w:pPr>
              <w:numPr>
                <w:ilvl w:val="0"/>
                <w:numId w:val="25"/>
              </w:numPr>
              <w:contextualSpacing/>
              <w:rPr>
                <w:rFonts w:cstheme="minorHAnsi"/>
              </w:rPr>
            </w:pPr>
            <w:r w:rsidRPr="005749E1">
              <w:rPr>
                <w:rFonts w:cstheme="minorHAnsi"/>
              </w:rPr>
              <w:lastRenderedPageBreak/>
              <w:t>Comunica ed interagisce oralmente in contesti reali e professionali in modo semplice e lineare.</w:t>
            </w:r>
          </w:p>
          <w:p w14:paraId="19973042" w14:textId="77777777" w:rsidR="005727C9" w:rsidRPr="005749E1" w:rsidRDefault="005727C9" w:rsidP="005727C9">
            <w:pPr>
              <w:numPr>
                <w:ilvl w:val="0"/>
                <w:numId w:val="25"/>
              </w:numPr>
              <w:contextualSpacing/>
              <w:rPr>
                <w:rFonts w:cstheme="minorHAnsi"/>
              </w:rPr>
            </w:pPr>
            <w:r w:rsidRPr="005749E1">
              <w:rPr>
                <w:rFonts w:cstheme="minorHAnsi"/>
              </w:rPr>
              <w:t>Produce testi scritti per comunicare in ambito economico (lettera formale, riassunti, report, composizioni).</w:t>
            </w:r>
          </w:p>
          <w:p w14:paraId="58232593" w14:textId="77777777" w:rsidR="005727C9" w:rsidRPr="005749E1" w:rsidRDefault="005727C9" w:rsidP="005727C9">
            <w:pPr>
              <w:numPr>
                <w:ilvl w:val="0"/>
                <w:numId w:val="25"/>
              </w:numPr>
              <w:contextualSpacing/>
              <w:rPr>
                <w:rFonts w:cstheme="minorHAnsi"/>
              </w:rPr>
            </w:pPr>
            <w:r w:rsidRPr="005749E1">
              <w:rPr>
                <w:rFonts w:cstheme="minorHAnsi"/>
              </w:rPr>
              <w:t>Comprende tematiche culturali di attualità.</w:t>
            </w:r>
          </w:p>
          <w:p w14:paraId="57654AD3" w14:textId="77777777" w:rsidR="005727C9" w:rsidRPr="005749E1" w:rsidRDefault="005727C9" w:rsidP="005727C9">
            <w:pPr>
              <w:ind w:left="720"/>
              <w:contextualSpacing/>
              <w:rPr>
                <w:rFonts w:cstheme="minorHAnsi"/>
              </w:rPr>
            </w:pPr>
          </w:p>
        </w:tc>
      </w:tr>
      <w:tr w:rsidR="005727C9" w:rsidRPr="005749E1" w14:paraId="2A9639E3" w14:textId="77777777" w:rsidTr="00ED069A">
        <w:trPr>
          <w:trHeight w:val="506"/>
        </w:trPr>
        <w:tc>
          <w:tcPr>
            <w:tcW w:w="2547" w:type="dxa"/>
            <w:vMerge w:val="restart"/>
          </w:tcPr>
          <w:p w14:paraId="2F20F261" w14:textId="77777777" w:rsidR="005727C9" w:rsidRPr="005749E1" w:rsidRDefault="005727C9" w:rsidP="005727C9">
            <w:pPr>
              <w:autoSpaceDE w:val="0"/>
              <w:autoSpaceDN w:val="0"/>
              <w:adjustRightInd w:val="0"/>
              <w:rPr>
                <w:rFonts w:cstheme="minorHAnsi"/>
                <w:b/>
                <w:bCs/>
              </w:rPr>
            </w:pPr>
            <w:r w:rsidRPr="005749E1">
              <w:rPr>
                <w:rFonts w:cstheme="minorHAnsi"/>
                <w:b/>
                <w:bCs/>
              </w:rPr>
              <w:lastRenderedPageBreak/>
              <w:t xml:space="preserve">COMPETENZE DI </w:t>
            </w:r>
          </w:p>
          <w:p w14:paraId="1DFF42BD" w14:textId="77777777" w:rsidR="005727C9" w:rsidRPr="005749E1" w:rsidRDefault="005727C9" w:rsidP="005727C9">
            <w:pPr>
              <w:rPr>
                <w:rFonts w:cstheme="minorHAnsi"/>
              </w:rPr>
            </w:pPr>
            <w:r w:rsidRPr="005749E1">
              <w:rPr>
                <w:rFonts w:cstheme="minorHAnsi"/>
                <w:b/>
                <w:bCs/>
              </w:rPr>
              <w:t>EDUCAZIONE CIVICA</w:t>
            </w:r>
          </w:p>
        </w:tc>
        <w:tc>
          <w:tcPr>
            <w:tcW w:w="6890" w:type="dxa"/>
          </w:tcPr>
          <w:p w14:paraId="64B01BC8" w14:textId="77777777" w:rsidR="005727C9" w:rsidRPr="005749E1" w:rsidRDefault="005727C9" w:rsidP="005727C9">
            <w:pPr>
              <w:autoSpaceDE w:val="0"/>
              <w:autoSpaceDN w:val="0"/>
              <w:adjustRightInd w:val="0"/>
              <w:rPr>
                <w:rFonts w:cstheme="minorHAnsi"/>
                <w:b/>
                <w:bCs/>
              </w:rPr>
            </w:pPr>
            <w:r w:rsidRPr="005749E1">
              <w:rPr>
                <w:rFonts w:cstheme="minorHAnsi"/>
                <w:b/>
                <w:bCs/>
              </w:rPr>
              <w:t>Costituzione, diritto, legalità e solidarietà</w:t>
            </w:r>
          </w:p>
          <w:p w14:paraId="5326C0AA" w14:textId="77777777" w:rsidR="005727C9" w:rsidRPr="005749E1" w:rsidRDefault="005727C9" w:rsidP="005727C9">
            <w:pPr>
              <w:numPr>
                <w:ilvl w:val="0"/>
                <w:numId w:val="25"/>
              </w:numPr>
              <w:spacing w:line="259" w:lineRule="auto"/>
              <w:ind w:left="714" w:hanging="357"/>
              <w:contextualSpacing/>
              <w:rPr>
                <w:rFonts w:cstheme="minorHAnsi"/>
              </w:rPr>
            </w:pPr>
            <w:r w:rsidRPr="005749E1">
              <w:rPr>
                <w:rFonts w:cstheme="minorHAnsi"/>
              </w:rPr>
              <w:t>Conoscere i valori che ispirano gli ordinamenti comunitari e internazionali, nonché i loro compiti e funzioni essenziali</w:t>
            </w:r>
          </w:p>
          <w:p w14:paraId="10BA2103" w14:textId="77777777" w:rsidR="005727C9" w:rsidRPr="005749E1" w:rsidRDefault="005727C9" w:rsidP="005727C9">
            <w:pPr>
              <w:numPr>
                <w:ilvl w:val="0"/>
                <w:numId w:val="25"/>
              </w:numPr>
              <w:autoSpaceDE w:val="0"/>
              <w:autoSpaceDN w:val="0"/>
              <w:adjustRightInd w:val="0"/>
              <w:ind w:left="714" w:hanging="357"/>
              <w:contextualSpacing/>
              <w:rPr>
                <w:rFonts w:cstheme="minorHAnsi"/>
              </w:rPr>
            </w:pPr>
            <w:r w:rsidRPr="005749E1">
              <w:rPr>
                <w:rFonts w:cstheme="minorHAnsi"/>
              </w:rPr>
              <w:t xml:space="preserve">Esercitare correttamente le modalità di rappresentanza, di delega, di rispetto degli impegni assunti e fatti propri all’interno di diversi ambiti istituzionali e sociali. </w:t>
            </w:r>
          </w:p>
          <w:p w14:paraId="4F912F1B" w14:textId="77777777" w:rsidR="005727C9" w:rsidRPr="005749E1" w:rsidRDefault="005727C9" w:rsidP="005727C9">
            <w:pPr>
              <w:numPr>
                <w:ilvl w:val="0"/>
                <w:numId w:val="25"/>
              </w:numPr>
              <w:ind w:left="714" w:hanging="357"/>
              <w:contextualSpacing/>
              <w:rPr>
                <w:rFonts w:cstheme="minorHAnsi"/>
                <w:color w:val="FF0000"/>
              </w:rPr>
            </w:pPr>
            <w:r w:rsidRPr="005749E1">
              <w:rPr>
                <w:rFonts w:cstheme="minorHAnsi"/>
              </w:rPr>
              <w:t>Partecipare al dibattito culturale.</w:t>
            </w:r>
          </w:p>
          <w:p w14:paraId="0FC8EF6F" w14:textId="77777777" w:rsidR="005727C9" w:rsidRPr="005749E1" w:rsidRDefault="005727C9" w:rsidP="005727C9">
            <w:pPr>
              <w:ind w:left="720"/>
              <w:contextualSpacing/>
              <w:rPr>
                <w:rFonts w:cstheme="minorHAnsi"/>
                <w:color w:val="FF0000"/>
              </w:rPr>
            </w:pPr>
          </w:p>
        </w:tc>
      </w:tr>
      <w:tr w:rsidR="005727C9" w:rsidRPr="005749E1" w14:paraId="029FB7A3" w14:textId="77777777" w:rsidTr="00ED069A">
        <w:trPr>
          <w:trHeight w:val="506"/>
        </w:trPr>
        <w:tc>
          <w:tcPr>
            <w:tcW w:w="2547" w:type="dxa"/>
            <w:vMerge/>
          </w:tcPr>
          <w:p w14:paraId="603774A8" w14:textId="77777777" w:rsidR="005727C9" w:rsidRPr="005749E1" w:rsidRDefault="005727C9" w:rsidP="005727C9">
            <w:pPr>
              <w:autoSpaceDE w:val="0"/>
              <w:autoSpaceDN w:val="0"/>
              <w:adjustRightInd w:val="0"/>
              <w:rPr>
                <w:rFonts w:cstheme="minorHAnsi"/>
                <w:b/>
                <w:bCs/>
              </w:rPr>
            </w:pPr>
          </w:p>
        </w:tc>
        <w:tc>
          <w:tcPr>
            <w:tcW w:w="6890" w:type="dxa"/>
          </w:tcPr>
          <w:p w14:paraId="4A833DE7" w14:textId="77777777" w:rsidR="005727C9" w:rsidRPr="005749E1" w:rsidRDefault="005727C9" w:rsidP="005727C9">
            <w:pPr>
              <w:autoSpaceDE w:val="0"/>
              <w:autoSpaceDN w:val="0"/>
              <w:adjustRightInd w:val="0"/>
              <w:rPr>
                <w:rFonts w:cstheme="minorHAnsi"/>
                <w:b/>
                <w:bCs/>
              </w:rPr>
            </w:pPr>
            <w:r w:rsidRPr="005749E1">
              <w:rPr>
                <w:rFonts w:cstheme="minorHAnsi"/>
                <w:b/>
                <w:bCs/>
              </w:rPr>
              <w:t>Sviluppo sostenibile,</w:t>
            </w:r>
            <w:r w:rsidRPr="005749E1">
              <w:rPr>
                <w:rFonts w:cstheme="minorHAnsi"/>
              </w:rPr>
              <w:t xml:space="preserve"> </w:t>
            </w:r>
            <w:r w:rsidRPr="005749E1">
              <w:rPr>
                <w:rFonts w:cstheme="minorHAnsi"/>
                <w:b/>
                <w:bCs/>
              </w:rPr>
              <w:t>educazione ambientale, conoscenza e tutela del patrimonio e del territorio</w:t>
            </w:r>
          </w:p>
          <w:p w14:paraId="27EA9DD6" w14:textId="77777777" w:rsidR="005727C9" w:rsidRPr="005749E1" w:rsidRDefault="005727C9" w:rsidP="005727C9">
            <w:pPr>
              <w:numPr>
                <w:ilvl w:val="0"/>
                <w:numId w:val="27"/>
              </w:numPr>
              <w:autoSpaceDE w:val="0"/>
              <w:autoSpaceDN w:val="0"/>
              <w:adjustRightInd w:val="0"/>
              <w:rPr>
                <w:rFonts w:cstheme="minorHAnsi"/>
                <w:color w:val="000000"/>
              </w:rPr>
            </w:pPr>
            <w:r w:rsidRPr="005749E1">
              <w:rPr>
                <w:rFonts w:cstheme="minorHAnsi"/>
                <w:color w:val="000000"/>
              </w:rPr>
              <w:t xml:space="preserve">Rispettare l’ambiente, curarlo, conservarlo, migliorarlo, assumendo il principio di responsabilità. </w:t>
            </w:r>
          </w:p>
          <w:p w14:paraId="6EB5E931" w14:textId="77777777" w:rsidR="005727C9" w:rsidRPr="005749E1" w:rsidRDefault="005727C9" w:rsidP="005727C9">
            <w:pPr>
              <w:numPr>
                <w:ilvl w:val="0"/>
                <w:numId w:val="27"/>
              </w:numPr>
              <w:autoSpaceDE w:val="0"/>
              <w:autoSpaceDN w:val="0"/>
              <w:adjustRightInd w:val="0"/>
              <w:rPr>
                <w:rFonts w:cstheme="minorHAnsi"/>
                <w:color w:val="000000"/>
              </w:rPr>
            </w:pPr>
            <w:r w:rsidRPr="005749E1">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53BFDD75" w14:textId="77777777" w:rsidR="005727C9" w:rsidRPr="005749E1" w:rsidRDefault="005727C9" w:rsidP="005727C9">
            <w:pPr>
              <w:autoSpaceDE w:val="0"/>
              <w:autoSpaceDN w:val="0"/>
              <w:adjustRightInd w:val="0"/>
              <w:rPr>
                <w:rFonts w:cstheme="minorHAnsi"/>
                <w:b/>
                <w:bCs/>
                <w:color w:val="000000"/>
              </w:rPr>
            </w:pPr>
          </w:p>
        </w:tc>
      </w:tr>
      <w:tr w:rsidR="005727C9" w:rsidRPr="005749E1" w14:paraId="096FF550" w14:textId="77777777" w:rsidTr="00ED069A">
        <w:trPr>
          <w:trHeight w:val="506"/>
        </w:trPr>
        <w:tc>
          <w:tcPr>
            <w:tcW w:w="2547" w:type="dxa"/>
            <w:vMerge/>
          </w:tcPr>
          <w:p w14:paraId="44548B6E" w14:textId="77777777" w:rsidR="005727C9" w:rsidRPr="005749E1" w:rsidRDefault="005727C9" w:rsidP="005727C9">
            <w:pPr>
              <w:autoSpaceDE w:val="0"/>
              <w:autoSpaceDN w:val="0"/>
              <w:adjustRightInd w:val="0"/>
              <w:rPr>
                <w:rFonts w:cstheme="minorHAnsi"/>
                <w:b/>
                <w:bCs/>
              </w:rPr>
            </w:pPr>
          </w:p>
        </w:tc>
        <w:tc>
          <w:tcPr>
            <w:tcW w:w="6890" w:type="dxa"/>
          </w:tcPr>
          <w:p w14:paraId="7A75E309" w14:textId="77777777" w:rsidR="005727C9" w:rsidRPr="005749E1" w:rsidRDefault="005727C9" w:rsidP="005727C9">
            <w:pPr>
              <w:rPr>
                <w:rFonts w:cstheme="minorHAnsi"/>
                <w:b/>
                <w:bCs/>
              </w:rPr>
            </w:pPr>
            <w:r w:rsidRPr="005749E1">
              <w:rPr>
                <w:rFonts w:cstheme="minorHAnsi"/>
                <w:b/>
                <w:bCs/>
              </w:rPr>
              <w:t>Cittadinanza digitale</w:t>
            </w:r>
          </w:p>
          <w:p w14:paraId="1793CC94" w14:textId="77777777" w:rsidR="005727C9" w:rsidRPr="005749E1" w:rsidRDefault="005727C9" w:rsidP="005727C9">
            <w:pPr>
              <w:numPr>
                <w:ilvl w:val="0"/>
                <w:numId w:val="28"/>
              </w:numPr>
              <w:autoSpaceDE w:val="0"/>
              <w:autoSpaceDN w:val="0"/>
              <w:adjustRightInd w:val="0"/>
              <w:rPr>
                <w:rFonts w:cstheme="minorHAnsi"/>
                <w:color w:val="000000"/>
              </w:rPr>
            </w:pPr>
            <w:r w:rsidRPr="005749E1">
              <w:rPr>
                <w:rFonts w:cstheme="minorHAnsi"/>
                <w:color w:val="000000"/>
              </w:rPr>
              <w:t xml:space="preserve">Esercitare i principi della cittadinanza digitale, con competenza e coerenza rispetto al sistema integrato di valori che regolano la vita democratica. </w:t>
            </w:r>
          </w:p>
          <w:p w14:paraId="7AC8EE6E" w14:textId="77777777" w:rsidR="005727C9" w:rsidRPr="005749E1" w:rsidRDefault="005727C9" w:rsidP="005727C9">
            <w:pPr>
              <w:rPr>
                <w:rFonts w:cstheme="minorHAnsi"/>
                <w:b/>
                <w:bCs/>
              </w:rPr>
            </w:pPr>
          </w:p>
        </w:tc>
      </w:tr>
      <w:tr w:rsidR="005727C9" w:rsidRPr="005749E1" w14:paraId="4F45C869" w14:textId="77777777" w:rsidTr="00ED069A">
        <w:trPr>
          <w:trHeight w:val="506"/>
        </w:trPr>
        <w:tc>
          <w:tcPr>
            <w:tcW w:w="2547" w:type="dxa"/>
          </w:tcPr>
          <w:p w14:paraId="2722C193" w14:textId="77777777" w:rsidR="005727C9" w:rsidRPr="005749E1" w:rsidRDefault="005727C9" w:rsidP="005727C9">
            <w:pPr>
              <w:rPr>
                <w:rFonts w:cstheme="minorHAnsi"/>
                <w:b/>
              </w:rPr>
            </w:pPr>
            <w:r w:rsidRPr="005749E1">
              <w:rPr>
                <w:rFonts w:cstheme="minorHAnsi"/>
                <w:b/>
              </w:rPr>
              <w:t>METODOLOGIE</w:t>
            </w:r>
          </w:p>
          <w:p w14:paraId="7B68F120" w14:textId="77777777" w:rsidR="005727C9" w:rsidRPr="005749E1" w:rsidRDefault="005727C9" w:rsidP="005727C9">
            <w:pPr>
              <w:autoSpaceDE w:val="0"/>
              <w:autoSpaceDN w:val="0"/>
              <w:adjustRightInd w:val="0"/>
              <w:rPr>
                <w:rFonts w:cstheme="minorHAnsi"/>
                <w:b/>
                <w:bCs/>
              </w:rPr>
            </w:pPr>
          </w:p>
        </w:tc>
        <w:tc>
          <w:tcPr>
            <w:tcW w:w="6890" w:type="dxa"/>
          </w:tcPr>
          <w:p w14:paraId="03F758D5" w14:textId="77777777" w:rsidR="005727C9" w:rsidRPr="005749E1" w:rsidRDefault="005727C9" w:rsidP="005727C9">
            <w:pPr>
              <w:numPr>
                <w:ilvl w:val="0"/>
                <w:numId w:val="28"/>
              </w:numPr>
              <w:contextualSpacing/>
              <w:rPr>
                <w:rFonts w:cstheme="minorHAnsi"/>
              </w:rPr>
            </w:pPr>
            <w:r w:rsidRPr="005749E1">
              <w:rPr>
                <w:rFonts w:cstheme="minorHAnsi"/>
              </w:rPr>
              <w:t>Brainstorming</w:t>
            </w:r>
          </w:p>
          <w:p w14:paraId="43178EC3" w14:textId="77777777" w:rsidR="005727C9" w:rsidRPr="005749E1" w:rsidRDefault="005727C9" w:rsidP="005727C9">
            <w:pPr>
              <w:numPr>
                <w:ilvl w:val="0"/>
                <w:numId w:val="28"/>
              </w:numPr>
              <w:contextualSpacing/>
              <w:rPr>
                <w:rFonts w:cstheme="minorHAnsi"/>
              </w:rPr>
            </w:pPr>
            <w:r w:rsidRPr="005749E1">
              <w:rPr>
                <w:rFonts w:cstheme="minorHAnsi"/>
              </w:rPr>
              <w:t>Lezione frontale dialogata</w:t>
            </w:r>
          </w:p>
          <w:p w14:paraId="79CCAF32" w14:textId="77777777" w:rsidR="005727C9" w:rsidRPr="005749E1" w:rsidRDefault="005727C9" w:rsidP="005727C9">
            <w:pPr>
              <w:numPr>
                <w:ilvl w:val="0"/>
                <w:numId w:val="28"/>
              </w:numPr>
              <w:contextualSpacing/>
              <w:rPr>
                <w:rFonts w:cstheme="minorHAnsi"/>
              </w:rPr>
            </w:pPr>
            <w:r w:rsidRPr="005749E1">
              <w:rPr>
                <w:rFonts w:cstheme="minorHAnsi"/>
              </w:rPr>
              <w:t xml:space="preserve">Learning by </w:t>
            </w:r>
            <w:proofErr w:type="spellStart"/>
            <w:r w:rsidRPr="005749E1">
              <w:rPr>
                <w:rFonts w:cstheme="minorHAnsi"/>
              </w:rPr>
              <w:t>doing</w:t>
            </w:r>
            <w:proofErr w:type="spellEnd"/>
          </w:p>
          <w:p w14:paraId="3C6A01A2" w14:textId="77777777" w:rsidR="005727C9" w:rsidRPr="005749E1" w:rsidRDefault="005727C9" w:rsidP="005727C9">
            <w:pPr>
              <w:numPr>
                <w:ilvl w:val="0"/>
                <w:numId w:val="28"/>
              </w:numPr>
              <w:contextualSpacing/>
              <w:rPr>
                <w:rFonts w:cstheme="minorHAnsi"/>
              </w:rPr>
            </w:pPr>
            <w:r w:rsidRPr="005749E1">
              <w:rPr>
                <w:rFonts w:cstheme="minorHAnsi"/>
              </w:rPr>
              <w:t>Cooperative learning</w:t>
            </w:r>
          </w:p>
          <w:p w14:paraId="49CD700E" w14:textId="77777777" w:rsidR="005727C9" w:rsidRPr="005749E1" w:rsidRDefault="005727C9" w:rsidP="005727C9">
            <w:pPr>
              <w:numPr>
                <w:ilvl w:val="0"/>
                <w:numId w:val="28"/>
              </w:numPr>
              <w:contextualSpacing/>
              <w:rPr>
                <w:rFonts w:cstheme="minorHAnsi"/>
              </w:rPr>
            </w:pPr>
            <w:proofErr w:type="spellStart"/>
            <w:r w:rsidRPr="005749E1">
              <w:rPr>
                <w:rFonts w:cstheme="minorHAnsi"/>
              </w:rPr>
              <w:t>Role</w:t>
            </w:r>
            <w:proofErr w:type="spellEnd"/>
            <w:r w:rsidRPr="005749E1">
              <w:rPr>
                <w:rFonts w:cstheme="minorHAnsi"/>
              </w:rPr>
              <w:t xml:space="preserve"> Play</w:t>
            </w:r>
          </w:p>
          <w:p w14:paraId="69509882" w14:textId="77777777" w:rsidR="005727C9" w:rsidRPr="005749E1" w:rsidRDefault="005727C9" w:rsidP="005727C9">
            <w:pPr>
              <w:numPr>
                <w:ilvl w:val="0"/>
                <w:numId w:val="28"/>
              </w:numPr>
              <w:contextualSpacing/>
              <w:rPr>
                <w:rFonts w:cstheme="minorHAnsi"/>
              </w:rPr>
            </w:pPr>
            <w:r w:rsidRPr="005749E1">
              <w:rPr>
                <w:rFonts w:cstheme="minorHAnsi"/>
              </w:rPr>
              <w:t xml:space="preserve">Peer </w:t>
            </w:r>
            <w:proofErr w:type="spellStart"/>
            <w:r w:rsidRPr="005749E1">
              <w:rPr>
                <w:rFonts w:cstheme="minorHAnsi"/>
              </w:rPr>
              <w:t>Education</w:t>
            </w:r>
            <w:proofErr w:type="spellEnd"/>
          </w:p>
          <w:p w14:paraId="53F7A1BF" w14:textId="77777777" w:rsidR="005727C9" w:rsidRPr="005749E1" w:rsidRDefault="005727C9" w:rsidP="005727C9">
            <w:pPr>
              <w:numPr>
                <w:ilvl w:val="0"/>
                <w:numId w:val="28"/>
              </w:numPr>
              <w:contextualSpacing/>
              <w:rPr>
                <w:rFonts w:cstheme="minorHAnsi"/>
              </w:rPr>
            </w:pPr>
            <w:r w:rsidRPr="005749E1">
              <w:rPr>
                <w:rFonts w:cstheme="minorHAnsi"/>
              </w:rPr>
              <w:t>Lezione con l’utilizzo delle TIC</w:t>
            </w:r>
          </w:p>
          <w:p w14:paraId="5E04F327" w14:textId="77777777" w:rsidR="005727C9" w:rsidRPr="005749E1" w:rsidRDefault="005727C9" w:rsidP="005727C9">
            <w:pPr>
              <w:numPr>
                <w:ilvl w:val="0"/>
                <w:numId w:val="28"/>
              </w:numPr>
              <w:contextualSpacing/>
              <w:rPr>
                <w:rFonts w:cstheme="minorHAnsi"/>
              </w:rPr>
            </w:pPr>
            <w:proofErr w:type="spellStart"/>
            <w:r w:rsidRPr="005749E1">
              <w:rPr>
                <w:rFonts w:cstheme="minorHAnsi"/>
              </w:rPr>
              <w:t>Flipped</w:t>
            </w:r>
            <w:proofErr w:type="spellEnd"/>
            <w:r w:rsidRPr="005749E1">
              <w:rPr>
                <w:rFonts w:cstheme="minorHAnsi"/>
              </w:rPr>
              <w:t xml:space="preserve"> </w:t>
            </w:r>
            <w:proofErr w:type="spellStart"/>
            <w:r w:rsidRPr="005749E1">
              <w:rPr>
                <w:rFonts w:cstheme="minorHAnsi"/>
              </w:rPr>
              <w:t>classroom</w:t>
            </w:r>
            <w:proofErr w:type="spellEnd"/>
          </w:p>
          <w:p w14:paraId="3D02AF36" w14:textId="77777777" w:rsidR="005727C9" w:rsidRPr="005449AA" w:rsidRDefault="005727C9" w:rsidP="005727C9">
            <w:pPr>
              <w:numPr>
                <w:ilvl w:val="0"/>
                <w:numId w:val="28"/>
              </w:numPr>
              <w:contextualSpacing/>
              <w:rPr>
                <w:rFonts w:cstheme="minorHAnsi"/>
              </w:rPr>
            </w:pPr>
            <w:r w:rsidRPr="005749E1">
              <w:rPr>
                <w:rFonts w:cstheme="minorHAnsi"/>
              </w:rPr>
              <w:t>Didattica per compiti di realtà</w:t>
            </w:r>
          </w:p>
          <w:p w14:paraId="7EB3B578" w14:textId="4C958B4A" w:rsidR="005727C9" w:rsidRPr="005749E1" w:rsidRDefault="005727C9" w:rsidP="005727C9">
            <w:pPr>
              <w:ind w:left="720"/>
              <w:contextualSpacing/>
              <w:rPr>
                <w:rFonts w:cstheme="minorHAnsi"/>
              </w:rPr>
            </w:pPr>
          </w:p>
        </w:tc>
      </w:tr>
      <w:tr w:rsidR="005727C9" w:rsidRPr="005749E1" w14:paraId="21D96B7A" w14:textId="77777777" w:rsidTr="00ED069A">
        <w:trPr>
          <w:trHeight w:val="506"/>
        </w:trPr>
        <w:tc>
          <w:tcPr>
            <w:tcW w:w="2547" w:type="dxa"/>
          </w:tcPr>
          <w:p w14:paraId="43263BE3" w14:textId="77777777" w:rsidR="005727C9" w:rsidRPr="005749E1" w:rsidRDefault="005727C9" w:rsidP="005727C9">
            <w:pPr>
              <w:rPr>
                <w:rFonts w:cstheme="minorHAnsi"/>
                <w:b/>
              </w:rPr>
            </w:pPr>
            <w:r w:rsidRPr="005749E1">
              <w:rPr>
                <w:rFonts w:cstheme="minorHAnsi"/>
                <w:b/>
              </w:rPr>
              <w:t>VALUTAZIONE</w:t>
            </w:r>
          </w:p>
          <w:p w14:paraId="2CD441D7" w14:textId="77777777" w:rsidR="005727C9" w:rsidRPr="005749E1" w:rsidRDefault="005727C9" w:rsidP="005727C9">
            <w:pPr>
              <w:rPr>
                <w:rFonts w:cstheme="minorHAnsi"/>
                <w:b/>
              </w:rPr>
            </w:pPr>
          </w:p>
        </w:tc>
        <w:tc>
          <w:tcPr>
            <w:tcW w:w="6890" w:type="dxa"/>
          </w:tcPr>
          <w:p w14:paraId="65EEAECB" w14:textId="77777777" w:rsidR="005727C9" w:rsidRPr="005749E1" w:rsidRDefault="005727C9" w:rsidP="005727C9">
            <w:pPr>
              <w:rPr>
                <w:rFonts w:cstheme="minorHAnsi"/>
                <w:b/>
              </w:rPr>
            </w:pPr>
            <w:r w:rsidRPr="005749E1">
              <w:rPr>
                <w:rFonts w:cstheme="minorHAnsi"/>
                <w:b/>
              </w:rPr>
              <w:t>Tipologie di verifiche formative:</w:t>
            </w:r>
          </w:p>
          <w:p w14:paraId="10B48BD9" w14:textId="77777777" w:rsidR="005727C9" w:rsidRPr="005749E1" w:rsidRDefault="005727C9" w:rsidP="005727C9">
            <w:pPr>
              <w:numPr>
                <w:ilvl w:val="0"/>
                <w:numId w:val="26"/>
              </w:numPr>
              <w:contextualSpacing/>
              <w:jc w:val="both"/>
              <w:rPr>
                <w:rFonts w:cstheme="minorHAnsi"/>
                <w:bCs/>
              </w:rPr>
            </w:pPr>
            <w:r w:rsidRPr="005749E1">
              <w:rPr>
                <w:rFonts w:cstheme="minorHAnsi"/>
                <w:b/>
              </w:rPr>
              <w:t xml:space="preserve">Produzione e comprensione scritta: </w:t>
            </w:r>
            <w:r w:rsidRPr="005749E1">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7965BF19" w14:textId="77777777" w:rsidR="005727C9" w:rsidRPr="005749E1" w:rsidRDefault="005727C9" w:rsidP="005727C9">
            <w:pPr>
              <w:numPr>
                <w:ilvl w:val="0"/>
                <w:numId w:val="31"/>
              </w:numPr>
              <w:contextualSpacing/>
              <w:jc w:val="both"/>
              <w:rPr>
                <w:rFonts w:cstheme="minorHAnsi"/>
                <w:bCs/>
              </w:rPr>
            </w:pPr>
            <w:r w:rsidRPr="005749E1">
              <w:rPr>
                <w:rFonts w:cstheme="minorHAnsi"/>
                <w:b/>
              </w:rPr>
              <w:t xml:space="preserve">Produzione e comprensione orale: </w:t>
            </w:r>
            <w:proofErr w:type="spellStart"/>
            <w:r w:rsidRPr="005749E1">
              <w:rPr>
                <w:rFonts w:cstheme="minorHAnsi"/>
                <w:bCs/>
              </w:rPr>
              <w:t>oral</w:t>
            </w:r>
            <w:proofErr w:type="spellEnd"/>
            <w:r w:rsidRPr="005749E1">
              <w:rPr>
                <w:rFonts w:cstheme="minorHAnsi"/>
                <w:bCs/>
              </w:rPr>
              <w:t xml:space="preserve"> reports su argomenti assegnati, interazione in attività comunicative, descrizione di immagini, brevi traduzioni, esercizi lessicali, attività di ascolto con tabelle e griglie da compilare.</w:t>
            </w:r>
          </w:p>
          <w:p w14:paraId="4F6115EC" w14:textId="77777777" w:rsidR="005727C9" w:rsidRPr="005749E1" w:rsidRDefault="005727C9" w:rsidP="005727C9">
            <w:pPr>
              <w:numPr>
                <w:ilvl w:val="0"/>
                <w:numId w:val="26"/>
              </w:numPr>
              <w:contextualSpacing/>
              <w:jc w:val="both"/>
              <w:rPr>
                <w:rFonts w:cstheme="minorHAnsi"/>
                <w:b/>
              </w:rPr>
            </w:pPr>
            <w:r w:rsidRPr="005749E1">
              <w:rPr>
                <w:rFonts w:cstheme="minorHAnsi"/>
                <w:b/>
              </w:rPr>
              <w:lastRenderedPageBreak/>
              <w:t>Controllo e correzione dei compiti assegnati</w:t>
            </w:r>
          </w:p>
          <w:p w14:paraId="5A92D1AE" w14:textId="77777777" w:rsidR="005727C9" w:rsidRPr="005749E1" w:rsidRDefault="005727C9" w:rsidP="005727C9">
            <w:pPr>
              <w:numPr>
                <w:ilvl w:val="0"/>
                <w:numId w:val="26"/>
              </w:numPr>
              <w:contextualSpacing/>
              <w:rPr>
                <w:rFonts w:cstheme="minorHAnsi"/>
                <w:b/>
              </w:rPr>
            </w:pPr>
            <w:r w:rsidRPr="005749E1">
              <w:rPr>
                <w:rFonts w:cstheme="minorHAnsi"/>
                <w:b/>
              </w:rPr>
              <w:t>Eventuali esercitazioni di consolidamento</w:t>
            </w:r>
          </w:p>
          <w:p w14:paraId="4D82DCF9" w14:textId="77777777" w:rsidR="005727C9" w:rsidRPr="005749E1" w:rsidRDefault="005727C9" w:rsidP="005727C9">
            <w:pPr>
              <w:numPr>
                <w:ilvl w:val="0"/>
                <w:numId w:val="26"/>
              </w:numPr>
              <w:contextualSpacing/>
              <w:rPr>
                <w:rFonts w:cstheme="minorHAnsi"/>
                <w:b/>
              </w:rPr>
            </w:pPr>
            <w:r w:rsidRPr="005749E1">
              <w:rPr>
                <w:rFonts w:cstheme="minorHAnsi"/>
                <w:b/>
              </w:rPr>
              <w:t>Prove di comprensione e/o di produzione orale e/o scritta</w:t>
            </w:r>
          </w:p>
          <w:p w14:paraId="3064115A" w14:textId="77777777" w:rsidR="005727C9" w:rsidRPr="005749E1" w:rsidRDefault="005727C9" w:rsidP="005727C9">
            <w:pPr>
              <w:rPr>
                <w:rFonts w:cstheme="minorHAnsi"/>
                <w:b/>
              </w:rPr>
            </w:pPr>
          </w:p>
          <w:p w14:paraId="09FA7BD2" w14:textId="77777777" w:rsidR="005727C9" w:rsidRPr="005749E1" w:rsidRDefault="005727C9" w:rsidP="005727C9">
            <w:pPr>
              <w:rPr>
                <w:rFonts w:cstheme="minorHAnsi"/>
                <w:b/>
              </w:rPr>
            </w:pPr>
            <w:r w:rsidRPr="005749E1">
              <w:rPr>
                <w:rFonts w:cstheme="minorHAnsi"/>
                <w:b/>
              </w:rPr>
              <w:t>Tipologie di verifiche sommative</w:t>
            </w:r>
          </w:p>
          <w:p w14:paraId="696CDDC2" w14:textId="77777777" w:rsidR="005727C9" w:rsidRPr="005749E1" w:rsidRDefault="005727C9" w:rsidP="005727C9">
            <w:pPr>
              <w:numPr>
                <w:ilvl w:val="0"/>
                <w:numId w:val="26"/>
              </w:numPr>
              <w:contextualSpacing/>
              <w:jc w:val="both"/>
              <w:rPr>
                <w:rFonts w:cstheme="minorHAnsi"/>
                <w:bCs/>
              </w:rPr>
            </w:pPr>
            <w:r w:rsidRPr="005749E1">
              <w:rPr>
                <w:rFonts w:cstheme="minorHAnsi"/>
                <w:b/>
              </w:rPr>
              <w:t xml:space="preserve">Produzione e comprensione scritta: </w:t>
            </w:r>
            <w:r w:rsidRPr="005749E1">
              <w:rPr>
                <w:rFonts w:cstheme="minorHAnsi"/>
                <w:color w:val="000000"/>
              </w:rPr>
              <w:t>prove scritte di composizione, produzione guidata, semi-guidata e libera su traccia, questionari a risposta chiusa e/o aperta, stesura di riassunti, resoconti, relazioni scritte, p</w:t>
            </w:r>
            <w:r w:rsidRPr="005749E1">
              <w:rPr>
                <w:rFonts w:cstheme="minorHAnsi"/>
                <w:bCs/>
              </w:rPr>
              <w:t>rove di comprensione e/o di produzione scritta</w:t>
            </w:r>
          </w:p>
          <w:p w14:paraId="10845DB5" w14:textId="77777777" w:rsidR="005727C9" w:rsidRPr="005749E1" w:rsidRDefault="005727C9" w:rsidP="005727C9">
            <w:pPr>
              <w:numPr>
                <w:ilvl w:val="0"/>
                <w:numId w:val="32"/>
              </w:numPr>
              <w:contextualSpacing/>
              <w:rPr>
                <w:rFonts w:cstheme="minorHAnsi"/>
              </w:rPr>
            </w:pPr>
            <w:r w:rsidRPr="005749E1">
              <w:rPr>
                <w:rFonts w:cstheme="minorHAnsi"/>
                <w:b/>
              </w:rPr>
              <w:t>Produzione e comprensione orale:</w:t>
            </w:r>
          </w:p>
          <w:p w14:paraId="410B9064" w14:textId="77777777" w:rsidR="005727C9" w:rsidRPr="005749E1" w:rsidRDefault="005727C9" w:rsidP="005727C9">
            <w:pPr>
              <w:ind w:left="720"/>
              <w:contextualSpacing/>
              <w:jc w:val="both"/>
              <w:rPr>
                <w:rFonts w:cstheme="minorHAnsi"/>
                <w:bCs/>
              </w:rPr>
            </w:pPr>
            <w:proofErr w:type="spellStart"/>
            <w:r w:rsidRPr="005749E1">
              <w:rPr>
                <w:rFonts w:cstheme="minorHAnsi"/>
                <w:bCs/>
              </w:rPr>
              <w:t>Oral</w:t>
            </w:r>
            <w:proofErr w:type="spellEnd"/>
            <w:r w:rsidRPr="005749E1">
              <w:rPr>
                <w:rFonts w:cstheme="minorHAnsi"/>
                <w:bCs/>
              </w:rPr>
              <w:t xml:space="preserve"> reports su argomenti studiati, interazione in attività comunicative, descrizione di immagini, brevi traduzioni, prove di comprensione e/o di produzione orale </w:t>
            </w:r>
          </w:p>
          <w:p w14:paraId="73AF2989" w14:textId="77777777" w:rsidR="005727C9" w:rsidRPr="005749E1" w:rsidRDefault="005727C9" w:rsidP="005727C9">
            <w:pPr>
              <w:ind w:left="720"/>
              <w:contextualSpacing/>
              <w:rPr>
                <w:rFonts w:cstheme="minorHAnsi"/>
              </w:rPr>
            </w:pPr>
          </w:p>
        </w:tc>
      </w:tr>
    </w:tbl>
    <w:p w14:paraId="4F1389B7" w14:textId="77777777" w:rsidR="005749E1" w:rsidRDefault="005749E1" w:rsidP="005749E1">
      <w:pPr>
        <w:spacing w:after="160" w:line="259" w:lineRule="auto"/>
        <w:rPr>
          <w:rFonts w:cstheme="minorHAnsi"/>
          <w:kern w:val="0"/>
          <w:sz w:val="18"/>
          <w:szCs w:val="18"/>
          <w14:ligatures w14:val="none"/>
        </w:rPr>
      </w:pPr>
    </w:p>
    <w:p w14:paraId="44B97FFE" w14:textId="77777777" w:rsidR="00013EF2" w:rsidRDefault="00013EF2" w:rsidP="005749E1">
      <w:pPr>
        <w:spacing w:after="160" w:line="259" w:lineRule="auto"/>
        <w:rPr>
          <w:rFonts w:cstheme="minorHAnsi"/>
          <w:kern w:val="0"/>
          <w:sz w:val="18"/>
          <w:szCs w:val="18"/>
          <w14:ligatures w14:val="none"/>
        </w:rPr>
      </w:pPr>
    </w:p>
    <w:p w14:paraId="36DBCA61" w14:textId="77777777" w:rsidR="00013EF2" w:rsidRDefault="00013EF2" w:rsidP="005749E1">
      <w:pPr>
        <w:spacing w:after="160" w:line="259" w:lineRule="auto"/>
        <w:rPr>
          <w:rFonts w:cstheme="minorHAnsi"/>
          <w:kern w:val="0"/>
          <w:sz w:val="18"/>
          <w:szCs w:val="18"/>
          <w14:ligatures w14:val="none"/>
        </w:rPr>
      </w:pPr>
    </w:p>
    <w:p w14:paraId="0DBF4C1A" w14:textId="77777777" w:rsidR="00013EF2" w:rsidRDefault="00013EF2" w:rsidP="005749E1">
      <w:pPr>
        <w:spacing w:after="160" w:line="259" w:lineRule="auto"/>
        <w:rPr>
          <w:rFonts w:cstheme="minorHAnsi"/>
          <w:kern w:val="0"/>
          <w:sz w:val="18"/>
          <w:szCs w:val="18"/>
          <w14:ligatures w14:val="none"/>
        </w:rPr>
      </w:pPr>
    </w:p>
    <w:p w14:paraId="212192E4" w14:textId="77777777" w:rsidR="00013EF2" w:rsidRDefault="00013EF2" w:rsidP="005749E1">
      <w:pPr>
        <w:spacing w:after="160" w:line="259" w:lineRule="auto"/>
        <w:rPr>
          <w:rFonts w:cstheme="minorHAnsi"/>
          <w:kern w:val="0"/>
          <w:sz w:val="18"/>
          <w:szCs w:val="18"/>
          <w14:ligatures w14:val="none"/>
        </w:rPr>
      </w:pPr>
    </w:p>
    <w:p w14:paraId="2D74A4C3" w14:textId="77777777" w:rsidR="00013EF2" w:rsidRDefault="00013EF2" w:rsidP="005749E1">
      <w:pPr>
        <w:spacing w:after="160" w:line="259" w:lineRule="auto"/>
        <w:rPr>
          <w:rFonts w:cstheme="minorHAnsi"/>
          <w:kern w:val="0"/>
          <w:sz w:val="18"/>
          <w:szCs w:val="18"/>
          <w14:ligatures w14:val="none"/>
        </w:rPr>
      </w:pPr>
    </w:p>
    <w:p w14:paraId="620EEF85" w14:textId="77777777" w:rsidR="00013EF2" w:rsidRDefault="00013EF2" w:rsidP="005749E1">
      <w:pPr>
        <w:spacing w:after="160" w:line="259" w:lineRule="auto"/>
        <w:rPr>
          <w:rFonts w:cstheme="minorHAnsi"/>
          <w:kern w:val="0"/>
          <w:sz w:val="18"/>
          <w:szCs w:val="18"/>
          <w14:ligatures w14:val="none"/>
        </w:rPr>
      </w:pPr>
    </w:p>
    <w:p w14:paraId="29F79246" w14:textId="77777777" w:rsidR="00013EF2" w:rsidRDefault="00013EF2" w:rsidP="005749E1">
      <w:pPr>
        <w:spacing w:after="160" w:line="259" w:lineRule="auto"/>
        <w:rPr>
          <w:rFonts w:cstheme="minorHAnsi"/>
          <w:kern w:val="0"/>
          <w:sz w:val="18"/>
          <w:szCs w:val="18"/>
          <w14:ligatures w14:val="none"/>
        </w:rPr>
      </w:pPr>
    </w:p>
    <w:p w14:paraId="0D579767" w14:textId="77777777" w:rsidR="00013EF2" w:rsidRDefault="00013EF2" w:rsidP="005749E1">
      <w:pPr>
        <w:spacing w:after="160" w:line="259" w:lineRule="auto"/>
        <w:rPr>
          <w:rFonts w:cstheme="minorHAnsi"/>
          <w:kern w:val="0"/>
          <w:sz w:val="18"/>
          <w:szCs w:val="18"/>
          <w14:ligatures w14:val="none"/>
        </w:rPr>
      </w:pPr>
    </w:p>
    <w:p w14:paraId="7012BC15" w14:textId="77777777" w:rsidR="00013EF2" w:rsidRDefault="00013EF2" w:rsidP="005749E1">
      <w:pPr>
        <w:spacing w:after="160" w:line="259" w:lineRule="auto"/>
        <w:rPr>
          <w:rFonts w:cstheme="minorHAnsi"/>
          <w:kern w:val="0"/>
          <w:sz w:val="18"/>
          <w:szCs w:val="18"/>
          <w14:ligatures w14:val="none"/>
        </w:rPr>
      </w:pPr>
    </w:p>
    <w:p w14:paraId="6C5D51E2" w14:textId="77777777" w:rsidR="00013EF2" w:rsidRDefault="00013EF2" w:rsidP="005749E1">
      <w:pPr>
        <w:spacing w:after="160" w:line="259" w:lineRule="auto"/>
        <w:rPr>
          <w:rFonts w:cstheme="minorHAnsi"/>
          <w:kern w:val="0"/>
          <w:sz w:val="18"/>
          <w:szCs w:val="18"/>
          <w14:ligatures w14:val="none"/>
        </w:rPr>
      </w:pPr>
    </w:p>
    <w:p w14:paraId="56EE7AA2" w14:textId="77777777" w:rsidR="00013EF2" w:rsidRDefault="00013EF2" w:rsidP="005749E1">
      <w:pPr>
        <w:spacing w:after="160" w:line="259" w:lineRule="auto"/>
        <w:rPr>
          <w:rFonts w:cstheme="minorHAnsi"/>
          <w:kern w:val="0"/>
          <w:sz w:val="18"/>
          <w:szCs w:val="18"/>
          <w14:ligatures w14:val="none"/>
        </w:rPr>
      </w:pPr>
    </w:p>
    <w:p w14:paraId="54A7BFF5" w14:textId="77777777" w:rsidR="00013EF2" w:rsidRDefault="00013EF2" w:rsidP="005749E1">
      <w:pPr>
        <w:spacing w:after="160" w:line="259" w:lineRule="auto"/>
        <w:rPr>
          <w:rFonts w:cstheme="minorHAnsi"/>
          <w:kern w:val="0"/>
          <w:sz w:val="18"/>
          <w:szCs w:val="18"/>
          <w14:ligatures w14:val="none"/>
        </w:rPr>
      </w:pPr>
    </w:p>
    <w:p w14:paraId="2C822663" w14:textId="77777777" w:rsidR="00013EF2" w:rsidRDefault="00013EF2" w:rsidP="005749E1">
      <w:pPr>
        <w:spacing w:after="160" w:line="259" w:lineRule="auto"/>
        <w:rPr>
          <w:rFonts w:cstheme="minorHAnsi"/>
          <w:kern w:val="0"/>
          <w:sz w:val="18"/>
          <w:szCs w:val="18"/>
          <w14:ligatures w14:val="none"/>
        </w:rPr>
      </w:pPr>
    </w:p>
    <w:p w14:paraId="6F83DB42" w14:textId="77777777" w:rsidR="00013EF2" w:rsidRDefault="00013EF2" w:rsidP="005749E1">
      <w:pPr>
        <w:spacing w:after="160" w:line="259" w:lineRule="auto"/>
        <w:rPr>
          <w:rFonts w:cstheme="minorHAnsi"/>
          <w:kern w:val="0"/>
          <w:sz w:val="18"/>
          <w:szCs w:val="18"/>
          <w14:ligatures w14:val="none"/>
        </w:rPr>
      </w:pPr>
    </w:p>
    <w:p w14:paraId="2497DBB4" w14:textId="77777777" w:rsidR="00013EF2" w:rsidRDefault="00013EF2" w:rsidP="005749E1">
      <w:pPr>
        <w:spacing w:after="160" w:line="259" w:lineRule="auto"/>
        <w:rPr>
          <w:rFonts w:cstheme="minorHAnsi"/>
          <w:kern w:val="0"/>
          <w:sz w:val="18"/>
          <w:szCs w:val="18"/>
          <w14:ligatures w14:val="none"/>
        </w:rPr>
      </w:pPr>
    </w:p>
    <w:p w14:paraId="1C707E23" w14:textId="77777777" w:rsidR="00013EF2" w:rsidRDefault="00013EF2" w:rsidP="005749E1">
      <w:pPr>
        <w:spacing w:after="160" w:line="259" w:lineRule="auto"/>
        <w:rPr>
          <w:rFonts w:cstheme="minorHAnsi"/>
          <w:kern w:val="0"/>
          <w:sz w:val="18"/>
          <w:szCs w:val="18"/>
          <w14:ligatures w14:val="none"/>
        </w:rPr>
      </w:pPr>
    </w:p>
    <w:p w14:paraId="0067A440" w14:textId="77777777" w:rsidR="00013EF2" w:rsidRDefault="00013EF2" w:rsidP="005749E1">
      <w:pPr>
        <w:spacing w:after="160" w:line="259" w:lineRule="auto"/>
        <w:rPr>
          <w:rFonts w:cstheme="minorHAnsi"/>
          <w:kern w:val="0"/>
          <w:sz w:val="18"/>
          <w:szCs w:val="18"/>
          <w14:ligatures w14:val="none"/>
        </w:rPr>
      </w:pPr>
    </w:p>
    <w:p w14:paraId="7107EA62" w14:textId="77777777" w:rsidR="00013EF2" w:rsidRDefault="00013EF2" w:rsidP="005749E1">
      <w:pPr>
        <w:spacing w:after="160" w:line="259" w:lineRule="auto"/>
        <w:rPr>
          <w:rFonts w:cstheme="minorHAnsi"/>
          <w:kern w:val="0"/>
          <w:sz w:val="18"/>
          <w:szCs w:val="18"/>
          <w14:ligatures w14:val="none"/>
        </w:rPr>
      </w:pPr>
    </w:p>
    <w:p w14:paraId="38EE6E78" w14:textId="77777777" w:rsidR="00013EF2" w:rsidRDefault="00013EF2" w:rsidP="005749E1">
      <w:pPr>
        <w:spacing w:after="160" w:line="259" w:lineRule="auto"/>
        <w:rPr>
          <w:rFonts w:cstheme="minorHAnsi"/>
          <w:kern w:val="0"/>
          <w:sz w:val="18"/>
          <w:szCs w:val="18"/>
          <w14:ligatures w14:val="none"/>
        </w:rPr>
      </w:pPr>
    </w:p>
    <w:p w14:paraId="540EA1DE" w14:textId="77777777" w:rsidR="00013EF2" w:rsidRDefault="00013EF2" w:rsidP="005749E1">
      <w:pPr>
        <w:spacing w:after="160" w:line="259" w:lineRule="auto"/>
        <w:rPr>
          <w:rFonts w:cstheme="minorHAnsi"/>
          <w:kern w:val="0"/>
          <w:sz w:val="18"/>
          <w:szCs w:val="18"/>
          <w14:ligatures w14:val="none"/>
        </w:rPr>
      </w:pPr>
    </w:p>
    <w:p w14:paraId="40A4E573" w14:textId="77777777" w:rsidR="00013EF2" w:rsidRDefault="00013EF2" w:rsidP="005749E1">
      <w:pPr>
        <w:spacing w:after="160" w:line="259" w:lineRule="auto"/>
        <w:rPr>
          <w:rFonts w:cstheme="minorHAnsi"/>
          <w:kern w:val="0"/>
          <w:sz w:val="18"/>
          <w:szCs w:val="18"/>
          <w14:ligatures w14:val="none"/>
        </w:rPr>
      </w:pPr>
    </w:p>
    <w:p w14:paraId="46CFC087" w14:textId="77777777" w:rsidR="00013EF2" w:rsidRDefault="00013EF2" w:rsidP="005749E1">
      <w:pPr>
        <w:spacing w:after="160" w:line="259" w:lineRule="auto"/>
        <w:rPr>
          <w:rFonts w:cstheme="minorHAnsi"/>
          <w:kern w:val="0"/>
          <w:sz w:val="18"/>
          <w:szCs w:val="18"/>
          <w14:ligatures w14:val="none"/>
        </w:rPr>
      </w:pPr>
    </w:p>
    <w:p w14:paraId="168D705B" w14:textId="77777777" w:rsidR="00013EF2" w:rsidRDefault="00013EF2" w:rsidP="005749E1">
      <w:pPr>
        <w:spacing w:after="160" w:line="259" w:lineRule="auto"/>
        <w:rPr>
          <w:rFonts w:cstheme="minorHAnsi"/>
          <w:kern w:val="0"/>
          <w:sz w:val="18"/>
          <w:szCs w:val="18"/>
          <w14:ligatures w14:val="none"/>
        </w:rPr>
      </w:pPr>
    </w:p>
    <w:p w14:paraId="1163B735" w14:textId="77777777" w:rsidR="00013EF2" w:rsidRDefault="00013EF2" w:rsidP="005749E1">
      <w:pPr>
        <w:spacing w:after="160" w:line="259" w:lineRule="auto"/>
        <w:rPr>
          <w:rFonts w:cstheme="minorHAnsi"/>
          <w:kern w:val="0"/>
          <w:sz w:val="18"/>
          <w:szCs w:val="18"/>
          <w14:ligatures w14:val="none"/>
        </w:rPr>
      </w:pPr>
    </w:p>
    <w:p w14:paraId="4FF03FE8" w14:textId="77777777" w:rsidR="00013EF2" w:rsidRPr="005749E1" w:rsidRDefault="00013EF2" w:rsidP="005749E1">
      <w:pPr>
        <w:spacing w:after="160" w:line="259" w:lineRule="auto"/>
        <w:rPr>
          <w:rFonts w:cstheme="minorHAnsi"/>
          <w:kern w:val="0"/>
          <w:sz w:val="18"/>
          <w:szCs w:val="18"/>
          <w14:ligatures w14:val="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5749E1" w:rsidRPr="005749E1" w14:paraId="2C43DE58"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3B970912"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lastRenderedPageBreak/>
              <w:t>GRIGLIA di VALUTAZIONE</w:t>
            </w:r>
          </w:p>
        </w:tc>
      </w:tr>
      <w:tr w:rsidR="005749E1" w:rsidRPr="005749E1" w14:paraId="03F13EA0" w14:textId="77777777" w:rsidTr="00ED069A">
        <w:tc>
          <w:tcPr>
            <w:tcW w:w="2410" w:type="dxa"/>
            <w:tcBorders>
              <w:top w:val="single" w:sz="4" w:space="0" w:color="auto"/>
              <w:left w:val="single" w:sz="4" w:space="0" w:color="auto"/>
              <w:bottom w:val="single" w:sz="4" w:space="0" w:color="auto"/>
              <w:right w:val="single" w:sz="4" w:space="0" w:color="auto"/>
            </w:tcBorders>
          </w:tcPr>
          <w:p w14:paraId="42B59189" w14:textId="77777777" w:rsidR="005749E1" w:rsidRPr="005749E1" w:rsidRDefault="005749E1" w:rsidP="005749E1">
            <w:pPr>
              <w:spacing w:after="160" w:line="259" w:lineRule="auto"/>
              <w:rPr>
                <w:rFonts w:cstheme="minorHAnsi"/>
                <w:b/>
                <w:kern w:val="0"/>
                <w:sz w:val="18"/>
                <w:szCs w:val="18"/>
                <w14:ligatures w14:val="none"/>
              </w:rPr>
            </w:pPr>
            <w:r w:rsidRPr="005749E1">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4A9D1E1E"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08994D94"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7C41D0B9"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DESCRITTORI DEI LIVELLI DI APPRENDIMENTO</w:t>
            </w:r>
          </w:p>
        </w:tc>
      </w:tr>
      <w:tr w:rsidR="005749E1" w:rsidRPr="005749E1" w14:paraId="764FB03C" w14:textId="77777777" w:rsidTr="00ED069A">
        <w:tc>
          <w:tcPr>
            <w:tcW w:w="2410" w:type="dxa"/>
            <w:tcBorders>
              <w:top w:val="single" w:sz="4" w:space="0" w:color="auto"/>
              <w:left w:val="single" w:sz="4" w:space="0" w:color="auto"/>
              <w:bottom w:val="single" w:sz="4" w:space="0" w:color="auto"/>
              <w:right w:val="single" w:sz="4" w:space="0" w:color="auto"/>
            </w:tcBorders>
          </w:tcPr>
          <w:p w14:paraId="58FC2583" w14:textId="77777777" w:rsidR="005749E1" w:rsidRPr="005749E1" w:rsidRDefault="005749E1" w:rsidP="005749E1">
            <w:pPr>
              <w:spacing w:after="160" w:line="259" w:lineRule="auto"/>
              <w:jc w:val="center"/>
              <w:rPr>
                <w:rFonts w:cstheme="minorHAnsi"/>
                <w:b/>
                <w:kern w:val="0"/>
                <w:sz w:val="18"/>
                <w:szCs w:val="18"/>
                <w14:ligatures w14:val="none"/>
              </w:rPr>
            </w:pPr>
          </w:p>
          <w:p w14:paraId="5C3804EE"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6C21FF57"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F4DA77C" w14:textId="77777777" w:rsidR="005749E1" w:rsidRPr="005749E1" w:rsidRDefault="005749E1" w:rsidP="005749E1">
            <w:pPr>
              <w:spacing w:after="160" w:line="259" w:lineRule="auto"/>
              <w:ind w:right="-96"/>
              <w:jc w:val="center"/>
              <w:rPr>
                <w:rFonts w:cstheme="minorHAnsi"/>
                <w:b/>
                <w:bCs/>
                <w:kern w:val="0"/>
                <w:sz w:val="18"/>
                <w:szCs w:val="18"/>
                <w14:ligatures w14:val="none"/>
              </w:rPr>
            </w:pPr>
            <w:r w:rsidRPr="005749E1">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111F3C0E"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w:t>
            </w:r>
          </w:p>
        </w:tc>
      </w:tr>
      <w:tr w:rsidR="005749E1" w:rsidRPr="005749E1" w14:paraId="01BB3F49" w14:textId="77777777" w:rsidTr="00ED069A">
        <w:tc>
          <w:tcPr>
            <w:tcW w:w="2410" w:type="dxa"/>
            <w:vMerge w:val="restart"/>
            <w:tcBorders>
              <w:top w:val="single" w:sz="4" w:space="0" w:color="auto"/>
              <w:left w:val="single" w:sz="4" w:space="0" w:color="auto"/>
              <w:right w:val="single" w:sz="4" w:space="0" w:color="auto"/>
            </w:tcBorders>
          </w:tcPr>
          <w:p w14:paraId="6A28F51D" w14:textId="77777777" w:rsidR="005749E1" w:rsidRPr="005749E1" w:rsidRDefault="005749E1" w:rsidP="005749E1">
            <w:pPr>
              <w:spacing w:after="160" w:line="259" w:lineRule="auto"/>
              <w:jc w:val="center"/>
              <w:rPr>
                <w:rFonts w:cstheme="minorHAnsi"/>
                <w:b/>
                <w:kern w:val="0"/>
                <w:sz w:val="18"/>
                <w:szCs w:val="18"/>
                <w14:ligatures w14:val="none"/>
              </w:rPr>
            </w:pPr>
          </w:p>
          <w:p w14:paraId="40505B89" w14:textId="77777777" w:rsidR="005749E1" w:rsidRPr="005749E1" w:rsidRDefault="005749E1" w:rsidP="005749E1">
            <w:pPr>
              <w:spacing w:after="160" w:line="259" w:lineRule="auto"/>
              <w:jc w:val="center"/>
              <w:rPr>
                <w:rFonts w:cstheme="minorHAnsi"/>
                <w:b/>
                <w:kern w:val="0"/>
                <w:sz w:val="18"/>
                <w:szCs w:val="18"/>
                <w14:ligatures w14:val="none"/>
              </w:rPr>
            </w:pPr>
          </w:p>
          <w:p w14:paraId="65D4763A" w14:textId="77777777" w:rsidR="005749E1" w:rsidRPr="005749E1" w:rsidRDefault="005749E1" w:rsidP="005749E1">
            <w:pPr>
              <w:spacing w:after="160" w:line="259" w:lineRule="auto"/>
              <w:jc w:val="center"/>
              <w:rPr>
                <w:rFonts w:cstheme="minorHAnsi"/>
                <w:b/>
                <w:kern w:val="0"/>
                <w:sz w:val="18"/>
                <w:szCs w:val="18"/>
                <w14:ligatures w14:val="none"/>
              </w:rPr>
            </w:pPr>
          </w:p>
          <w:p w14:paraId="22C878A5"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FC92928"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33CCDDA"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2EB21ACF"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5749E1" w:rsidRPr="005749E1" w14:paraId="5011EDA7" w14:textId="77777777" w:rsidTr="00ED069A">
        <w:tc>
          <w:tcPr>
            <w:tcW w:w="2410" w:type="dxa"/>
            <w:vMerge/>
            <w:tcBorders>
              <w:left w:val="single" w:sz="4" w:space="0" w:color="auto"/>
              <w:bottom w:val="single" w:sz="4" w:space="0" w:color="auto"/>
              <w:right w:val="single" w:sz="4" w:space="0" w:color="auto"/>
            </w:tcBorders>
          </w:tcPr>
          <w:p w14:paraId="07777CF5" w14:textId="77777777" w:rsidR="005749E1" w:rsidRPr="005749E1" w:rsidRDefault="005749E1" w:rsidP="005749E1">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0E0187A5"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BBD77BB"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5EA737BB"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5749E1" w:rsidRPr="005749E1" w14:paraId="189D6C82" w14:textId="77777777" w:rsidTr="00ED069A">
        <w:tc>
          <w:tcPr>
            <w:tcW w:w="2410" w:type="dxa"/>
            <w:tcBorders>
              <w:top w:val="single" w:sz="4" w:space="0" w:color="auto"/>
              <w:left w:val="single" w:sz="4" w:space="0" w:color="auto"/>
              <w:bottom w:val="single" w:sz="4" w:space="0" w:color="auto"/>
              <w:right w:val="single" w:sz="4" w:space="0" w:color="auto"/>
            </w:tcBorders>
          </w:tcPr>
          <w:p w14:paraId="5AD70F03" w14:textId="77777777" w:rsidR="005749E1" w:rsidRPr="005749E1" w:rsidRDefault="005749E1" w:rsidP="005749E1">
            <w:pPr>
              <w:spacing w:after="160" w:line="259" w:lineRule="auto"/>
              <w:jc w:val="center"/>
              <w:rPr>
                <w:rFonts w:cstheme="minorHAnsi"/>
                <w:b/>
                <w:kern w:val="0"/>
                <w:sz w:val="18"/>
                <w:szCs w:val="18"/>
                <w14:ligatures w14:val="none"/>
              </w:rPr>
            </w:pPr>
          </w:p>
          <w:p w14:paraId="0767BCC9"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C22491" w14:textId="77777777" w:rsidR="005749E1" w:rsidRPr="005749E1" w:rsidRDefault="005749E1" w:rsidP="005749E1">
            <w:pPr>
              <w:spacing w:after="160" w:line="259" w:lineRule="auto"/>
              <w:jc w:val="center"/>
              <w:rPr>
                <w:rFonts w:cstheme="minorHAnsi"/>
                <w:b/>
                <w:kern w:val="0"/>
                <w:sz w:val="18"/>
                <w:szCs w:val="18"/>
                <w14:ligatures w14:val="none"/>
              </w:rPr>
            </w:pPr>
            <w:r w:rsidRPr="005749E1">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0019556"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57CAC2BB" w14:textId="77777777" w:rsidR="005749E1" w:rsidRPr="005749E1" w:rsidRDefault="005749E1" w:rsidP="005749E1">
            <w:pPr>
              <w:spacing w:after="160" w:line="259" w:lineRule="auto"/>
              <w:jc w:val="both"/>
              <w:rPr>
                <w:rFonts w:cstheme="minorHAnsi"/>
                <w:b/>
                <w:bCs/>
                <w:kern w:val="0"/>
                <w:sz w:val="18"/>
                <w:szCs w:val="18"/>
                <w14:ligatures w14:val="none"/>
              </w:rPr>
            </w:pPr>
            <w:r w:rsidRPr="005749E1">
              <w:rPr>
                <w:rFonts w:cstheme="minorHAnsi"/>
                <w:b/>
                <w:bCs/>
                <w:kern w:val="0"/>
                <w:sz w:val="18"/>
                <w:szCs w:val="18"/>
                <w14:ligatures w14:val="none"/>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5749E1" w:rsidRPr="005749E1" w14:paraId="2567DD9A" w14:textId="77777777" w:rsidTr="00ED069A">
        <w:trPr>
          <w:trHeight w:val="572"/>
        </w:trPr>
        <w:tc>
          <w:tcPr>
            <w:tcW w:w="2410" w:type="dxa"/>
            <w:vMerge w:val="restart"/>
            <w:tcBorders>
              <w:top w:val="single" w:sz="4" w:space="0" w:color="auto"/>
              <w:left w:val="single" w:sz="4" w:space="0" w:color="auto"/>
              <w:right w:val="single" w:sz="4" w:space="0" w:color="auto"/>
            </w:tcBorders>
          </w:tcPr>
          <w:p w14:paraId="6A588021" w14:textId="77777777" w:rsidR="005749E1" w:rsidRPr="005749E1" w:rsidRDefault="005749E1" w:rsidP="005749E1">
            <w:pPr>
              <w:rPr>
                <w:rFonts w:cstheme="minorHAnsi"/>
                <w:b/>
                <w:bCs/>
                <w:kern w:val="0"/>
                <w:sz w:val="18"/>
                <w:szCs w:val="18"/>
                <w14:ligatures w14:val="none"/>
              </w:rPr>
            </w:pPr>
          </w:p>
          <w:p w14:paraId="60386813" w14:textId="77777777" w:rsidR="005749E1" w:rsidRPr="005749E1" w:rsidRDefault="005749E1" w:rsidP="005749E1">
            <w:pPr>
              <w:rPr>
                <w:rFonts w:cstheme="minorHAnsi"/>
                <w:b/>
                <w:bCs/>
                <w:kern w:val="0"/>
                <w:sz w:val="18"/>
                <w:szCs w:val="18"/>
                <w14:ligatures w14:val="none"/>
              </w:rPr>
            </w:pPr>
          </w:p>
          <w:p w14:paraId="6EFD84EE" w14:textId="77777777" w:rsidR="005749E1" w:rsidRPr="005749E1" w:rsidRDefault="005749E1" w:rsidP="005749E1">
            <w:pPr>
              <w:rPr>
                <w:rFonts w:cstheme="minorHAnsi"/>
                <w:b/>
                <w:bCs/>
                <w:kern w:val="0"/>
                <w:sz w:val="18"/>
                <w:szCs w:val="18"/>
                <w14:ligatures w14:val="none"/>
              </w:rPr>
            </w:pPr>
          </w:p>
          <w:p w14:paraId="0EE18B1C" w14:textId="77777777" w:rsidR="005749E1" w:rsidRPr="005749E1" w:rsidRDefault="005749E1" w:rsidP="005749E1">
            <w:pPr>
              <w:rPr>
                <w:rFonts w:cstheme="minorHAnsi"/>
                <w:b/>
                <w:bCs/>
                <w:kern w:val="0"/>
                <w:sz w:val="18"/>
                <w:szCs w:val="18"/>
                <w14:ligatures w14:val="none"/>
              </w:rPr>
            </w:pPr>
          </w:p>
          <w:p w14:paraId="7DA27355" w14:textId="77777777" w:rsidR="005749E1" w:rsidRPr="005749E1" w:rsidRDefault="005749E1" w:rsidP="005749E1">
            <w:pPr>
              <w:rPr>
                <w:rFonts w:cstheme="minorHAnsi"/>
                <w:b/>
                <w:bCs/>
                <w:kern w:val="0"/>
                <w:sz w:val="18"/>
                <w:szCs w:val="18"/>
                <w14:ligatures w14:val="none"/>
              </w:rPr>
            </w:pPr>
          </w:p>
          <w:p w14:paraId="5C2F6CA1" w14:textId="77777777" w:rsidR="005749E1" w:rsidRPr="005749E1" w:rsidRDefault="005749E1" w:rsidP="005749E1">
            <w:pPr>
              <w:rPr>
                <w:rFonts w:cstheme="minorHAnsi"/>
                <w:b/>
                <w:bCs/>
                <w:kern w:val="0"/>
                <w:sz w:val="18"/>
                <w:szCs w:val="18"/>
                <w14:ligatures w14:val="none"/>
              </w:rPr>
            </w:pPr>
          </w:p>
          <w:p w14:paraId="226733EF" w14:textId="77777777" w:rsidR="005749E1" w:rsidRPr="005749E1" w:rsidRDefault="005749E1" w:rsidP="005749E1">
            <w:pPr>
              <w:jc w:val="center"/>
              <w:rPr>
                <w:rFonts w:cstheme="minorHAnsi"/>
                <w:b/>
                <w:bCs/>
                <w:kern w:val="0"/>
                <w:sz w:val="18"/>
                <w:szCs w:val="18"/>
                <w14:ligatures w14:val="none"/>
              </w:rPr>
            </w:pPr>
            <w:r w:rsidRPr="005749E1">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6C400A53" w14:textId="77777777" w:rsidR="005749E1" w:rsidRPr="005749E1" w:rsidRDefault="005749E1" w:rsidP="005749E1">
            <w:pPr>
              <w:rPr>
                <w:rFonts w:cstheme="minorHAnsi"/>
                <w:b/>
                <w:bCs/>
                <w:kern w:val="0"/>
                <w:sz w:val="18"/>
                <w:szCs w:val="18"/>
                <w14:ligatures w14:val="none"/>
              </w:rPr>
            </w:pPr>
            <w:r w:rsidRPr="005749E1">
              <w:rPr>
                <w:rFonts w:cstheme="minorHAnsi"/>
                <w:b/>
                <w:bCs/>
                <w:kern w:val="0"/>
                <w:sz w:val="18"/>
                <w:szCs w:val="18"/>
                <w14:ligatures w14:val="none"/>
              </w:rPr>
              <w:t>INSUFFICIENTE</w:t>
            </w:r>
          </w:p>
          <w:p w14:paraId="6FD8FC53" w14:textId="77777777" w:rsidR="005749E1" w:rsidRPr="005749E1" w:rsidRDefault="005749E1" w:rsidP="005749E1">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7254E4D3"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3DDB696A"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5749E1" w:rsidRPr="005749E1" w14:paraId="6789DF26" w14:textId="77777777" w:rsidTr="00ED069A">
        <w:trPr>
          <w:trHeight w:val="572"/>
        </w:trPr>
        <w:tc>
          <w:tcPr>
            <w:tcW w:w="2410" w:type="dxa"/>
            <w:vMerge/>
            <w:tcBorders>
              <w:left w:val="single" w:sz="4" w:space="0" w:color="auto"/>
              <w:right w:val="single" w:sz="4" w:space="0" w:color="auto"/>
            </w:tcBorders>
          </w:tcPr>
          <w:p w14:paraId="1CAD2B79" w14:textId="77777777" w:rsidR="005749E1" w:rsidRPr="005749E1" w:rsidRDefault="005749E1" w:rsidP="005749E1">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A698238" w14:textId="77777777" w:rsidR="005749E1" w:rsidRPr="005749E1" w:rsidRDefault="005749E1" w:rsidP="005749E1">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7CB58032"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5A0406E8"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 xml:space="preserve">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                              </w:t>
            </w:r>
          </w:p>
        </w:tc>
      </w:tr>
      <w:tr w:rsidR="005749E1" w:rsidRPr="005749E1" w14:paraId="5B5D1403" w14:textId="77777777" w:rsidTr="00ED069A">
        <w:trPr>
          <w:trHeight w:val="572"/>
        </w:trPr>
        <w:tc>
          <w:tcPr>
            <w:tcW w:w="2410" w:type="dxa"/>
            <w:vMerge/>
            <w:tcBorders>
              <w:left w:val="single" w:sz="4" w:space="0" w:color="auto"/>
              <w:bottom w:val="single" w:sz="4" w:space="0" w:color="auto"/>
              <w:right w:val="single" w:sz="4" w:space="0" w:color="auto"/>
            </w:tcBorders>
          </w:tcPr>
          <w:p w14:paraId="2F42B216" w14:textId="77777777" w:rsidR="005749E1" w:rsidRPr="005749E1" w:rsidRDefault="005749E1" w:rsidP="005749E1">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CB6C472" w14:textId="77777777" w:rsidR="005749E1" w:rsidRPr="005749E1" w:rsidRDefault="005749E1" w:rsidP="005749E1">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7A9B03B4" w14:textId="77777777" w:rsidR="005749E1" w:rsidRPr="005749E1" w:rsidRDefault="005749E1" w:rsidP="005749E1">
            <w:pPr>
              <w:spacing w:after="160" w:line="259" w:lineRule="auto"/>
              <w:jc w:val="center"/>
              <w:rPr>
                <w:rFonts w:cstheme="minorHAnsi"/>
                <w:b/>
                <w:bCs/>
                <w:kern w:val="0"/>
                <w:sz w:val="18"/>
                <w:szCs w:val="18"/>
                <w14:ligatures w14:val="none"/>
              </w:rPr>
            </w:pPr>
            <w:r w:rsidRPr="005749E1">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27EA1CBC" w14:textId="77777777" w:rsidR="005749E1" w:rsidRPr="005749E1" w:rsidRDefault="005749E1" w:rsidP="005749E1">
            <w:pPr>
              <w:spacing w:after="160" w:line="259" w:lineRule="auto"/>
              <w:rPr>
                <w:rFonts w:cstheme="minorHAnsi"/>
                <w:b/>
                <w:bCs/>
                <w:kern w:val="0"/>
                <w:sz w:val="18"/>
                <w:szCs w:val="18"/>
                <w14:ligatures w14:val="none"/>
              </w:rPr>
            </w:pPr>
            <w:r w:rsidRPr="005749E1">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1CD5AE61" w14:textId="77777777" w:rsidR="005749E1" w:rsidRPr="005749E1" w:rsidRDefault="005749E1" w:rsidP="005749E1">
      <w:pPr>
        <w:spacing w:after="160" w:line="259" w:lineRule="auto"/>
        <w:rPr>
          <w:rFonts w:cstheme="minorHAnsi"/>
          <w:kern w:val="0"/>
          <w:sz w:val="18"/>
          <w:szCs w:val="18"/>
          <w14:ligatures w14:val="none"/>
        </w:rPr>
      </w:pPr>
    </w:p>
    <w:p w14:paraId="4C8F794F" w14:textId="77777777" w:rsidR="005749E1" w:rsidRPr="005749E1" w:rsidRDefault="005749E1" w:rsidP="005749E1">
      <w:pPr>
        <w:spacing w:after="160" w:line="259" w:lineRule="auto"/>
        <w:rPr>
          <w:rFonts w:cstheme="minorHAnsi"/>
          <w:kern w:val="0"/>
          <w14:ligatures w14:val="none"/>
        </w:rPr>
      </w:pPr>
    </w:p>
    <w:p w14:paraId="1CEA82B0" w14:textId="77777777" w:rsidR="005749E1" w:rsidRPr="005449AA" w:rsidRDefault="005749E1" w:rsidP="0035157A">
      <w:pPr>
        <w:spacing w:line="360" w:lineRule="auto"/>
        <w:rPr>
          <w:rFonts w:cstheme="minorHAnsi"/>
          <w:sz w:val="36"/>
          <w:szCs w:val="36"/>
        </w:rPr>
      </w:pPr>
    </w:p>
    <w:p w14:paraId="370B7B12" w14:textId="77777777" w:rsidR="00917F67" w:rsidRPr="005449AA" w:rsidRDefault="00917F67" w:rsidP="0035157A">
      <w:pPr>
        <w:spacing w:line="360" w:lineRule="auto"/>
        <w:rPr>
          <w:rFonts w:cstheme="minorHAnsi"/>
          <w:sz w:val="36"/>
          <w:szCs w:val="36"/>
        </w:rPr>
      </w:pPr>
    </w:p>
    <w:tbl>
      <w:tblPr>
        <w:tblStyle w:val="Grigliatabella"/>
        <w:tblW w:w="9437" w:type="dxa"/>
        <w:tblLook w:val="04A0" w:firstRow="1" w:lastRow="0" w:firstColumn="1" w:lastColumn="0" w:noHBand="0" w:noVBand="1"/>
      </w:tblPr>
      <w:tblGrid>
        <w:gridCol w:w="2547"/>
        <w:gridCol w:w="6890"/>
      </w:tblGrid>
      <w:tr w:rsidR="00917F67" w:rsidRPr="00917F67" w14:paraId="2D6D5FB7" w14:textId="77777777" w:rsidTr="00ED069A">
        <w:trPr>
          <w:trHeight w:val="1013"/>
        </w:trPr>
        <w:tc>
          <w:tcPr>
            <w:tcW w:w="9437" w:type="dxa"/>
            <w:gridSpan w:val="2"/>
          </w:tcPr>
          <w:p w14:paraId="47DA6E68" w14:textId="3C97F1F6" w:rsidR="00917F67" w:rsidRPr="00917F67" w:rsidRDefault="00917F67" w:rsidP="00917F67">
            <w:pPr>
              <w:jc w:val="center"/>
              <w:rPr>
                <w:rFonts w:cstheme="minorHAnsi"/>
                <w:b/>
                <w:bCs/>
              </w:rPr>
            </w:pPr>
            <w:r w:rsidRPr="00917F67">
              <w:rPr>
                <w:rFonts w:cstheme="minorHAnsi"/>
                <w:b/>
                <w:bCs/>
              </w:rPr>
              <w:lastRenderedPageBreak/>
              <w:t xml:space="preserve">    DISCIPLINA LINGUA E CULTURA INGLESE</w:t>
            </w:r>
          </w:p>
          <w:p w14:paraId="21CA6480" w14:textId="77777777" w:rsidR="00917F67" w:rsidRPr="00917F67" w:rsidRDefault="00917F67" w:rsidP="00917F67">
            <w:pPr>
              <w:jc w:val="center"/>
              <w:rPr>
                <w:rFonts w:cstheme="minorHAnsi"/>
                <w:b/>
                <w:bCs/>
              </w:rPr>
            </w:pPr>
            <w:r w:rsidRPr="00917F67">
              <w:rPr>
                <w:rFonts w:cstheme="minorHAnsi"/>
                <w:b/>
                <w:bCs/>
              </w:rPr>
              <w:t>SETTORE ECONOMICO</w:t>
            </w:r>
          </w:p>
          <w:p w14:paraId="6C7E385F" w14:textId="77777777" w:rsidR="00917F67" w:rsidRPr="00917F67" w:rsidRDefault="00917F67" w:rsidP="00917F67">
            <w:pPr>
              <w:ind w:left="720"/>
              <w:contextualSpacing/>
              <w:jc w:val="center"/>
              <w:rPr>
                <w:rFonts w:cstheme="minorHAnsi"/>
                <w:b/>
                <w:bCs/>
              </w:rPr>
            </w:pPr>
            <w:r w:rsidRPr="00917F67">
              <w:rPr>
                <w:rFonts w:cstheme="minorHAnsi"/>
                <w:b/>
                <w:bCs/>
              </w:rPr>
              <w:t>INDIRIZZO AMMINISTRAZIONE, FINANZA E MARKETING</w:t>
            </w:r>
          </w:p>
          <w:p w14:paraId="4145855B" w14:textId="77777777" w:rsidR="00917F67" w:rsidRPr="00917F67" w:rsidRDefault="00917F67" w:rsidP="00917F67">
            <w:pPr>
              <w:ind w:left="720"/>
              <w:contextualSpacing/>
              <w:jc w:val="center"/>
              <w:rPr>
                <w:rFonts w:cstheme="minorHAnsi"/>
                <w:b/>
                <w:bCs/>
              </w:rPr>
            </w:pPr>
            <w:r w:rsidRPr="00917F67">
              <w:rPr>
                <w:rFonts w:cstheme="minorHAnsi"/>
                <w:b/>
                <w:bCs/>
              </w:rPr>
              <w:t>ARTICOLAZIONE SISTEMI INFORMATIVI AZIENDALI</w:t>
            </w:r>
          </w:p>
          <w:p w14:paraId="2319BCD1" w14:textId="77777777" w:rsidR="00917F67" w:rsidRPr="00917F67" w:rsidRDefault="00917F67" w:rsidP="00917F67">
            <w:pPr>
              <w:jc w:val="center"/>
              <w:rPr>
                <w:rFonts w:cstheme="minorHAnsi"/>
                <w:b/>
                <w:bCs/>
              </w:rPr>
            </w:pPr>
          </w:p>
        </w:tc>
      </w:tr>
      <w:tr w:rsidR="00917F67" w:rsidRPr="00917F67" w14:paraId="43BE8CF1" w14:textId="77777777" w:rsidTr="00ED069A">
        <w:trPr>
          <w:trHeight w:val="506"/>
        </w:trPr>
        <w:tc>
          <w:tcPr>
            <w:tcW w:w="2547" w:type="dxa"/>
          </w:tcPr>
          <w:p w14:paraId="57FDB563" w14:textId="77777777" w:rsidR="00917F67" w:rsidRPr="00917F67" w:rsidRDefault="00917F67" w:rsidP="00917F67">
            <w:pPr>
              <w:rPr>
                <w:rFonts w:cstheme="minorHAnsi"/>
                <w:b/>
                <w:bCs/>
              </w:rPr>
            </w:pPr>
          </w:p>
          <w:p w14:paraId="3B2482DD" w14:textId="77777777" w:rsidR="00917F67" w:rsidRPr="00917F67" w:rsidRDefault="00917F67" w:rsidP="00917F67">
            <w:pPr>
              <w:rPr>
                <w:rFonts w:cstheme="minorHAnsi"/>
                <w:b/>
                <w:bCs/>
              </w:rPr>
            </w:pPr>
          </w:p>
          <w:p w14:paraId="02BD2158" w14:textId="77777777" w:rsidR="00917F67" w:rsidRPr="00917F67" w:rsidRDefault="00917F67" w:rsidP="00917F67">
            <w:pPr>
              <w:rPr>
                <w:rFonts w:cstheme="minorHAnsi"/>
                <w:b/>
                <w:bCs/>
              </w:rPr>
            </w:pPr>
          </w:p>
          <w:p w14:paraId="2CB4E444" w14:textId="77777777" w:rsidR="00917F67" w:rsidRPr="00917F67" w:rsidRDefault="00917F67" w:rsidP="00917F67">
            <w:pPr>
              <w:rPr>
                <w:rFonts w:cstheme="minorHAnsi"/>
                <w:b/>
                <w:bCs/>
              </w:rPr>
            </w:pPr>
          </w:p>
          <w:p w14:paraId="32A5E07E" w14:textId="77777777" w:rsidR="00917F67" w:rsidRPr="00917F67" w:rsidRDefault="00917F67" w:rsidP="00917F67">
            <w:pPr>
              <w:rPr>
                <w:rFonts w:cstheme="minorHAnsi"/>
                <w:b/>
                <w:bCs/>
              </w:rPr>
            </w:pPr>
          </w:p>
          <w:p w14:paraId="20A21FD0" w14:textId="77777777" w:rsidR="00917F67" w:rsidRPr="00917F67" w:rsidRDefault="00917F67" w:rsidP="00917F67">
            <w:pPr>
              <w:rPr>
                <w:rFonts w:cstheme="minorHAnsi"/>
                <w:b/>
                <w:bCs/>
              </w:rPr>
            </w:pPr>
          </w:p>
          <w:p w14:paraId="06AB2078" w14:textId="77777777" w:rsidR="00917F67" w:rsidRPr="00917F67" w:rsidRDefault="00917F67" w:rsidP="00917F67">
            <w:pPr>
              <w:rPr>
                <w:rFonts w:cstheme="minorHAnsi"/>
                <w:b/>
                <w:bCs/>
              </w:rPr>
            </w:pPr>
          </w:p>
          <w:p w14:paraId="6E094E05" w14:textId="77777777" w:rsidR="00917F67" w:rsidRPr="00917F67" w:rsidRDefault="00917F67" w:rsidP="00917F67">
            <w:pPr>
              <w:rPr>
                <w:rFonts w:cstheme="minorHAnsi"/>
                <w:b/>
                <w:bCs/>
              </w:rPr>
            </w:pPr>
          </w:p>
          <w:p w14:paraId="7602F905" w14:textId="77777777" w:rsidR="00917F67" w:rsidRPr="00917F67" w:rsidRDefault="00917F67" w:rsidP="00917F67">
            <w:pPr>
              <w:rPr>
                <w:rFonts w:cstheme="minorHAnsi"/>
                <w:b/>
                <w:bCs/>
              </w:rPr>
            </w:pPr>
          </w:p>
          <w:p w14:paraId="6B182189" w14:textId="77777777" w:rsidR="00917F67" w:rsidRPr="00917F67" w:rsidRDefault="00917F67" w:rsidP="00917F67">
            <w:pPr>
              <w:rPr>
                <w:rFonts w:cstheme="minorHAnsi"/>
                <w:b/>
                <w:bCs/>
              </w:rPr>
            </w:pPr>
          </w:p>
          <w:p w14:paraId="17CB7431" w14:textId="77777777" w:rsidR="00917F67" w:rsidRPr="00917F67" w:rsidRDefault="00917F67" w:rsidP="00917F67">
            <w:pPr>
              <w:rPr>
                <w:rFonts w:cstheme="minorHAnsi"/>
                <w:b/>
                <w:bCs/>
              </w:rPr>
            </w:pPr>
          </w:p>
          <w:p w14:paraId="7335332C" w14:textId="77777777" w:rsidR="00917F67" w:rsidRPr="00917F67" w:rsidRDefault="00917F67" w:rsidP="00917F67">
            <w:pPr>
              <w:rPr>
                <w:rFonts w:cstheme="minorHAnsi"/>
                <w:b/>
                <w:bCs/>
              </w:rPr>
            </w:pPr>
          </w:p>
          <w:p w14:paraId="5AF901BD" w14:textId="77777777" w:rsidR="00917F67" w:rsidRPr="00917F67" w:rsidRDefault="00917F67" w:rsidP="00917F67">
            <w:pPr>
              <w:rPr>
                <w:rFonts w:cstheme="minorHAnsi"/>
                <w:b/>
                <w:bCs/>
              </w:rPr>
            </w:pPr>
          </w:p>
          <w:p w14:paraId="1DC49916" w14:textId="77777777" w:rsidR="00917F67" w:rsidRPr="00917F67" w:rsidRDefault="00917F67" w:rsidP="00917F67">
            <w:pPr>
              <w:rPr>
                <w:rFonts w:cstheme="minorHAnsi"/>
                <w:b/>
                <w:bCs/>
              </w:rPr>
            </w:pPr>
            <w:r w:rsidRPr="00917F67">
              <w:rPr>
                <w:rFonts w:cstheme="minorHAnsi"/>
                <w:b/>
                <w:bCs/>
              </w:rPr>
              <w:t>COMPETENZE DELL’ASSE</w:t>
            </w:r>
          </w:p>
        </w:tc>
        <w:tc>
          <w:tcPr>
            <w:tcW w:w="6890" w:type="dxa"/>
          </w:tcPr>
          <w:p w14:paraId="1A31AA46" w14:textId="77777777" w:rsidR="00917F67" w:rsidRPr="00917F67" w:rsidRDefault="00917F67" w:rsidP="00917F67">
            <w:pPr>
              <w:rPr>
                <w:rFonts w:cstheme="minorHAnsi"/>
                <w:b/>
                <w:bCs/>
              </w:rPr>
            </w:pPr>
            <w:r w:rsidRPr="00917F67">
              <w:rPr>
                <w:rFonts w:cstheme="minorHAnsi"/>
                <w:b/>
                <w:bCs/>
              </w:rPr>
              <w:t>LINGUISTICO</w:t>
            </w:r>
          </w:p>
          <w:p w14:paraId="7E5E0BA1" w14:textId="77777777" w:rsidR="00917F67" w:rsidRPr="00917F67" w:rsidRDefault="00917F67" w:rsidP="00917F67">
            <w:pPr>
              <w:numPr>
                <w:ilvl w:val="0"/>
                <w:numId w:val="25"/>
              </w:numPr>
              <w:contextualSpacing/>
              <w:rPr>
                <w:rFonts w:cstheme="minorHAnsi"/>
              </w:rPr>
            </w:pPr>
            <w:r w:rsidRPr="00917F67">
              <w:rPr>
                <w:rFonts w:cstheme="minorHAnsi"/>
              </w:rPr>
              <w:t>Padroneggiare gli strumenti espressivi ed argomentativi indispensabili per gestire l’interazione comunicativa verbale in vari contesti</w:t>
            </w:r>
          </w:p>
          <w:p w14:paraId="78F11546" w14:textId="77777777" w:rsidR="00917F67" w:rsidRPr="00917F67" w:rsidRDefault="00917F67" w:rsidP="00917F67">
            <w:pPr>
              <w:numPr>
                <w:ilvl w:val="0"/>
                <w:numId w:val="25"/>
              </w:numPr>
              <w:contextualSpacing/>
              <w:rPr>
                <w:rFonts w:cstheme="minorHAnsi"/>
              </w:rPr>
            </w:pPr>
            <w:r w:rsidRPr="00917F67">
              <w:rPr>
                <w:rFonts w:cstheme="minorHAnsi"/>
              </w:rPr>
              <w:t>Leggere, comprendere ed interpretare testi scritti di vario tipo</w:t>
            </w:r>
          </w:p>
          <w:p w14:paraId="53CA0CF3" w14:textId="77777777" w:rsidR="00917F67" w:rsidRPr="00917F67" w:rsidRDefault="00917F67" w:rsidP="00917F67">
            <w:pPr>
              <w:numPr>
                <w:ilvl w:val="0"/>
                <w:numId w:val="25"/>
              </w:numPr>
              <w:contextualSpacing/>
              <w:rPr>
                <w:rFonts w:cstheme="minorHAnsi"/>
              </w:rPr>
            </w:pPr>
            <w:r w:rsidRPr="00917F67">
              <w:rPr>
                <w:rFonts w:cstheme="minorHAnsi"/>
              </w:rPr>
              <w:t>Produrre testi di vario tipo in relazione ai differenti scopi comunicativi</w:t>
            </w:r>
          </w:p>
          <w:p w14:paraId="095F9D1F" w14:textId="77777777" w:rsidR="00917F67" w:rsidRPr="00917F67" w:rsidRDefault="00917F67" w:rsidP="00917F67">
            <w:pPr>
              <w:numPr>
                <w:ilvl w:val="0"/>
                <w:numId w:val="25"/>
              </w:numPr>
              <w:contextualSpacing/>
              <w:rPr>
                <w:rFonts w:cstheme="minorHAnsi"/>
              </w:rPr>
            </w:pPr>
            <w:r w:rsidRPr="00917F67">
              <w:rPr>
                <w:rFonts w:cstheme="minorHAnsi"/>
              </w:rPr>
              <w:t>Utilizzare gli strumenti fondamentali per una fruizione consapevole del patrimonio artistico</w:t>
            </w:r>
          </w:p>
          <w:p w14:paraId="341B75BF" w14:textId="77777777" w:rsidR="00917F67" w:rsidRPr="00917F67" w:rsidRDefault="00917F67" w:rsidP="00917F67">
            <w:pPr>
              <w:numPr>
                <w:ilvl w:val="0"/>
                <w:numId w:val="25"/>
              </w:numPr>
              <w:contextualSpacing/>
              <w:rPr>
                <w:rFonts w:cstheme="minorHAnsi"/>
              </w:rPr>
            </w:pPr>
            <w:r w:rsidRPr="00917F67">
              <w:rPr>
                <w:rFonts w:cstheme="minorHAnsi"/>
              </w:rPr>
              <w:t>Utilizzare una lingua straniera per i principali scopi comunicativi ed operativi</w:t>
            </w:r>
          </w:p>
          <w:p w14:paraId="1C80DECE" w14:textId="77777777" w:rsidR="00917F67" w:rsidRPr="00917F67" w:rsidRDefault="00917F67" w:rsidP="00917F67">
            <w:pPr>
              <w:numPr>
                <w:ilvl w:val="0"/>
                <w:numId w:val="25"/>
              </w:numPr>
              <w:contextualSpacing/>
              <w:rPr>
                <w:rFonts w:cstheme="minorHAnsi"/>
              </w:rPr>
            </w:pPr>
            <w:r w:rsidRPr="00917F67">
              <w:rPr>
                <w:rFonts w:cstheme="minorHAnsi"/>
              </w:rPr>
              <w:t>Utilizzare e produrre testi multimediali</w:t>
            </w:r>
          </w:p>
          <w:p w14:paraId="16F04414" w14:textId="77777777" w:rsidR="00917F67" w:rsidRPr="00917F67" w:rsidRDefault="00917F67" w:rsidP="00917F67">
            <w:pPr>
              <w:rPr>
                <w:rFonts w:cstheme="minorHAnsi"/>
                <w:b/>
                <w:bCs/>
              </w:rPr>
            </w:pPr>
            <w:r w:rsidRPr="00917F67">
              <w:rPr>
                <w:rFonts w:cstheme="minorHAnsi"/>
                <w:b/>
                <w:bCs/>
              </w:rPr>
              <w:t>STORICO-SOCIALE</w:t>
            </w:r>
          </w:p>
          <w:p w14:paraId="1A70726F" w14:textId="77777777" w:rsidR="00917F67" w:rsidRPr="00917F67" w:rsidRDefault="00917F67" w:rsidP="00917F67">
            <w:pPr>
              <w:numPr>
                <w:ilvl w:val="0"/>
                <w:numId w:val="30"/>
              </w:numPr>
              <w:contextualSpacing/>
              <w:rPr>
                <w:rFonts w:cstheme="minorHAnsi"/>
              </w:rPr>
            </w:pPr>
            <w:r w:rsidRPr="00917F67">
              <w:rPr>
                <w:rFonts w:cstheme="minorHAnsi"/>
              </w:rPr>
              <w:t>Comprendere il cambiamento e la diversità dei tempi storici in una dimensione diacronica attraverso il confronto fra epoche e in una dimensione sincronica attraverso il confronto fra aree geografiche e culturali</w:t>
            </w:r>
          </w:p>
          <w:p w14:paraId="66E2C485" w14:textId="77777777" w:rsidR="00917F67" w:rsidRPr="00917F67" w:rsidRDefault="00917F67" w:rsidP="00917F67">
            <w:pPr>
              <w:numPr>
                <w:ilvl w:val="0"/>
                <w:numId w:val="30"/>
              </w:numPr>
              <w:contextualSpacing/>
              <w:rPr>
                <w:rFonts w:cstheme="minorHAnsi"/>
              </w:rPr>
            </w:pPr>
            <w:r w:rsidRPr="00917F67">
              <w:rPr>
                <w:rFonts w:cstheme="minorHAnsi"/>
              </w:rPr>
              <w:t>Collocare l’esperienza personale in un sistema di regole fondato sul reciproco riconoscimento dei diritti garantiti dalla Costituzione, a tutela della persona, della collettività e dell’ambiente</w:t>
            </w:r>
          </w:p>
          <w:p w14:paraId="249A0500" w14:textId="77777777" w:rsidR="00917F67" w:rsidRPr="00917F67" w:rsidRDefault="00917F67" w:rsidP="00917F67">
            <w:pPr>
              <w:numPr>
                <w:ilvl w:val="0"/>
                <w:numId w:val="30"/>
              </w:numPr>
              <w:contextualSpacing/>
              <w:rPr>
                <w:rFonts w:cstheme="minorHAnsi"/>
              </w:rPr>
            </w:pPr>
            <w:r w:rsidRPr="00917F67">
              <w:rPr>
                <w:rFonts w:cstheme="minorHAnsi"/>
              </w:rPr>
              <w:t>Riconoscere le caratteristiche essenziali del sistema socio economico per orientarsi nel tessuto produttivo del territorio.</w:t>
            </w:r>
          </w:p>
        </w:tc>
      </w:tr>
      <w:tr w:rsidR="00917F67" w:rsidRPr="00917F67" w14:paraId="5DA288E5" w14:textId="77777777" w:rsidTr="00ED069A">
        <w:trPr>
          <w:trHeight w:val="506"/>
        </w:trPr>
        <w:tc>
          <w:tcPr>
            <w:tcW w:w="9437" w:type="dxa"/>
            <w:gridSpan w:val="2"/>
          </w:tcPr>
          <w:p w14:paraId="0031DF62" w14:textId="77777777" w:rsidR="00917F67" w:rsidRPr="00917F67" w:rsidRDefault="00917F67" w:rsidP="00917F67">
            <w:pPr>
              <w:ind w:left="720"/>
              <w:contextualSpacing/>
              <w:jc w:val="center"/>
              <w:rPr>
                <w:rFonts w:cstheme="minorHAnsi"/>
                <w:b/>
                <w:bCs/>
              </w:rPr>
            </w:pPr>
            <w:r w:rsidRPr="00917F67">
              <w:rPr>
                <w:rFonts w:cstheme="minorHAnsi"/>
                <w:b/>
                <w:bCs/>
              </w:rPr>
              <w:t>TERZO ANNO</w:t>
            </w:r>
          </w:p>
          <w:p w14:paraId="14536050" w14:textId="77777777" w:rsidR="00917F67" w:rsidRPr="00917F67" w:rsidRDefault="00917F67" w:rsidP="00917F67">
            <w:pPr>
              <w:ind w:left="720"/>
              <w:contextualSpacing/>
              <w:jc w:val="center"/>
              <w:rPr>
                <w:rFonts w:cstheme="minorHAnsi"/>
                <w:b/>
                <w:bCs/>
                <w:color w:val="FF0000"/>
              </w:rPr>
            </w:pPr>
          </w:p>
        </w:tc>
      </w:tr>
      <w:tr w:rsidR="00917F67" w:rsidRPr="00917F67" w14:paraId="1617F303" w14:textId="77777777" w:rsidTr="00ED069A">
        <w:trPr>
          <w:trHeight w:val="506"/>
        </w:trPr>
        <w:tc>
          <w:tcPr>
            <w:tcW w:w="2547" w:type="dxa"/>
          </w:tcPr>
          <w:p w14:paraId="3F6AAB5D" w14:textId="77777777" w:rsidR="00917F67" w:rsidRPr="00917F67" w:rsidRDefault="00917F67" w:rsidP="00917F67">
            <w:pPr>
              <w:rPr>
                <w:rFonts w:cstheme="minorHAnsi"/>
                <w:b/>
                <w:bCs/>
              </w:rPr>
            </w:pPr>
            <w:r w:rsidRPr="00917F67">
              <w:rPr>
                <w:rFonts w:cstheme="minorHAnsi"/>
                <w:b/>
                <w:bCs/>
              </w:rPr>
              <w:t>COMPETENZE DISCIPLINARI</w:t>
            </w:r>
          </w:p>
        </w:tc>
        <w:tc>
          <w:tcPr>
            <w:tcW w:w="6890" w:type="dxa"/>
          </w:tcPr>
          <w:p w14:paraId="7A3CE998" w14:textId="77777777" w:rsidR="00917F67" w:rsidRPr="00917F67" w:rsidRDefault="00917F67" w:rsidP="00917F67">
            <w:pPr>
              <w:numPr>
                <w:ilvl w:val="0"/>
                <w:numId w:val="25"/>
              </w:numPr>
              <w:contextualSpacing/>
              <w:rPr>
                <w:rFonts w:cstheme="minorHAnsi"/>
              </w:rPr>
            </w:pPr>
            <w:r w:rsidRPr="00917F67">
              <w:rPr>
                <w:rFonts w:cstheme="minorHAnsi"/>
              </w:rPr>
              <w:t xml:space="preserve">Padroneggiare la lingua inglese e, ove prevista un’altra lingua comunitaria, per scopi comunicativi e utilizzare i linguaggi settoriali relativi ai percorsi di studio, per interagire in diversi ambiti e contesti professionali, al livello B1 del quadro comune europeo di riferimento per le lingue (QCER). </w:t>
            </w:r>
          </w:p>
          <w:p w14:paraId="0DDA721E" w14:textId="77777777" w:rsidR="00917F67" w:rsidRPr="00917F67" w:rsidRDefault="00917F67" w:rsidP="00917F67">
            <w:pPr>
              <w:numPr>
                <w:ilvl w:val="0"/>
                <w:numId w:val="25"/>
              </w:numPr>
              <w:contextualSpacing/>
              <w:rPr>
                <w:rFonts w:cstheme="minorHAnsi"/>
              </w:rPr>
            </w:pPr>
            <w:r w:rsidRPr="00917F67">
              <w:rPr>
                <w:rFonts w:cstheme="minorHAnsi"/>
              </w:rPr>
              <w:t>Utilizzare i sistemi informativi aziendali e gli strumenti di comunicazione integrata d’impresa, per realizzare attività comunicative con riferimento ai differenti contesti.</w:t>
            </w:r>
          </w:p>
          <w:p w14:paraId="1058B328" w14:textId="77777777" w:rsidR="00917F67" w:rsidRPr="00917F67" w:rsidRDefault="00917F67" w:rsidP="00917F67">
            <w:pPr>
              <w:numPr>
                <w:ilvl w:val="0"/>
                <w:numId w:val="25"/>
              </w:numPr>
              <w:contextualSpacing/>
              <w:rPr>
                <w:rFonts w:cstheme="minorHAnsi"/>
              </w:rPr>
            </w:pPr>
            <w:r w:rsidRPr="00917F67">
              <w:rPr>
                <w:rFonts w:cstheme="minorHAnsi"/>
              </w:rPr>
              <w:t xml:space="preserve"> Redigere relazioni tecniche e documentare le attività individuali e di gruppo relative a situazioni professionali. </w:t>
            </w:r>
          </w:p>
          <w:p w14:paraId="35DDB93C" w14:textId="77777777" w:rsidR="00917F67" w:rsidRPr="00917F67" w:rsidRDefault="00917F67" w:rsidP="00917F67">
            <w:pPr>
              <w:numPr>
                <w:ilvl w:val="0"/>
                <w:numId w:val="25"/>
              </w:numPr>
              <w:contextualSpacing/>
              <w:rPr>
                <w:rFonts w:cstheme="minorHAnsi"/>
              </w:rPr>
            </w:pPr>
            <w:r w:rsidRPr="00917F67">
              <w:rPr>
                <w:rFonts w:cstheme="minorHAnsi"/>
              </w:rPr>
              <w:t xml:space="preserve"> Individuare e utilizzare gli strumenti di comunicazione e di team working più appropriati per intervenire nei contesti organizzativi e professionali di riferimento</w:t>
            </w:r>
          </w:p>
        </w:tc>
      </w:tr>
      <w:tr w:rsidR="00917F67" w:rsidRPr="00917F67" w14:paraId="0821ED80" w14:textId="77777777" w:rsidTr="00ED069A">
        <w:trPr>
          <w:trHeight w:val="506"/>
        </w:trPr>
        <w:tc>
          <w:tcPr>
            <w:tcW w:w="2547" w:type="dxa"/>
          </w:tcPr>
          <w:p w14:paraId="2FD2871E" w14:textId="77777777" w:rsidR="00917F67" w:rsidRPr="00917F67" w:rsidRDefault="00917F67" w:rsidP="00917F67">
            <w:pPr>
              <w:rPr>
                <w:rFonts w:cstheme="minorHAnsi"/>
                <w:b/>
                <w:bCs/>
              </w:rPr>
            </w:pPr>
            <w:r w:rsidRPr="00917F67">
              <w:rPr>
                <w:rFonts w:cstheme="minorHAnsi"/>
                <w:b/>
                <w:bCs/>
              </w:rPr>
              <w:t>COMPETENZE CHIAVE EUROPEE</w:t>
            </w:r>
          </w:p>
          <w:p w14:paraId="3A965940" w14:textId="77777777" w:rsidR="00917F67" w:rsidRPr="00917F67" w:rsidRDefault="00917F67" w:rsidP="00917F67">
            <w:pPr>
              <w:rPr>
                <w:rFonts w:cstheme="minorHAnsi"/>
                <w:b/>
                <w:bCs/>
              </w:rPr>
            </w:pPr>
            <w:r w:rsidRPr="00917F67">
              <w:rPr>
                <w:rFonts w:cstheme="minorHAnsi"/>
                <w:b/>
                <w:bCs/>
              </w:rPr>
              <w:t>(2018)</w:t>
            </w:r>
          </w:p>
        </w:tc>
        <w:tc>
          <w:tcPr>
            <w:tcW w:w="6890" w:type="dxa"/>
          </w:tcPr>
          <w:p w14:paraId="34EAAD70" w14:textId="77777777" w:rsidR="00917F67" w:rsidRPr="00917F67" w:rsidRDefault="00917F67" w:rsidP="00917F67">
            <w:pPr>
              <w:numPr>
                <w:ilvl w:val="0"/>
                <w:numId w:val="25"/>
              </w:numPr>
              <w:contextualSpacing/>
              <w:rPr>
                <w:rFonts w:cstheme="minorHAnsi"/>
              </w:rPr>
            </w:pPr>
            <w:r w:rsidRPr="00917F67">
              <w:rPr>
                <w:rFonts w:cstheme="minorHAnsi"/>
              </w:rPr>
              <w:t xml:space="preserve">Competenza alfabetica funzionale </w:t>
            </w:r>
          </w:p>
          <w:p w14:paraId="2A0C7C94" w14:textId="77777777" w:rsidR="00917F67" w:rsidRPr="00917F67" w:rsidRDefault="00917F67" w:rsidP="00917F67">
            <w:pPr>
              <w:ind w:left="720"/>
              <w:contextualSpacing/>
              <w:rPr>
                <w:rFonts w:cstheme="minorHAnsi"/>
                <w:color w:val="000000" w:themeColor="text1"/>
              </w:rPr>
            </w:pPr>
            <w:r w:rsidRPr="00917F67">
              <w:rPr>
                <w:rFonts w:cstheme="minorHAnsi"/>
                <w:color w:val="000000" w:themeColor="text1"/>
              </w:rPr>
              <w:t>Competenza matematica e Competenza in Scienze, Tecnologie e Ingegneria</w:t>
            </w:r>
          </w:p>
          <w:p w14:paraId="3C13F9E8" w14:textId="77777777" w:rsidR="00917F67" w:rsidRPr="00917F67" w:rsidRDefault="00917F67" w:rsidP="00917F67">
            <w:pPr>
              <w:numPr>
                <w:ilvl w:val="0"/>
                <w:numId w:val="25"/>
              </w:numPr>
              <w:contextualSpacing/>
              <w:rPr>
                <w:rFonts w:cstheme="minorHAnsi"/>
              </w:rPr>
            </w:pPr>
            <w:r w:rsidRPr="00917F67">
              <w:rPr>
                <w:rFonts w:cstheme="minorHAnsi"/>
              </w:rPr>
              <w:t>Competenza multilinguistica</w:t>
            </w:r>
          </w:p>
          <w:p w14:paraId="6566FF56" w14:textId="77777777" w:rsidR="00917F67" w:rsidRPr="00917F67" w:rsidRDefault="00917F67" w:rsidP="00917F67">
            <w:pPr>
              <w:numPr>
                <w:ilvl w:val="0"/>
                <w:numId w:val="25"/>
              </w:numPr>
              <w:contextualSpacing/>
              <w:rPr>
                <w:rFonts w:cstheme="minorHAnsi"/>
              </w:rPr>
            </w:pPr>
            <w:r w:rsidRPr="00917F67">
              <w:rPr>
                <w:rFonts w:cstheme="minorHAnsi"/>
              </w:rPr>
              <w:t>Competenza digitale</w:t>
            </w:r>
          </w:p>
          <w:p w14:paraId="3B5E8014" w14:textId="77777777" w:rsidR="00917F67" w:rsidRPr="00917F67" w:rsidRDefault="00917F67" w:rsidP="00917F67">
            <w:pPr>
              <w:numPr>
                <w:ilvl w:val="0"/>
                <w:numId w:val="25"/>
              </w:numPr>
              <w:contextualSpacing/>
              <w:rPr>
                <w:rFonts w:cstheme="minorHAnsi"/>
              </w:rPr>
            </w:pPr>
            <w:r w:rsidRPr="00917F67">
              <w:rPr>
                <w:rFonts w:cstheme="minorHAnsi"/>
              </w:rPr>
              <w:t>Competenza personale, sociale e capacità di imparare a imparare</w:t>
            </w:r>
          </w:p>
          <w:p w14:paraId="33644014" w14:textId="77777777" w:rsidR="00917F67" w:rsidRPr="00917F67" w:rsidRDefault="00917F67" w:rsidP="00917F67">
            <w:pPr>
              <w:numPr>
                <w:ilvl w:val="0"/>
                <w:numId w:val="25"/>
              </w:numPr>
              <w:contextualSpacing/>
              <w:rPr>
                <w:rFonts w:cstheme="minorHAnsi"/>
              </w:rPr>
            </w:pPr>
            <w:r w:rsidRPr="00917F67">
              <w:rPr>
                <w:rFonts w:cstheme="minorHAnsi"/>
              </w:rPr>
              <w:t>Competenza in materia di cittadinanza</w:t>
            </w:r>
          </w:p>
          <w:p w14:paraId="27FB1DAD" w14:textId="77777777" w:rsidR="00917F67" w:rsidRPr="00917F67" w:rsidRDefault="00917F67" w:rsidP="00917F67">
            <w:pPr>
              <w:ind w:left="720"/>
              <w:contextualSpacing/>
              <w:rPr>
                <w:rFonts w:cstheme="minorHAnsi"/>
              </w:rPr>
            </w:pPr>
            <w:r w:rsidRPr="00917F67">
              <w:rPr>
                <w:rFonts w:cstheme="minorHAnsi"/>
              </w:rPr>
              <w:t>Competenza imprenditoriale</w:t>
            </w:r>
          </w:p>
          <w:p w14:paraId="67AE4A97" w14:textId="77777777" w:rsidR="00917F67" w:rsidRPr="00917F67" w:rsidRDefault="00917F67" w:rsidP="00917F67">
            <w:pPr>
              <w:numPr>
                <w:ilvl w:val="0"/>
                <w:numId w:val="25"/>
              </w:numPr>
              <w:contextualSpacing/>
              <w:rPr>
                <w:rFonts w:cstheme="minorHAnsi"/>
              </w:rPr>
            </w:pPr>
            <w:r w:rsidRPr="00917F67">
              <w:rPr>
                <w:rFonts w:cstheme="minorHAnsi"/>
              </w:rPr>
              <w:t>Competenza in materia di consapevolezza ed espressione culturali</w:t>
            </w:r>
          </w:p>
          <w:p w14:paraId="24706D68" w14:textId="77777777" w:rsidR="00917F67" w:rsidRPr="00917F67" w:rsidRDefault="00917F67" w:rsidP="00917F67">
            <w:pPr>
              <w:ind w:left="720"/>
              <w:contextualSpacing/>
              <w:rPr>
                <w:rFonts w:cstheme="minorHAnsi"/>
              </w:rPr>
            </w:pPr>
          </w:p>
        </w:tc>
      </w:tr>
      <w:tr w:rsidR="00917F67" w:rsidRPr="00917F67" w14:paraId="2AF28CA2" w14:textId="77777777" w:rsidTr="00ED069A">
        <w:trPr>
          <w:trHeight w:val="506"/>
        </w:trPr>
        <w:tc>
          <w:tcPr>
            <w:tcW w:w="2547" w:type="dxa"/>
          </w:tcPr>
          <w:p w14:paraId="18A0FC41" w14:textId="77777777" w:rsidR="00917F67" w:rsidRPr="00917F67" w:rsidRDefault="00917F67" w:rsidP="00917F67">
            <w:pPr>
              <w:rPr>
                <w:rFonts w:cstheme="minorHAnsi"/>
                <w:b/>
                <w:bCs/>
              </w:rPr>
            </w:pPr>
            <w:r w:rsidRPr="00917F67">
              <w:rPr>
                <w:rFonts w:cstheme="minorHAnsi"/>
                <w:b/>
                <w:bCs/>
              </w:rPr>
              <w:lastRenderedPageBreak/>
              <w:t>COMPETENZE DI CITTADINANZA</w:t>
            </w:r>
          </w:p>
        </w:tc>
        <w:tc>
          <w:tcPr>
            <w:tcW w:w="6890" w:type="dxa"/>
          </w:tcPr>
          <w:p w14:paraId="72F9F84A" w14:textId="77777777" w:rsidR="00917F67" w:rsidRPr="00917F67" w:rsidRDefault="00917F67" w:rsidP="00917F67">
            <w:pPr>
              <w:numPr>
                <w:ilvl w:val="0"/>
                <w:numId w:val="25"/>
              </w:numPr>
              <w:contextualSpacing/>
              <w:rPr>
                <w:rFonts w:cstheme="minorHAnsi"/>
              </w:rPr>
            </w:pPr>
            <w:r w:rsidRPr="00917F67">
              <w:rPr>
                <w:rFonts w:cstheme="minorHAnsi"/>
              </w:rPr>
              <w:t xml:space="preserve">Imparare ad imparare </w:t>
            </w:r>
          </w:p>
          <w:p w14:paraId="7AB7354D" w14:textId="77777777" w:rsidR="00917F67" w:rsidRPr="00917F67" w:rsidRDefault="00917F67" w:rsidP="00917F67">
            <w:pPr>
              <w:numPr>
                <w:ilvl w:val="0"/>
                <w:numId w:val="25"/>
              </w:numPr>
              <w:contextualSpacing/>
              <w:rPr>
                <w:rFonts w:cstheme="minorHAnsi"/>
              </w:rPr>
            </w:pPr>
            <w:r w:rsidRPr="00917F67">
              <w:rPr>
                <w:rFonts w:cstheme="minorHAnsi"/>
              </w:rPr>
              <w:t>Progettare</w:t>
            </w:r>
          </w:p>
          <w:p w14:paraId="6184C614" w14:textId="77777777" w:rsidR="00917F67" w:rsidRPr="00917F67" w:rsidRDefault="00917F67" w:rsidP="00917F67">
            <w:pPr>
              <w:numPr>
                <w:ilvl w:val="0"/>
                <w:numId w:val="25"/>
              </w:numPr>
              <w:contextualSpacing/>
              <w:rPr>
                <w:rFonts w:cstheme="minorHAnsi"/>
              </w:rPr>
            </w:pPr>
            <w:r w:rsidRPr="00917F67">
              <w:rPr>
                <w:rFonts w:cstheme="minorHAnsi"/>
              </w:rPr>
              <w:t xml:space="preserve">Comunicare o comprendere messaggi di genere diverso </w:t>
            </w:r>
          </w:p>
          <w:p w14:paraId="3DAFD7E4" w14:textId="77777777" w:rsidR="00917F67" w:rsidRPr="00917F67" w:rsidRDefault="00917F67" w:rsidP="00917F67">
            <w:pPr>
              <w:numPr>
                <w:ilvl w:val="0"/>
                <w:numId w:val="25"/>
              </w:numPr>
              <w:contextualSpacing/>
              <w:rPr>
                <w:rFonts w:cstheme="minorHAnsi"/>
              </w:rPr>
            </w:pPr>
            <w:r w:rsidRPr="00917F67">
              <w:rPr>
                <w:rFonts w:cstheme="minorHAnsi"/>
              </w:rPr>
              <w:t xml:space="preserve">Collaborare e partecipare </w:t>
            </w:r>
          </w:p>
          <w:p w14:paraId="1DFA0B84" w14:textId="77777777" w:rsidR="00917F67" w:rsidRPr="00917F67" w:rsidRDefault="00917F67" w:rsidP="00917F67">
            <w:pPr>
              <w:numPr>
                <w:ilvl w:val="0"/>
                <w:numId w:val="25"/>
              </w:numPr>
              <w:contextualSpacing/>
              <w:rPr>
                <w:rFonts w:cstheme="minorHAnsi"/>
              </w:rPr>
            </w:pPr>
            <w:r w:rsidRPr="00917F67">
              <w:rPr>
                <w:rFonts w:cstheme="minorHAnsi"/>
              </w:rPr>
              <w:t xml:space="preserve">Agire in modo autonomo e responsabile </w:t>
            </w:r>
          </w:p>
          <w:p w14:paraId="1C987796" w14:textId="77777777" w:rsidR="00917F67" w:rsidRPr="00917F67" w:rsidRDefault="00917F67" w:rsidP="00917F67">
            <w:pPr>
              <w:numPr>
                <w:ilvl w:val="0"/>
                <w:numId w:val="25"/>
              </w:numPr>
              <w:contextualSpacing/>
              <w:rPr>
                <w:rFonts w:cstheme="minorHAnsi"/>
              </w:rPr>
            </w:pPr>
            <w:r w:rsidRPr="00917F67">
              <w:rPr>
                <w:rFonts w:cstheme="minorHAnsi"/>
              </w:rPr>
              <w:t xml:space="preserve">Risolvere problemi </w:t>
            </w:r>
          </w:p>
          <w:p w14:paraId="2030648D" w14:textId="77777777" w:rsidR="00917F67" w:rsidRPr="00917F67" w:rsidRDefault="00917F67" w:rsidP="00917F67">
            <w:pPr>
              <w:numPr>
                <w:ilvl w:val="0"/>
                <w:numId w:val="25"/>
              </w:numPr>
              <w:contextualSpacing/>
              <w:rPr>
                <w:rFonts w:cstheme="minorHAnsi"/>
              </w:rPr>
            </w:pPr>
            <w:r w:rsidRPr="00917F67">
              <w:rPr>
                <w:rFonts w:cstheme="minorHAnsi"/>
              </w:rPr>
              <w:t>Individuare collegamenti e relazioni</w:t>
            </w:r>
          </w:p>
          <w:p w14:paraId="7B8E2B64" w14:textId="77777777" w:rsidR="00917F67" w:rsidRPr="00917F67" w:rsidRDefault="00917F67" w:rsidP="00917F67">
            <w:pPr>
              <w:numPr>
                <w:ilvl w:val="0"/>
                <w:numId w:val="25"/>
              </w:numPr>
              <w:contextualSpacing/>
              <w:rPr>
                <w:rFonts w:cstheme="minorHAnsi"/>
              </w:rPr>
            </w:pPr>
            <w:r w:rsidRPr="00917F67">
              <w:rPr>
                <w:rFonts w:cstheme="minorHAnsi"/>
              </w:rPr>
              <w:t>Acquisire ed interpretare l’informazione</w:t>
            </w:r>
          </w:p>
          <w:p w14:paraId="1823A80C" w14:textId="77777777" w:rsidR="00917F67" w:rsidRPr="00917F67" w:rsidRDefault="00917F67" w:rsidP="00917F67">
            <w:pPr>
              <w:ind w:left="720"/>
              <w:contextualSpacing/>
              <w:rPr>
                <w:rFonts w:cstheme="minorHAnsi"/>
              </w:rPr>
            </w:pPr>
          </w:p>
        </w:tc>
      </w:tr>
      <w:tr w:rsidR="00917F67" w:rsidRPr="00917F67" w14:paraId="514CC23F" w14:textId="77777777" w:rsidTr="00ED069A">
        <w:trPr>
          <w:trHeight w:val="506"/>
        </w:trPr>
        <w:tc>
          <w:tcPr>
            <w:tcW w:w="2547" w:type="dxa"/>
          </w:tcPr>
          <w:p w14:paraId="3609E623" w14:textId="77777777" w:rsidR="00917F67" w:rsidRPr="00917F67" w:rsidRDefault="00917F67" w:rsidP="00917F67">
            <w:pPr>
              <w:rPr>
                <w:rFonts w:cstheme="minorHAnsi"/>
                <w:b/>
                <w:bCs/>
              </w:rPr>
            </w:pPr>
            <w:r w:rsidRPr="00917F67">
              <w:rPr>
                <w:rFonts w:cstheme="minorHAnsi"/>
                <w:b/>
                <w:bCs/>
              </w:rPr>
              <w:t>ABILITÀ</w:t>
            </w:r>
          </w:p>
          <w:p w14:paraId="34CEAAE7" w14:textId="77777777" w:rsidR="00917F67" w:rsidRPr="00917F67" w:rsidRDefault="00917F67" w:rsidP="00917F67">
            <w:pPr>
              <w:rPr>
                <w:rFonts w:cstheme="minorHAnsi"/>
              </w:rPr>
            </w:pPr>
          </w:p>
        </w:tc>
        <w:tc>
          <w:tcPr>
            <w:tcW w:w="6890" w:type="dxa"/>
          </w:tcPr>
          <w:p w14:paraId="777F1FC1"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rPr>
              <w:t xml:space="preserve"> </w:t>
            </w:r>
            <w:r w:rsidRPr="00917F67">
              <w:rPr>
                <w:rFonts w:cstheme="minorHAnsi"/>
                <w:color w:val="000000"/>
              </w:rPr>
              <w:t>Interagire  in brevi conversazioni su argomenti familiari</w:t>
            </w:r>
            <w:r w:rsidRPr="00917F67">
              <w:rPr>
                <w:rFonts w:cstheme="minorHAnsi"/>
              </w:rPr>
              <w:t xml:space="preserve"> di interesse personale, d’attualità o di lavoro utilizzando anche strategie compensative.</w:t>
            </w:r>
          </w:p>
          <w:p w14:paraId="62F22606"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rPr>
              <w:t>Identificare e utilizzare le strutture linguistiche ricorrenti nelle principali tipologie testuali, anche a carattere professionale, scritte, orali o multimediali.</w:t>
            </w:r>
          </w:p>
          <w:p w14:paraId="7EA99835"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rPr>
              <w:t>Utilizzare appropriate strategie ai fini della comprensione globale di testi di relativa lunghezza scritti, orali o multimediali in lingua standard riguardanti argomenti familiari di interesse personale, d’attualità o di lavoro.</w:t>
            </w:r>
          </w:p>
          <w:p w14:paraId="4B4115E6"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Produrre testi per esprimere in modo chiaro e semplice opinioni, intenzioni, ipotesi e descrivere esperienze e processi.</w:t>
            </w:r>
          </w:p>
          <w:p w14:paraId="1AF20115"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Comprendere idee principali e specifici dettagli di testi relativamente complessi, inerenti la sfera personale, l’attualità,</w:t>
            </w:r>
          </w:p>
          <w:p w14:paraId="51204504" w14:textId="77777777" w:rsidR="00917F67" w:rsidRPr="00917F67" w:rsidRDefault="00917F67" w:rsidP="00917F67">
            <w:pPr>
              <w:autoSpaceDE w:val="0"/>
              <w:autoSpaceDN w:val="0"/>
              <w:adjustRightInd w:val="0"/>
              <w:ind w:left="720"/>
              <w:contextualSpacing/>
              <w:rPr>
                <w:rFonts w:cstheme="minorHAnsi"/>
                <w:color w:val="000000"/>
              </w:rPr>
            </w:pPr>
            <w:r w:rsidRPr="00917F67">
              <w:rPr>
                <w:rFonts w:cstheme="minorHAnsi"/>
                <w:color w:val="000000"/>
              </w:rPr>
              <w:t>il lavoro o il settore di indirizzo.</w:t>
            </w:r>
          </w:p>
          <w:p w14:paraId="5E0481BE"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Comprendere globalmente, utilizzando appropriate strategie, messaggi radio-televisivi e filmati divulgativi su tematiche note.</w:t>
            </w:r>
          </w:p>
          <w:p w14:paraId="6DF24750"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Produrre brevi relazioni, sintesi e commenti coerenti e coesi, anche con l’ausilio di strumenti multimediali</w:t>
            </w:r>
            <w:r w:rsidRPr="00917F67">
              <w:rPr>
                <w:rFonts w:cstheme="minorHAnsi"/>
                <w:color w:val="1B1B1B"/>
              </w:rPr>
              <w:t xml:space="preserve">, </w:t>
            </w:r>
            <w:r w:rsidRPr="00917F67">
              <w:rPr>
                <w:rFonts w:cstheme="minorHAnsi"/>
                <w:color w:val="000000"/>
              </w:rPr>
              <w:t>utilizzando il lessico appropriato.</w:t>
            </w:r>
          </w:p>
          <w:p w14:paraId="02A6BA7B"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rPr>
              <w:t xml:space="preserve">Utilizzare i dizionari mono e bilingui, compresi quelli anche settoriali, multimediali e in rete. </w:t>
            </w:r>
          </w:p>
        </w:tc>
      </w:tr>
      <w:tr w:rsidR="00917F67" w:rsidRPr="00520C81" w14:paraId="2FBBC1DA" w14:textId="77777777" w:rsidTr="00ED069A">
        <w:trPr>
          <w:trHeight w:val="506"/>
        </w:trPr>
        <w:tc>
          <w:tcPr>
            <w:tcW w:w="2547" w:type="dxa"/>
          </w:tcPr>
          <w:p w14:paraId="08C4C242" w14:textId="77777777" w:rsidR="00917F67" w:rsidRPr="00917F67" w:rsidRDefault="00917F67" w:rsidP="00917F67">
            <w:pPr>
              <w:autoSpaceDE w:val="0"/>
              <w:autoSpaceDN w:val="0"/>
              <w:adjustRightInd w:val="0"/>
              <w:rPr>
                <w:rFonts w:cstheme="minorHAnsi"/>
                <w:b/>
                <w:bCs/>
              </w:rPr>
            </w:pPr>
            <w:r w:rsidRPr="00917F67">
              <w:rPr>
                <w:rFonts w:cstheme="minorHAnsi"/>
                <w:b/>
                <w:bCs/>
              </w:rPr>
              <w:t>CONOSCENZE</w:t>
            </w:r>
          </w:p>
          <w:p w14:paraId="7F5D2082" w14:textId="77777777" w:rsidR="00917F67" w:rsidRPr="00917F67" w:rsidRDefault="00917F67" w:rsidP="00917F67">
            <w:pPr>
              <w:rPr>
                <w:rFonts w:cstheme="minorHAnsi"/>
                <w:b/>
                <w:bCs/>
              </w:rPr>
            </w:pPr>
          </w:p>
        </w:tc>
        <w:tc>
          <w:tcPr>
            <w:tcW w:w="6890" w:type="dxa"/>
          </w:tcPr>
          <w:p w14:paraId="32B526D2"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Aspetti comunicativi, socio-linguistici e paralinguistici della interazione e della produzione orale in relazione al contesto e agli interlocutori.</w:t>
            </w:r>
          </w:p>
          <w:p w14:paraId="6A9F090C"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 xml:space="preserve"> Strategie compensative nell’interazione orale.</w:t>
            </w:r>
          </w:p>
          <w:p w14:paraId="722B0B7D"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 xml:space="preserve"> Strutture morfosintattiche, ritmo e intonazione della frase adeguate al contesto comunicativo, anche di lavoro. </w:t>
            </w:r>
          </w:p>
          <w:p w14:paraId="7864BD75"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Strategie per la comprensione globale e selettiva di testi semplici, scritti, orali e multimediali, riguardanti argomenti inerenti la sfera personale l’attualità, il lavoro o il settore di indirizzo.</w:t>
            </w:r>
          </w:p>
          <w:p w14:paraId="4BC525DE"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Caratteristiche delle più comuni tipologie testuali, comprese quelle professionali.</w:t>
            </w:r>
          </w:p>
          <w:p w14:paraId="78F3BA21" w14:textId="66FFF23F"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 xml:space="preserve"> Aspetti socio-culturali della lingua e dei Paesi in cui è parlata.</w:t>
            </w:r>
          </w:p>
          <w:p w14:paraId="393885FD" w14:textId="77777777" w:rsidR="00917F67" w:rsidRPr="00917F67" w:rsidRDefault="00917F67" w:rsidP="00917F67">
            <w:pPr>
              <w:autoSpaceDE w:val="0"/>
              <w:autoSpaceDN w:val="0"/>
              <w:adjustRightInd w:val="0"/>
              <w:ind w:left="720"/>
              <w:contextualSpacing/>
              <w:rPr>
                <w:rFonts w:cstheme="minorHAnsi"/>
              </w:rPr>
            </w:pPr>
          </w:p>
          <w:p w14:paraId="48791A72"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b/>
                <w:bCs/>
              </w:rPr>
              <w:t xml:space="preserve">Language </w:t>
            </w:r>
            <w:proofErr w:type="spellStart"/>
            <w:r w:rsidRPr="00917F67">
              <w:rPr>
                <w:rFonts w:cstheme="minorHAnsi"/>
                <w:b/>
                <w:bCs/>
              </w:rPr>
              <w:t>Revision</w:t>
            </w:r>
            <w:proofErr w:type="spellEnd"/>
            <w:r w:rsidRPr="00917F67">
              <w:rPr>
                <w:rFonts w:cstheme="minorHAnsi"/>
                <w:b/>
                <w:bCs/>
              </w:rPr>
              <w:t xml:space="preserve"> Level B1 </w:t>
            </w:r>
            <w:r w:rsidRPr="00917F67">
              <w:rPr>
                <w:rFonts w:cstheme="minorHAnsi"/>
              </w:rPr>
              <w:t xml:space="preserve">del quadro comune europeo di riferimento per le lingue (QCER). </w:t>
            </w:r>
          </w:p>
          <w:p w14:paraId="68F85197" w14:textId="77777777" w:rsidR="00917F67" w:rsidRPr="00917F67" w:rsidRDefault="00917F67" w:rsidP="00917F67">
            <w:pPr>
              <w:widowControl w:val="0"/>
              <w:numPr>
                <w:ilvl w:val="0"/>
                <w:numId w:val="35"/>
              </w:numPr>
              <w:autoSpaceDE w:val="0"/>
              <w:autoSpaceDN w:val="0"/>
              <w:adjustRightInd w:val="0"/>
              <w:contextualSpacing/>
              <w:jc w:val="both"/>
              <w:rPr>
                <w:rFonts w:eastAsia="Times New Roman" w:cstheme="minorHAnsi"/>
                <w:kern w:val="1"/>
                <w:lang w:val="en-GB" w:eastAsia="ar-SA"/>
              </w:rPr>
            </w:pPr>
            <w:r w:rsidRPr="00917F67">
              <w:rPr>
                <w:rFonts w:cstheme="minorHAnsi"/>
                <w:b/>
                <w:bCs/>
                <w:lang w:val="en-GB"/>
              </w:rPr>
              <w:t xml:space="preserve">Business background: </w:t>
            </w:r>
            <w:r w:rsidRPr="00917F67">
              <w:rPr>
                <w:rFonts w:eastAsia="Times New Roman" w:cstheme="minorHAnsi"/>
                <w:kern w:val="1"/>
                <w:lang w:val="en-GB" w:eastAsia="ar-SA"/>
              </w:rPr>
              <w:t xml:space="preserve">Production - Goods and services - Economic resources: factors of production The three sectors of production - The supply chain- Commerce - Home trade -E-commerce- International trade – Protectionism. </w:t>
            </w:r>
            <w:r w:rsidRPr="00917F67">
              <w:rPr>
                <w:rFonts w:eastAsia="Times New Roman" w:cstheme="minorHAnsi"/>
                <w:b/>
                <w:kern w:val="1"/>
                <w:lang w:val="en-GB" w:eastAsia="ar-SA"/>
              </w:rPr>
              <w:t xml:space="preserve">Business language: </w:t>
            </w:r>
            <w:r w:rsidRPr="00917F67">
              <w:rPr>
                <w:rFonts w:eastAsia="Times New Roman" w:cstheme="minorHAnsi"/>
                <w:kern w:val="1"/>
                <w:lang w:val="en-GB" w:eastAsia="ar-SA"/>
              </w:rPr>
              <w:t xml:space="preserve">Requesting -Offering. </w:t>
            </w:r>
            <w:r w:rsidRPr="00917F67">
              <w:rPr>
                <w:rFonts w:eastAsia="Times New Roman" w:cstheme="minorHAnsi"/>
                <w:b/>
                <w:kern w:val="1"/>
                <w:lang w:val="en-GB" w:eastAsia="ar-SA"/>
              </w:rPr>
              <w:t xml:space="preserve">Business communication: </w:t>
            </w:r>
            <w:r w:rsidRPr="00917F67">
              <w:rPr>
                <w:rFonts w:eastAsia="Times New Roman" w:cstheme="minorHAnsi"/>
                <w:kern w:val="1"/>
                <w:lang w:val="en-GB" w:eastAsia="ar-SA"/>
              </w:rPr>
              <w:t xml:space="preserve">Oral communication: Starting and ending telephone calls - Written communication: Business </w:t>
            </w:r>
            <w:r w:rsidRPr="00917F67">
              <w:rPr>
                <w:rFonts w:eastAsia="Times New Roman" w:cstheme="minorHAnsi"/>
                <w:kern w:val="1"/>
                <w:lang w:val="en-GB" w:eastAsia="ar-SA"/>
              </w:rPr>
              <w:lastRenderedPageBreak/>
              <w:t xml:space="preserve">letters -Faxes </w:t>
            </w:r>
          </w:p>
          <w:p w14:paraId="195F0751" w14:textId="77777777" w:rsidR="00917F67" w:rsidRPr="00917F67" w:rsidRDefault="00917F67" w:rsidP="00917F67">
            <w:pPr>
              <w:widowControl w:val="0"/>
              <w:numPr>
                <w:ilvl w:val="0"/>
                <w:numId w:val="35"/>
              </w:numPr>
              <w:autoSpaceDE w:val="0"/>
              <w:autoSpaceDN w:val="0"/>
              <w:adjustRightInd w:val="0"/>
              <w:spacing w:line="276" w:lineRule="auto"/>
              <w:contextualSpacing/>
              <w:jc w:val="both"/>
              <w:rPr>
                <w:rFonts w:eastAsia="Times New Roman" w:cstheme="minorHAnsi"/>
                <w:b/>
                <w:bCs/>
                <w:kern w:val="1"/>
                <w:lang w:val="en-GB" w:eastAsia="ar-SA"/>
              </w:rPr>
            </w:pPr>
            <w:r w:rsidRPr="00917F67">
              <w:rPr>
                <w:rFonts w:eastAsia="Times New Roman" w:cstheme="minorHAnsi"/>
                <w:b/>
                <w:bCs/>
                <w:kern w:val="1"/>
                <w:lang w:val="en-GB" w:eastAsia="ar-SA"/>
              </w:rPr>
              <w:t xml:space="preserve">The Business world Structures: </w:t>
            </w:r>
            <w:r w:rsidRPr="00917F67">
              <w:rPr>
                <w:rFonts w:eastAsia="Times New Roman" w:cstheme="minorHAnsi"/>
                <w:kern w:val="1"/>
                <w:lang w:val="en-GB" w:eastAsia="ar-SA"/>
              </w:rPr>
              <w:t xml:space="preserve">Sole trade – Partnerships - Limited companies – Cooperative - Franchising - Business growth. </w:t>
            </w:r>
            <w:r w:rsidRPr="00917F67">
              <w:rPr>
                <w:rFonts w:eastAsia="Times New Roman" w:cstheme="minorHAnsi"/>
                <w:b/>
                <w:kern w:val="1"/>
                <w:lang w:val="en-GB" w:eastAsia="ar-SA"/>
              </w:rPr>
              <w:t xml:space="preserve">               Business language:</w:t>
            </w:r>
            <w:r w:rsidRPr="00917F67">
              <w:rPr>
                <w:rFonts w:eastAsia="Times New Roman" w:cstheme="minorHAnsi"/>
                <w:kern w:val="1"/>
                <w:lang w:val="en-GB" w:eastAsia="ar-SA"/>
              </w:rPr>
              <w:t xml:space="preserve"> Company department - Company jobs -    Describing responsibility. </w:t>
            </w:r>
            <w:r w:rsidRPr="00917F67">
              <w:rPr>
                <w:rFonts w:eastAsia="Times New Roman" w:cstheme="minorHAnsi"/>
                <w:b/>
                <w:bCs/>
                <w:kern w:val="1"/>
                <w:lang w:val="en-GB" w:eastAsia="ar-SA"/>
              </w:rPr>
              <w:t xml:space="preserve">Business communication: </w:t>
            </w:r>
            <w:r w:rsidRPr="00917F67">
              <w:rPr>
                <w:rFonts w:eastAsia="Times New Roman" w:cstheme="minorHAnsi"/>
                <w:kern w:val="1"/>
                <w:lang w:val="en-GB" w:eastAsia="ar-SA"/>
              </w:rPr>
              <w:t>Job searching - The curriculum vitae - Applying for a job - Letter plan &amp; phraseology</w:t>
            </w:r>
          </w:p>
          <w:p w14:paraId="6DA872C2" w14:textId="77777777" w:rsidR="00917F67" w:rsidRPr="00917F67" w:rsidRDefault="00917F67" w:rsidP="00917F67">
            <w:pPr>
              <w:widowControl w:val="0"/>
              <w:numPr>
                <w:ilvl w:val="0"/>
                <w:numId w:val="35"/>
              </w:numPr>
              <w:autoSpaceDE w:val="0"/>
              <w:autoSpaceDN w:val="0"/>
              <w:adjustRightInd w:val="0"/>
              <w:spacing w:line="276" w:lineRule="auto"/>
              <w:contextualSpacing/>
              <w:jc w:val="both"/>
              <w:rPr>
                <w:rFonts w:eastAsia="Times New Roman" w:cstheme="minorHAnsi"/>
                <w:b/>
                <w:bCs/>
                <w:kern w:val="1"/>
                <w:lang w:val="en-GB" w:eastAsia="ar-SA"/>
              </w:rPr>
            </w:pPr>
            <w:r w:rsidRPr="00917F67">
              <w:rPr>
                <w:rFonts w:eastAsia="Times New Roman" w:cstheme="minorHAnsi"/>
                <w:b/>
                <w:bCs/>
                <w:kern w:val="1"/>
                <w:lang w:val="en-GB" w:eastAsia="ar-SA"/>
              </w:rPr>
              <w:t xml:space="preserve">Computer Basics: </w:t>
            </w:r>
            <w:r w:rsidRPr="00917F67">
              <w:rPr>
                <w:rFonts w:eastAsia="Times New Roman" w:cstheme="minorHAnsi"/>
                <w:bCs/>
                <w:kern w:val="1"/>
                <w:lang w:val="en-GB" w:eastAsia="ar-SA"/>
              </w:rPr>
              <w:t>Computer Architecture – History of Computers – The CPU – Memory –</w:t>
            </w:r>
            <w:r w:rsidRPr="00917F67">
              <w:rPr>
                <w:rFonts w:eastAsia="Times New Roman" w:cstheme="minorHAnsi"/>
                <w:b/>
                <w:bCs/>
                <w:kern w:val="1"/>
                <w:lang w:val="en-GB" w:eastAsia="ar-SA"/>
              </w:rPr>
              <w:t xml:space="preserve"> </w:t>
            </w:r>
            <w:r w:rsidRPr="00917F67">
              <w:rPr>
                <w:rFonts w:eastAsia="Times New Roman" w:cstheme="minorHAnsi"/>
                <w:bCs/>
                <w:kern w:val="1"/>
                <w:lang w:val="en-GB" w:eastAsia="ar-SA"/>
              </w:rPr>
              <w:t>Binary codes and ASCII code</w:t>
            </w:r>
          </w:p>
          <w:p w14:paraId="72476F7D" w14:textId="77777777" w:rsidR="00917F67" w:rsidRPr="00917F67" w:rsidRDefault="00917F67" w:rsidP="00917F67">
            <w:pPr>
              <w:widowControl w:val="0"/>
              <w:numPr>
                <w:ilvl w:val="0"/>
                <w:numId w:val="35"/>
              </w:numPr>
              <w:autoSpaceDE w:val="0"/>
              <w:autoSpaceDN w:val="0"/>
              <w:adjustRightInd w:val="0"/>
              <w:spacing w:line="276" w:lineRule="auto"/>
              <w:contextualSpacing/>
              <w:jc w:val="both"/>
              <w:rPr>
                <w:rFonts w:eastAsia="Times New Roman" w:cstheme="minorHAnsi"/>
                <w:b/>
                <w:bCs/>
                <w:kern w:val="1"/>
                <w:lang w:val="en-GB" w:eastAsia="ar-SA"/>
              </w:rPr>
            </w:pPr>
            <w:r w:rsidRPr="00917F67">
              <w:rPr>
                <w:rFonts w:eastAsia="Times New Roman" w:cstheme="minorHAnsi"/>
                <w:b/>
                <w:bCs/>
                <w:kern w:val="1"/>
                <w:lang w:val="en-GB" w:eastAsia="ar-SA"/>
              </w:rPr>
              <w:t>Input, Output and storage devices</w:t>
            </w:r>
          </w:p>
          <w:p w14:paraId="398D07B8" w14:textId="77777777" w:rsidR="00917F67" w:rsidRPr="00917F67" w:rsidRDefault="00917F67" w:rsidP="00917F67">
            <w:pPr>
              <w:widowControl w:val="0"/>
              <w:numPr>
                <w:ilvl w:val="0"/>
                <w:numId w:val="35"/>
              </w:numPr>
              <w:autoSpaceDE w:val="0"/>
              <w:autoSpaceDN w:val="0"/>
              <w:adjustRightInd w:val="0"/>
              <w:spacing w:line="276" w:lineRule="auto"/>
              <w:contextualSpacing/>
              <w:jc w:val="both"/>
              <w:rPr>
                <w:rFonts w:eastAsia="Times New Roman" w:cstheme="minorHAnsi"/>
                <w:bCs/>
                <w:kern w:val="1"/>
                <w:lang w:val="en-GB" w:eastAsia="ar-SA"/>
              </w:rPr>
            </w:pPr>
            <w:r w:rsidRPr="00917F67">
              <w:rPr>
                <w:rFonts w:eastAsia="Times New Roman" w:cstheme="minorHAnsi"/>
                <w:b/>
                <w:bCs/>
                <w:kern w:val="1"/>
                <w:lang w:val="en-GB" w:eastAsia="ar-SA"/>
              </w:rPr>
              <w:t xml:space="preserve">Types of computers: </w:t>
            </w:r>
            <w:r w:rsidRPr="00917F67">
              <w:rPr>
                <w:rFonts w:eastAsia="Times New Roman" w:cstheme="minorHAnsi"/>
                <w:bCs/>
                <w:kern w:val="1"/>
                <w:lang w:val="en-GB" w:eastAsia="ar-SA"/>
              </w:rPr>
              <w:t>Mainframes, PC, Notebooks, Tablets and smartphones</w:t>
            </w:r>
          </w:p>
          <w:p w14:paraId="726DFAAD" w14:textId="77777777" w:rsidR="00917F67" w:rsidRPr="00917F67" w:rsidRDefault="00917F67" w:rsidP="00917F67">
            <w:pPr>
              <w:widowControl w:val="0"/>
              <w:numPr>
                <w:ilvl w:val="0"/>
                <w:numId w:val="35"/>
              </w:numPr>
              <w:autoSpaceDE w:val="0"/>
              <w:autoSpaceDN w:val="0"/>
              <w:adjustRightInd w:val="0"/>
              <w:spacing w:line="276" w:lineRule="auto"/>
              <w:contextualSpacing/>
              <w:jc w:val="both"/>
              <w:rPr>
                <w:rFonts w:eastAsia="Times New Roman" w:cstheme="minorHAnsi"/>
                <w:b/>
                <w:bCs/>
                <w:kern w:val="1"/>
                <w:lang w:val="en-GB" w:eastAsia="ar-SA"/>
              </w:rPr>
            </w:pPr>
            <w:r w:rsidRPr="00917F67">
              <w:rPr>
                <w:rFonts w:eastAsia="Times New Roman" w:cstheme="minorHAnsi"/>
                <w:b/>
                <w:bCs/>
                <w:kern w:val="1"/>
                <w:lang w:val="en-GB" w:eastAsia="ar-SA"/>
              </w:rPr>
              <w:t>Automation and Robotics</w:t>
            </w:r>
          </w:p>
          <w:p w14:paraId="0036C114" w14:textId="77777777" w:rsidR="00917F67" w:rsidRPr="00917F67" w:rsidRDefault="00917F67" w:rsidP="00917F67">
            <w:pPr>
              <w:widowControl w:val="0"/>
              <w:numPr>
                <w:ilvl w:val="0"/>
                <w:numId w:val="35"/>
              </w:numPr>
              <w:contextualSpacing/>
              <w:jc w:val="both"/>
              <w:rPr>
                <w:rFonts w:eastAsia="Times New Roman" w:cstheme="minorHAnsi"/>
                <w:b/>
                <w:kern w:val="1"/>
                <w:lang w:val="en-GB" w:eastAsia="ar-SA"/>
              </w:rPr>
            </w:pPr>
            <w:r w:rsidRPr="00917F67">
              <w:rPr>
                <w:rFonts w:eastAsia="Times New Roman" w:cstheme="minorHAnsi"/>
                <w:b/>
                <w:kern w:val="1"/>
                <w:lang w:val="en-GB" w:eastAsia="ar-SA"/>
              </w:rPr>
              <w:t>UK and USA history, Politics and Institutions</w:t>
            </w:r>
          </w:p>
          <w:p w14:paraId="4F99C40D" w14:textId="77777777" w:rsidR="00917F67" w:rsidRPr="00917F67" w:rsidRDefault="00917F67" w:rsidP="00917F67">
            <w:pPr>
              <w:ind w:left="720"/>
              <w:jc w:val="both"/>
              <w:rPr>
                <w:rFonts w:cstheme="minorHAnsi"/>
                <w:lang w:val="en-GB"/>
              </w:rPr>
            </w:pPr>
            <w:r w:rsidRPr="00917F67">
              <w:rPr>
                <w:rFonts w:cstheme="minorHAnsi"/>
                <w:lang w:val="en-GB"/>
              </w:rPr>
              <w:t xml:space="preserve">The history of English - The spread of English - English around the           </w:t>
            </w:r>
          </w:p>
          <w:p w14:paraId="590311DF" w14:textId="77777777" w:rsidR="00917F67" w:rsidRPr="00917F67" w:rsidRDefault="00917F67" w:rsidP="00917F67">
            <w:pPr>
              <w:ind w:left="720"/>
              <w:jc w:val="both"/>
              <w:rPr>
                <w:rFonts w:cstheme="minorHAnsi"/>
                <w:lang w:val="en-GB"/>
              </w:rPr>
            </w:pPr>
            <w:r w:rsidRPr="00917F67">
              <w:rPr>
                <w:rFonts w:cstheme="minorHAnsi"/>
                <w:lang w:val="en-GB"/>
              </w:rPr>
              <w:t>world -The Industrial Revolution - America’s Industrial Revolution – Slavery .</w:t>
            </w:r>
          </w:p>
          <w:p w14:paraId="65D1767F" w14:textId="77777777" w:rsidR="00917F67" w:rsidRPr="00917F67" w:rsidRDefault="00917F67" w:rsidP="00917F67">
            <w:pPr>
              <w:widowControl w:val="0"/>
              <w:jc w:val="both"/>
              <w:rPr>
                <w:rFonts w:eastAsia="Times New Roman" w:cstheme="minorHAnsi"/>
                <w:b/>
                <w:bCs/>
                <w:kern w:val="1"/>
                <w:lang w:val="en-GB" w:eastAsia="ar-SA"/>
              </w:rPr>
            </w:pPr>
          </w:p>
        </w:tc>
      </w:tr>
      <w:tr w:rsidR="00917F67" w:rsidRPr="00917F67" w14:paraId="101CF625" w14:textId="77777777" w:rsidTr="00ED069A">
        <w:trPr>
          <w:trHeight w:val="506"/>
        </w:trPr>
        <w:tc>
          <w:tcPr>
            <w:tcW w:w="2547" w:type="dxa"/>
          </w:tcPr>
          <w:p w14:paraId="51088842" w14:textId="77777777" w:rsidR="00917F67" w:rsidRPr="00917F67" w:rsidRDefault="00917F67" w:rsidP="00917F67">
            <w:pPr>
              <w:rPr>
                <w:rFonts w:cstheme="minorHAnsi"/>
                <w:b/>
                <w:bCs/>
              </w:rPr>
            </w:pPr>
            <w:r w:rsidRPr="00917F67">
              <w:rPr>
                <w:rFonts w:cstheme="minorHAnsi"/>
                <w:b/>
                <w:bCs/>
              </w:rPr>
              <w:lastRenderedPageBreak/>
              <w:t>OBBIETTIVI MINIMI D’APPRENDIMENTO</w:t>
            </w:r>
          </w:p>
        </w:tc>
        <w:tc>
          <w:tcPr>
            <w:tcW w:w="6890" w:type="dxa"/>
          </w:tcPr>
          <w:p w14:paraId="4F60316E" w14:textId="77777777" w:rsidR="00917F67" w:rsidRPr="00917F67" w:rsidRDefault="00917F67" w:rsidP="00917F67">
            <w:pPr>
              <w:numPr>
                <w:ilvl w:val="0"/>
                <w:numId w:val="25"/>
              </w:numPr>
              <w:contextualSpacing/>
              <w:rPr>
                <w:rFonts w:cstheme="minorHAnsi"/>
              </w:rPr>
            </w:pPr>
            <w:r w:rsidRPr="00917F67">
              <w:rPr>
                <w:rFonts w:cstheme="minorHAnsi"/>
              </w:rPr>
              <w:t xml:space="preserve">Ampliamento e consolidamento delle strutture grammaticali acquisite nel biennio e la capacità di usare le stesse in modo autonomo per una comunicazione semplice; </w:t>
            </w:r>
          </w:p>
          <w:p w14:paraId="3855208E" w14:textId="77777777" w:rsidR="00917F67" w:rsidRPr="00917F67" w:rsidRDefault="00917F67" w:rsidP="00917F67">
            <w:pPr>
              <w:numPr>
                <w:ilvl w:val="0"/>
                <w:numId w:val="25"/>
              </w:numPr>
              <w:contextualSpacing/>
              <w:rPr>
                <w:rFonts w:cstheme="minorHAnsi"/>
              </w:rPr>
            </w:pPr>
            <w:r w:rsidRPr="00917F67">
              <w:rPr>
                <w:rFonts w:cstheme="minorHAnsi"/>
              </w:rPr>
              <w:t xml:space="preserve">Ampliamento e consolidamento del lessico minimo indispensabile alla comunicazione/comprensione in situazioni quotidiane familiari ed esterne per trattare di sé, del proprio ambiente, ma anche di realtà più allargate usando vari registri; </w:t>
            </w:r>
          </w:p>
          <w:p w14:paraId="34CEA806" w14:textId="77777777" w:rsidR="00917F67" w:rsidRPr="00917F67" w:rsidRDefault="00917F67" w:rsidP="00917F67">
            <w:pPr>
              <w:numPr>
                <w:ilvl w:val="0"/>
                <w:numId w:val="25"/>
              </w:numPr>
              <w:contextualSpacing/>
              <w:rPr>
                <w:rFonts w:cstheme="minorHAnsi"/>
              </w:rPr>
            </w:pPr>
            <w:r w:rsidRPr="00917F67">
              <w:rPr>
                <w:rFonts w:cstheme="minorHAnsi"/>
              </w:rPr>
              <w:t>Studio ed utilizzo del lessico specifico dell'area di indirizzo.</w:t>
            </w:r>
          </w:p>
          <w:p w14:paraId="7710D01C" w14:textId="77777777" w:rsidR="00917F67" w:rsidRPr="00917F67" w:rsidRDefault="00917F67" w:rsidP="00917F67">
            <w:pPr>
              <w:numPr>
                <w:ilvl w:val="0"/>
                <w:numId w:val="25"/>
              </w:numPr>
              <w:contextualSpacing/>
              <w:rPr>
                <w:rFonts w:cstheme="minorHAnsi"/>
              </w:rPr>
            </w:pPr>
            <w:r w:rsidRPr="00917F67">
              <w:rPr>
                <w:rFonts w:cstheme="minorHAnsi"/>
              </w:rPr>
              <w:t xml:space="preserve">Capacità di leggere, capire e trarre informazioni da un testo di carattere generale o inerente alla specializzazione, arrivando a relazionare su di esso (reading </w:t>
            </w:r>
            <w:proofErr w:type="spellStart"/>
            <w:r w:rsidRPr="00917F67">
              <w:rPr>
                <w:rFonts w:cstheme="minorHAnsi"/>
              </w:rPr>
              <w:t>comprehension</w:t>
            </w:r>
            <w:proofErr w:type="spellEnd"/>
            <w:r w:rsidRPr="00917F67">
              <w:rPr>
                <w:rFonts w:cstheme="minorHAnsi"/>
              </w:rPr>
              <w:t xml:space="preserve">); </w:t>
            </w:r>
          </w:p>
          <w:p w14:paraId="5B0CAB85" w14:textId="77777777" w:rsidR="00917F67" w:rsidRPr="00917F67" w:rsidRDefault="00917F67" w:rsidP="00917F67">
            <w:pPr>
              <w:numPr>
                <w:ilvl w:val="0"/>
                <w:numId w:val="25"/>
              </w:numPr>
              <w:contextualSpacing/>
              <w:rPr>
                <w:rFonts w:cstheme="minorHAnsi"/>
              </w:rPr>
            </w:pPr>
            <w:r w:rsidRPr="00917F67">
              <w:rPr>
                <w:rFonts w:cstheme="minorHAnsi"/>
              </w:rPr>
              <w:t xml:space="preserve"> Capacità di comprendere testi di carattere generale o inerente alla specializzazione, dialoghi orali e di rispondere a domande sugli stessi.</w:t>
            </w:r>
          </w:p>
        </w:tc>
      </w:tr>
      <w:tr w:rsidR="00917F67" w:rsidRPr="00917F67" w14:paraId="37E3944F" w14:textId="77777777" w:rsidTr="00ED069A">
        <w:trPr>
          <w:trHeight w:val="506"/>
        </w:trPr>
        <w:tc>
          <w:tcPr>
            <w:tcW w:w="2547" w:type="dxa"/>
            <w:vMerge w:val="restart"/>
          </w:tcPr>
          <w:p w14:paraId="421BA157" w14:textId="77777777" w:rsidR="00917F67" w:rsidRPr="00917F67" w:rsidRDefault="00917F67" w:rsidP="00917F67">
            <w:pPr>
              <w:autoSpaceDE w:val="0"/>
              <w:autoSpaceDN w:val="0"/>
              <w:adjustRightInd w:val="0"/>
              <w:rPr>
                <w:rFonts w:cstheme="minorHAnsi"/>
                <w:b/>
                <w:bCs/>
              </w:rPr>
            </w:pPr>
            <w:r w:rsidRPr="00917F67">
              <w:rPr>
                <w:rFonts w:cstheme="minorHAnsi"/>
                <w:b/>
                <w:bCs/>
              </w:rPr>
              <w:t xml:space="preserve">COMPETENZE DI </w:t>
            </w:r>
          </w:p>
          <w:p w14:paraId="39094D6A" w14:textId="77777777" w:rsidR="00917F67" w:rsidRPr="00917F67" w:rsidRDefault="00917F67" w:rsidP="00917F67">
            <w:pPr>
              <w:rPr>
                <w:rFonts w:cstheme="minorHAnsi"/>
              </w:rPr>
            </w:pPr>
            <w:r w:rsidRPr="00917F67">
              <w:rPr>
                <w:rFonts w:cstheme="minorHAnsi"/>
                <w:b/>
                <w:bCs/>
              </w:rPr>
              <w:t>EDUCAZIONE CIVICA</w:t>
            </w:r>
          </w:p>
        </w:tc>
        <w:tc>
          <w:tcPr>
            <w:tcW w:w="6890" w:type="dxa"/>
          </w:tcPr>
          <w:p w14:paraId="34EBA7F0" w14:textId="77777777" w:rsidR="00917F67" w:rsidRPr="00917F67" w:rsidRDefault="00917F67" w:rsidP="00917F67">
            <w:pPr>
              <w:autoSpaceDE w:val="0"/>
              <w:autoSpaceDN w:val="0"/>
              <w:adjustRightInd w:val="0"/>
              <w:rPr>
                <w:rFonts w:cstheme="minorHAnsi"/>
                <w:b/>
                <w:bCs/>
              </w:rPr>
            </w:pPr>
            <w:r w:rsidRPr="00917F67">
              <w:rPr>
                <w:rFonts w:cstheme="minorHAnsi"/>
                <w:b/>
                <w:bCs/>
              </w:rPr>
              <w:t>Costituzione, diritto, legalità e solidarietà</w:t>
            </w:r>
          </w:p>
          <w:p w14:paraId="4F966027" w14:textId="77777777" w:rsidR="00917F67" w:rsidRPr="00917F67" w:rsidRDefault="00917F67" w:rsidP="00917F67">
            <w:pPr>
              <w:numPr>
                <w:ilvl w:val="0"/>
                <w:numId w:val="25"/>
              </w:numPr>
              <w:contextualSpacing/>
              <w:rPr>
                <w:rFonts w:cstheme="minorHAnsi"/>
              </w:rPr>
            </w:pPr>
            <w:r w:rsidRPr="00917F67">
              <w:rPr>
                <w:rFonts w:cstheme="minorHAnsi"/>
              </w:rPr>
              <w:t>Conoscere i valori che ispirano gli ordinamenti comunitari e internazionali, nonché i loro compiti e funzioni essenziali</w:t>
            </w:r>
          </w:p>
          <w:p w14:paraId="56F39A53" w14:textId="77777777" w:rsidR="00917F67" w:rsidRPr="00917F67" w:rsidRDefault="00917F67" w:rsidP="00917F67">
            <w:pPr>
              <w:numPr>
                <w:ilvl w:val="0"/>
                <w:numId w:val="25"/>
              </w:numPr>
              <w:autoSpaceDE w:val="0"/>
              <w:autoSpaceDN w:val="0"/>
              <w:adjustRightInd w:val="0"/>
              <w:rPr>
                <w:rFonts w:cstheme="minorHAnsi"/>
              </w:rPr>
            </w:pPr>
            <w:r w:rsidRPr="00917F67">
              <w:rPr>
                <w:rFonts w:cstheme="minorHAnsi"/>
              </w:rPr>
              <w:t xml:space="preserve">Esercitare correttamente le modalità di rappresentanza, di delega, di rispetto degli impegni assunti e fatti propri all’interno di diversi ambiti istituzionali e sociali. </w:t>
            </w:r>
          </w:p>
          <w:p w14:paraId="5A743A0B" w14:textId="77777777" w:rsidR="00917F67" w:rsidRPr="00917F67" w:rsidRDefault="00917F67" w:rsidP="00917F67">
            <w:pPr>
              <w:numPr>
                <w:ilvl w:val="0"/>
                <w:numId w:val="25"/>
              </w:numPr>
              <w:contextualSpacing/>
              <w:rPr>
                <w:rFonts w:cstheme="minorHAnsi"/>
              </w:rPr>
            </w:pPr>
            <w:r w:rsidRPr="00917F67">
              <w:rPr>
                <w:rFonts w:cstheme="minorHAnsi"/>
              </w:rPr>
              <w:t>Partecipare al dibattito culturale.</w:t>
            </w:r>
          </w:p>
        </w:tc>
      </w:tr>
      <w:tr w:rsidR="00917F67" w:rsidRPr="00917F67" w14:paraId="1FAB5522" w14:textId="77777777" w:rsidTr="00ED069A">
        <w:trPr>
          <w:trHeight w:val="506"/>
        </w:trPr>
        <w:tc>
          <w:tcPr>
            <w:tcW w:w="2547" w:type="dxa"/>
            <w:vMerge/>
          </w:tcPr>
          <w:p w14:paraId="30BD6C26" w14:textId="77777777" w:rsidR="00917F67" w:rsidRPr="00917F67" w:rsidRDefault="00917F67" w:rsidP="00917F67">
            <w:pPr>
              <w:autoSpaceDE w:val="0"/>
              <w:autoSpaceDN w:val="0"/>
              <w:adjustRightInd w:val="0"/>
              <w:rPr>
                <w:rFonts w:cstheme="minorHAnsi"/>
                <w:b/>
                <w:bCs/>
              </w:rPr>
            </w:pPr>
          </w:p>
        </w:tc>
        <w:tc>
          <w:tcPr>
            <w:tcW w:w="6890" w:type="dxa"/>
          </w:tcPr>
          <w:p w14:paraId="6DEAB249" w14:textId="77777777" w:rsidR="00917F67" w:rsidRPr="00917F67" w:rsidRDefault="00917F67" w:rsidP="00917F67">
            <w:pPr>
              <w:autoSpaceDE w:val="0"/>
              <w:autoSpaceDN w:val="0"/>
              <w:adjustRightInd w:val="0"/>
              <w:rPr>
                <w:rFonts w:cstheme="minorHAnsi"/>
                <w:b/>
                <w:bCs/>
              </w:rPr>
            </w:pPr>
            <w:r w:rsidRPr="00917F67">
              <w:rPr>
                <w:rFonts w:cstheme="minorHAnsi"/>
                <w:b/>
                <w:bCs/>
              </w:rPr>
              <w:t>Sviluppo sostenibile,</w:t>
            </w:r>
            <w:r w:rsidRPr="00917F67">
              <w:rPr>
                <w:rFonts w:cstheme="minorHAnsi"/>
              </w:rPr>
              <w:t xml:space="preserve"> </w:t>
            </w:r>
            <w:r w:rsidRPr="00917F67">
              <w:rPr>
                <w:rFonts w:cstheme="minorHAnsi"/>
                <w:b/>
                <w:bCs/>
              </w:rPr>
              <w:t>educazione ambientale, conoscenza e tutela del patrimonio e del territorio</w:t>
            </w:r>
          </w:p>
          <w:p w14:paraId="5FC69B78" w14:textId="77777777" w:rsidR="00917F67" w:rsidRPr="00917F67" w:rsidRDefault="00917F67" w:rsidP="00917F67">
            <w:pPr>
              <w:numPr>
                <w:ilvl w:val="0"/>
                <w:numId w:val="27"/>
              </w:numPr>
              <w:autoSpaceDE w:val="0"/>
              <w:autoSpaceDN w:val="0"/>
              <w:adjustRightInd w:val="0"/>
              <w:rPr>
                <w:rFonts w:cstheme="minorHAnsi"/>
                <w:color w:val="000000"/>
              </w:rPr>
            </w:pPr>
            <w:r w:rsidRPr="00917F67">
              <w:rPr>
                <w:rFonts w:cstheme="minorHAnsi"/>
                <w:color w:val="000000"/>
              </w:rPr>
              <w:t xml:space="preserve">Rispettare l’ambiente, curarlo, conservarlo, migliorarlo, assumendo il principio di responsabilità. </w:t>
            </w:r>
          </w:p>
          <w:p w14:paraId="61473BA9" w14:textId="77777777" w:rsidR="00917F67" w:rsidRPr="00917F67" w:rsidRDefault="00917F67" w:rsidP="00917F67">
            <w:pPr>
              <w:numPr>
                <w:ilvl w:val="0"/>
                <w:numId w:val="27"/>
              </w:numPr>
              <w:autoSpaceDE w:val="0"/>
              <w:autoSpaceDN w:val="0"/>
              <w:adjustRightInd w:val="0"/>
              <w:rPr>
                <w:rFonts w:cstheme="minorHAnsi"/>
                <w:color w:val="000000"/>
              </w:rPr>
            </w:pPr>
            <w:r w:rsidRPr="00917F67">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04C89FE9" w14:textId="77777777" w:rsidR="00917F67" w:rsidRPr="00917F67" w:rsidRDefault="00917F67" w:rsidP="00917F67">
            <w:pPr>
              <w:autoSpaceDE w:val="0"/>
              <w:autoSpaceDN w:val="0"/>
              <w:adjustRightInd w:val="0"/>
              <w:rPr>
                <w:rFonts w:cstheme="minorHAnsi"/>
                <w:b/>
                <w:bCs/>
                <w:color w:val="000000"/>
              </w:rPr>
            </w:pPr>
          </w:p>
        </w:tc>
      </w:tr>
      <w:tr w:rsidR="00917F67" w:rsidRPr="00917F67" w14:paraId="3E9B9B8F" w14:textId="77777777" w:rsidTr="00ED069A">
        <w:trPr>
          <w:trHeight w:val="506"/>
        </w:trPr>
        <w:tc>
          <w:tcPr>
            <w:tcW w:w="2547" w:type="dxa"/>
            <w:vMerge/>
          </w:tcPr>
          <w:p w14:paraId="0AEDC8A1" w14:textId="77777777" w:rsidR="00917F67" w:rsidRPr="00917F67" w:rsidRDefault="00917F67" w:rsidP="00917F67">
            <w:pPr>
              <w:autoSpaceDE w:val="0"/>
              <w:autoSpaceDN w:val="0"/>
              <w:adjustRightInd w:val="0"/>
              <w:rPr>
                <w:rFonts w:cstheme="minorHAnsi"/>
                <w:b/>
                <w:bCs/>
              </w:rPr>
            </w:pPr>
          </w:p>
        </w:tc>
        <w:tc>
          <w:tcPr>
            <w:tcW w:w="6890" w:type="dxa"/>
          </w:tcPr>
          <w:p w14:paraId="5F3682B5" w14:textId="77777777" w:rsidR="00917F67" w:rsidRPr="00917F67" w:rsidRDefault="00917F67" w:rsidP="00917F67">
            <w:pPr>
              <w:rPr>
                <w:rFonts w:cstheme="minorHAnsi"/>
                <w:b/>
                <w:bCs/>
              </w:rPr>
            </w:pPr>
            <w:r w:rsidRPr="00917F67">
              <w:rPr>
                <w:rFonts w:cstheme="minorHAnsi"/>
                <w:b/>
                <w:bCs/>
              </w:rPr>
              <w:t>Cittadinanza digitale</w:t>
            </w:r>
          </w:p>
          <w:p w14:paraId="494138C3" w14:textId="77777777" w:rsidR="00917F67" w:rsidRDefault="00917F67" w:rsidP="00917F67">
            <w:pPr>
              <w:numPr>
                <w:ilvl w:val="0"/>
                <w:numId w:val="28"/>
              </w:numPr>
              <w:autoSpaceDE w:val="0"/>
              <w:autoSpaceDN w:val="0"/>
              <w:adjustRightInd w:val="0"/>
              <w:rPr>
                <w:rFonts w:cstheme="minorHAnsi"/>
                <w:color w:val="000000"/>
              </w:rPr>
            </w:pPr>
            <w:r w:rsidRPr="00917F67">
              <w:rPr>
                <w:rFonts w:cstheme="minorHAnsi"/>
                <w:color w:val="000000"/>
              </w:rPr>
              <w:lastRenderedPageBreak/>
              <w:t xml:space="preserve">Esercitare i principi della cittadinanza digitale, con competenza e coerenza rispetto al sistema integrato di valori che regolano la vita democratica. </w:t>
            </w:r>
          </w:p>
          <w:p w14:paraId="4C302007" w14:textId="77777777" w:rsidR="005727C9" w:rsidRPr="00917F67" w:rsidRDefault="005727C9" w:rsidP="005727C9">
            <w:pPr>
              <w:autoSpaceDE w:val="0"/>
              <w:autoSpaceDN w:val="0"/>
              <w:adjustRightInd w:val="0"/>
              <w:rPr>
                <w:rFonts w:cstheme="minorHAnsi"/>
                <w:color w:val="000000"/>
              </w:rPr>
            </w:pPr>
          </w:p>
          <w:p w14:paraId="2C7FD1AD" w14:textId="77777777" w:rsidR="00917F67" w:rsidRPr="00917F67" w:rsidRDefault="00917F67" w:rsidP="00917F67">
            <w:pPr>
              <w:rPr>
                <w:rFonts w:cstheme="minorHAnsi"/>
                <w:b/>
                <w:bCs/>
              </w:rPr>
            </w:pPr>
          </w:p>
        </w:tc>
      </w:tr>
      <w:tr w:rsidR="00917F67" w:rsidRPr="00917F67" w14:paraId="53C595E9" w14:textId="77777777" w:rsidTr="00ED069A">
        <w:trPr>
          <w:trHeight w:val="506"/>
        </w:trPr>
        <w:tc>
          <w:tcPr>
            <w:tcW w:w="2547" w:type="dxa"/>
          </w:tcPr>
          <w:p w14:paraId="72ABA240" w14:textId="77777777" w:rsidR="00917F67" w:rsidRPr="00917F67" w:rsidRDefault="00917F67" w:rsidP="00917F67">
            <w:pPr>
              <w:autoSpaceDE w:val="0"/>
              <w:autoSpaceDN w:val="0"/>
              <w:adjustRightInd w:val="0"/>
              <w:rPr>
                <w:rFonts w:cstheme="minorHAnsi"/>
                <w:b/>
                <w:bCs/>
              </w:rPr>
            </w:pPr>
            <w:r w:rsidRPr="00917F67">
              <w:rPr>
                <w:rFonts w:cstheme="minorHAnsi"/>
                <w:b/>
                <w:bCs/>
              </w:rPr>
              <w:lastRenderedPageBreak/>
              <w:t>METODOLOGIE</w:t>
            </w:r>
          </w:p>
        </w:tc>
        <w:tc>
          <w:tcPr>
            <w:tcW w:w="6890" w:type="dxa"/>
          </w:tcPr>
          <w:p w14:paraId="3D7C6145" w14:textId="77777777" w:rsidR="00917F67" w:rsidRPr="00917F67" w:rsidRDefault="00917F67" w:rsidP="00917F67">
            <w:pPr>
              <w:numPr>
                <w:ilvl w:val="0"/>
                <w:numId w:val="28"/>
              </w:numPr>
              <w:contextualSpacing/>
              <w:rPr>
                <w:rFonts w:cstheme="minorHAnsi"/>
              </w:rPr>
            </w:pPr>
            <w:r w:rsidRPr="00917F67">
              <w:rPr>
                <w:rFonts w:cstheme="minorHAnsi"/>
              </w:rPr>
              <w:t>Brainstorming</w:t>
            </w:r>
          </w:p>
          <w:p w14:paraId="67AC5CD2" w14:textId="77777777" w:rsidR="00917F67" w:rsidRPr="00917F67" w:rsidRDefault="00917F67" w:rsidP="00917F67">
            <w:pPr>
              <w:numPr>
                <w:ilvl w:val="0"/>
                <w:numId w:val="28"/>
              </w:numPr>
              <w:contextualSpacing/>
              <w:rPr>
                <w:rFonts w:cstheme="minorHAnsi"/>
              </w:rPr>
            </w:pPr>
            <w:r w:rsidRPr="00917F67">
              <w:rPr>
                <w:rFonts w:cstheme="minorHAnsi"/>
              </w:rPr>
              <w:t>Lezione frontale dialogata</w:t>
            </w:r>
          </w:p>
          <w:p w14:paraId="5A71CC70" w14:textId="77777777" w:rsidR="00917F67" w:rsidRPr="00917F67" w:rsidRDefault="00917F67" w:rsidP="00917F67">
            <w:pPr>
              <w:numPr>
                <w:ilvl w:val="0"/>
                <w:numId w:val="28"/>
              </w:numPr>
              <w:contextualSpacing/>
              <w:rPr>
                <w:rFonts w:cstheme="minorHAnsi"/>
              </w:rPr>
            </w:pPr>
            <w:r w:rsidRPr="00917F67">
              <w:rPr>
                <w:rFonts w:cstheme="minorHAnsi"/>
              </w:rPr>
              <w:t xml:space="preserve">Learning by </w:t>
            </w:r>
            <w:proofErr w:type="spellStart"/>
            <w:r w:rsidRPr="00917F67">
              <w:rPr>
                <w:rFonts w:cstheme="minorHAnsi"/>
              </w:rPr>
              <w:t>doing</w:t>
            </w:r>
            <w:proofErr w:type="spellEnd"/>
          </w:p>
          <w:p w14:paraId="5ABCD0F5" w14:textId="77777777" w:rsidR="00917F67" w:rsidRPr="00917F67" w:rsidRDefault="00917F67" w:rsidP="00917F67">
            <w:pPr>
              <w:numPr>
                <w:ilvl w:val="0"/>
                <w:numId w:val="28"/>
              </w:numPr>
              <w:contextualSpacing/>
              <w:rPr>
                <w:rFonts w:cstheme="minorHAnsi"/>
              </w:rPr>
            </w:pPr>
            <w:r w:rsidRPr="00917F67">
              <w:rPr>
                <w:rFonts w:cstheme="minorHAnsi"/>
              </w:rPr>
              <w:t>Cooperative learning</w:t>
            </w:r>
          </w:p>
          <w:p w14:paraId="18A932E7" w14:textId="77777777" w:rsidR="00917F67" w:rsidRPr="00917F67" w:rsidRDefault="00917F67" w:rsidP="00917F67">
            <w:pPr>
              <w:numPr>
                <w:ilvl w:val="0"/>
                <w:numId w:val="28"/>
              </w:numPr>
              <w:contextualSpacing/>
              <w:rPr>
                <w:rFonts w:cstheme="minorHAnsi"/>
              </w:rPr>
            </w:pPr>
            <w:proofErr w:type="spellStart"/>
            <w:r w:rsidRPr="00917F67">
              <w:rPr>
                <w:rFonts w:cstheme="minorHAnsi"/>
              </w:rPr>
              <w:t>Role</w:t>
            </w:r>
            <w:proofErr w:type="spellEnd"/>
            <w:r w:rsidRPr="00917F67">
              <w:rPr>
                <w:rFonts w:cstheme="minorHAnsi"/>
              </w:rPr>
              <w:t xml:space="preserve"> Play</w:t>
            </w:r>
          </w:p>
          <w:p w14:paraId="2E1290F9" w14:textId="77777777" w:rsidR="00917F67" w:rsidRPr="00917F67" w:rsidRDefault="00917F67" w:rsidP="00917F67">
            <w:pPr>
              <w:numPr>
                <w:ilvl w:val="0"/>
                <w:numId w:val="28"/>
              </w:numPr>
              <w:contextualSpacing/>
              <w:rPr>
                <w:rFonts w:cstheme="minorHAnsi"/>
              </w:rPr>
            </w:pPr>
            <w:r w:rsidRPr="00917F67">
              <w:rPr>
                <w:rFonts w:cstheme="minorHAnsi"/>
              </w:rPr>
              <w:t xml:space="preserve">Peer </w:t>
            </w:r>
            <w:proofErr w:type="spellStart"/>
            <w:r w:rsidRPr="00917F67">
              <w:rPr>
                <w:rFonts w:cstheme="minorHAnsi"/>
              </w:rPr>
              <w:t>Education</w:t>
            </w:r>
            <w:proofErr w:type="spellEnd"/>
          </w:p>
          <w:p w14:paraId="19507E1F" w14:textId="77777777" w:rsidR="00917F67" w:rsidRPr="00917F67" w:rsidRDefault="00917F67" w:rsidP="00917F67">
            <w:pPr>
              <w:numPr>
                <w:ilvl w:val="0"/>
                <w:numId w:val="28"/>
              </w:numPr>
              <w:contextualSpacing/>
              <w:rPr>
                <w:rFonts w:cstheme="minorHAnsi"/>
              </w:rPr>
            </w:pPr>
            <w:r w:rsidRPr="00917F67">
              <w:rPr>
                <w:rFonts w:cstheme="minorHAnsi"/>
              </w:rPr>
              <w:t>Lezione con l’utilizzo delle TIC</w:t>
            </w:r>
          </w:p>
          <w:p w14:paraId="400320B0" w14:textId="77777777" w:rsidR="00917F67" w:rsidRPr="00917F67" w:rsidRDefault="00917F67" w:rsidP="00917F67">
            <w:pPr>
              <w:numPr>
                <w:ilvl w:val="0"/>
                <w:numId w:val="28"/>
              </w:numPr>
              <w:contextualSpacing/>
              <w:rPr>
                <w:rFonts w:cstheme="minorHAnsi"/>
              </w:rPr>
            </w:pPr>
            <w:proofErr w:type="spellStart"/>
            <w:r w:rsidRPr="00917F67">
              <w:rPr>
                <w:rFonts w:cstheme="minorHAnsi"/>
              </w:rPr>
              <w:t>Flipped</w:t>
            </w:r>
            <w:proofErr w:type="spellEnd"/>
            <w:r w:rsidRPr="00917F67">
              <w:rPr>
                <w:rFonts w:cstheme="minorHAnsi"/>
              </w:rPr>
              <w:t xml:space="preserve"> </w:t>
            </w:r>
            <w:proofErr w:type="spellStart"/>
            <w:r w:rsidRPr="00917F67">
              <w:rPr>
                <w:rFonts w:cstheme="minorHAnsi"/>
              </w:rPr>
              <w:t>classroom</w:t>
            </w:r>
            <w:proofErr w:type="spellEnd"/>
          </w:p>
          <w:p w14:paraId="26AB018C" w14:textId="3B8A3B73" w:rsidR="00917F67" w:rsidRPr="00917F67" w:rsidRDefault="00917F67" w:rsidP="00917F67">
            <w:pPr>
              <w:numPr>
                <w:ilvl w:val="0"/>
                <w:numId w:val="28"/>
              </w:numPr>
              <w:contextualSpacing/>
              <w:rPr>
                <w:rFonts w:cstheme="minorHAnsi"/>
              </w:rPr>
            </w:pPr>
            <w:r w:rsidRPr="00917F67">
              <w:rPr>
                <w:rFonts w:cstheme="minorHAnsi"/>
              </w:rPr>
              <w:t>Didattica per compiti di realtà</w:t>
            </w:r>
          </w:p>
          <w:p w14:paraId="09671CB9" w14:textId="77777777" w:rsidR="00917F67" w:rsidRPr="00917F67" w:rsidRDefault="00917F67" w:rsidP="00917F67">
            <w:pPr>
              <w:ind w:left="720"/>
              <w:contextualSpacing/>
              <w:rPr>
                <w:rFonts w:cstheme="minorHAnsi"/>
              </w:rPr>
            </w:pPr>
          </w:p>
        </w:tc>
      </w:tr>
      <w:tr w:rsidR="00917F67" w:rsidRPr="00917F67" w14:paraId="1A720383" w14:textId="77777777" w:rsidTr="00ED069A">
        <w:trPr>
          <w:trHeight w:val="506"/>
        </w:trPr>
        <w:tc>
          <w:tcPr>
            <w:tcW w:w="2547" w:type="dxa"/>
          </w:tcPr>
          <w:p w14:paraId="5E14E808" w14:textId="77777777" w:rsidR="00917F67" w:rsidRPr="00917F67" w:rsidRDefault="00917F67" w:rsidP="00917F67">
            <w:pPr>
              <w:autoSpaceDE w:val="0"/>
              <w:autoSpaceDN w:val="0"/>
              <w:adjustRightInd w:val="0"/>
              <w:rPr>
                <w:rFonts w:cstheme="minorHAnsi"/>
                <w:b/>
                <w:bCs/>
              </w:rPr>
            </w:pPr>
            <w:r w:rsidRPr="00917F67">
              <w:rPr>
                <w:rFonts w:cstheme="minorHAnsi"/>
                <w:b/>
                <w:bCs/>
              </w:rPr>
              <w:t>VALUTAZIONE</w:t>
            </w:r>
          </w:p>
        </w:tc>
        <w:tc>
          <w:tcPr>
            <w:tcW w:w="6890" w:type="dxa"/>
          </w:tcPr>
          <w:p w14:paraId="63165352" w14:textId="77777777" w:rsidR="00917F67" w:rsidRPr="00917F67" w:rsidRDefault="00917F67" w:rsidP="00917F67">
            <w:pPr>
              <w:rPr>
                <w:rFonts w:cstheme="minorHAnsi"/>
                <w:b/>
              </w:rPr>
            </w:pPr>
            <w:r w:rsidRPr="00917F67">
              <w:rPr>
                <w:rFonts w:cstheme="minorHAnsi"/>
                <w:b/>
              </w:rPr>
              <w:t>Tipologie di verifiche formative:</w:t>
            </w:r>
          </w:p>
          <w:p w14:paraId="6A875783" w14:textId="77777777" w:rsidR="00917F67" w:rsidRPr="00917F67" w:rsidRDefault="00917F67" w:rsidP="00917F67">
            <w:pPr>
              <w:numPr>
                <w:ilvl w:val="0"/>
                <w:numId w:val="26"/>
              </w:numPr>
              <w:contextualSpacing/>
              <w:jc w:val="both"/>
              <w:rPr>
                <w:rFonts w:cstheme="minorHAnsi"/>
                <w:bCs/>
              </w:rPr>
            </w:pPr>
            <w:r w:rsidRPr="00917F67">
              <w:rPr>
                <w:rFonts w:cstheme="minorHAnsi"/>
                <w:b/>
              </w:rPr>
              <w:t xml:space="preserve">Produzione e comprensione scritta: </w:t>
            </w:r>
            <w:r w:rsidRPr="00917F67">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65353DEA" w14:textId="77777777" w:rsidR="00917F67" w:rsidRPr="00917F67" w:rsidRDefault="00917F67" w:rsidP="00917F67">
            <w:pPr>
              <w:numPr>
                <w:ilvl w:val="0"/>
                <w:numId w:val="31"/>
              </w:numPr>
              <w:contextualSpacing/>
              <w:jc w:val="both"/>
              <w:rPr>
                <w:rFonts w:cstheme="minorHAnsi"/>
                <w:bCs/>
              </w:rPr>
            </w:pPr>
            <w:r w:rsidRPr="00917F67">
              <w:rPr>
                <w:rFonts w:cstheme="minorHAnsi"/>
                <w:b/>
              </w:rPr>
              <w:t xml:space="preserve">Produzione e comprensione orale: </w:t>
            </w:r>
            <w:proofErr w:type="spellStart"/>
            <w:r w:rsidRPr="00917F67">
              <w:rPr>
                <w:rFonts w:cstheme="minorHAnsi"/>
                <w:bCs/>
              </w:rPr>
              <w:t>oral</w:t>
            </w:r>
            <w:proofErr w:type="spellEnd"/>
            <w:r w:rsidRPr="00917F67">
              <w:rPr>
                <w:rFonts w:cstheme="minorHAnsi"/>
                <w:bCs/>
              </w:rPr>
              <w:t xml:space="preserve"> reports su argomenti assegnati, interazione in attività comunicative, descrizione di immagini, brevi traduzioni, esercizi lessicali, attività di ascolto con tabelle e griglie da compilare.</w:t>
            </w:r>
          </w:p>
          <w:p w14:paraId="4695277A" w14:textId="77777777" w:rsidR="00917F67" w:rsidRPr="00917F67" w:rsidRDefault="00917F67" w:rsidP="00917F67">
            <w:pPr>
              <w:numPr>
                <w:ilvl w:val="0"/>
                <w:numId w:val="26"/>
              </w:numPr>
              <w:contextualSpacing/>
              <w:jc w:val="both"/>
              <w:rPr>
                <w:rFonts w:cstheme="minorHAnsi"/>
                <w:bCs/>
              </w:rPr>
            </w:pPr>
            <w:r w:rsidRPr="00917F67">
              <w:rPr>
                <w:rFonts w:cstheme="minorHAnsi"/>
                <w:bCs/>
              </w:rPr>
              <w:t>Controllo e correzione dei compiti assegnati</w:t>
            </w:r>
          </w:p>
          <w:p w14:paraId="63185B9E" w14:textId="77777777" w:rsidR="00917F67" w:rsidRPr="00917F67" w:rsidRDefault="00917F67" w:rsidP="00917F67">
            <w:pPr>
              <w:numPr>
                <w:ilvl w:val="0"/>
                <w:numId w:val="26"/>
              </w:numPr>
              <w:contextualSpacing/>
              <w:rPr>
                <w:rFonts w:cstheme="minorHAnsi"/>
                <w:bCs/>
              </w:rPr>
            </w:pPr>
            <w:r w:rsidRPr="00917F67">
              <w:rPr>
                <w:rFonts w:cstheme="minorHAnsi"/>
                <w:bCs/>
              </w:rPr>
              <w:t>Eventuali esercitazioni di consolidamento</w:t>
            </w:r>
          </w:p>
          <w:p w14:paraId="387FB69B" w14:textId="77777777" w:rsidR="00917F67" w:rsidRPr="00917F67" w:rsidRDefault="00917F67" w:rsidP="00917F67">
            <w:pPr>
              <w:numPr>
                <w:ilvl w:val="0"/>
                <w:numId w:val="26"/>
              </w:numPr>
              <w:contextualSpacing/>
              <w:rPr>
                <w:rFonts w:cstheme="minorHAnsi"/>
                <w:bCs/>
              </w:rPr>
            </w:pPr>
            <w:r w:rsidRPr="00917F67">
              <w:rPr>
                <w:rFonts w:cstheme="minorHAnsi"/>
                <w:bCs/>
              </w:rPr>
              <w:t>Prove di comprensione e/o di produzione orale e/o scritta</w:t>
            </w:r>
          </w:p>
          <w:p w14:paraId="168D3BF7" w14:textId="77777777" w:rsidR="00917F67" w:rsidRPr="00917F67" w:rsidRDefault="00917F67" w:rsidP="00917F67">
            <w:pPr>
              <w:rPr>
                <w:rFonts w:cstheme="minorHAnsi"/>
                <w:b/>
              </w:rPr>
            </w:pPr>
          </w:p>
          <w:p w14:paraId="43423C89" w14:textId="77777777" w:rsidR="00917F67" w:rsidRPr="00917F67" w:rsidRDefault="00917F67" w:rsidP="00917F67">
            <w:pPr>
              <w:rPr>
                <w:rFonts w:cstheme="minorHAnsi"/>
                <w:b/>
              </w:rPr>
            </w:pPr>
            <w:r w:rsidRPr="00917F67">
              <w:rPr>
                <w:rFonts w:cstheme="minorHAnsi"/>
                <w:b/>
              </w:rPr>
              <w:t>Tipologie di verifiche sommative</w:t>
            </w:r>
          </w:p>
          <w:p w14:paraId="5F192A63" w14:textId="77777777" w:rsidR="00917F67" w:rsidRPr="00917F67" w:rsidRDefault="00917F67" w:rsidP="00917F67">
            <w:pPr>
              <w:numPr>
                <w:ilvl w:val="0"/>
                <w:numId w:val="26"/>
              </w:numPr>
              <w:contextualSpacing/>
              <w:jc w:val="both"/>
              <w:rPr>
                <w:rFonts w:cstheme="minorHAnsi"/>
                <w:bCs/>
              </w:rPr>
            </w:pPr>
            <w:r w:rsidRPr="00917F67">
              <w:rPr>
                <w:rFonts w:cstheme="minorHAnsi"/>
                <w:b/>
              </w:rPr>
              <w:t xml:space="preserve">Produzione e comprensione scritta: </w:t>
            </w:r>
            <w:r w:rsidRPr="00917F67">
              <w:rPr>
                <w:rFonts w:cstheme="minorHAnsi"/>
                <w:color w:val="000000"/>
              </w:rPr>
              <w:t>prove scritte di composizione, produzione guidata, semi-guidata e libera su traccia, questionari a risposta chiusa e/o aperta, stesura di riassunti, resoconti, relazioni scritte, p</w:t>
            </w:r>
            <w:r w:rsidRPr="00917F67">
              <w:rPr>
                <w:rFonts w:cstheme="minorHAnsi"/>
                <w:bCs/>
              </w:rPr>
              <w:t>rove di comprensione e/o di produzione scritta</w:t>
            </w:r>
          </w:p>
          <w:p w14:paraId="637BF0E7" w14:textId="77777777" w:rsidR="00917F67" w:rsidRPr="00917F67" w:rsidRDefault="00917F67" w:rsidP="00917F67">
            <w:pPr>
              <w:numPr>
                <w:ilvl w:val="0"/>
                <w:numId w:val="32"/>
              </w:numPr>
              <w:contextualSpacing/>
              <w:rPr>
                <w:rFonts w:cstheme="minorHAnsi"/>
              </w:rPr>
            </w:pPr>
            <w:r w:rsidRPr="00917F67">
              <w:rPr>
                <w:rFonts w:cstheme="minorHAnsi"/>
                <w:b/>
              </w:rPr>
              <w:t>Produzione e comprensione orale:</w:t>
            </w:r>
          </w:p>
          <w:p w14:paraId="24D5BF10" w14:textId="77777777" w:rsidR="00917F67" w:rsidRDefault="00917F67" w:rsidP="00917F67">
            <w:pPr>
              <w:ind w:left="720"/>
              <w:contextualSpacing/>
              <w:jc w:val="both"/>
              <w:rPr>
                <w:rFonts w:cstheme="minorHAnsi"/>
                <w:bCs/>
              </w:rPr>
            </w:pPr>
            <w:proofErr w:type="spellStart"/>
            <w:r w:rsidRPr="00917F67">
              <w:rPr>
                <w:rFonts w:cstheme="minorHAnsi"/>
                <w:bCs/>
              </w:rPr>
              <w:t>Oral</w:t>
            </w:r>
            <w:proofErr w:type="spellEnd"/>
            <w:r w:rsidRPr="00917F67">
              <w:rPr>
                <w:rFonts w:cstheme="minorHAnsi"/>
                <w:bCs/>
              </w:rPr>
              <w:t xml:space="preserve"> reports su argomenti studiati, interazione in attività comunicative, descrizione di immagini, brevi traduzioni, prove di comprensione e/o di produzione orale.</w:t>
            </w:r>
          </w:p>
          <w:p w14:paraId="6D92CAE5" w14:textId="77777777" w:rsidR="00013EF2" w:rsidRDefault="00013EF2" w:rsidP="00917F67">
            <w:pPr>
              <w:ind w:left="720"/>
              <w:contextualSpacing/>
              <w:jc w:val="both"/>
              <w:rPr>
                <w:rFonts w:cstheme="minorHAnsi"/>
                <w:bCs/>
              </w:rPr>
            </w:pPr>
          </w:p>
          <w:p w14:paraId="1EB21BA5" w14:textId="77777777" w:rsidR="00013EF2" w:rsidRDefault="00013EF2" w:rsidP="00917F67">
            <w:pPr>
              <w:ind w:left="720"/>
              <w:contextualSpacing/>
              <w:jc w:val="both"/>
              <w:rPr>
                <w:rFonts w:cstheme="minorHAnsi"/>
                <w:bCs/>
              </w:rPr>
            </w:pPr>
          </w:p>
          <w:p w14:paraId="454D2827" w14:textId="77777777" w:rsidR="00013EF2" w:rsidRDefault="00013EF2" w:rsidP="00917F67">
            <w:pPr>
              <w:ind w:left="720"/>
              <w:contextualSpacing/>
              <w:jc w:val="both"/>
              <w:rPr>
                <w:rFonts w:cstheme="minorHAnsi"/>
                <w:bCs/>
              </w:rPr>
            </w:pPr>
          </w:p>
          <w:p w14:paraId="6DE7A156" w14:textId="77777777" w:rsidR="00013EF2" w:rsidRDefault="00013EF2" w:rsidP="00917F67">
            <w:pPr>
              <w:ind w:left="720"/>
              <w:contextualSpacing/>
              <w:jc w:val="both"/>
              <w:rPr>
                <w:rFonts w:cstheme="minorHAnsi"/>
                <w:bCs/>
              </w:rPr>
            </w:pPr>
          </w:p>
          <w:p w14:paraId="374AE33A" w14:textId="77777777" w:rsidR="00013EF2" w:rsidRDefault="00013EF2" w:rsidP="00917F67">
            <w:pPr>
              <w:ind w:left="720"/>
              <w:contextualSpacing/>
              <w:jc w:val="both"/>
              <w:rPr>
                <w:rFonts w:cstheme="minorHAnsi"/>
                <w:bCs/>
              </w:rPr>
            </w:pPr>
          </w:p>
          <w:p w14:paraId="3501B7E5" w14:textId="77777777" w:rsidR="00013EF2" w:rsidRDefault="00013EF2" w:rsidP="00917F67">
            <w:pPr>
              <w:ind w:left="720"/>
              <w:contextualSpacing/>
              <w:jc w:val="both"/>
              <w:rPr>
                <w:rFonts w:cstheme="minorHAnsi"/>
                <w:bCs/>
              </w:rPr>
            </w:pPr>
          </w:p>
          <w:p w14:paraId="65E9BF61" w14:textId="77777777" w:rsidR="00013EF2" w:rsidRDefault="00013EF2" w:rsidP="00917F67">
            <w:pPr>
              <w:ind w:left="720"/>
              <w:contextualSpacing/>
              <w:jc w:val="both"/>
              <w:rPr>
                <w:rFonts w:cstheme="minorHAnsi"/>
                <w:bCs/>
              </w:rPr>
            </w:pPr>
          </w:p>
          <w:p w14:paraId="1FD3B5AF" w14:textId="77777777" w:rsidR="00013EF2" w:rsidRDefault="00013EF2" w:rsidP="00917F67">
            <w:pPr>
              <w:ind w:left="720"/>
              <w:contextualSpacing/>
              <w:jc w:val="both"/>
              <w:rPr>
                <w:rFonts w:cstheme="minorHAnsi"/>
                <w:bCs/>
              </w:rPr>
            </w:pPr>
          </w:p>
          <w:p w14:paraId="185FAAAD" w14:textId="77777777" w:rsidR="00013EF2" w:rsidRDefault="00013EF2" w:rsidP="00917F67">
            <w:pPr>
              <w:ind w:left="720"/>
              <w:contextualSpacing/>
              <w:jc w:val="both"/>
              <w:rPr>
                <w:rFonts w:cstheme="minorHAnsi"/>
                <w:bCs/>
              </w:rPr>
            </w:pPr>
          </w:p>
          <w:p w14:paraId="4F8264AD" w14:textId="77777777" w:rsidR="00013EF2" w:rsidRDefault="00013EF2" w:rsidP="00917F67">
            <w:pPr>
              <w:ind w:left="720"/>
              <w:contextualSpacing/>
              <w:jc w:val="both"/>
              <w:rPr>
                <w:rFonts w:cstheme="minorHAnsi"/>
                <w:bCs/>
              </w:rPr>
            </w:pPr>
          </w:p>
          <w:p w14:paraId="05741385" w14:textId="77777777" w:rsidR="00013EF2" w:rsidRPr="00917F67" w:rsidRDefault="00013EF2" w:rsidP="00917F67">
            <w:pPr>
              <w:ind w:left="720"/>
              <w:contextualSpacing/>
              <w:jc w:val="both"/>
              <w:rPr>
                <w:rFonts w:cstheme="minorHAnsi"/>
                <w:bCs/>
              </w:rPr>
            </w:pPr>
          </w:p>
          <w:p w14:paraId="3FE6F5D7" w14:textId="77777777" w:rsidR="00917F67" w:rsidRPr="00917F67" w:rsidRDefault="00917F67" w:rsidP="00917F67">
            <w:pPr>
              <w:jc w:val="both"/>
              <w:rPr>
                <w:rFonts w:cstheme="minorHAnsi"/>
                <w:bCs/>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917F67" w:rsidRPr="00917F67" w14:paraId="4742208F"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22FD7A3B" w14:textId="77777777" w:rsidR="00917F67" w:rsidRPr="00917F67" w:rsidRDefault="00917F67" w:rsidP="00917F67">
            <w:pPr>
              <w:spacing w:after="160" w:line="259" w:lineRule="auto"/>
              <w:jc w:val="center"/>
              <w:rPr>
                <w:rFonts w:cstheme="minorHAnsi"/>
                <w:b/>
                <w:kern w:val="0"/>
                <w:sz w:val="18"/>
                <w:szCs w:val="18"/>
                <w14:ligatures w14:val="none"/>
              </w:rPr>
            </w:pPr>
          </w:p>
          <w:p w14:paraId="7146E167"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GRIGLIA di VALUTAZIONE</w:t>
            </w:r>
          </w:p>
        </w:tc>
      </w:tr>
      <w:tr w:rsidR="00917F67" w:rsidRPr="00917F67" w14:paraId="2667A302" w14:textId="77777777" w:rsidTr="00ED069A">
        <w:tc>
          <w:tcPr>
            <w:tcW w:w="2410" w:type="dxa"/>
            <w:tcBorders>
              <w:top w:val="single" w:sz="4" w:space="0" w:color="auto"/>
              <w:left w:val="single" w:sz="4" w:space="0" w:color="auto"/>
              <w:bottom w:val="single" w:sz="4" w:space="0" w:color="auto"/>
              <w:right w:val="single" w:sz="4" w:space="0" w:color="auto"/>
            </w:tcBorders>
          </w:tcPr>
          <w:p w14:paraId="4EE7D667" w14:textId="77777777" w:rsidR="00917F67" w:rsidRPr="00917F67" w:rsidRDefault="00917F67" w:rsidP="00917F67">
            <w:pPr>
              <w:spacing w:after="160" w:line="259" w:lineRule="auto"/>
              <w:rPr>
                <w:rFonts w:cstheme="minorHAnsi"/>
                <w:b/>
                <w:kern w:val="0"/>
                <w:sz w:val="18"/>
                <w:szCs w:val="18"/>
                <w14:ligatures w14:val="none"/>
              </w:rPr>
            </w:pPr>
            <w:r w:rsidRPr="00917F67">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2F19200F"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71EFB5D7"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141FE382"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DESCRITTORI DEI LIVELLI DI APPRENDIMENTO</w:t>
            </w:r>
          </w:p>
        </w:tc>
      </w:tr>
      <w:tr w:rsidR="00917F67" w:rsidRPr="00917F67" w14:paraId="22FFD750" w14:textId="77777777" w:rsidTr="00ED069A">
        <w:tc>
          <w:tcPr>
            <w:tcW w:w="2410" w:type="dxa"/>
            <w:tcBorders>
              <w:top w:val="single" w:sz="4" w:space="0" w:color="auto"/>
              <w:left w:val="single" w:sz="4" w:space="0" w:color="auto"/>
              <w:bottom w:val="single" w:sz="4" w:space="0" w:color="auto"/>
              <w:right w:val="single" w:sz="4" w:space="0" w:color="auto"/>
            </w:tcBorders>
          </w:tcPr>
          <w:p w14:paraId="70E540B7" w14:textId="77777777" w:rsidR="00917F67" w:rsidRPr="00917F67" w:rsidRDefault="00917F67" w:rsidP="00917F67">
            <w:pPr>
              <w:spacing w:after="160" w:line="259" w:lineRule="auto"/>
              <w:jc w:val="center"/>
              <w:rPr>
                <w:rFonts w:cstheme="minorHAnsi"/>
                <w:b/>
                <w:kern w:val="0"/>
                <w:sz w:val="18"/>
                <w:szCs w:val="18"/>
                <w14:ligatures w14:val="none"/>
              </w:rPr>
            </w:pPr>
          </w:p>
          <w:p w14:paraId="25F0A724" w14:textId="77777777" w:rsidR="00917F67" w:rsidRPr="00917F67" w:rsidRDefault="00917F67" w:rsidP="00917F67">
            <w:pPr>
              <w:spacing w:after="160" w:line="259" w:lineRule="auto"/>
              <w:jc w:val="center"/>
              <w:rPr>
                <w:rFonts w:cstheme="minorHAnsi"/>
                <w:b/>
                <w:kern w:val="0"/>
                <w:sz w:val="18"/>
                <w:szCs w:val="18"/>
                <w14:ligatures w14:val="none"/>
              </w:rPr>
            </w:pPr>
          </w:p>
          <w:p w14:paraId="1C48D0E5"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3082993D"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1D3D8DE8" w14:textId="77777777" w:rsidR="00917F67" w:rsidRPr="00917F67" w:rsidRDefault="00917F67" w:rsidP="00917F67">
            <w:pPr>
              <w:spacing w:after="160" w:line="259" w:lineRule="auto"/>
              <w:ind w:right="-96"/>
              <w:jc w:val="center"/>
              <w:rPr>
                <w:rFonts w:cstheme="minorHAnsi"/>
                <w:b/>
                <w:bCs/>
                <w:kern w:val="0"/>
                <w:sz w:val="18"/>
                <w:szCs w:val="18"/>
                <w14:ligatures w14:val="none"/>
              </w:rPr>
            </w:pPr>
            <w:r w:rsidRPr="00917F67">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5D79C177"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917F67" w:rsidRPr="00917F67" w14:paraId="2BC9F16C" w14:textId="77777777" w:rsidTr="00ED069A">
        <w:tc>
          <w:tcPr>
            <w:tcW w:w="2410" w:type="dxa"/>
            <w:vMerge w:val="restart"/>
            <w:tcBorders>
              <w:top w:val="single" w:sz="4" w:space="0" w:color="auto"/>
              <w:left w:val="single" w:sz="4" w:space="0" w:color="auto"/>
              <w:right w:val="single" w:sz="4" w:space="0" w:color="auto"/>
            </w:tcBorders>
          </w:tcPr>
          <w:p w14:paraId="4BF3CCD0" w14:textId="77777777" w:rsidR="00917F67" w:rsidRPr="00917F67" w:rsidRDefault="00917F67" w:rsidP="00917F67">
            <w:pPr>
              <w:spacing w:after="160" w:line="259" w:lineRule="auto"/>
              <w:jc w:val="center"/>
              <w:rPr>
                <w:rFonts w:cstheme="minorHAnsi"/>
                <w:b/>
                <w:kern w:val="0"/>
                <w:sz w:val="18"/>
                <w:szCs w:val="18"/>
                <w14:ligatures w14:val="none"/>
              </w:rPr>
            </w:pPr>
          </w:p>
          <w:p w14:paraId="63051C9B" w14:textId="77777777" w:rsidR="00917F67" w:rsidRPr="00917F67" w:rsidRDefault="00917F67" w:rsidP="00917F67">
            <w:pPr>
              <w:spacing w:after="160" w:line="259" w:lineRule="auto"/>
              <w:jc w:val="center"/>
              <w:rPr>
                <w:rFonts w:cstheme="minorHAnsi"/>
                <w:b/>
                <w:kern w:val="0"/>
                <w:sz w:val="18"/>
                <w:szCs w:val="18"/>
                <w14:ligatures w14:val="none"/>
              </w:rPr>
            </w:pPr>
          </w:p>
          <w:p w14:paraId="5627465E" w14:textId="77777777" w:rsidR="00917F67" w:rsidRPr="00917F67" w:rsidRDefault="00917F67" w:rsidP="00917F67">
            <w:pPr>
              <w:spacing w:after="160" w:line="259" w:lineRule="auto"/>
              <w:jc w:val="center"/>
              <w:rPr>
                <w:rFonts w:cstheme="minorHAnsi"/>
                <w:b/>
                <w:kern w:val="0"/>
                <w:sz w:val="18"/>
                <w:szCs w:val="18"/>
                <w14:ligatures w14:val="none"/>
              </w:rPr>
            </w:pPr>
          </w:p>
          <w:p w14:paraId="3BC358BE"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304DA2"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81F2D2B"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0F14CB5A"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Impegno costante. </w:t>
            </w:r>
          </w:p>
        </w:tc>
      </w:tr>
      <w:tr w:rsidR="00917F67" w:rsidRPr="00917F67" w14:paraId="591CF1D2" w14:textId="77777777" w:rsidTr="00ED069A">
        <w:tc>
          <w:tcPr>
            <w:tcW w:w="2410" w:type="dxa"/>
            <w:vMerge/>
            <w:tcBorders>
              <w:left w:val="single" w:sz="4" w:space="0" w:color="auto"/>
              <w:bottom w:val="single" w:sz="4" w:space="0" w:color="auto"/>
              <w:right w:val="single" w:sz="4" w:space="0" w:color="auto"/>
            </w:tcBorders>
          </w:tcPr>
          <w:p w14:paraId="7D3F78C6" w14:textId="77777777" w:rsidR="00917F67" w:rsidRPr="00917F67" w:rsidRDefault="00917F67" w:rsidP="00917F67">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07093B25"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82EAD9F"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01C76290"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917F67" w:rsidRPr="00917F67" w14:paraId="73461C4E" w14:textId="77777777" w:rsidTr="00ED069A">
        <w:tc>
          <w:tcPr>
            <w:tcW w:w="2410" w:type="dxa"/>
            <w:tcBorders>
              <w:top w:val="single" w:sz="4" w:space="0" w:color="auto"/>
              <w:left w:val="single" w:sz="4" w:space="0" w:color="auto"/>
              <w:bottom w:val="single" w:sz="4" w:space="0" w:color="auto"/>
              <w:right w:val="single" w:sz="4" w:space="0" w:color="auto"/>
            </w:tcBorders>
          </w:tcPr>
          <w:p w14:paraId="4675F862" w14:textId="77777777" w:rsidR="00917F67" w:rsidRPr="00917F67" w:rsidRDefault="00917F67" w:rsidP="00917F67">
            <w:pPr>
              <w:spacing w:after="160" w:line="259" w:lineRule="auto"/>
              <w:jc w:val="center"/>
              <w:rPr>
                <w:rFonts w:cstheme="minorHAnsi"/>
                <w:b/>
                <w:kern w:val="0"/>
                <w:sz w:val="18"/>
                <w:szCs w:val="18"/>
                <w14:ligatures w14:val="none"/>
              </w:rPr>
            </w:pPr>
          </w:p>
          <w:p w14:paraId="36C69215"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DEF83B"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6E5F002"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4E35713D"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917F67" w:rsidRPr="00917F67" w14:paraId="44187100" w14:textId="77777777" w:rsidTr="00ED069A">
        <w:trPr>
          <w:trHeight w:val="572"/>
        </w:trPr>
        <w:tc>
          <w:tcPr>
            <w:tcW w:w="2410" w:type="dxa"/>
            <w:vMerge w:val="restart"/>
            <w:tcBorders>
              <w:top w:val="single" w:sz="4" w:space="0" w:color="auto"/>
              <w:left w:val="single" w:sz="4" w:space="0" w:color="auto"/>
              <w:right w:val="single" w:sz="4" w:space="0" w:color="auto"/>
            </w:tcBorders>
          </w:tcPr>
          <w:p w14:paraId="63B8D2CC" w14:textId="77777777" w:rsidR="00917F67" w:rsidRPr="00917F67" w:rsidRDefault="00917F67" w:rsidP="00917F67">
            <w:pPr>
              <w:rPr>
                <w:rFonts w:cstheme="minorHAnsi"/>
                <w:b/>
                <w:bCs/>
                <w:kern w:val="0"/>
                <w:sz w:val="18"/>
                <w:szCs w:val="18"/>
                <w14:ligatures w14:val="none"/>
              </w:rPr>
            </w:pPr>
          </w:p>
          <w:p w14:paraId="447BBCB1" w14:textId="77777777" w:rsidR="00917F67" w:rsidRPr="00917F67" w:rsidRDefault="00917F67" w:rsidP="00917F67">
            <w:pPr>
              <w:rPr>
                <w:rFonts w:cstheme="minorHAnsi"/>
                <w:b/>
                <w:bCs/>
                <w:kern w:val="0"/>
                <w:sz w:val="18"/>
                <w:szCs w:val="18"/>
                <w14:ligatures w14:val="none"/>
              </w:rPr>
            </w:pPr>
          </w:p>
          <w:p w14:paraId="5A02B14F" w14:textId="77777777" w:rsidR="00917F67" w:rsidRPr="00917F67" w:rsidRDefault="00917F67" w:rsidP="00917F67">
            <w:pPr>
              <w:rPr>
                <w:rFonts w:cstheme="minorHAnsi"/>
                <w:b/>
                <w:bCs/>
                <w:kern w:val="0"/>
                <w:sz w:val="18"/>
                <w:szCs w:val="18"/>
                <w14:ligatures w14:val="none"/>
              </w:rPr>
            </w:pPr>
          </w:p>
          <w:p w14:paraId="345909D4" w14:textId="77777777" w:rsidR="00917F67" w:rsidRPr="00917F67" w:rsidRDefault="00917F67" w:rsidP="00917F67">
            <w:pPr>
              <w:rPr>
                <w:rFonts w:cstheme="minorHAnsi"/>
                <w:b/>
                <w:bCs/>
                <w:kern w:val="0"/>
                <w:sz w:val="18"/>
                <w:szCs w:val="18"/>
                <w14:ligatures w14:val="none"/>
              </w:rPr>
            </w:pPr>
          </w:p>
          <w:p w14:paraId="56DAD398" w14:textId="77777777" w:rsidR="00917F67" w:rsidRPr="00917F67" w:rsidRDefault="00917F67" w:rsidP="00917F67">
            <w:pPr>
              <w:rPr>
                <w:rFonts w:cstheme="minorHAnsi"/>
                <w:b/>
                <w:bCs/>
                <w:kern w:val="0"/>
                <w:sz w:val="18"/>
                <w:szCs w:val="18"/>
                <w14:ligatures w14:val="none"/>
              </w:rPr>
            </w:pPr>
          </w:p>
          <w:p w14:paraId="23F4564C" w14:textId="77777777" w:rsidR="00917F67" w:rsidRPr="00917F67" w:rsidRDefault="00917F67" w:rsidP="00917F67">
            <w:pPr>
              <w:rPr>
                <w:rFonts w:cstheme="minorHAnsi"/>
                <w:b/>
                <w:bCs/>
                <w:kern w:val="0"/>
                <w:sz w:val="18"/>
                <w:szCs w:val="18"/>
                <w14:ligatures w14:val="none"/>
              </w:rPr>
            </w:pPr>
          </w:p>
          <w:p w14:paraId="6F9F608C" w14:textId="77777777" w:rsidR="00917F67" w:rsidRPr="00917F67" w:rsidRDefault="00917F67" w:rsidP="00917F67">
            <w:pPr>
              <w:jc w:val="center"/>
              <w:rPr>
                <w:rFonts w:cstheme="minorHAnsi"/>
                <w:b/>
                <w:bCs/>
                <w:kern w:val="0"/>
                <w:sz w:val="18"/>
                <w:szCs w:val="18"/>
                <w14:ligatures w14:val="none"/>
              </w:rPr>
            </w:pPr>
          </w:p>
          <w:p w14:paraId="5047CAE0" w14:textId="77777777" w:rsidR="00917F67" w:rsidRPr="00917F67" w:rsidRDefault="00917F67" w:rsidP="00917F67">
            <w:pPr>
              <w:jc w:val="center"/>
              <w:rPr>
                <w:rFonts w:cstheme="minorHAnsi"/>
                <w:b/>
                <w:bCs/>
                <w:kern w:val="0"/>
                <w:sz w:val="18"/>
                <w:szCs w:val="18"/>
                <w14:ligatures w14:val="none"/>
              </w:rPr>
            </w:pPr>
          </w:p>
          <w:p w14:paraId="6D3EE27E" w14:textId="77777777" w:rsidR="00917F67" w:rsidRPr="00917F67" w:rsidRDefault="00917F67" w:rsidP="00917F67">
            <w:pPr>
              <w:jc w:val="center"/>
              <w:rPr>
                <w:rFonts w:cstheme="minorHAnsi"/>
                <w:b/>
                <w:bCs/>
                <w:kern w:val="0"/>
                <w:sz w:val="18"/>
                <w:szCs w:val="18"/>
                <w14:ligatures w14:val="none"/>
              </w:rPr>
            </w:pPr>
          </w:p>
          <w:p w14:paraId="2083E3ED" w14:textId="77777777" w:rsidR="00917F67" w:rsidRPr="00917F67" w:rsidRDefault="00917F67" w:rsidP="00917F67">
            <w:pPr>
              <w:jc w:val="center"/>
              <w:rPr>
                <w:rFonts w:cstheme="minorHAnsi"/>
                <w:b/>
                <w:bCs/>
                <w:kern w:val="0"/>
                <w:sz w:val="18"/>
                <w:szCs w:val="18"/>
                <w14:ligatures w14:val="none"/>
              </w:rPr>
            </w:pPr>
            <w:r w:rsidRPr="00917F67">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ECBC127" w14:textId="77777777" w:rsidR="00917F67" w:rsidRPr="00917F67" w:rsidRDefault="00917F67" w:rsidP="00917F67">
            <w:pPr>
              <w:rPr>
                <w:rFonts w:cstheme="minorHAnsi"/>
                <w:b/>
                <w:bCs/>
                <w:kern w:val="0"/>
                <w:sz w:val="18"/>
                <w:szCs w:val="18"/>
                <w14:ligatures w14:val="none"/>
              </w:rPr>
            </w:pPr>
            <w:r w:rsidRPr="00917F67">
              <w:rPr>
                <w:rFonts w:cstheme="minorHAnsi"/>
                <w:b/>
                <w:bCs/>
                <w:kern w:val="0"/>
                <w:sz w:val="18"/>
                <w:szCs w:val="18"/>
                <w14:ligatures w14:val="none"/>
              </w:rPr>
              <w:t>INSUFFICIENTE</w:t>
            </w:r>
          </w:p>
          <w:p w14:paraId="69BDEF00" w14:textId="77777777" w:rsidR="00917F67" w:rsidRPr="00917F67" w:rsidRDefault="00917F67" w:rsidP="00917F67">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686BA54"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69A6EE7F"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917F67" w:rsidRPr="00917F67" w14:paraId="721EB417" w14:textId="77777777" w:rsidTr="00ED069A">
        <w:trPr>
          <w:trHeight w:val="572"/>
        </w:trPr>
        <w:tc>
          <w:tcPr>
            <w:tcW w:w="2410" w:type="dxa"/>
            <w:vMerge/>
            <w:tcBorders>
              <w:left w:val="single" w:sz="4" w:space="0" w:color="auto"/>
              <w:right w:val="single" w:sz="4" w:space="0" w:color="auto"/>
            </w:tcBorders>
          </w:tcPr>
          <w:p w14:paraId="78B3F84B" w14:textId="77777777" w:rsidR="00917F67" w:rsidRPr="00917F67" w:rsidRDefault="00917F67" w:rsidP="00917F67">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B4959A5" w14:textId="77777777" w:rsidR="00917F67" w:rsidRPr="00917F67" w:rsidRDefault="00917F67" w:rsidP="00917F67">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800E748"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15B594EB"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r w:rsidRPr="00917F67">
              <w:rPr>
                <w:rFonts w:cstheme="minorHAnsi"/>
                <w:b/>
                <w:bCs/>
                <w:color w:val="FF0000"/>
                <w:kern w:val="0"/>
                <w:sz w:val="18"/>
                <w:szCs w:val="18"/>
                <w14:ligatures w14:val="none"/>
              </w:rPr>
              <w:t xml:space="preserve">  </w:t>
            </w:r>
          </w:p>
        </w:tc>
      </w:tr>
      <w:tr w:rsidR="00917F67" w:rsidRPr="00917F67" w14:paraId="48A53B17" w14:textId="77777777" w:rsidTr="00ED069A">
        <w:trPr>
          <w:trHeight w:val="572"/>
        </w:trPr>
        <w:tc>
          <w:tcPr>
            <w:tcW w:w="2410" w:type="dxa"/>
            <w:vMerge/>
            <w:tcBorders>
              <w:left w:val="single" w:sz="4" w:space="0" w:color="auto"/>
              <w:bottom w:val="single" w:sz="4" w:space="0" w:color="auto"/>
              <w:right w:val="single" w:sz="4" w:space="0" w:color="auto"/>
            </w:tcBorders>
          </w:tcPr>
          <w:p w14:paraId="1EEFC374" w14:textId="77777777" w:rsidR="00917F67" w:rsidRPr="00917F67" w:rsidRDefault="00917F67" w:rsidP="00917F67">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F29FE99" w14:textId="77777777" w:rsidR="00917F67" w:rsidRPr="00917F67" w:rsidRDefault="00917F67" w:rsidP="00917F67">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9191C08"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135540D7"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Conoscenza nulla dei contenuti; nessuna abilità nel compiere operazioni pertinenti; grave inadeguatezza nella comunicazione scritta e orale; nessuna precisione nella classificazione e nella sintesi dei dati; assenza di abilità critiche sugli argomenti considerati.</w:t>
            </w:r>
            <w:r w:rsidRPr="00917F67">
              <w:rPr>
                <w:rFonts w:cstheme="minorHAnsi"/>
                <w:b/>
                <w:bCs/>
                <w:color w:val="FF0000"/>
                <w:kern w:val="0"/>
                <w:sz w:val="18"/>
                <w:szCs w:val="18"/>
                <w14:ligatures w14:val="none"/>
              </w:rPr>
              <w:t xml:space="preserve"> </w:t>
            </w:r>
          </w:p>
        </w:tc>
      </w:tr>
    </w:tbl>
    <w:p w14:paraId="693CD394" w14:textId="77777777" w:rsidR="00917F67" w:rsidRPr="00917F67" w:rsidRDefault="00917F67" w:rsidP="00917F67">
      <w:pPr>
        <w:spacing w:after="160" w:line="259" w:lineRule="auto"/>
        <w:rPr>
          <w:rFonts w:cstheme="minorHAnsi"/>
          <w:kern w:val="0"/>
          <w:sz w:val="18"/>
          <w:szCs w:val="18"/>
          <w14:ligatures w14:val="none"/>
        </w:rPr>
      </w:pPr>
    </w:p>
    <w:p w14:paraId="5D8DB9D8" w14:textId="77777777" w:rsidR="00917F67" w:rsidRDefault="00917F67" w:rsidP="00917F67">
      <w:pPr>
        <w:spacing w:after="160" w:line="259" w:lineRule="auto"/>
        <w:rPr>
          <w:rFonts w:cstheme="minorHAnsi"/>
          <w:kern w:val="0"/>
          <w:sz w:val="18"/>
          <w:szCs w:val="18"/>
          <w14:ligatures w14:val="none"/>
        </w:rPr>
      </w:pPr>
    </w:p>
    <w:p w14:paraId="763DB818" w14:textId="77777777" w:rsidR="00013EF2" w:rsidRDefault="00013EF2" w:rsidP="00917F67">
      <w:pPr>
        <w:spacing w:after="160" w:line="259" w:lineRule="auto"/>
        <w:rPr>
          <w:rFonts w:cstheme="minorHAnsi"/>
          <w:kern w:val="0"/>
          <w:sz w:val="18"/>
          <w:szCs w:val="18"/>
          <w14:ligatures w14:val="none"/>
        </w:rPr>
      </w:pPr>
    </w:p>
    <w:p w14:paraId="15A4C474" w14:textId="77777777" w:rsidR="00013EF2" w:rsidRDefault="00013EF2" w:rsidP="00917F67">
      <w:pPr>
        <w:spacing w:after="160" w:line="259" w:lineRule="auto"/>
        <w:rPr>
          <w:rFonts w:cstheme="minorHAnsi"/>
          <w:kern w:val="0"/>
          <w:sz w:val="18"/>
          <w:szCs w:val="18"/>
          <w14:ligatures w14:val="none"/>
        </w:rPr>
      </w:pPr>
    </w:p>
    <w:p w14:paraId="4C47984D" w14:textId="77777777" w:rsidR="00013EF2" w:rsidRDefault="00013EF2" w:rsidP="00917F67">
      <w:pPr>
        <w:spacing w:after="160" w:line="259" w:lineRule="auto"/>
        <w:rPr>
          <w:rFonts w:cstheme="minorHAnsi"/>
          <w:kern w:val="0"/>
          <w:sz w:val="18"/>
          <w:szCs w:val="18"/>
          <w14:ligatures w14:val="none"/>
        </w:rPr>
      </w:pPr>
    </w:p>
    <w:p w14:paraId="3A647E02" w14:textId="77777777" w:rsidR="00013EF2" w:rsidRPr="00917F67" w:rsidRDefault="00013EF2" w:rsidP="00917F67">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917F67" w:rsidRPr="00917F67" w14:paraId="76D2BB0A" w14:textId="77777777" w:rsidTr="00ED069A">
        <w:trPr>
          <w:trHeight w:val="506"/>
        </w:trPr>
        <w:tc>
          <w:tcPr>
            <w:tcW w:w="9437" w:type="dxa"/>
            <w:gridSpan w:val="2"/>
          </w:tcPr>
          <w:p w14:paraId="211F6E95" w14:textId="77777777" w:rsidR="00917F67" w:rsidRPr="00917F67" w:rsidRDefault="00917F67" w:rsidP="00917F67">
            <w:pPr>
              <w:ind w:left="720"/>
              <w:contextualSpacing/>
              <w:jc w:val="center"/>
              <w:rPr>
                <w:rFonts w:cstheme="minorHAnsi"/>
                <w:b/>
                <w:bCs/>
              </w:rPr>
            </w:pPr>
            <w:r w:rsidRPr="00917F67">
              <w:rPr>
                <w:rFonts w:cstheme="minorHAnsi"/>
                <w:b/>
                <w:bCs/>
              </w:rPr>
              <w:lastRenderedPageBreak/>
              <w:t>QUARTO ANNO</w:t>
            </w:r>
          </w:p>
          <w:p w14:paraId="4DE21F2C" w14:textId="77777777" w:rsidR="00917F67" w:rsidRPr="00917F67" w:rsidRDefault="00917F67" w:rsidP="00917F67">
            <w:pPr>
              <w:ind w:left="720"/>
              <w:contextualSpacing/>
              <w:rPr>
                <w:rFonts w:cstheme="minorHAnsi"/>
                <w:b/>
                <w:bCs/>
                <w:color w:val="FF0000"/>
              </w:rPr>
            </w:pPr>
          </w:p>
        </w:tc>
      </w:tr>
      <w:tr w:rsidR="00917F67" w:rsidRPr="00917F67" w14:paraId="7D4C4509" w14:textId="77777777" w:rsidTr="00ED069A">
        <w:trPr>
          <w:trHeight w:val="506"/>
        </w:trPr>
        <w:tc>
          <w:tcPr>
            <w:tcW w:w="2547" w:type="dxa"/>
          </w:tcPr>
          <w:p w14:paraId="0D5E6998" w14:textId="77777777" w:rsidR="00917F67" w:rsidRPr="00917F67" w:rsidRDefault="00917F67" w:rsidP="00917F67">
            <w:pPr>
              <w:rPr>
                <w:rFonts w:cstheme="minorHAnsi"/>
                <w:b/>
                <w:bCs/>
              </w:rPr>
            </w:pPr>
            <w:r w:rsidRPr="00917F67">
              <w:rPr>
                <w:rFonts w:cstheme="minorHAnsi"/>
                <w:b/>
                <w:bCs/>
              </w:rPr>
              <w:t>COMPETENZE DISCIPLINARI</w:t>
            </w:r>
          </w:p>
        </w:tc>
        <w:tc>
          <w:tcPr>
            <w:tcW w:w="6890" w:type="dxa"/>
          </w:tcPr>
          <w:p w14:paraId="7A05A28A" w14:textId="77777777" w:rsidR="00917F67" w:rsidRPr="00917F67" w:rsidRDefault="00917F67" w:rsidP="00917F67">
            <w:pPr>
              <w:numPr>
                <w:ilvl w:val="0"/>
                <w:numId w:val="25"/>
              </w:numPr>
              <w:contextualSpacing/>
              <w:rPr>
                <w:rFonts w:cstheme="minorHAnsi"/>
              </w:rPr>
            </w:pPr>
            <w:r w:rsidRPr="00917F67">
              <w:rPr>
                <w:rFonts w:cstheme="minorHAnsi"/>
              </w:rPr>
              <w:t xml:space="preserve">Utilizzare la lingua inglese e, ove prevista un’altra lingua comunitaria, per scopi comunicativi e utilizzare i linguaggi settoriali relativi ai percorsi di studio, per interagire in diversi ambiti e contesti professionali, al livello B1.2 del quadro comune europeo di riferimento per le lingue (QCER). </w:t>
            </w:r>
          </w:p>
          <w:p w14:paraId="45397C6C" w14:textId="77777777" w:rsidR="00917F67" w:rsidRPr="00917F67" w:rsidRDefault="00917F67" w:rsidP="00917F67">
            <w:pPr>
              <w:numPr>
                <w:ilvl w:val="0"/>
                <w:numId w:val="25"/>
              </w:numPr>
              <w:contextualSpacing/>
              <w:rPr>
                <w:rFonts w:cstheme="minorHAnsi"/>
              </w:rPr>
            </w:pPr>
            <w:r w:rsidRPr="00917F67">
              <w:rPr>
                <w:rFonts w:cstheme="minorHAnsi"/>
              </w:rPr>
              <w:t>Utilizzare i sistemi informativi aziendali e gli strumenti di comunicazione integrata d’impresa, per realizzare attività comunicative con riferimento ai differenti contesti.</w:t>
            </w:r>
          </w:p>
          <w:p w14:paraId="4967117A" w14:textId="77777777" w:rsidR="00917F67" w:rsidRPr="00917F67" w:rsidRDefault="00917F67" w:rsidP="00917F67">
            <w:pPr>
              <w:numPr>
                <w:ilvl w:val="0"/>
                <w:numId w:val="25"/>
              </w:numPr>
              <w:contextualSpacing/>
              <w:rPr>
                <w:rFonts w:cstheme="minorHAnsi"/>
              </w:rPr>
            </w:pPr>
            <w:r w:rsidRPr="00917F67">
              <w:rPr>
                <w:rFonts w:cstheme="minorHAnsi"/>
              </w:rPr>
              <w:t xml:space="preserve"> Redigere relazioni tecniche e documentare le attività individuali e di gruppo relative a situazioni professionali. </w:t>
            </w:r>
          </w:p>
          <w:p w14:paraId="6F773CF7" w14:textId="77777777" w:rsidR="00917F67" w:rsidRDefault="00917F67" w:rsidP="00917F67">
            <w:pPr>
              <w:numPr>
                <w:ilvl w:val="0"/>
                <w:numId w:val="25"/>
              </w:numPr>
              <w:contextualSpacing/>
              <w:rPr>
                <w:rFonts w:cstheme="minorHAnsi"/>
              </w:rPr>
            </w:pPr>
            <w:r w:rsidRPr="00917F67">
              <w:rPr>
                <w:rFonts w:cstheme="minorHAnsi"/>
              </w:rPr>
              <w:t xml:space="preserve"> Individuare e utilizzare gli strumenti di comunicazione e di team working più appropriati per intervenire nei contesti organizzativi e professionali di riferimento</w:t>
            </w:r>
          </w:p>
          <w:p w14:paraId="121651C9" w14:textId="77777777" w:rsidR="00013EF2" w:rsidRPr="00917F67" w:rsidRDefault="00013EF2" w:rsidP="00013EF2">
            <w:pPr>
              <w:ind w:left="720"/>
              <w:contextualSpacing/>
              <w:rPr>
                <w:rFonts w:cstheme="minorHAnsi"/>
              </w:rPr>
            </w:pPr>
          </w:p>
        </w:tc>
      </w:tr>
      <w:tr w:rsidR="00917F67" w:rsidRPr="00917F67" w14:paraId="0D8238C4" w14:textId="77777777" w:rsidTr="00ED069A">
        <w:trPr>
          <w:trHeight w:val="506"/>
        </w:trPr>
        <w:tc>
          <w:tcPr>
            <w:tcW w:w="2547" w:type="dxa"/>
          </w:tcPr>
          <w:p w14:paraId="7201733C" w14:textId="77777777" w:rsidR="00917F67" w:rsidRPr="00917F67" w:rsidRDefault="00917F67" w:rsidP="00917F67">
            <w:pPr>
              <w:rPr>
                <w:rFonts w:cstheme="minorHAnsi"/>
                <w:b/>
                <w:bCs/>
              </w:rPr>
            </w:pPr>
            <w:r w:rsidRPr="00917F67">
              <w:rPr>
                <w:rFonts w:cstheme="minorHAnsi"/>
                <w:b/>
                <w:bCs/>
              </w:rPr>
              <w:t>COMPETENZE CHIAVE EUROPEE</w:t>
            </w:r>
          </w:p>
          <w:p w14:paraId="3CAEC680" w14:textId="77777777" w:rsidR="00917F67" w:rsidRPr="00917F67" w:rsidRDefault="00917F67" w:rsidP="00917F67">
            <w:pPr>
              <w:rPr>
                <w:rFonts w:cstheme="minorHAnsi"/>
                <w:b/>
                <w:bCs/>
              </w:rPr>
            </w:pPr>
            <w:r w:rsidRPr="00917F67">
              <w:rPr>
                <w:rFonts w:cstheme="minorHAnsi"/>
                <w:b/>
                <w:bCs/>
              </w:rPr>
              <w:t>(2018)</w:t>
            </w:r>
          </w:p>
        </w:tc>
        <w:tc>
          <w:tcPr>
            <w:tcW w:w="6890" w:type="dxa"/>
          </w:tcPr>
          <w:p w14:paraId="1801E02A" w14:textId="77777777" w:rsidR="00917F67" w:rsidRPr="00917F67" w:rsidRDefault="00917F67" w:rsidP="00917F67">
            <w:pPr>
              <w:numPr>
                <w:ilvl w:val="0"/>
                <w:numId w:val="25"/>
              </w:numPr>
              <w:contextualSpacing/>
              <w:rPr>
                <w:rFonts w:cstheme="minorHAnsi"/>
              </w:rPr>
            </w:pPr>
            <w:r w:rsidRPr="00917F67">
              <w:rPr>
                <w:rFonts w:cstheme="minorHAnsi"/>
              </w:rPr>
              <w:t xml:space="preserve">Competenza alfabetica funzionale </w:t>
            </w:r>
          </w:p>
          <w:p w14:paraId="1B015F8F" w14:textId="77777777" w:rsidR="00917F67" w:rsidRPr="00917F67" w:rsidRDefault="00917F67" w:rsidP="00917F67">
            <w:pPr>
              <w:ind w:left="720"/>
              <w:contextualSpacing/>
              <w:rPr>
                <w:rFonts w:cstheme="minorHAnsi"/>
                <w:color w:val="000000" w:themeColor="text1"/>
              </w:rPr>
            </w:pPr>
            <w:r w:rsidRPr="00917F67">
              <w:rPr>
                <w:rFonts w:cstheme="minorHAnsi"/>
                <w:color w:val="000000" w:themeColor="text1"/>
              </w:rPr>
              <w:t>Competenza matematica e Competenza in Scienze, Tecnologie e Ingegneria</w:t>
            </w:r>
          </w:p>
          <w:p w14:paraId="1EBBC28C" w14:textId="77777777" w:rsidR="00917F67" w:rsidRPr="00917F67" w:rsidRDefault="00917F67" w:rsidP="00917F67">
            <w:pPr>
              <w:numPr>
                <w:ilvl w:val="0"/>
                <w:numId w:val="25"/>
              </w:numPr>
              <w:contextualSpacing/>
              <w:rPr>
                <w:rFonts w:cstheme="minorHAnsi"/>
              </w:rPr>
            </w:pPr>
            <w:r w:rsidRPr="00917F67">
              <w:rPr>
                <w:rFonts w:cstheme="minorHAnsi"/>
              </w:rPr>
              <w:t>Competenza multilinguistica</w:t>
            </w:r>
          </w:p>
          <w:p w14:paraId="24234748" w14:textId="77777777" w:rsidR="00917F67" w:rsidRPr="00917F67" w:rsidRDefault="00917F67" w:rsidP="00917F67">
            <w:pPr>
              <w:numPr>
                <w:ilvl w:val="0"/>
                <w:numId w:val="25"/>
              </w:numPr>
              <w:contextualSpacing/>
              <w:rPr>
                <w:rFonts w:cstheme="minorHAnsi"/>
              </w:rPr>
            </w:pPr>
            <w:r w:rsidRPr="00917F67">
              <w:rPr>
                <w:rFonts w:cstheme="minorHAnsi"/>
              </w:rPr>
              <w:t>Competenza digitale</w:t>
            </w:r>
          </w:p>
          <w:p w14:paraId="78726780" w14:textId="77777777" w:rsidR="00917F67" w:rsidRPr="00917F67" w:rsidRDefault="00917F67" w:rsidP="00917F67">
            <w:pPr>
              <w:numPr>
                <w:ilvl w:val="0"/>
                <w:numId w:val="25"/>
              </w:numPr>
              <w:contextualSpacing/>
              <w:rPr>
                <w:rFonts w:cstheme="minorHAnsi"/>
              </w:rPr>
            </w:pPr>
            <w:r w:rsidRPr="00917F67">
              <w:rPr>
                <w:rFonts w:cstheme="minorHAnsi"/>
              </w:rPr>
              <w:t>Competenza personale, sociale e capacità di imparare a imparare</w:t>
            </w:r>
          </w:p>
          <w:p w14:paraId="57F98B3D" w14:textId="77777777" w:rsidR="00917F67" w:rsidRPr="00917F67" w:rsidRDefault="00917F67" w:rsidP="00917F67">
            <w:pPr>
              <w:numPr>
                <w:ilvl w:val="0"/>
                <w:numId w:val="25"/>
              </w:numPr>
              <w:contextualSpacing/>
              <w:rPr>
                <w:rFonts w:cstheme="minorHAnsi"/>
              </w:rPr>
            </w:pPr>
            <w:r w:rsidRPr="00917F67">
              <w:rPr>
                <w:rFonts w:cstheme="minorHAnsi"/>
              </w:rPr>
              <w:t>Competenza in materia di cittadinanza</w:t>
            </w:r>
          </w:p>
          <w:p w14:paraId="1B5F992D" w14:textId="77777777" w:rsidR="00917F67" w:rsidRPr="00917F67" w:rsidRDefault="00917F67" w:rsidP="00917F67">
            <w:pPr>
              <w:ind w:left="720"/>
              <w:contextualSpacing/>
              <w:rPr>
                <w:rFonts w:cstheme="minorHAnsi"/>
              </w:rPr>
            </w:pPr>
            <w:r w:rsidRPr="00917F67">
              <w:rPr>
                <w:rFonts w:cstheme="minorHAnsi"/>
              </w:rPr>
              <w:t>Competenza imprenditoriale</w:t>
            </w:r>
          </w:p>
          <w:p w14:paraId="3D840A0C" w14:textId="77777777" w:rsidR="00917F67" w:rsidRPr="00917F67" w:rsidRDefault="00917F67" w:rsidP="00917F67">
            <w:pPr>
              <w:numPr>
                <w:ilvl w:val="0"/>
                <w:numId w:val="25"/>
              </w:numPr>
              <w:contextualSpacing/>
              <w:rPr>
                <w:rFonts w:cstheme="minorHAnsi"/>
              </w:rPr>
            </w:pPr>
            <w:r w:rsidRPr="00917F67">
              <w:rPr>
                <w:rFonts w:cstheme="minorHAnsi"/>
              </w:rPr>
              <w:t>Competenza in materia di consapevolezza ed espressione culturali</w:t>
            </w:r>
          </w:p>
        </w:tc>
      </w:tr>
      <w:tr w:rsidR="00917F67" w:rsidRPr="00917F67" w14:paraId="361E8546" w14:textId="77777777" w:rsidTr="00ED069A">
        <w:trPr>
          <w:trHeight w:val="506"/>
        </w:trPr>
        <w:tc>
          <w:tcPr>
            <w:tcW w:w="2547" w:type="dxa"/>
          </w:tcPr>
          <w:p w14:paraId="57C878D7" w14:textId="77777777" w:rsidR="00917F67" w:rsidRPr="00917F67" w:rsidRDefault="00917F67" w:rsidP="00917F67">
            <w:pPr>
              <w:rPr>
                <w:rFonts w:cstheme="minorHAnsi"/>
                <w:b/>
                <w:bCs/>
              </w:rPr>
            </w:pPr>
            <w:r w:rsidRPr="00917F67">
              <w:rPr>
                <w:rFonts w:cstheme="minorHAnsi"/>
                <w:b/>
                <w:bCs/>
              </w:rPr>
              <w:t>COMPETENZE DI CITTADINANZA</w:t>
            </w:r>
          </w:p>
        </w:tc>
        <w:tc>
          <w:tcPr>
            <w:tcW w:w="6890" w:type="dxa"/>
          </w:tcPr>
          <w:p w14:paraId="40D0AE71" w14:textId="77777777" w:rsidR="00917F67" w:rsidRPr="00917F67" w:rsidRDefault="00917F67" w:rsidP="00917F67">
            <w:pPr>
              <w:numPr>
                <w:ilvl w:val="0"/>
                <w:numId w:val="25"/>
              </w:numPr>
              <w:contextualSpacing/>
              <w:rPr>
                <w:rFonts w:cstheme="minorHAnsi"/>
              </w:rPr>
            </w:pPr>
            <w:r w:rsidRPr="00917F67">
              <w:rPr>
                <w:rFonts w:cstheme="minorHAnsi"/>
              </w:rPr>
              <w:t xml:space="preserve">Imparare ad imparare </w:t>
            </w:r>
          </w:p>
          <w:p w14:paraId="20C0F2D4" w14:textId="77777777" w:rsidR="00917F67" w:rsidRPr="00917F67" w:rsidRDefault="00917F67" w:rsidP="00917F67">
            <w:pPr>
              <w:numPr>
                <w:ilvl w:val="0"/>
                <w:numId w:val="25"/>
              </w:numPr>
              <w:contextualSpacing/>
              <w:rPr>
                <w:rFonts w:cstheme="minorHAnsi"/>
              </w:rPr>
            </w:pPr>
            <w:r w:rsidRPr="00917F67">
              <w:rPr>
                <w:rFonts w:cstheme="minorHAnsi"/>
              </w:rPr>
              <w:t>Progettare</w:t>
            </w:r>
          </w:p>
          <w:p w14:paraId="25307753" w14:textId="77777777" w:rsidR="00917F67" w:rsidRPr="00917F67" w:rsidRDefault="00917F67" w:rsidP="00917F67">
            <w:pPr>
              <w:numPr>
                <w:ilvl w:val="0"/>
                <w:numId w:val="25"/>
              </w:numPr>
              <w:contextualSpacing/>
              <w:rPr>
                <w:rFonts w:cstheme="minorHAnsi"/>
              </w:rPr>
            </w:pPr>
            <w:r w:rsidRPr="00917F67">
              <w:rPr>
                <w:rFonts w:cstheme="minorHAnsi"/>
              </w:rPr>
              <w:t xml:space="preserve">Comunicare o comprendere messaggi di genere diverso </w:t>
            </w:r>
          </w:p>
          <w:p w14:paraId="4F5E697E" w14:textId="77777777" w:rsidR="00917F67" w:rsidRPr="00917F67" w:rsidRDefault="00917F67" w:rsidP="00917F67">
            <w:pPr>
              <w:numPr>
                <w:ilvl w:val="0"/>
                <w:numId w:val="25"/>
              </w:numPr>
              <w:contextualSpacing/>
              <w:rPr>
                <w:rFonts w:cstheme="minorHAnsi"/>
              </w:rPr>
            </w:pPr>
            <w:r w:rsidRPr="00917F67">
              <w:rPr>
                <w:rFonts w:cstheme="minorHAnsi"/>
              </w:rPr>
              <w:t xml:space="preserve">Collaborare e partecipare </w:t>
            </w:r>
          </w:p>
          <w:p w14:paraId="7401E568" w14:textId="77777777" w:rsidR="00917F67" w:rsidRPr="00917F67" w:rsidRDefault="00917F67" w:rsidP="00917F67">
            <w:pPr>
              <w:numPr>
                <w:ilvl w:val="0"/>
                <w:numId w:val="25"/>
              </w:numPr>
              <w:contextualSpacing/>
              <w:rPr>
                <w:rFonts w:cstheme="minorHAnsi"/>
              </w:rPr>
            </w:pPr>
            <w:r w:rsidRPr="00917F67">
              <w:rPr>
                <w:rFonts w:cstheme="minorHAnsi"/>
              </w:rPr>
              <w:t xml:space="preserve">Agire in modo autonomo e responsabile </w:t>
            </w:r>
          </w:p>
          <w:p w14:paraId="07CAB06F" w14:textId="77777777" w:rsidR="00917F67" w:rsidRPr="00917F67" w:rsidRDefault="00917F67" w:rsidP="00917F67">
            <w:pPr>
              <w:numPr>
                <w:ilvl w:val="0"/>
                <w:numId w:val="25"/>
              </w:numPr>
              <w:contextualSpacing/>
              <w:rPr>
                <w:rFonts w:cstheme="minorHAnsi"/>
              </w:rPr>
            </w:pPr>
            <w:r w:rsidRPr="00917F67">
              <w:rPr>
                <w:rFonts w:cstheme="minorHAnsi"/>
              </w:rPr>
              <w:t xml:space="preserve">Risolvere problemi </w:t>
            </w:r>
          </w:p>
          <w:p w14:paraId="05DF4A4D" w14:textId="77777777" w:rsidR="00917F67" w:rsidRPr="00917F67" w:rsidRDefault="00917F67" w:rsidP="00917F67">
            <w:pPr>
              <w:numPr>
                <w:ilvl w:val="0"/>
                <w:numId w:val="25"/>
              </w:numPr>
              <w:contextualSpacing/>
              <w:rPr>
                <w:rFonts w:cstheme="minorHAnsi"/>
              </w:rPr>
            </w:pPr>
            <w:r w:rsidRPr="00917F67">
              <w:rPr>
                <w:rFonts w:cstheme="minorHAnsi"/>
              </w:rPr>
              <w:t>Individuare collegamenti e relazioni</w:t>
            </w:r>
          </w:p>
          <w:p w14:paraId="62321362" w14:textId="77777777" w:rsidR="00917F67" w:rsidRPr="00917F67" w:rsidRDefault="00917F67" w:rsidP="00917F67">
            <w:pPr>
              <w:numPr>
                <w:ilvl w:val="0"/>
                <w:numId w:val="25"/>
              </w:numPr>
              <w:contextualSpacing/>
              <w:rPr>
                <w:rFonts w:cstheme="minorHAnsi"/>
              </w:rPr>
            </w:pPr>
            <w:r w:rsidRPr="00917F67">
              <w:rPr>
                <w:rFonts w:cstheme="minorHAnsi"/>
              </w:rPr>
              <w:t>Acquisire ed interpretare l’informazione</w:t>
            </w:r>
          </w:p>
        </w:tc>
      </w:tr>
      <w:tr w:rsidR="00917F67" w:rsidRPr="00917F67" w14:paraId="17DC80C2" w14:textId="77777777" w:rsidTr="00ED069A">
        <w:trPr>
          <w:trHeight w:val="506"/>
        </w:trPr>
        <w:tc>
          <w:tcPr>
            <w:tcW w:w="2547" w:type="dxa"/>
          </w:tcPr>
          <w:p w14:paraId="4BEB8CC5" w14:textId="77777777" w:rsidR="00917F67" w:rsidRPr="00917F67" w:rsidRDefault="00917F67" w:rsidP="00917F67">
            <w:pPr>
              <w:rPr>
                <w:rFonts w:cstheme="minorHAnsi"/>
                <w:b/>
                <w:bCs/>
              </w:rPr>
            </w:pPr>
            <w:r w:rsidRPr="00917F67">
              <w:rPr>
                <w:rFonts w:cstheme="minorHAnsi"/>
                <w:b/>
                <w:bCs/>
              </w:rPr>
              <w:t>ABILITÀ</w:t>
            </w:r>
          </w:p>
          <w:p w14:paraId="26844034" w14:textId="77777777" w:rsidR="00917F67" w:rsidRPr="00917F67" w:rsidRDefault="00917F67" w:rsidP="00917F67">
            <w:pPr>
              <w:rPr>
                <w:rFonts w:cstheme="minorHAnsi"/>
              </w:rPr>
            </w:pPr>
          </w:p>
        </w:tc>
        <w:tc>
          <w:tcPr>
            <w:tcW w:w="6890" w:type="dxa"/>
          </w:tcPr>
          <w:p w14:paraId="3A9FCE2D"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Interagire  in brevi conversazioni su argomenti familiari</w:t>
            </w:r>
            <w:r w:rsidRPr="00917F67">
              <w:rPr>
                <w:rFonts w:cstheme="minorHAnsi"/>
              </w:rPr>
              <w:t xml:space="preserve"> di interesse personale, d’attualità o di lavoro utilizzando anche strategie compensative.</w:t>
            </w:r>
          </w:p>
          <w:p w14:paraId="1FB57289"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rPr>
              <w:t>Identificare e utilizzare le strutture linguistiche ricorrenti nelle principali tipologie testuali, anche a carattere professionale, scritte, orali o multimediali.</w:t>
            </w:r>
          </w:p>
          <w:p w14:paraId="0EF7B19D"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rPr>
              <w:t>Utilizzare appropriate strategie ai fini della comprensione globale di testi di relativa lunghezza scritti, orali o multimediali in lingua standard riguardanti argomenti familiari di interesse personale, d’attualità o di lavoro.</w:t>
            </w:r>
          </w:p>
          <w:p w14:paraId="4F657E38"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Produrre testi per esprimere in modo chiaro e semplice opinioni, intenzioni, ipotesi e descrivere esperienze e processi.</w:t>
            </w:r>
          </w:p>
          <w:p w14:paraId="03A80E4D"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Comprendere idee principali e specifici dettagli di testi relativamente complessi, inerenti la sfera personale, l’attualità,</w:t>
            </w:r>
          </w:p>
          <w:p w14:paraId="61395F49" w14:textId="77777777" w:rsidR="00917F67" w:rsidRPr="00917F67" w:rsidRDefault="00917F67" w:rsidP="00917F67">
            <w:pPr>
              <w:autoSpaceDE w:val="0"/>
              <w:autoSpaceDN w:val="0"/>
              <w:adjustRightInd w:val="0"/>
              <w:ind w:left="720"/>
              <w:contextualSpacing/>
              <w:rPr>
                <w:rFonts w:cstheme="minorHAnsi"/>
                <w:color w:val="000000"/>
              </w:rPr>
            </w:pPr>
            <w:r w:rsidRPr="00917F67">
              <w:rPr>
                <w:rFonts w:cstheme="minorHAnsi"/>
                <w:color w:val="000000"/>
              </w:rPr>
              <w:t>il lavoro o il settore di indirizzo.</w:t>
            </w:r>
          </w:p>
          <w:p w14:paraId="3A06DCE7" w14:textId="77777777" w:rsidR="00013EF2"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Comprendere globalmente, utilizzando appropriate strategie, messaggi radio-televisivi e filmati divulgativi su tematiche note</w:t>
            </w:r>
          </w:p>
          <w:p w14:paraId="47F57CC6" w14:textId="77777777" w:rsidR="00013EF2" w:rsidRDefault="00013EF2" w:rsidP="00917F67">
            <w:pPr>
              <w:numPr>
                <w:ilvl w:val="0"/>
                <w:numId w:val="29"/>
              </w:numPr>
              <w:autoSpaceDE w:val="0"/>
              <w:autoSpaceDN w:val="0"/>
              <w:adjustRightInd w:val="0"/>
              <w:contextualSpacing/>
              <w:rPr>
                <w:rFonts w:cstheme="minorHAnsi"/>
                <w:color w:val="000000"/>
              </w:rPr>
            </w:pPr>
          </w:p>
          <w:p w14:paraId="71096003" w14:textId="34555047" w:rsidR="00917F67" w:rsidRPr="00917F67" w:rsidRDefault="00917F67" w:rsidP="00013EF2">
            <w:pPr>
              <w:autoSpaceDE w:val="0"/>
              <w:autoSpaceDN w:val="0"/>
              <w:adjustRightInd w:val="0"/>
              <w:ind w:left="720"/>
              <w:contextualSpacing/>
              <w:rPr>
                <w:rFonts w:cstheme="minorHAnsi"/>
                <w:color w:val="000000"/>
              </w:rPr>
            </w:pPr>
            <w:r w:rsidRPr="00917F67">
              <w:rPr>
                <w:rFonts w:cstheme="minorHAnsi"/>
                <w:color w:val="000000"/>
              </w:rPr>
              <w:lastRenderedPageBreak/>
              <w:t>.</w:t>
            </w:r>
          </w:p>
          <w:p w14:paraId="0FB553E5" w14:textId="77777777" w:rsidR="00917F67" w:rsidRPr="00917F67" w:rsidRDefault="00917F67" w:rsidP="00917F67">
            <w:pPr>
              <w:numPr>
                <w:ilvl w:val="0"/>
                <w:numId w:val="29"/>
              </w:numPr>
              <w:autoSpaceDE w:val="0"/>
              <w:autoSpaceDN w:val="0"/>
              <w:adjustRightInd w:val="0"/>
              <w:contextualSpacing/>
              <w:rPr>
                <w:rFonts w:cstheme="minorHAnsi"/>
                <w:color w:val="000000"/>
              </w:rPr>
            </w:pPr>
            <w:r w:rsidRPr="00917F67">
              <w:rPr>
                <w:rFonts w:cstheme="minorHAnsi"/>
                <w:color w:val="000000"/>
              </w:rPr>
              <w:t>Produrre brevi relazioni, sintesi e commenti coerenti e coesi, anche con l’ausilio di strumenti multimediali</w:t>
            </w:r>
            <w:r w:rsidRPr="00917F67">
              <w:rPr>
                <w:rFonts w:cstheme="minorHAnsi"/>
                <w:color w:val="1B1B1B"/>
              </w:rPr>
              <w:t xml:space="preserve">, </w:t>
            </w:r>
            <w:r w:rsidRPr="00917F67">
              <w:rPr>
                <w:rFonts w:cstheme="minorHAnsi"/>
                <w:color w:val="000000"/>
              </w:rPr>
              <w:t>utilizzando il lessico appropriato.</w:t>
            </w:r>
          </w:p>
          <w:p w14:paraId="092C49AC" w14:textId="77777777" w:rsidR="00917F67" w:rsidRPr="00013EF2" w:rsidRDefault="00917F67" w:rsidP="00917F67">
            <w:pPr>
              <w:numPr>
                <w:ilvl w:val="0"/>
                <w:numId w:val="29"/>
              </w:numPr>
              <w:autoSpaceDE w:val="0"/>
              <w:autoSpaceDN w:val="0"/>
              <w:adjustRightInd w:val="0"/>
              <w:contextualSpacing/>
              <w:rPr>
                <w:rFonts w:cstheme="minorHAnsi"/>
                <w:b/>
                <w:bCs/>
              </w:rPr>
            </w:pPr>
            <w:r w:rsidRPr="00917F67">
              <w:rPr>
                <w:rFonts w:cstheme="minorHAnsi"/>
              </w:rPr>
              <w:t xml:space="preserve">Utilizzare i dizionari mono e bilingui, compresi quelli anche settoriali, multimediali e in rete. </w:t>
            </w:r>
          </w:p>
          <w:p w14:paraId="3A6034F5" w14:textId="77777777" w:rsidR="00013EF2" w:rsidRPr="00917F67" w:rsidRDefault="00013EF2" w:rsidP="00013EF2">
            <w:pPr>
              <w:autoSpaceDE w:val="0"/>
              <w:autoSpaceDN w:val="0"/>
              <w:adjustRightInd w:val="0"/>
              <w:ind w:left="720"/>
              <w:contextualSpacing/>
              <w:rPr>
                <w:rFonts w:cstheme="minorHAnsi"/>
                <w:b/>
                <w:bCs/>
              </w:rPr>
            </w:pPr>
          </w:p>
        </w:tc>
      </w:tr>
      <w:tr w:rsidR="00917F67" w:rsidRPr="00520C81" w14:paraId="4E985AA4" w14:textId="77777777" w:rsidTr="00ED069A">
        <w:trPr>
          <w:trHeight w:val="506"/>
        </w:trPr>
        <w:tc>
          <w:tcPr>
            <w:tcW w:w="2547" w:type="dxa"/>
          </w:tcPr>
          <w:p w14:paraId="01445F95" w14:textId="77777777" w:rsidR="00917F67" w:rsidRPr="00917F67" w:rsidRDefault="00917F67" w:rsidP="00917F67">
            <w:pPr>
              <w:autoSpaceDE w:val="0"/>
              <w:autoSpaceDN w:val="0"/>
              <w:adjustRightInd w:val="0"/>
              <w:rPr>
                <w:rFonts w:cstheme="minorHAnsi"/>
                <w:b/>
                <w:bCs/>
              </w:rPr>
            </w:pPr>
            <w:r w:rsidRPr="00917F67">
              <w:rPr>
                <w:rFonts w:cstheme="minorHAnsi"/>
                <w:b/>
                <w:bCs/>
              </w:rPr>
              <w:lastRenderedPageBreak/>
              <w:t>CONOSCENZE</w:t>
            </w:r>
          </w:p>
          <w:p w14:paraId="37138715" w14:textId="77777777" w:rsidR="00917F67" w:rsidRPr="00917F67" w:rsidRDefault="00917F67" w:rsidP="00917F67">
            <w:pPr>
              <w:rPr>
                <w:rFonts w:cstheme="minorHAnsi"/>
                <w:b/>
                <w:bCs/>
              </w:rPr>
            </w:pPr>
          </w:p>
        </w:tc>
        <w:tc>
          <w:tcPr>
            <w:tcW w:w="6890" w:type="dxa"/>
          </w:tcPr>
          <w:p w14:paraId="03321410"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Aspetti comunicativi, socio-linguistici e paralinguistici della interazione e della produzione orale in relazione al contesto e agli interlocutori.</w:t>
            </w:r>
          </w:p>
          <w:p w14:paraId="33386A2D"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 xml:space="preserve"> Strategie compensative nell’interazione orale.</w:t>
            </w:r>
          </w:p>
          <w:p w14:paraId="164E1B51"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 xml:space="preserve"> Strutture morfosintattiche, ritmo e intonazione della frase adeguate al contesto comunicativo, anche di lavoro. </w:t>
            </w:r>
          </w:p>
          <w:p w14:paraId="4D7AAA2C"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Strategie per la comprensione globale e selettiva di testi semplici, scritti, orali e multimediali, riguardanti argomenti inerenti la sfera personale l’attualità, il lavoro o il settore di indirizzo.</w:t>
            </w:r>
          </w:p>
          <w:p w14:paraId="75DF3937"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Caratteristiche delle più comuni tipologie testuali, comprese quelle professionali.</w:t>
            </w:r>
          </w:p>
          <w:p w14:paraId="0FA2EE04"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 xml:space="preserve">Lessico e fraseologia idiomatica frequenti relativi ad argomenti comuni di interesse generale, di studio, di lavoro; varietà espressive e di registro. </w:t>
            </w:r>
          </w:p>
          <w:p w14:paraId="7891CCD1" w14:textId="77777777" w:rsidR="00917F67" w:rsidRPr="00917F67" w:rsidRDefault="00917F67" w:rsidP="00917F67">
            <w:pPr>
              <w:numPr>
                <w:ilvl w:val="0"/>
                <w:numId w:val="35"/>
              </w:numPr>
              <w:autoSpaceDE w:val="0"/>
              <w:autoSpaceDN w:val="0"/>
              <w:adjustRightInd w:val="0"/>
              <w:contextualSpacing/>
              <w:rPr>
                <w:rFonts w:cstheme="minorHAnsi"/>
              </w:rPr>
            </w:pPr>
            <w:r w:rsidRPr="00917F67">
              <w:rPr>
                <w:rFonts w:cstheme="minorHAnsi"/>
              </w:rPr>
              <w:t>Tecniche d’uso dei dizionari, mono e bilingui, anche settoriali, multimediali e in rete.</w:t>
            </w:r>
          </w:p>
          <w:p w14:paraId="0F10E976" w14:textId="27367B53" w:rsidR="00917F67" w:rsidRPr="000F54FF" w:rsidRDefault="00917F67" w:rsidP="000F54FF">
            <w:pPr>
              <w:numPr>
                <w:ilvl w:val="0"/>
                <w:numId w:val="35"/>
              </w:numPr>
              <w:autoSpaceDE w:val="0"/>
              <w:autoSpaceDN w:val="0"/>
              <w:adjustRightInd w:val="0"/>
              <w:contextualSpacing/>
              <w:rPr>
                <w:rFonts w:cstheme="minorHAnsi"/>
              </w:rPr>
            </w:pPr>
            <w:r w:rsidRPr="00917F67">
              <w:rPr>
                <w:rFonts w:cstheme="minorHAnsi"/>
              </w:rPr>
              <w:t xml:space="preserve"> Aspetti socio-culturali della lingua e dei Paesi in cui è parlata.</w:t>
            </w:r>
          </w:p>
          <w:p w14:paraId="16D914C2" w14:textId="77777777" w:rsidR="00917F67" w:rsidRPr="00917F67" w:rsidRDefault="00917F67" w:rsidP="00917F67">
            <w:pPr>
              <w:numPr>
                <w:ilvl w:val="0"/>
                <w:numId w:val="36"/>
              </w:numPr>
              <w:autoSpaceDE w:val="0"/>
              <w:autoSpaceDN w:val="0"/>
              <w:adjustRightInd w:val="0"/>
              <w:contextualSpacing/>
              <w:rPr>
                <w:rFonts w:cstheme="minorHAnsi"/>
              </w:rPr>
            </w:pPr>
            <w:r w:rsidRPr="00917F67">
              <w:rPr>
                <w:rFonts w:cstheme="minorHAnsi"/>
              </w:rPr>
              <w:t>L</w:t>
            </w:r>
            <w:r w:rsidRPr="00917F67">
              <w:rPr>
                <w:rFonts w:cstheme="minorHAnsi"/>
                <w:b/>
                <w:bCs/>
              </w:rPr>
              <w:t xml:space="preserve">anguage </w:t>
            </w:r>
            <w:proofErr w:type="spellStart"/>
            <w:r w:rsidRPr="00917F67">
              <w:rPr>
                <w:rFonts w:cstheme="minorHAnsi"/>
                <w:b/>
                <w:bCs/>
              </w:rPr>
              <w:t>Revision</w:t>
            </w:r>
            <w:proofErr w:type="spellEnd"/>
            <w:r w:rsidRPr="00917F67">
              <w:rPr>
                <w:rFonts w:cstheme="minorHAnsi"/>
                <w:b/>
                <w:bCs/>
              </w:rPr>
              <w:t xml:space="preserve"> </w:t>
            </w:r>
            <w:r w:rsidRPr="00917F67">
              <w:rPr>
                <w:rFonts w:cstheme="minorHAnsi"/>
              </w:rPr>
              <w:t xml:space="preserve">Level B1.2 del quadro comune europeo di riferimento per le lingue (QCER). </w:t>
            </w:r>
          </w:p>
          <w:p w14:paraId="20FE157E" w14:textId="77777777" w:rsidR="00917F67" w:rsidRPr="00917F67" w:rsidRDefault="00917F67" w:rsidP="00917F67">
            <w:pPr>
              <w:numPr>
                <w:ilvl w:val="0"/>
                <w:numId w:val="36"/>
              </w:numPr>
              <w:autoSpaceDE w:val="0"/>
              <w:autoSpaceDN w:val="0"/>
              <w:adjustRightInd w:val="0"/>
              <w:contextualSpacing/>
              <w:rPr>
                <w:rFonts w:eastAsia="Times New Roman" w:cstheme="minorHAnsi"/>
                <w:kern w:val="1"/>
                <w:lang w:val="en-GB" w:eastAsia="ar-SA"/>
              </w:rPr>
            </w:pPr>
            <w:r w:rsidRPr="00917F67">
              <w:rPr>
                <w:rFonts w:cstheme="minorHAnsi"/>
                <w:b/>
                <w:bCs/>
                <w:lang w:val="en-GB"/>
              </w:rPr>
              <w:t xml:space="preserve">Marketing – Advertising: </w:t>
            </w:r>
            <w:r w:rsidRPr="00917F67">
              <w:rPr>
                <w:rFonts w:eastAsia="Times New Roman" w:cstheme="minorHAnsi"/>
                <w:kern w:val="1"/>
                <w:lang w:val="en-GB" w:eastAsia="ar-SA"/>
              </w:rPr>
              <w:t>Situation analysis - Market research - The marketing mix - Marketing services- Digital marketing – Advertising - The evolution of the marketing mix- The 4Cs - Branding and Packaging -Advertising through the ages- Web- marketing - The difference of m-marketing.</w:t>
            </w:r>
          </w:p>
          <w:p w14:paraId="4E8B5365" w14:textId="77777777" w:rsidR="00917F67" w:rsidRPr="00917F67" w:rsidRDefault="00917F67" w:rsidP="00917F67">
            <w:pPr>
              <w:numPr>
                <w:ilvl w:val="0"/>
                <w:numId w:val="36"/>
              </w:numPr>
              <w:autoSpaceDE w:val="0"/>
              <w:autoSpaceDN w:val="0"/>
              <w:adjustRightInd w:val="0"/>
              <w:contextualSpacing/>
              <w:rPr>
                <w:rFonts w:eastAsia="Times New Roman" w:cstheme="minorHAnsi"/>
                <w:kern w:val="1"/>
                <w:lang w:val="en-GB" w:eastAsia="ar-SA"/>
              </w:rPr>
            </w:pPr>
            <w:r w:rsidRPr="00917F67">
              <w:rPr>
                <w:rFonts w:eastAsia="Times New Roman" w:cstheme="minorHAnsi"/>
                <w:b/>
                <w:bCs/>
                <w:kern w:val="1"/>
                <w:lang w:val="en-GB" w:eastAsia="ar-SA"/>
              </w:rPr>
              <w:t xml:space="preserve">World Economies: </w:t>
            </w:r>
            <w:r w:rsidRPr="00917F67">
              <w:rPr>
                <w:rFonts w:eastAsia="Times New Roman" w:cstheme="minorHAnsi"/>
                <w:kern w:val="1"/>
                <w:lang w:val="en-GB" w:eastAsia="ar-SA"/>
              </w:rPr>
              <w:t>Types of economic systems -The public sector -Trade -Economic indicators- Inflation -Unemployment - The British economy -British foreign trade- The US economy -US foreign trade</w:t>
            </w:r>
          </w:p>
          <w:p w14:paraId="520B349D" w14:textId="77777777" w:rsidR="00917F67" w:rsidRPr="00917F67" w:rsidRDefault="00917F67" w:rsidP="00917F67">
            <w:pPr>
              <w:numPr>
                <w:ilvl w:val="0"/>
                <w:numId w:val="36"/>
              </w:numPr>
              <w:autoSpaceDE w:val="0"/>
              <w:autoSpaceDN w:val="0"/>
              <w:adjustRightInd w:val="0"/>
              <w:contextualSpacing/>
              <w:rPr>
                <w:rFonts w:eastAsia="Times New Roman" w:cstheme="minorHAnsi"/>
                <w:bCs/>
                <w:kern w:val="1"/>
                <w:lang w:val="en-GB" w:eastAsia="ar-SA"/>
              </w:rPr>
            </w:pPr>
            <w:r w:rsidRPr="00917F67">
              <w:rPr>
                <w:rFonts w:cstheme="minorHAnsi"/>
                <w:b/>
                <w:bCs/>
                <w:lang w:val="en-GB"/>
              </w:rPr>
              <w:t xml:space="preserve">Responsible Business: </w:t>
            </w:r>
            <w:r w:rsidRPr="00917F67">
              <w:rPr>
                <w:rFonts w:eastAsia="Times New Roman" w:cstheme="minorHAnsi"/>
                <w:bCs/>
                <w:kern w:val="1"/>
                <w:lang w:val="en-GB" w:eastAsia="ar-SA"/>
              </w:rPr>
              <w:t>A fragile world - Renewable energy- Recycling - Green Business-Fair trade - Ethical Banking</w:t>
            </w:r>
          </w:p>
          <w:p w14:paraId="12EE4C98" w14:textId="77777777" w:rsidR="00917F67" w:rsidRPr="00917F67" w:rsidRDefault="00917F67" w:rsidP="00917F67">
            <w:pPr>
              <w:numPr>
                <w:ilvl w:val="0"/>
                <w:numId w:val="36"/>
              </w:numPr>
              <w:autoSpaceDE w:val="0"/>
              <w:autoSpaceDN w:val="0"/>
              <w:adjustRightInd w:val="0"/>
              <w:contextualSpacing/>
              <w:rPr>
                <w:rFonts w:eastAsia="Times New Roman" w:cstheme="minorHAnsi"/>
                <w:bCs/>
                <w:kern w:val="1"/>
                <w:lang w:val="en-GB" w:eastAsia="ar-SA"/>
              </w:rPr>
            </w:pPr>
            <w:r w:rsidRPr="00917F67">
              <w:rPr>
                <w:rFonts w:cstheme="minorHAnsi"/>
                <w:b/>
                <w:bCs/>
                <w:lang w:val="en-GB"/>
              </w:rPr>
              <w:t xml:space="preserve">Operating systems and Software: </w:t>
            </w:r>
            <w:r w:rsidRPr="00917F67">
              <w:rPr>
                <w:rFonts w:cstheme="minorHAnsi"/>
                <w:bCs/>
                <w:lang w:val="en-GB"/>
              </w:rPr>
              <w:t>main functions of Operating Systems</w:t>
            </w:r>
          </w:p>
          <w:p w14:paraId="5AFD29BA" w14:textId="77777777" w:rsidR="00917F67" w:rsidRPr="00917F67" w:rsidRDefault="00917F67" w:rsidP="00917F67">
            <w:pPr>
              <w:numPr>
                <w:ilvl w:val="0"/>
                <w:numId w:val="36"/>
              </w:numPr>
              <w:autoSpaceDE w:val="0"/>
              <w:autoSpaceDN w:val="0"/>
              <w:adjustRightInd w:val="0"/>
              <w:contextualSpacing/>
              <w:rPr>
                <w:rFonts w:eastAsia="Times New Roman" w:cstheme="minorHAnsi"/>
                <w:bCs/>
                <w:kern w:val="1"/>
                <w:lang w:val="en-GB" w:eastAsia="ar-SA"/>
              </w:rPr>
            </w:pPr>
            <w:r w:rsidRPr="00917F67">
              <w:rPr>
                <w:rFonts w:cstheme="minorHAnsi"/>
                <w:b/>
                <w:bCs/>
                <w:lang w:val="en-GB"/>
              </w:rPr>
              <w:t xml:space="preserve">Application Software: </w:t>
            </w:r>
            <w:r w:rsidRPr="00917F67">
              <w:rPr>
                <w:rFonts w:cstheme="minorHAnsi"/>
                <w:bCs/>
                <w:lang w:val="en-GB"/>
              </w:rPr>
              <w:t>Presentation Software, Graphics Software, Application packages</w:t>
            </w:r>
          </w:p>
          <w:p w14:paraId="3D369B7D" w14:textId="77777777" w:rsidR="00917F67" w:rsidRPr="00917F67" w:rsidRDefault="00917F67" w:rsidP="00917F67">
            <w:pPr>
              <w:numPr>
                <w:ilvl w:val="0"/>
                <w:numId w:val="36"/>
              </w:numPr>
              <w:autoSpaceDE w:val="0"/>
              <w:autoSpaceDN w:val="0"/>
              <w:adjustRightInd w:val="0"/>
              <w:contextualSpacing/>
              <w:rPr>
                <w:rFonts w:eastAsia="Times New Roman" w:cstheme="minorHAnsi"/>
                <w:b/>
                <w:bCs/>
                <w:kern w:val="1"/>
                <w:lang w:val="en-GB" w:eastAsia="ar-SA"/>
              </w:rPr>
            </w:pPr>
            <w:r w:rsidRPr="00917F67">
              <w:rPr>
                <w:rFonts w:cstheme="minorHAnsi"/>
                <w:b/>
                <w:bCs/>
                <w:lang w:val="en-GB"/>
              </w:rPr>
              <w:t>Algorithms and Programming Languages</w:t>
            </w:r>
          </w:p>
          <w:p w14:paraId="72F7D8DB" w14:textId="77777777" w:rsidR="00917F67" w:rsidRPr="00917F67" w:rsidRDefault="00917F67" w:rsidP="00917F67">
            <w:pPr>
              <w:numPr>
                <w:ilvl w:val="0"/>
                <w:numId w:val="36"/>
              </w:numPr>
              <w:autoSpaceDE w:val="0"/>
              <w:autoSpaceDN w:val="0"/>
              <w:adjustRightInd w:val="0"/>
              <w:contextualSpacing/>
              <w:rPr>
                <w:rFonts w:eastAsia="Times New Roman" w:cstheme="minorHAnsi"/>
                <w:b/>
                <w:bCs/>
                <w:kern w:val="1"/>
                <w:lang w:val="en-GB" w:eastAsia="ar-SA"/>
              </w:rPr>
            </w:pPr>
            <w:r w:rsidRPr="00917F67">
              <w:rPr>
                <w:rFonts w:cstheme="minorHAnsi"/>
                <w:b/>
                <w:bCs/>
                <w:lang w:val="en-GB"/>
              </w:rPr>
              <w:t>Networking and telecommunications</w:t>
            </w:r>
          </w:p>
          <w:p w14:paraId="29475095" w14:textId="77777777" w:rsidR="00917F67" w:rsidRPr="00917F67" w:rsidRDefault="00917F67" w:rsidP="00917F67">
            <w:pPr>
              <w:numPr>
                <w:ilvl w:val="0"/>
                <w:numId w:val="36"/>
              </w:numPr>
              <w:jc w:val="both"/>
              <w:rPr>
                <w:rFonts w:cstheme="minorHAnsi"/>
                <w:lang w:val="en-GB"/>
              </w:rPr>
            </w:pPr>
            <w:r w:rsidRPr="00917F67">
              <w:rPr>
                <w:rFonts w:eastAsia="Times New Roman" w:cstheme="minorHAnsi"/>
                <w:b/>
                <w:bCs/>
                <w:kern w:val="1"/>
                <w:lang w:val="en-GB" w:eastAsia="ar-SA"/>
              </w:rPr>
              <w:t xml:space="preserve">UK History, Politics and Institutions </w:t>
            </w:r>
            <w:r w:rsidRPr="00917F67">
              <w:rPr>
                <w:rFonts w:eastAsia="Times New Roman" w:cstheme="minorHAnsi"/>
                <w:kern w:val="1"/>
                <w:lang w:val="en-GB" w:eastAsia="ar-SA"/>
              </w:rPr>
              <w:t>-</w:t>
            </w:r>
            <w:r w:rsidRPr="00917F67">
              <w:rPr>
                <w:rFonts w:cstheme="minorHAnsi"/>
                <w:lang w:val="en-GB"/>
              </w:rPr>
              <w:t xml:space="preserve"> The Victorian Age - The British Empire – UK unwritten Constitution – The Three Branches of the UK Government- UK Main Political Parties</w:t>
            </w:r>
          </w:p>
          <w:p w14:paraId="2FEB23E5" w14:textId="77777777" w:rsidR="00917F67" w:rsidRPr="00917F67" w:rsidRDefault="00917F67" w:rsidP="00917F67">
            <w:pPr>
              <w:numPr>
                <w:ilvl w:val="0"/>
                <w:numId w:val="36"/>
              </w:numPr>
              <w:jc w:val="both"/>
              <w:rPr>
                <w:rFonts w:cstheme="minorHAnsi"/>
                <w:lang w:val="en-GB"/>
              </w:rPr>
            </w:pPr>
            <w:r w:rsidRPr="00917F67">
              <w:rPr>
                <w:rFonts w:eastAsia="Times New Roman" w:cstheme="minorHAnsi"/>
                <w:b/>
                <w:bCs/>
                <w:kern w:val="1"/>
                <w:lang w:val="en-GB" w:eastAsia="ar-SA"/>
              </w:rPr>
              <w:t xml:space="preserve">USA History, Politics and Institutions </w:t>
            </w:r>
            <w:r w:rsidRPr="00917F67">
              <w:rPr>
                <w:rFonts w:cstheme="minorHAnsi"/>
                <w:lang w:val="en-GB"/>
              </w:rPr>
              <w:t>Discrimination and segregation in USA – The American Civil Rights Movement- USA Constitution – The US Government -</w:t>
            </w:r>
          </w:p>
          <w:p w14:paraId="360BB45A" w14:textId="77777777" w:rsidR="00917F67" w:rsidRDefault="00917F67" w:rsidP="00917F67">
            <w:pPr>
              <w:ind w:left="720"/>
              <w:jc w:val="both"/>
              <w:rPr>
                <w:rFonts w:cstheme="minorHAnsi"/>
                <w:b/>
                <w:bCs/>
                <w:lang w:val="en-GB"/>
              </w:rPr>
            </w:pPr>
          </w:p>
          <w:p w14:paraId="6ACCD1C5" w14:textId="77777777" w:rsidR="00013EF2" w:rsidRPr="00917F67" w:rsidRDefault="00013EF2" w:rsidP="00917F67">
            <w:pPr>
              <w:ind w:left="720"/>
              <w:jc w:val="both"/>
              <w:rPr>
                <w:rFonts w:cstheme="minorHAnsi"/>
                <w:b/>
                <w:bCs/>
                <w:lang w:val="en-GB"/>
              </w:rPr>
            </w:pPr>
          </w:p>
        </w:tc>
      </w:tr>
      <w:tr w:rsidR="00917F67" w:rsidRPr="00917F67" w14:paraId="11AD90E2" w14:textId="77777777" w:rsidTr="00ED069A">
        <w:trPr>
          <w:trHeight w:val="506"/>
        </w:trPr>
        <w:tc>
          <w:tcPr>
            <w:tcW w:w="2547" w:type="dxa"/>
          </w:tcPr>
          <w:p w14:paraId="45DA2AF5" w14:textId="77777777" w:rsidR="00917F67" w:rsidRPr="00917F67" w:rsidRDefault="00917F67" w:rsidP="00917F67">
            <w:pPr>
              <w:rPr>
                <w:rFonts w:cstheme="minorHAnsi"/>
                <w:b/>
                <w:bCs/>
              </w:rPr>
            </w:pPr>
            <w:r w:rsidRPr="00917F67">
              <w:rPr>
                <w:rFonts w:cstheme="minorHAnsi"/>
                <w:b/>
                <w:bCs/>
              </w:rPr>
              <w:lastRenderedPageBreak/>
              <w:t>OBBIETTIVI MINIMI D’APPRENDIMENTO</w:t>
            </w:r>
          </w:p>
        </w:tc>
        <w:tc>
          <w:tcPr>
            <w:tcW w:w="6890" w:type="dxa"/>
          </w:tcPr>
          <w:p w14:paraId="5DAEC9A0" w14:textId="77777777" w:rsidR="00917F67" w:rsidRPr="00917F67" w:rsidRDefault="00917F67" w:rsidP="00917F67">
            <w:pPr>
              <w:numPr>
                <w:ilvl w:val="0"/>
                <w:numId w:val="33"/>
              </w:numPr>
              <w:autoSpaceDE w:val="0"/>
              <w:autoSpaceDN w:val="0"/>
              <w:adjustRightInd w:val="0"/>
              <w:contextualSpacing/>
              <w:rPr>
                <w:rFonts w:cstheme="minorHAnsi"/>
              </w:rPr>
            </w:pPr>
            <w:r w:rsidRPr="00917F67">
              <w:rPr>
                <w:rFonts w:cstheme="minorHAnsi"/>
              </w:rPr>
              <w:t xml:space="preserve">Sa comprendere globalmente testi orali e scritti di carattere generale ed economico, comunica ed interagisce oralmente in contesti reali e professionali in modo semplice e lineare. </w:t>
            </w:r>
          </w:p>
          <w:p w14:paraId="1579EA0D" w14:textId="77777777" w:rsidR="00917F67" w:rsidRPr="00917F67" w:rsidRDefault="00917F67" w:rsidP="00917F67">
            <w:pPr>
              <w:numPr>
                <w:ilvl w:val="0"/>
                <w:numId w:val="33"/>
              </w:numPr>
              <w:autoSpaceDE w:val="0"/>
              <w:autoSpaceDN w:val="0"/>
              <w:adjustRightInd w:val="0"/>
              <w:contextualSpacing/>
              <w:rPr>
                <w:rFonts w:cstheme="minorHAnsi"/>
              </w:rPr>
            </w:pPr>
            <w:r w:rsidRPr="00917F67">
              <w:rPr>
                <w:rFonts w:cstheme="minorHAnsi"/>
              </w:rPr>
              <w:t>Sa produrre testi scritti per comunicare in ambito economico (lettera formale, riassunti, report, composizioni).</w:t>
            </w:r>
          </w:p>
          <w:p w14:paraId="0114AFEC" w14:textId="77777777" w:rsidR="00917F67" w:rsidRPr="00917F67" w:rsidRDefault="00917F67" w:rsidP="00917F67">
            <w:pPr>
              <w:numPr>
                <w:ilvl w:val="0"/>
                <w:numId w:val="33"/>
              </w:numPr>
              <w:autoSpaceDE w:val="0"/>
              <w:autoSpaceDN w:val="0"/>
              <w:adjustRightInd w:val="0"/>
              <w:contextualSpacing/>
              <w:rPr>
                <w:rFonts w:cstheme="minorHAnsi"/>
              </w:rPr>
            </w:pPr>
            <w:r w:rsidRPr="00917F67">
              <w:rPr>
                <w:rFonts w:cstheme="minorHAnsi"/>
              </w:rPr>
              <w:t xml:space="preserve"> Comprende tematiche culturali di attualità e problematiche economiche generali</w:t>
            </w:r>
          </w:p>
        </w:tc>
      </w:tr>
      <w:tr w:rsidR="00917F67" w:rsidRPr="00917F67" w14:paraId="13175BB6" w14:textId="77777777" w:rsidTr="00ED069A">
        <w:trPr>
          <w:trHeight w:val="506"/>
        </w:trPr>
        <w:tc>
          <w:tcPr>
            <w:tcW w:w="2547" w:type="dxa"/>
            <w:vMerge w:val="restart"/>
          </w:tcPr>
          <w:p w14:paraId="4A9BDEA8" w14:textId="77777777" w:rsidR="00917F67" w:rsidRPr="00917F67" w:rsidRDefault="00917F67" w:rsidP="00917F67">
            <w:pPr>
              <w:autoSpaceDE w:val="0"/>
              <w:autoSpaceDN w:val="0"/>
              <w:adjustRightInd w:val="0"/>
              <w:rPr>
                <w:rFonts w:cstheme="minorHAnsi"/>
                <w:b/>
                <w:bCs/>
              </w:rPr>
            </w:pPr>
            <w:r w:rsidRPr="00917F67">
              <w:rPr>
                <w:rFonts w:cstheme="minorHAnsi"/>
                <w:b/>
                <w:bCs/>
              </w:rPr>
              <w:t xml:space="preserve">COMPETENZE DI </w:t>
            </w:r>
          </w:p>
          <w:p w14:paraId="58B9ACFB" w14:textId="77777777" w:rsidR="00917F67" w:rsidRPr="00917F67" w:rsidRDefault="00917F67" w:rsidP="00917F67">
            <w:pPr>
              <w:rPr>
                <w:rFonts w:cstheme="minorHAnsi"/>
              </w:rPr>
            </w:pPr>
            <w:r w:rsidRPr="00917F67">
              <w:rPr>
                <w:rFonts w:cstheme="minorHAnsi"/>
                <w:b/>
                <w:bCs/>
              </w:rPr>
              <w:t>EDUCAZIONE CIVICA</w:t>
            </w:r>
          </w:p>
        </w:tc>
        <w:tc>
          <w:tcPr>
            <w:tcW w:w="6890" w:type="dxa"/>
          </w:tcPr>
          <w:p w14:paraId="662E0886" w14:textId="77777777" w:rsidR="00917F67" w:rsidRPr="00917F67" w:rsidRDefault="00917F67" w:rsidP="00917F67">
            <w:pPr>
              <w:autoSpaceDE w:val="0"/>
              <w:autoSpaceDN w:val="0"/>
              <w:adjustRightInd w:val="0"/>
              <w:rPr>
                <w:rFonts w:cstheme="minorHAnsi"/>
                <w:b/>
                <w:bCs/>
              </w:rPr>
            </w:pPr>
            <w:r w:rsidRPr="00917F67">
              <w:rPr>
                <w:rFonts w:cstheme="minorHAnsi"/>
                <w:b/>
                <w:bCs/>
              </w:rPr>
              <w:t>Costituzione, diritto, legalità e solidarietà</w:t>
            </w:r>
          </w:p>
          <w:p w14:paraId="0F09F9BD" w14:textId="77777777" w:rsidR="00917F67" w:rsidRPr="00917F67" w:rsidRDefault="00917F67" w:rsidP="00917F67">
            <w:pPr>
              <w:numPr>
                <w:ilvl w:val="0"/>
                <w:numId w:val="25"/>
              </w:numPr>
              <w:contextualSpacing/>
              <w:rPr>
                <w:rFonts w:cstheme="minorHAnsi"/>
              </w:rPr>
            </w:pPr>
            <w:r w:rsidRPr="00917F67">
              <w:rPr>
                <w:rFonts w:cstheme="minorHAnsi"/>
              </w:rPr>
              <w:t>Conoscere i valori che ispirano gli ordinamenti comunitari e internazionali, nonché i loro compiti e funzioni essenziali</w:t>
            </w:r>
          </w:p>
          <w:p w14:paraId="0CBE8135" w14:textId="77777777" w:rsidR="00917F67" w:rsidRPr="00917F67" w:rsidRDefault="00917F67" w:rsidP="00917F67">
            <w:pPr>
              <w:numPr>
                <w:ilvl w:val="0"/>
                <w:numId w:val="25"/>
              </w:numPr>
              <w:autoSpaceDE w:val="0"/>
              <w:autoSpaceDN w:val="0"/>
              <w:adjustRightInd w:val="0"/>
              <w:rPr>
                <w:rFonts w:cstheme="minorHAnsi"/>
              </w:rPr>
            </w:pPr>
            <w:r w:rsidRPr="00917F67">
              <w:rPr>
                <w:rFonts w:cstheme="minorHAnsi"/>
              </w:rPr>
              <w:t xml:space="preserve">Esercitare correttamente le modalità di rappresentanza, di delega, di rispetto degli impegni assunti e fatti propri all’interno di diversi ambiti istituzionali e sociali. </w:t>
            </w:r>
          </w:p>
          <w:p w14:paraId="036F94EA" w14:textId="77777777" w:rsidR="00917F67" w:rsidRPr="00917F67" w:rsidRDefault="00917F67" w:rsidP="00917F67">
            <w:pPr>
              <w:numPr>
                <w:ilvl w:val="0"/>
                <w:numId w:val="25"/>
              </w:numPr>
              <w:autoSpaceDE w:val="0"/>
              <w:autoSpaceDN w:val="0"/>
              <w:adjustRightInd w:val="0"/>
              <w:rPr>
                <w:rFonts w:cstheme="minorHAnsi"/>
                <w:color w:val="FF0000"/>
              </w:rPr>
            </w:pPr>
            <w:r w:rsidRPr="00917F67">
              <w:rPr>
                <w:rFonts w:cstheme="minorHAnsi"/>
              </w:rPr>
              <w:t xml:space="preserve">Partecipare al dibattito culturale. </w:t>
            </w:r>
          </w:p>
          <w:p w14:paraId="6AB0937F" w14:textId="77777777" w:rsidR="00917F67" w:rsidRPr="00917F67" w:rsidRDefault="00917F67" w:rsidP="00917F67">
            <w:pPr>
              <w:autoSpaceDE w:val="0"/>
              <w:autoSpaceDN w:val="0"/>
              <w:adjustRightInd w:val="0"/>
              <w:ind w:left="720"/>
              <w:rPr>
                <w:rFonts w:cstheme="minorHAnsi"/>
                <w:color w:val="FF0000"/>
              </w:rPr>
            </w:pPr>
          </w:p>
        </w:tc>
      </w:tr>
      <w:tr w:rsidR="00917F67" w:rsidRPr="00917F67" w14:paraId="7936CA42" w14:textId="77777777" w:rsidTr="00ED069A">
        <w:trPr>
          <w:trHeight w:val="506"/>
        </w:trPr>
        <w:tc>
          <w:tcPr>
            <w:tcW w:w="2547" w:type="dxa"/>
            <w:vMerge/>
          </w:tcPr>
          <w:p w14:paraId="0226102A" w14:textId="77777777" w:rsidR="00917F67" w:rsidRPr="00917F67" w:rsidRDefault="00917F67" w:rsidP="00917F67">
            <w:pPr>
              <w:autoSpaceDE w:val="0"/>
              <w:autoSpaceDN w:val="0"/>
              <w:adjustRightInd w:val="0"/>
              <w:rPr>
                <w:rFonts w:cstheme="minorHAnsi"/>
                <w:b/>
                <w:bCs/>
              </w:rPr>
            </w:pPr>
          </w:p>
        </w:tc>
        <w:tc>
          <w:tcPr>
            <w:tcW w:w="6890" w:type="dxa"/>
          </w:tcPr>
          <w:p w14:paraId="0946D3D5" w14:textId="77777777" w:rsidR="00917F67" w:rsidRPr="00917F67" w:rsidRDefault="00917F67" w:rsidP="00917F67">
            <w:pPr>
              <w:autoSpaceDE w:val="0"/>
              <w:autoSpaceDN w:val="0"/>
              <w:adjustRightInd w:val="0"/>
              <w:rPr>
                <w:rFonts w:cstheme="minorHAnsi"/>
                <w:b/>
                <w:bCs/>
              </w:rPr>
            </w:pPr>
            <w:r w:rsidRPr="00917F67">
              <w:rPr>
                <w:rFonts w:cstheme="minorHAnsi"/>
                <w:b/>
                <w:bCs/>
              </w:rPr>
              <w:t>Sviluppo sostenibile,</w:t>
            </w:r>
            <w:r w:rsidRPr="00917F67">
              <w:rPr>
                <w:rFonts w:cstheme="minorHAnsi"/>
              </w:rPr>
              <w:t xml:space="preserve"> </w:t>
            </w:r>
            <w:r w:rsidRPr="00917F67">
              <w:rPr>
                <w:rFonts w:cstheme="minorHAnsi"/>
                <w:b/>
                <w:bCs/>
              </w:rPr>
              <w:t>educazione ambientale, conoscenza e tutela del patrimonio e del territorio</w:t>
            </w:r>
          </w:p>
          <w:p w14:paraId="7D394B2C" w14:textId="77777777" w:rsidR="00917F67" w:rsidRPr="00917F67" w:rsidRDefault="00917F67" w:rsidP="00917F67">
            <w:pPr>
              <w:numPr>
                <w:ilvl w:val="0"/>
                <w:numId w:val="27"/>
              </w:numPr>
              <w:autoSpaceDE w:val="0"/>
              <w:autoSpaceDN w:val="0"/>
              <w:adjustRightInd w:val="0"/>
              <w:rPr>
                <w:rFonts w:cstheme="minorHAnsi"/>
                <w:color w:val="000000"/>
              </w:rPr>
            </w:pPr>
            <w:r w:rsidRPr="00917F67">
              <w:rPr>
                <w:rFonts w:cstheme="minorHAnsi"/>
                <w:color w:val="000000"/>
              </w:rPr>
              <w:t xml:space="preserve">Rispettare l’ambiente, curarlo, conservarlo, migliorarlo, assumendo il principio di responsabilità. </w:t>
            </w:r>
          </w:p>
          <w:p w14:paraId="1A05E20B" w14:textId="77777777" w:rsidR="00917F67" w:rsidRPr="00917F67" w:rsidRDefault="00917F67" w:rsidP="00917F67">
            <w:pPr>
              <w:numPr>
                <w:ilvl w:val="0"/>
                <w:numId w:val="27"/>
              </w:numPr>
              <w:autoSpaceDE w:val="0"/>
              <w:autoSpaceDN w:val="0"/>
              <w:adjustRightInd w:val="0"/>
              <w:rPr>
                <w:rFonts w:cstheme="minorHAnsi"/>
                <w:color w:val="000000"/>
              </w:rPr>
            </w:pPr>
            <w:r w:rsidRPr="00917F67">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4CC93AC1" w14:textId="77777777" w:rsidR="00917F67" w:rsidRDefault="00917F67" w:rsidP="00917F67">
            <w:pPr>
              <w:autoSpaceDE w:val="0"/>
              <w:autoSpaceDN w:val="0"/>
              <w:adjustRightInd w:val="0"/>
              <w:rPr>
                <w:rFonts w:cstheme="minorHAnsi"/>
                <w:b/>
                <w:bCs/>
                <w:color w:val="000000"/>
              </w:rPr>
            </w:pPr>
          </w:p>
          <w:p w14:paraId="6EBD8F7E" w14:textId="77777777" w:rsidR="005727C9" w:rsidRPr="00917F67" w:rsidRDefault="005727C9" w:rsidP="00917F67">
            <w:pPr>
              <w:autoSpaceDE w:val="0"/>
              <w:autoSpaceDN w:val="0"/>
              <w:adjustRightInd w:val="0"/>
              <w:rPr>
                <w:rFonts w:cstheme="minorHAnsi"/>
                <w:b/>
                <w:bCs/>
                <w:color w:val="000000"/>
              </w:rPr>
            </w:pPr>
          </w:p>
        </w:tc>
      </w:tr>
      <w:tr w:rsidR="00917F67" w:rsidRPr="00917F67" w14:paraId="332755E3" w14:textId="77777777" w:rsidTr="00ED069A">
        <w:trPr>
          <w:trHeight w:val="506"/>
        </w:trPr>
        <w:tc>
          <w:tcPr>
            <w:tcW w:w="2547" w:type="dxa"/>
            <w:vMerge/>
          </w:tcPr>
          <w:p w14:paraId="45FA3EFC" w14:textId="77777777" w:rsidR="00917F67" w:rsidRPr="00917F67" w:rsidRDefault="00917F67" w:rsidP="00917F67">
            <w:pPr>
              <w:autoSpaceDE w:val="0"/>
              <w:autoSpaceDN w:val="0"/>
              <w:adjustRightInd w:val="0"/>
              <w:rPr>
                <w:rFonts w:cstheme="minorHAnsi"/>
                <w:b/>
                <w:bCs/>
              </w:rPr>
            </w:pPr>
          </w:p>
        </w:tc>
        <w:tc>
          <w:tcPr>
            <w:tcW w:w="6890" w:type="dxa"/>
          </w:tcPr>
          <w:p w14:paraId="2C4F30E0" w14:textId="77777777" w:rsidR="00917F67" w:rsidRPr="00917F67" w:rsidRDefault="00917F67" w:rsidP="00917F67">
            <w:pPr>
              <w:rPr>
                <w:rFonts w:cstheme="minorHAnsi"/>
                <w:b/>
                <w:bCs/>
              </w:rPr>
            </w:pPr>
            <w:r w:rsidRPr="00917F67">
              <w:rPr>
                <w:rFonts w:cstheme="minorHAnsi"/>
                <w:b/>
                <w:bCs/>
              </w:rPr>
              <w:t>Cittadinanza digitale</w:t>
            </w:r>
          </w:p>
          <w:p w14:paraId="7512C75B" w14:textId="77777777" w:rsidR="00917F67" w:rsidRPr="00917F67" w:rsidRDefault="00917F67" w:rsidP="00917F67">
            <w:pPr>
              <w:numPr>
                <w:ilvl w:val="0"/>
                <w:numId w:val="28"/>
              </w:numPr>
              <w:autoSpaceDE w:val="0"/>
              <w:autoSpaceDN w:val="0"/>
              <w:adjustRightInd w:val="0"/>
              <w:rPr>
                <w:rFonts w:cstheme="minorHAnsi"/>
                <w:color w:val="000000"/>
              </w:rPr>
            </w:pPr>
            <w:r w:rsidRPr="00917F67">
              <w:rPr>
                <w:rFonts w:cstheme="minorHAnsi"/>
                <w:color w:val="000000"/>
              </w:rPr>
              <w:t xml:space="preserve">Esercitare i principi della cittadinanza digitale, con competenza e coerenza rispetto al sistema integrato di valori che regolano la vita democratica. </w:t>
            </w:r>
          </w:p>
          <w:p w14:paraId="279FA91C" w14:textId="77777777" w:rsidR="00917F67" w:rsidRPr="00917F67" w:rsidRDefault="00917F67" w:rsidP="00917F67">
            <w:pPr>
              <w:rPr>
                <w:rFonts w:cstheme="minorHAnsi"/>
                <w:b/>
                <w:bCs/>
              </w:rPr>
            </w:pPr>
          </w:p>
        </w:tc>
      </w:tr>
      <w:tr w:rsidR="00917F67" w:rsidRPr="00917F67" w14:paraId="0CF50A05" w14:textId="77777777" w:rsidTr="00ED069A">
        <w:trPr>
          <w:trHeight w:val="506"/>
        </w:trPr>
        <w:tc>
          <w:tcPr>
            <w:tcW w:w="2547" w:type="dxa"/>
          </w:tcPr>
          <w:p w14:paraId="0716C095" w14:textId="77777777" w:rsidR="00917F67" w:rsidRPr="00917F67" w:rsidRDefault="00917F67" w:rsidP="00917F67">
            <w:pPr>
              <w:autoSpaceDE w:val="0"/>
              <w:autoSpaceDN w:val="0"/>
              <w:adjustRightInd w:val="0"/>
              <w:rPr>
                <w:rFonts w:cstheme="minorHAnsi"/>
                <w:b/>
                <w:bCs/>
              </w:rPr>
            </w:pPr>
            <w:r w:rsidRPr="00917F67">
              <w:rPr>
                <w:rFonts w:cstheme="minorHAnsi"/>
                <w:b/>
                <w:bCs/>
              </w:rPr>
              <w:t>METODOLOGIE</w:t>
            </w:r>
          </w:p>
        </w:tc>
        <w:tc>
          <w:tcPr>
            <w:tcW w:w="6890" w:type="dxa"/>
          </w:tcPr>
          <w:p w14:paraId="0EE6C2D0" w14:textId="77777777" w:rsidR="00917F67" w:rsidRPr="00917F67" w:rsidRDefault="00917F67" w:rsidP="00917F67">
            <w:pPr>
              <w:numPr>
                <w:ilvl w:val="0"/>
                <w:numId w:val="28"/>
              </w:numPr>
              <w:contextualSpacing/>
              <w:rPr>
                <w:rFonts w:cstheme="minorHAnsi"/>
              </w:rPr>
            </w:pPr>
            <w:r w:rsidRPr="00917F67">
              <w:rPr>
                <w:rFonts w:cstheme="minorHAnsi"/>
              </w:rPr>
              <w:t>Brainstorming</w:t>
            </w:r>
          </w:p>
          <w:p w14:paraId="45CC5F42" w14:textId="77777777" w:rsidR="00917F67" w:rsidRPr="00917F67" w:rsidRDefault="00917F67" w:rsidP="00917F67">
            <w:pPr>
              <w:numPr>
                <w:ilvl w:val="0"/>
                <w:numId w:val="28"/>
              </w:numPr>
              <w:contextualSpacing/>
              <w:rPr>
                <w:rFonts w:cstheme="minorHAnsi"/>
              </w:rPr>
            </w:pPr>
            <w:r w:rsidRPr="00917F67">
              <w:rPr>
                <w:rFonts w:cstheme="minorHAnsi"/>
              </w:rPr>
              <w:t>Lezione frontale dialogata</w:t>
            </w:r>
          </w:p>
          <w:p w14:paraId="4C6F3B92" w14:textId="77777777" w:rsidR="00917F67" w:rsidRPr="00917F67" w:rsidRDefault="00917F67" w:rsidP="00917F67">
            <w:pPr>
              <w:numPr>
                <w:ilvl w:val="0"/>
                <w:numId w:val="28"/>
              </w:numPr>
              <w:contextualSpacing/>
              <w:rPr>
                <w:rFonts w:cstheme="minorHAnsi"/>
              </w:rPr>
            </w:pPr>
            <w:r w:rsidRPr="00917F67">
              <w:rPr>
                <w:rFonts w:cstheme="minorHAnsi"/>
              </w:rPr>
              <w:t xml:space="preserve">Learning by </w:t>
            </w:r>
            <w:proofErr w:type="spellStart"/>
            <w:r w:rsidRPr="00917F67">
              <w:rPr>
                <w:rFonts w:cstheme="minorHAnsi"/>
              </w:rPr>
              <w:t>doing</w:t>
            </w:r>
            <w:proofErr w:type="spellEnd"/>
          </w:p>
          <w:p w14:paraId="624D2CA6" w14:textId="77777777" w:rsidR="00917F67" w:rsidRPr="00917F67" w:rsidRDefault="00917F67" w:rsidP="00917F67">
            <w:pPr>
              <w:numPr>
                <w:ilvl w:val="0"/>
                <w:numId w:val="28"/>
              </w:numPr>
              <w:contextualSpacing/>
              <w:rPr>
                <w:rFonts w:cstheme="minorHAnsi"/>
              </w:rPr>
            </w:pPr>
            <w:r w:rsidRPr="00917F67">
              <w:rPr>
                <w:rFonts w:cstheme="minorHAnsi"/>
              </w:rPr>
              <w:t>Cooperative learning</w:t>
            </w:r>
          </w:p>
          <w:p w14:paraId="45B6C9A0" w14:textId="77777777" w:rsidR="00917F67" w:rsidRPr="00917F67" w:rsidRDefault="00917F67" w:rsidP="00917F67">
            <w:pPr>
              <w:numPr>
                <w:ilvl w:val="0"/>
                <w:numId w:val="28"/>
              </w:numPr>
              <w:contextualSpacing/>
              <w:rPr>
                <w:rFonts w:cstheme="minorHAnsi"/>
              </w:rPr>
            </w:pPr>
            <w:proofErr w:type="spellStart"/>
            <w:r w:rsidRPr="00917F67">
              <w:rPr>
                <w:rFonts w:cstheme="minorHAnsi"/>
              </w:rPr>
              <w:t>Role</w:t>
            </w:r>
            <w:proofErr w:type="spellEnd"/>
            <w:r w:rsidRPr="00917F67">
              <w:rPr>
                <w:rFonts w:cstheme="minorHAnsi"/>
              </w:rPr>
              <w:t xml:space="preserve"> Play</w:t>
            </w:r>
          </w:p>
          <w:p w14:paraId="1061D97E" w14:textId="77777777" w:rsidR="00917F67" w:rsidRPr="00917F67" w:rsidRDefault="00917F67" w:rsidP="00917F67">
            <w:pPr>
              <w:numPr>
                <w:ilvl w:val="0"/>
                <w:numId w:val="28"/>
              </w:numPr>
              <w:contextualSpacing/>
              <w:rPr>
                <w:rFonts w:cstheme="minorHAnsi"/>
              </w:rPr>
            </w:pPr>
            <w:r w:rsidRPr="00917F67">
              <w:rPr>
                <w:rFonts w:cstheme="minorHAnsi"/>
              </w:rPr>
              <w:t xml:space="preserve">Peer </w:t>
            </w:r>
            <w:proofErr w:type="spellStart"/>
            <w:r w:rsidRPr="00917F67">
              <w:rPr>
                <w:rFonts w:cstheme="minorHAnsi"/>
              </w:rPr>
              <w:t>Education</w:t>
            </w:r>
            <w:proofErr w:type="spellEnd"/>
          </w:p>
          <w:p w14:paraId="14E16C80" w14:textId="77777777" w:rsidR="00917F67" w:rsidRPr="00917F67" w:rsidRDefault="00917F67" w:rsidP="00917F67">
            <w:pPr>
              <w:numPr>
                <w:ilvl w:val="0"/>
                <w:numId w:val="28"/>
              </w:numPr>
              <w:contextualSpacing/>
              <w:rPr>
                <w:rFonts w:cstheme="minorHAnsi"/>
              </w:rPr>
            </w:pPr>
            <w:r w:rsidRPr="00917F67">
              <w:rPr>
                <w:rFonts w:cstheme="minorHAnsi"/>
              </w:rPr>
              <w:t>Lezione con l’utilizzo delle TIC</w:t>
            </w:r>
          </w:p>
          <w:p w14:paraId="270C270B" w14:textId="77777777" w:rsidR="00917F67" w:rsidRPr="00917F67" w:rsidRDefault="00917F67" w:rsidP="00917F67">
            <w:pPr>
              <w:numPr>
                <w:ilvl w:val="0"/>
                <w:numId w:val="28"/>
              </w:numPr>
              <w:contextualSpacing/>
              <w:rPr>
                <w:rFonts w:cstheme="minorHAnsi"/>
              </w:rPr>
            </w:pPr>
            <w:proofErr w:type="spellStart"/>
            <w:r w:rsidRPr="00917F67">
              <w:rPr>
                <w:rFonts w:cstheme="minorHAnsi"/>
              </w:rPr>
              <w:t>Flipped</w:t>
            </w:r>
            <w:proofErr w:type="spellEnd"/>
            <w:r w:rsidRPr="00917F67">
              <w:rPr>
                <w:rFonts w:cstheme="minorHAnsi"/>
              </w:rPr>
              <w:t xml:space="preserve"> </w:t>
            </w:r>
            <w:proofErr w:type="spellStart"/>
            <w:r w:rsidRPr="00917F67">
              <w:rPr>
                <w:rFonts w:cstheme="minorHAnsi"/>
              </w:rPr>
              <w:t>classroom</w:t>
            </w:r>
            <w:proofErr w:type="spellEnd"/>
          </w:p>
          <w:p w14:paraId="1842A1D9" w14:textId="77777777" w:rsidR="00917F67" w:rsidRPr="00917F67" w:rsidRDefault="00917F67" w:rsidP="00917F67">
            <w:pPr>
              <w:numPr>
                <w:ilvl w:val="0"/>
                <w:numId w:val="28"/>
              </w:numPr>
              <w:contextualSpacing/>
              <w:rPr>
                <w:rFonts w:cstheme="minorHAnsi"/>
              </w:rPr>
            </w:pPr>
            <w:r w:rsidRPr="00917F67">
              <w:rPr>
                <w:rFonts w:cstheme="minorHAnsi"/>
              </w:rPr>
              <w:t>Didattica per compiti di realtà</w:t>
            </w:r>
          </w:p>
          <w:p w14:paraId="4F47B4EF" w14:textId="77777777" w:rsidR="00917F67" w:rsidRPr="00917F67" w:rsidRDefault="00917F67" w:rsidP="00917F67">
            <w:pPr>
              <w:ind w:left="720"/>
              <w:contextualSpacing/>
              <w:rPr>
                <w:rFonts w:cstheme="minorHAnsi"/>
              </w:rPr>
            </w:pPr>
          </w:p>
        </w:tc>
      </w:tr>
      <w:tr w:rsidR="00917F67" w:rsidRPr="00917F67" w14:paraId="62C2974D" w14:textId="77777777" w:rsidTr="00ED069A">
        <w:trPr>
          <w:trHeight w:val="506"/>
        </w:trPr>
        <w:tc>
          <w:tcPr>
            <w:tcW w:w="2547" w:type="dxa"/>
          </w:tcPr>
          <w:p w14:paraId="2F8E2973" w14:textId="77777777" w:rsidR="00917F67" w:rsidRPr="00917F67" w:rsidRDefault="00917F67" w:rsidP="00917F67">
            <w:pPr>
              <w:autoSpaceDE w:val="0"/>
              <w:autoSpaceDN w:val="0"/>
              <w:adjustRightInd w:val="0"/>
              <w:rPr>
                <w:rFonts w:cstheme="minorHAnsi"/>
                <w:b/>
                <w:bCs/>
              </w:rPr>
            </w:pPr>
            <w:r w:rsidRPr="00917F67">
              <w:rPr>
                <w:rFonts w:cstheme="minorHAnsi"/>
                <w:b/>
                <w:bCs/>
              </w:rPr>
              <w:t>VALUTAZIONE</w:t>
            </w:r>
          </w:p>
        </w:tc>
        <w:tc>
          <w:tcPr>
            <w:tcW w:w="6890" w:type="dxa"/>
          </w:tcPr>
          <w:p w14:paraId="7BD8ED20" w14:textId="77777777" w:rsidR="00917F67" w:rsidRPr="00917F67" w:rsidRDefault="00917F67" w:rsidP="00917F67">
            <w:pPr>
              <w:rPr>
                <w:rFonts w:cstheme="minorHAnsi"/>
                <w:b/>
              </w:rPr>
            </w:pPr>
            <w:r w:rsidRPr="00917F67">
              <w:rPr>
                <w:rFonts w:cstheme="minorHAnsi"/>
                <w:b/>
              </w:rPr>
              <w:t>Tipologie di verifiche formative:</w:t>
            </w:r>
          </w:p>
          <w:p w14:paraId="4C0DE859" w14:textId="77777777" w:rsidR="00917F67" w:rsidRPr="00917F67" w:rsidRDefault="00917F67" w:rsidP="00917F67">
            <w:pPr>
              <w:numPr>
                <w:ilvl w:val="0"/>
                <w:numId w:val="26"/>
              </w:numPr>
              <w:contextualSpacing/>
              <w:jc w:val="both"/>
              <w:rPr>
                <w:rFonts w:cstheme="minorHAnsi"/>
                <w:bCs/>
              </w:rPr>
            </w:pPr>
            <w:r w:rsidRPr="00917F67">
              <w:rPr>
                <w:rFonts w:cstheme="minorHAnsi"/>
                <w:b/>
              </w:rPr>
              <w:t xml:space="preserve">Produzione e comprensione scritta: </w:t>
            </w:r>
            <w:r w:rsidRPr="00917F67">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4C9784C2" w14:textId="77777777" w:rsidR="00917F67" w:rsidRPr="00917F67" w:rsidRDefault="00917F67" w:rsidP="00917F67">
            <w:pPr>
              <w:numPr>
                <w:ilvl w:val="0"/>
                <w:numId w:val="31"/>
              </w:numPr>
              <w:contextualSpacing/>
              <w:jc w:val="both"/>
              <w:rPr>
                <w:rFonts w:cstheme="minorHAnsi"/>
                <w:bCs/>
              </w:rPr>
            </w:pPr>
            <w:r w:rsidRPr="00917F67">
              <w:rPr>
                <w:rFonts w:cstheme="minorHAnsi"/>
                <w:b/>
              </w:rPr>
              <w:t xml:space="preserve">Produzione e comprensione orale: </w:t>
            </w:r>
            <w:proofErr w:type="spellStart"/>
            <w:r w:rsidRPr="00917F67">
              <w:rPr>
                <w:rFonts w:cstheme="minorHAnsi"/>
                <w:bCs/>
              </w:rPr>
              <w:t>oral</w:t>
            </w:r>
            <w:proofErr w:type="spellEnd"/>
            <w:r w:rsidRPr="00917F67">
              <w:rPr>
                <w:rFonts w:cstheme="minorHAnsi"/>
                <w:bCs/>
              </w:rPr>
              <w:t xml:space="preserve"> reports su argomenti assegnati, interazione in attività comunicative, descrizione di </w:t>
            </w:r>
            <w:r w:rsidRPr="00917F67">
              <w:rPr>
                <w:rFonts w:cstheme="minorHAnsi"/>
                <w:bCs/>
              </w:rPr>
              <w:lastRenderedPageBreak/>
              <w:t>immagini, brevi traduzioni, esercizi lessicali, attività di ascolto con tabelle e griglie da compilare.</w:t>
            </w:r>
          </w:p>
          <w:p w14:paraId="6BCCEBED" w14:textId="77777777" w:rsidR="00917F67" w:rsidRPr="00917F67" w:rsidRDefault="00917F67" w:rsidP="00917F67">
            <w:pPr>
              <w:numPr>
                <w:ilvl w:val="0"/>
                <w:numId w:val="26"/>
              </w:numPr>
              <w:contextualSpacing/>
              <w:jc w:val="both"/>
              <w:rPr>
                <w:rFonts w:cstheme="minorHAnsi"/>
                <w:bCs/>
              </w:rPr>
            </w:pPr>
            <w:r w:rsidRPr="00917F67">
              <w:rPr>
                <w:rFonts w:cstheme="minorHAnsi"/>
                <w:bCs/>
              </w:rPr>
              <w:t>Controllo e correzione dei compiti assegnati</w:t>
            </w:r>
          </w:p>
          <w:p w14:paraId="2F83E10E" w14:textId="77777777" w:rsidR="00917F67" w:rsidRPr="00917F67" w:rsidRDefault="00917F67" w:rsidP="00917F67">
            <w:pPr>
              <w:numPr>
                <w:ilvl w:val="0"/>
                <w:numId w:val="26"/>
              </w:numPr>
              <w:contextualSpacing/>
              <w:rPr>
                <w:rFonts w:cstheme="minorHAnsi"/>
                <w:bCs/>
              </w:rPr>
            </w:pPr>
            <w:r w:rsidRPr="00917F67">
              <w:rPr>
                <w:rFonts w:cstheme="minorHAnsi"/>
                <w:bCs/>
              </w:rPr>
              <w:t>Eventuali esercitazioni di consolidamento</w:t>
            </w:r>
          </w:p>
          <w:p w14:paraId="715D9699" w14:textId="77777777" w:rsidR="00917F67" w:rsidRPr="00917F67" w:rsidRDefault="00917F67" w:rsidP="00917F67">
            <w:pPr>
              <w:numPr>
                <w:ilvl w:val="0"/>
                <w:numId w:val="26"/>
              </w:numPr>
              <w:contextualSpacing/>
              <w:rPr>
                <w:rFonts w:cstheme="minorHAnsi"/>
                <w:bCs/>
              </w:rPr>
            </w:pPr>
            <w:r w:rsidRPr="00917F67">
              <w:rPr>
                <w:rFonts w:cstheme="minorHAnsi"/>
                <w:bCs/>
              </w:rPr>
              <w:t>Prove di comprensione e/o di produzione orale e/o scritta</w:t>
            </w:r>
          </w:p>
          <w:p w14:paraId="2E67547C" w14:textId="77777777" w:rsidR="00917F67" w:rsidRPr="00917F67" w:rsidRDefault="00917F67" w:rsidP="00917F67">
            <w:pPr>
              <w:rPr>
                <w:rFonts w:cstheme="minorHAnsi"/>
                <w:b/>
              </w:rPr>
            </w:pPr>
          </w:p>
          <w:p w14:paraId="4D20D7E9" w14:textId="77777777" w:rsidR="00917F67" w:rsidRPr="00917F67" w:rsidRDefault="00917F67" w:rsidP="00917F67">
            <w:pPr>
              <w:rPr>
                <w:rFonts w:cstheme="minorHAnsi"/>
                <w:b/>
              </w:rPr>
            </w:pPr>
            <w:r w:rsidRPr="00917F67">
              <w:rPr>
                <w:rFonts w:cstheme="minorHAnsi"/>
                <w:b/>
              </w:rPr>
              <w:t>Tipologie di verifiche sommative</w:t>
            </w:r>
          </w:p>
          <w:p w14:paraId="0007EEB3" w14:textId="77777777" w:rsidR="00917F67" w:rsidRPr="00917F67" w:rsidRDefault="00917F67" w:rsidP="00917F67">
            <w:pPr>
              <w:numPr>
                <w:ilvl w:val="0"/>
                <w:numId w:val="26"/>
              </w:numPr>
              <w:contextualSpacing/>
              <w:jc w:val="both"/>
              <w:rPr>
                <w:rFonts w:cstheme="minorHAnsi"/>
                <w:bCs/>
              </w:rPr>
            </w:pPr>
            <w:r w:rsidRPr="00917F67">
              <w:rPr>
                <w:rFonts w:cstheme="minorHAnsi"/>
                <w:b/>
              </w:rPr>
              <w:t xml:space="preserve">Produzione e comprensione scritta: </w:t>
            </w:r>
            <w:r w:rsidRPr="00917F67">
              <w:rPr>
                <w:rFonts w:cstheme="minorHAnsi"/>
                <w:color w:val="000000"/>
              </w:rPr>
              <w:t>prove scritte di composizione, produzione guidata, semi-guidata e libera su traccia, questionari a risposta chiusa e/o aperta, stesura di riassunti, resoconti, relazioni scritte, p</w:t>
            </w:r>
            <w:r w:rsidRPr="00917F67">
              <w:rPr>
                <w:rFonts w:cstheme="minorHAnsi"/>
                <w:bCs/>
              </w:rPr>
              <w:t>rove di comprensione e/o di produzione scritta</w:t>
            </w:r>
          </w:p>
          <w:p w14:paraId="4B5CEF77" w14:textId="77777777" w:rsidR="00917F67" w:rsidRPr="00917F67" w:rsidRDefault="00917F67" w:rsidP="00917F67">
            <w:pPr>
              <w:numPr>
                <w:ilvl w:val="0"/>
                <w:numId w:val="32"/>
              </w:numPr>
              <w:contextualSpacing/>
              <w:rPr>
                <w:rFonts w:cstheme="minorHAnsi"/>
              </w:rPr>
            </w:pPr>
            <w:r w:rsidRPr="00917F67">
              <w:rPr>
                <w:rFonts w:cstheme="minorHAnsi"/>
                <w:b/>
              </w:rPr>
              <w:t>Produzione e comprensione orale:</w:t>
            </w:r>
          </w:p>
          <w:p w14:paraId="475B890A" w14:textId="77777777" w:rsidR="00917F67" w:rsidRPr="00917F67" w:rsidRDefault="00917F67" w:rsidP="00917F67">
            <w:pPr>
              <w:ind w:left="720"/>
              <w:contextualSpacing/>
              <w:jc w:val="both"/>
              <w:rPr>
                <w:rFonts w:cstheme="minorHAnsi"/>
                <w:bCs/>
              </w:rPr>
            </w:pPr>
            <w:proofErr w:type="spellStart"/>
            <w:r w:rsidRPr="00917F67">
              <w:rPr>
                <w:rFonts w:cstheme="minorHAnsi"/>
                <w:bCs/>
              </w:rPr>
              <w:t>Oral</w:t>
            </w:r>
            <w:proofErr w:type="spellEnd"/>
            <w:r w:rsidRPr="00917F67">
              <w:rPr>
                <w:rFonts w:cstheme="minorHAnsi"/>
                <w:bCs/>
              </w:rPr>
              <w:t xml:space="preserve"> reports su argomenti studiati, interazione in attività comunicative, descrizione di immagini, brevi traduzioni, prove di comprensione e/o di produzione orale </w:t>
            </w:r>
          </w:p>
          <w:p w14:paraId="7C235266" w14:textId="77777777" w:rsidR="00917F67" w:rsidRDefault="00917F67" w:rsidP="00917F67">
            <w:pPr>
              <w:rPr>
                <w:rFonts w:cstheme="minorHAnsi"/>
              </w:rPr>
            </w:pPr>
          </w:p>
          <w:p w14:paraId="5E733400" w14:textId="77777777" w:rsidR="005727C9" w:rsidRDefault="005727C9" w:rsidP="00917F67">
            <w:pPr>
              <w:rPr>
                <w:rFonts w:cstheme="minorHAnsi"/>
              </w:rPr>
            </w:pPr>
          </w:p>
          <w:p w14:paraId="5BD11127" w14:textId="77777777" w:rsidR="005727C9" w:rsidRDefault="005727C9" w:rsidP="00917F67">
            <w:pPr>
              <w:rPr>
                <w:rFonts w:cstheme="minorHAnsi"/>
              </w:rPr>
            </w:pPr>
          </w:p>
          <w:p w14:paraId="574D5D84" w14:textId="77777777" w:rsidR="005727C9" w:rsidRDefault="005727C9" w:rsidP="00917F67">
            <w:pPr>
              <w:rPr>
                <w:rFonts w:cstheme="minorHAnsi"/>
              </w:rPr>
            </w:pPr>
          </w:p>
          <w:p w14:paraId="5EB98CB8" w14:textId="77777777" w:rsidR="005727C9" w:rsidRDefault="005727C9" w:rsidP="00917F67">
            <w:pPr>
              <w:rPr>
                <w:rFonts w:cstheme="minorHAnsi"/>
              </w:rPr>
            </w:pPr>
          </w:p>
          <w:p w14:paraId="4DF6B90D" w14:textId="77777777" w:rsidR="005727C9" w:rsidRDefault="005727C9" w:rsidP="00917F67">
            <w:pPr>
              <w:rPr>
                <w:rFonts w:cstheme="minorHAnsi"/>
              </w:rPr>
            </w:pPr>
          </w:p>
          <w:p w14:paraId="04115A44" w14:textId="77777777" w:rsidR="005727C9" w:rsidRDefault="005727C9" w:rsidP="00917F67">
            <w:pPr>
              <w:rPr>
                <w:rFonts w:cstheme="minorHAnsi"/>
              </w:rPr>
            </w:pPr>
          </w:p>
          <w:p w14:paraId="012B5EEB" w14:textId="77777777" w:rsidR="005727C9" w:rsidRDefault="005727C9" w:rsidP="00917F67">
            <w:pPr>
              <w:rPr>
                <w:rFonts w:cstheme="minorHAnsi"/>
              </w:rPr>
            </w:pPr>
          </w:p>
          <w:p w14:paraId="2AAA1C29" w14:textId="77777777" w:rsidR="005727C9" w:rsidRDefault="005727C9" w:rsidP="00917F67">
            <w:pPr>
              <w:rPr>
                <w:rFonts w:cstheme="minorHAnsi"/>
              </w:rPr>
            </w:pPr>
          </w:p>
          <w:p w14:paraId="3B3ED425" w14:textId="77777777" w:rsidR="005727C9" w:rsidRDefault="005727C9" w:rsidP="00917F67">
            <w:pPr>
              <w:rPr>
                <w:rFonts w:cstheme="minorHAnsi"/>
              </w:rPr>
            </w:pPr>
          </w:p>
          <w:p w14:paraId="0DABD3EF" w14:textId="77777777" w:rsidR="00013EF2" w:rsidRDefault="00013EF2" w:rsidP="00917F67">
            <w:pPr>
              <w:rPr>
                <w:rFonts w:cstheme="minorHAnsi"/>
              </w:rPr>
            </w:pPr>
          </w:p>
          <w:p w14:paraId="35CEB151" w14:textId="77777777" w:rsidR="00013EF2" w:rsidRDefault="00013EF2" w:rsidP="00917F67">
            <w:pPr>
              <w:rPr>
                <w:rFonts w:cstheme="minorHAnsi"/>
              </w:rPr>
            </w:pPr>
          </w:p>
          <w:p w14:paraId="0F168B3C" w14:textId="77777777" w:rsidR="00013EF2" w:rsidRDefault="00013EF2" w:rsidP="00917F67">
            <w:pPr>
              <w:rPr>
                <w:rFonts w:cstheme="minorHAnsi"/>
              </w:rPr>
            </w:pPr>
          </w:p>
          <w:p w14:paraId="5ABC342E" w14:textId="77777777" w:rsidR="00013EF2" w:rsidRDefault="00013EF2" w:rsidP="00917F67">
            <w:pPr>
              <w:rPr>
                <w:rFonts w:cstheme="minorHAnsi"/>
              </w:rPr>
            </w:pPr>
          </w:p>
          <w:p w14:paraId="5E8AABC9" w14:textId="77777777" w:rsidR="00013EF2" w:rsidRDefault="00013EF2" w:rsidP="00917F67">
            <w:pPr>
              <w:rPr>
                <w:rFonts w:cstheme="minorHAnsi"/>
              </w:rPr>
            </w:pPr>
          </w:p>
          <w:p w14:paraId="0D87CFBB" w14:textId="77777777" w:rsidR="00013EF2" w:rsidRDefault="00013EF2" w:rsidP="00917F67">
            <w:pPr>
              <w:rPr>
                <w:rFonts w:cstheme="minorHAnsi"/>
              </w:rPr>
            </w:pPr>
          </w:p>
          <w:p w14:paraId="58622EDC" w14:textId="77777777" w:rsidR="00013EF2" w:rsidRDefault="00013EF2" w:rsidP="00917F67">
            <w:pPr>
              <w:rPr>
                <w:rFonts w:cstheme="minorHAnsi"/>
              </w:rPr>
            </w:pPr>
          </w:p>
          <w:p w14:paraId="7BE6A9BD" w14:textId="77777777" w:rsidR="00013EF2" w:rsidRDefault="00013EF2" w:rsidP="00917F67">
            <w:pPr>
              <w:rPr>
                <w:rFonts w:cstheme="minorHAnsi"/>
              </w:rPr>
            </w:pPr>
          </w:p>
          <w:p w14:paraId="4675BCDC" w14:textId="77777777" w:rsidR="00013EF2" w:rsidRDefault="00013EF2" w:rsidP="00917F67">
            <w:pPr>
              <w:rPr>
                <w:rFonts w:cstheme="minorHAnsi"/>
              </w:rPr>
            </w:pPr>
          </w:p>
          <w:p w14:paraId="4BACA105" w14:textId="77777777" w:rsidR="00013EF2" w:rsidRDefault="00013EF2" w:rsidP="00917F67">
            <w:pPr>
              <w:rPr>
                <w:rFonts w:cstheme="minorHAnsi"/>
              </w:rPr>
            </w:pPr>
          </w:p>
          <w:p w14:paraId="6E0EF567" w14:textId="77777777" w:rsidR="00013EF2" w:rsidRDefault="00013EF2" w:rsidP="00917F67">
            <w:pPr>
              <w:rPr>
                <w:rFonts w:cstheme="minorHAnsi"/>
              </w:rPr>
            </w:pPr>
          </w:p>
          <w:p w14:paraId="69BB164D" w14:textId="77777777" w:rsidR="00013EF2" w:rsidRDefault="00013EF2" w:rsidP="00917F67">
            <w:pPr>
              <w:rPr>
                <w:rFonts w:cstheme="minorHAnsi"/>
              </w:rPr>
            </w:pPr>
          </w:p>
          <w:p w14:paraId="21E73730" w14:textId="77777777" w:rsidR="00013EF2" w:rsidRDefault="00013EF2" w:rsidP="00917F67">
            <w:pPr>
              <w:rPr>
                <w:rFonts w:cstheme="minorHAnsi"/>
              </w:rPr>
            </w:pPr>
          </w:p>
          <w:p w14:paraId="45718B9D" w14:textId="77777777" w:rsidR="00013EF2" w:rsidRDefault="00013EF2" w:rsidP="00917F67">
            <w:pPr>
              <w:rPr>
                <w:rFonts w:cstheme="minorHAnsi"/>
              </w:rPr>
            </w:pPr>
          </w:p>
          <w:p w14:paraId="6B031636" w14:textId="77777777" w:rsidR="00013EF2" w:rsidRDefault="00013EF2" w:rsidP="00917F67">
            <w:pPr>
              <w:rPr>
                <w:rFonts w:cstheme="minorHAnsi"/>
              </w:rPr>
            </w:pPr>
          </w:p>
          <w:p w14:paraId="468E71A1" w14:textId="77777777" w:rsidR="00013EF2" w:rsidRDefault="00013EF2" w:rsidP="00917F67">
            <w:pPr>
              <w:rPr>
                <w:rFonts w:cstheme="minorHAnsi"/>
              </w:rPr>
            </w:pPr>
          </w:p>
          <w:p w14:paraId="5388EBF2" w14:textId="77777777" w:rsidR="00013EF2" w:rsidRDefault="00013EF2" w:rsidP="00917F67">
            <w:pPr>
              <w:rPr>
                <w:rFonts w:cstheme="minorHAnsi"/>
              </w:rPr>
            </w:pPr>
          </w:p>
          <w:p w14:paraId="47268B98" w14:textId="77777777" w:rsidR="00013EF2" w:rsidRDefault="00013EF2" w:rsidP="00917F67">
            <w:pPr>
              <w:rPr>
                <w:rFonts w:cstheme="minorHAnsi"/>
              </w:rPr>
            </w:pPr>
          </w:p>
          <w:p w14:paraId="4A9D1088" w14:textId="77777777" w:rsidR="00013EF2" w:rsidRDefault="00013EF2" w:rsidP="00917F67">
            <w:pPr>
              <w:rPr>
                <w:rFonts w:cstheme="minorHAnsi"/>
              </w:rPr>
            </w:pPr>
          </w:p>
          <w:p w14:paraId="5E9386FD" w14:textId="77777777" w:rsidR="00013EF2" w:rsidRDefault="00013EF2" w:rsidP="00917F67">
            <w:pPr>
              <w:rPr>
                <w:rFonts w:cstheme="minorHAnsi"/>
              </w:rPr>
            </w:pPr>
          </w:p>
          <w:p w14:paraId="2E2E8351" w14:textId="77777777" w:rsidR="00013EF2" w:rsidRDefault="00013EF2" w:rsidP="00917F67">
            <w:pPr>
              <w:rPr>
                <w:rFonts w:cstheme="minorHAnsi"/>
              </w:rPr>
            </w:pPr>
          </w:p>
          <w:p w14:paraId="7C03A841" w14:textId="77777777" w:rsidR="00013EF2" w:rsidRDefault="00013EF2" w:rsidP="00917F67">
            <w:pPr>
              <w:rPr>
                <w:rFonts w:cstheme="minorHAnsi"/>
              </w:rPr>
            </w:pPr>
          </w:p>
          <w:p w14:paraId="3D272BE1" w14:textId="77777777" w:rsidR="00013EF2" w:rsidRDefault="00013EF2" w:rsidP="00917F67">
            <w:pPr>
              <w:rPr>
                <w:rFonts w:cstheme="minorHAnsi"/>
              </w:rPr>
            </w:pPr>
          </w:p>
          <w:p w14:paraId="674D185C" w14:textId="77777777" w:rsidR="00013EF2" w:rsidRDefault="00013EF2" w:rsidP="00917F67">
            <w:pPr>
              <w:rPr>
                <w:rFonts w:cstheme="minorHAnsi"/>
              </w:rPr>
            </w:pPr>
          </w:p>
          <w:p w14:paraId="58833080" w14:textId="77777777" w:rsidR="00013EF2" w:rsidRDefault="00013EF2" w:rsidP="00917F67">
            <w:pPr>
              <w:rPr>
                <w:rFonts w:cstheme="minorHAnsi"/>
              </w:rPr>
            </w:pPr>
          </w:p>
          <w:p w14:paraId="602C9579" w14:textId="77777777" w:rsidR="00013EF2" w:rsidRDefault="00013EF2" w:rsidP="00917F67">
            <w:pPr>
              <w:rPr>
                <w:rFonts w:cstheme="minorHAnsi"/>
              </w:rPr>
            </w:pPr>
          </w:p>
          <w:p w14:paraId="1DA51FD3" w14:textId="77777777" w:rsidR="005727C9" w:rsidRPr="00917F67" w:rsidRDefault="005727C9" w:rsidP="00917F67">
            <w:pPr>
              <w:rPr>
                <w:rFonts w:cstheme="minorHAnsi"/>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917F67" w:rsidRPr="00917F67" w14:paraId="6F4DFF9C"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5E3340E8"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lastRenderedPageBreak/>
              <w:t>GRIGLIA di VALUTAZIONE</w:t>
            </w:r>
          </w:p>
        </w:tc>
      </w:tr>
      <w:tr w:rsidR="00917F67" w:rsidRPr="00917F67" w14:paraId="5D7E7F16" w14:textId="77777777" w:rsidTr="00ED069A">
        <w:tc>
          <w:tcPr>
            <w:tcW w:w="2410" w:type="dxa"/>
            <w:tcBorders>
              <w:top w:val="single" w:sz="4" w:space="0" w:color="auto"/>
              <w:left w:val="single" w:sz="4" w:space="0" w:color="auto"/>
              <w:bottom w:val="single" w:sz="4" w:space="0" w:color="auto"/>
              <w:right w:val="single" w:sz="4" w:space="0" w:color="auto"/>
            </w:tcBorders>
          </w:tcPr>
          <w:p w14:paraId="1E540321" w14:textId="77777777" w:rsidR="00917F67" w:rsidRPr="00917F67" w:rsidRDefault="00917F67" w:rsidP="00917F67">
            <w:pPr>
              <w:spacing w:after="160" w:line="259" w:lineRule="auto"/>
              <w:rPr>
                <w:rFonts w:cstheme="minorHAnsi"/>
                <w:b/>
                <w:kern w:val="0"/>
                <w:sz w:val="18"/>
                <w:szCs w:val="18"/>
                <w14:ligatures w14:val="none"/>
              </w:rPr>
            </w:pPr>
            <w:r w:rsidRPr="00917F67">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1808BB6B"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220AB4B7"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0FC396D7"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DESCRITTORI DEI LIVELLI DI APPRENDIMENTO</w:t>
            </w:r>
          </w:p>
        </w:tc>
      </w:tr>
      <w:tr w:rsidR="00917F67" w:rsidRPr="00917F67" w14:paraId="15A0D421" w14:textId="77777777" w:rsidTr="00ED069A">
        <w:tc>
          <w:tcPr>
            <w:tcW w:w="2410" w:type="dxa"/>
            <w:tcBorders>
              <w:top w:val="single" w:sz="4" w:space="0" w:color="auto"/>
              <w:left w:val="single" w:sz="4" w:space="0" w:color="auto"/>
              <w:bottom w:val="single" w:sz="4" w:space="0" w:color="auto"/>
              <w:right w:val="single" w:sz="4" w:space="0" w:color="auto"/>
            </w:tcBorders>
          </w:tcPr>
          <w:p w14:paraId="58DE45AF" w14:textId="77777777" w:rsidR="00917F67" w:rsidRPr="00917F67" w:rsidRDefault="00917F67" w:rsidP="00917F67">
            <w:pPr>
              <w:spacing w:after="160" w:line="259" w:lineRule="auto"/>
              <w:jc w:val="center"/>
              <w:rPr>
                <w:rFonts w:cstheme="minorHAnsi"/>
                <w:b/>
                <w:kern w:val="0"/>
                <w:sz w:val="18"/>
                <w:szCs w:val="18"/>
                <w14:ligatures w14:val="none"/>
              </w:rPr>
            </w:pPr>
          </w:p>
          <w:p w14:paraId="62242A7B"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207E9DB5"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474E73F" w14:textId="77777777" w:rsidR="00917F67" w:rsidRPr="00917F67" w:rsidRDefault="00917F67" w:rsidP="00917F67">
            <w:pPr>
              <w:spacing w:after="160" w:line="259" w:lineRule="auto"/>
              <w:ind w:right="-96"/>
              <w:jc w:val="center"/>
              <w:rPr>
                <w:rFonts w:cstheme="minorHAnsi"/>
                <w:b/>
                <w:bCs/>
                <w:kern w:val="0"/>
                <w:sz w:val="18"/>
                <w:szCs w:val="18"/>
                <w14:ligatures w14:val="none"/>
              </w:rPr>
            </w:pPr>
            <w:r w:rsidRPr="00917F67">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03D82219"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917F67" w:rsidRPr="00917F67" w14:paraId="4A0EE383" w14:textId="77777777" w:rsidTr="00ED069A">
        <w:tc>
          <w:tcPr>
            <w:tcW w:w="2410" w:type="dxa"/>
            <w:vMerge w:val="restart"/>
            <w:tcBorders>
              <w:top w:val="single" w:sz="4" w:space="0" w:color="auto"/>
              <w:left w:val="single" w:sz="4" w:space="0" w:color="auto"/>
              <w:right w:val="single" w:sz="4" w:space="0" w:color="auto"/>
            </w:tcBorders>
          </w:tcPr>
          <w:p w14:paraId="55F6AE8F" w14:textId="77777777" w:rsidR="00917F67" w:rsidRPr="00917F67" w:rsidRDefault="00917F67" w:rsidP="00917F67">
            <w:pPr>
              <w:spacing w:after="160" w:line="259" w:lineRule="auto"/>
              <w:jc w:val="center"/>
              <w:rPr>
                <w:rFonts w:cstheme="minorHAnsi"/>
                <w:b/>
                <w:kern w:val="0"/>
                <w:sz w:val="18"/>
                <w:szCs w:val="18"/>
                <w14:ligatures w14:val="none"/>
              </w:rPr>
            </w:pPr>
          </w:p>
          <w:p w14:paraId="7393831B" w14:textId="77777777" w:rsidR="00917F67" w:rsidRPr="00917F67" w:rsidRDefault="00917F67" w:rsidP="00917F67">
            <w:pPr>
              <w:spacing w:after="160" w:line="259" w:lineRule="auto"/>
              <w:jc w:val="center"/>
              <w:rPr>
                <w:rFonts w:cstheme="minorHAnsi"/>
                <w:b/>
                <w:kern w:val="0"/>
                <w:sz w:val="18"/>
                <w:szCs w:val="18"/>
                <w14:ligatures w14:val="none"/>
              </w:rPr>
            </w:pPr>
          </w:p>
          <w:p w14:paraId="7D1996DE" w14:textId="77777777" w:rsidR="00917F67" w:rsidRPr="00917F67" w:rsidRDefault="00917F67" w:rsidP="00917F67">
            <w:pPr>
              <w:spacing w:after="160" w:line="259" w:lineRule="auto"/>
              <w:jc w:val="center"/>
              <w:rPr>
                <w:rFonts w:cstheme="minorHAnsi"/>
                <w:b/>
                <w:kern w:val="0"/>
                <w:sz w:val="18"/>
                <w:szCs w:val="18"/>
                <w14:ligatures w14:val="none"/>
              </w:rPr>
            </w:pPr>
          </w:p>
          <w:p w14:paraId="59BDD0C9"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FF9EE3"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267F4B93"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7C830976"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917F67" w:rsidRPr="00917F67" w14:paraId="6BA70E15" w14:textId="77777777" w:rsidTr="00ED069A">
        <w:tc>
          <w:tcPr>
            <w:tcW w:w="2410" w:type="dxa"/>
            <w:vMerge/>
            <w:tcBorders>
              <w:left w:val="single" w:sz="4" w:space="0" w:color="auto"/>
              <w:bottom w:val="single" w:sz="4" w:space="0" w:color="auto"/>
              <w:right w:val="single" w:sz="4" w:space="0" w:color="auto"/>
            </w:tcBorders>
          </w:tcPr>
          <w:p w14:paraId="383AE4F1" w14:textId="77777777" w:rsidR="00917F67" w:rsidRPr="00917F67" w:rsidRDefault="00917F67" w:rsidP="00917F67">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466DCEE9"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DA7A6EB"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23BB8341"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917F67" w:rsidRPr="00917F67" w14:paraId="6ED9AE33" w14:textId="77777777" w:rsidTr="00ED069A">
        <w:tc>
          <w:tcPr>
            <w:tcW w:w="2410" w:type="dxa"/>
            <w:tcBorders>
              <w:top w:val="single" w:sz="4" w:space="0" w:color="auto"/>
              <w:left w:val="single" w:sz="4" w:space="0" w:color="auto"/>
              <w:bottom w:val="single" w:sz="4" w:space="0" w:color="auto"/>
              <w:right w:val="single" w:sz="4" w:space="0" w:color="auto"/>
            </w:tcBorders>
          </w:tcPr>
          <w:p w14:paraId="02D421AF" w14:textId="77777777" w:rsidR="00917F67" w:rsidRPr="00917F67" w:rsidRDefault="00917F67" w:rsidP="00917F67">
            <w:pPr>
              <w:spacing w:after="160" w:line="259" w:lineRule="auto"/>
              <w:jc w:val="center"/>
              <w:rPr>
                <w:rFonts w:cstheme="minorHAnsi"/>
                <w:b/>
                <w:kern w:val="0"/>
                <w:sz w:val="18"/>
                <w:szCs w:val="18"/>
                <w14:ligatures w14:val="none"/>
              </w:rPr>
            </w:pPr>
          </w:p>
          <w:p w14:paraId="1F1CF956" w14:textId="77777777" w:rsidR="00917F67" w:rsidRPr="00917F67" w:rsidRDefault="00917F67" w:rsidP="00917F67">
            <w:pPr>
              <w:spacing w:after="160" w:line="259" w:lineRule="auto"/>
              <w:jc w:val="center"/>
              <w:rPr>
                <w:rFonts w:cstheme="minorHAnsi"/>
                <w:b/>
                <w:kern w:val="0"/>
                <w:sz w:val="18"/>
                <w:szCs w:val="18"/>
                <w14:ligatures w14:val="none"/>
              </w:rPr>
            </w:pPr>
          </w:p>
          <w:p w14:paraId="35962C04"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D2362C7"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1915784"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2FD73A05"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917F67" w:rsidRPr="00917F67" w14:paraId="1BBABE6D" w14:textId="77777777" w:rsidTr="00ED069A">
        <w:trPr>
          <w:trHeight w:val="572"/>
        </w:trPr>
        <w:tc>
          <w:tcPr>
            <w:tcW w:w="2410" w:type="dxa"/>
            <w:vMerge w:val="restart"/>
            <w:tcBorders>
              <w:top w:val="single" w:sz="4" w:space="0" w:color="auto"/>
              <w:left w:val="single" w:sz="4" w:space="0" w:color="auto"/>
              <w:right w:val="single" w:sz="4" w:space="0" w:color="auto"/>
            </w:tcBorders>
          </w:tcPr>
          <w:p w14:paraId="2FFCD94F" w14:textId="77777777" w:rsidR="00917F67" w:rsidRPr="00917F67" w:rsidRDefault="00917F67" w:rsidP="00917F67">
            <w:pPr>
              <w:rPr>
                <w:rFonts w:cstheme="minorHAnsi"/>
                <w:b/>
                <w:bCs/>
                <w:kern w:val="0"/>
                <w:sz w:val="18"/>
                <w:szCs w:val="18"/>
                <w14:ligatures w14:val="none"/>
              </w:rPr>
            </w:pPr>
          </w:p>
          <w:p w14:paraId="12296C11" w14:textId="77777777" w:rsidR="00917F67" w:rsidRPr="00917F67" w:rsidRDefault="00917F67" w:rsidP="00917F67">
            <w:pPr>
              <w:rPr>
                <w:rFonts w:cstheme="minorHAnsi"/>
                <w:b/>
                <w:bCs/>
                <w:kern w:val="0"/>
                <w:sz w:val="18"/>
                <w:szCs w:val="18"/>
                <w14:ligatures w14:val="none"/>
              </w:rPr>
            </w:pPr>
          </w:p>
          <w:p w14:paraId="5A237CC6" w14:textId="77777777" w:rsidR="00917F67" w:rsidRPr="00917F67" w:rsidRDefault="00917F67" w:rsidP="00917F67">
            <w:pPr>
              <w:rPr>
                <w:rFonts w:cstheme="minorHAnsi"/>
                <w:b/>
                <w:bCs/>
                <w:kern w:val="0"/>
                <w:sz w:val="18"/>
                <w:szCs w:val="18"/>
                <w14:ligatures w14:val="none"/>
              </w:rPr>
            </w:pPr>
          </w:p>
          <w:p w14:paraId="1E76A567" w14:textId="77777777" w:rsidR="00917F67" w:rsidRPr="00917F67" w:rsidRDefault="00917F67" w:rsidP="00917F67">
            <w:pPr>
              <w:rPr>
                <w:rFonts w:cstheme="minorHAnsi"/>
                <w:b/>
                <w:bCs/>
                <w:kern w:val="0"/>
                <w:sz w:val="18"/>
                <w:szCs w:val="18"/>
                <w14:ligatures w14:val="none"/>
              </w:rPr>
            </w:pPr>
          </w:p>
          <w:p w14:paraId="48B4225B" w14:textId="77777777" w:rsidR="00917F67" w:rsidRPr="00917F67" w:rsidRDefault="00917F67" w:rsidP="00917F67">
            <w:pPr>
              <w:rPr>
                <w:rFonts w:cstheme="minorHAnsi"/>
                <w:b/>
                <w:bCs/>
                <w:kern w:val="0"/>
                <w:sz w:val="18"/>
                <w:szCs w:val="18"/>
                <w14:ligatures w14:val="none"/>
              </w:rPr>
            </w:pPr>
          </w:p>
          <w:p w14:paraId="4196D0E7" w14:textId="77777777" w:rsidR="00917F67" w:rsidRPr="00917F67" w:rsidRDefault="00917F67" w:rsidP="00917F67">
            <w:pPr>
              <w:rPr>
                <w:rFonts w:cstheme="minorHAnsi"/>
                <w:b/>
                <w:bCs/>
                <w:kern w:val="0"/>
                <w:sz w:val="18"/>
                <w:szCs w:val="18"/>
                <w14:ligatures w14:val="none"/>
              </w:rPr>
            </w:pPr>
          </w:p>
          <w:p w14:paraId="51D91192" w14:textId="77777777" w:rsidR="00917F67" w:rsidRPr="00917F67" w:rsidRDefault="00917F67" w:rsidP="00917F67">
            <w:pPr>
              <w:jc w:val="center"/>
              <w:rPr>
                <w:rFonts w:cstheme="minorHAnsi"/>
                <w:b/>
                <w:bCs/>
                <w:kern w:val="0"/>
                <w:sz w:val="18"/>
                <w:szCs w:val="18"/>
                <w14:ligatures w14:val="none"/>
              </w:rPr>
            </w:pPr>
          </w:p>
          <w:p w14:paraId="0F83FE36" w14:textId="77777777" w:rsidR="00917F67" w:rsidRPr="00917F67" w:rsidRDefault="00917F67" w:rsidP="00917F67">
            <w:pPr>
              <w:rPr>
                <w:rFonts w:cstheme="minorHAnsi"/>
                <w:b/>
                <w:bCs/>
                <w:kern w:val="0"/>
                <w:sz w:val="18"/>
                <w:szCs w:val="18"/>
                <w14:ligatures w14:val="none"/>
              </w:rPr>
            </w:pPr>
            <w:r w:rsidRPr="00917F67">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5BC0DDF" w14:textId="77777777" w:rsidR="00917F67" w:rsidRPr="00917F67" w:rsidRDefault="00917F67" w:rsidP="00917F67">
            <w:pPr>
              <w:rPr>
                <w:rFonts w:cstheme="minorHAnsi"/>
                <w:b/>
                <w:bCs/>
                <w:kern w:val="0"/>
                <w:sz w:val="18"/>
                <w:szCs w:val="18"/>
                <w14:ligatures w14:val="none"/>
              </w:rPr>
            </w:pPr>
            <w:r w:rsidRPr="00917F67">
              <w:rPr>
                <w:rFonts w:cstheme="minorHAnsi"/>
                <w:b/>
                <w:bCs/>
                <w:kern w:val="0"/>
                <w:sz w:val="18"/>
                <w:szCs w:val="18"/>
                <w14:ligatures w14:val="none"/>
              </w:rPr>
              <w:t>INSUFFICIENTE</w:t>
            </w:r>
          </w:p>
          <w:p w14:paraId="2A6CFCF4" w14:textId="77777777" w:rsidR="00917F67" w:rsidRPr="00917F67" w:rsidRDefault="00917F67" w:rsidP="00917F67">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230E76C"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192AD85A"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L'alunno ha una conoscenza superficiale dei contenuti; collegamenti frammentari e lacunosi; inefficacia nel portare a termine le operazioni richieste; rilevanti difficoltà nella comunicazione scritta e orale; errori nelle osservazioni critiche.</w:t>
            </w:r>
          </w:p>
        </w:tc>
      </w:tr>
      <w:tr w:rsidR="00917F67" w:rsidRPr="00917F67" w14:paraId="153594F4" w14:textId="77777777" w:rsidTr="00ED069A">
        <w:trPr>
          <w:trHeight w:val="572"/>
        </w:trPr>
        <w:tc>
          <w:tcPr>
            <w:tcW w:w="2410" w:type="dxa"/>
            <w:vMerge/>
            <w:tcBorders>
              <w:left w:val="single" w:sz="4" w:space="0" w:color="auto"/>
              <w:right w:val="single" w:sz="4" w:space="0" w:color="auto"/>
            </w:tcBorders>
          </w:tcPr>
          <w:p w14:paraId="66282B3F" w14:textId="77777777" w:rsidR="00917F67" w:rsidRPr="00917F67" w:rsidRDefault="00917F67" w:rsidP="00917F67">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E0FECF3" w14:textId="77777777" w:rsidR="00917F67" w:rsidRPr="00917F67" w:rsidRDefault="00917F67" w:rsidP="00917F67">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3401F0AF"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497B2B36"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917F67" w:rsidRPr="00917F67" w14:paraId="32864BC9" w14:textId="77777777" w:rsidTr="00ED069A">
        <w:trPr>
          <w:trHeight w:val="572"/>
        </w:trPr>
        <w:tc>
          <w:tcPr>
            <w:tcW w:w="2410" w:type="dxa"/>
            <w:vMerge/>
            <w:tcBorders>
              <w:left w:val="single" w:sz="4" w:space="0" w:color="auto"/>
              <w:bottom w:val="single" w:sz="4" w:space="0" w:color="auto"/>
              <w:right w:val="single" w:sz="4" w:space="0" w:color="auto"/>
            </w:tcBorders>
          </w:tcPr>
          <w:p w14:paraId="43A0226B" w14:textId="77777777" w:rsidR="00917F67" w:rsidRPr="00917F67" w:rsidRDefault="00917F67" w:rsidP="00917F67">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1552B2D" w14:textId="77777777" w:rsidR="00917F67" w:rsidRPr="00917F67" w:rsidRDefault="00917F67" w:rsidP="00917F67">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B66420D"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4D00CB5B"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29A28D17" w14:textId="77777777" w:rsidR="0009730E" w:rsidRDefault="0009730E" w:rsidP="00917F67">
      <w:pPr>
        <w:spacing w:after="160" w:line="259" w:lineRule="auto"/>
        <w:rPr>
          <w:rFonts w:cstheme="minorHAnsi"/>
          <w:kern w:val="0"/>
          <w:sz w:val="18"/>
          <w:szCs w:val="18"/>
          <w14:ligatures w14:val="none"/>
        </w:rPr>
      </w:pPr>
    </w:p>
    <w:p w14:paraId="4060A814" w14:textId="77777777" w:rsidR="0009730E" w:rsidRDefault="0009730E" w:rsidP="00917F67">
      <w:pPr>
        <w:spacing w:after="160" w:line="259" w:lineRule="auto"/>
        <w:rPr>
          <w:rFonts w:cstheme="minorHAnsi"/>
          <w:kern w:val="0"/>
          <w:sz w:val="18"/>
          <w:szCs w:val="18"/>
          <w14:ligatures w14:val="none"/>
        </w:rPr>
      </w:pPr>
    </w:p>
    <w:p w14:paraId="7872809C" w14:textId="77777777" w:rsidR="000F54FF" w:rsidRDefault="000F54FF" w:rsidP="00917F67">
      <w:pPr>
        <w:spacing w:after="160" w:line="259" w:lineRule="auto"/>
        <w:rPr>
          <w:rFonts w:cstheme="minorHAnsi"/>
          <w:kern w:val="0"/>
          <w:sz w:val="18"/>
          <w:szCs w:val="18"/>
          <w14:ligatures w14:val="none"/>
        </w:rPr>
      </w:pPr>
    </w:p>
    <w:p w14:paraId="78ACBBE0" w14:textId="77777777" w:rsidR="000F54FF" w:rsidRDefault="000F54FF" w:rsidP="00917F67">
      <w:pPr>
        <w:spacing w:after="160" w:line="259" w:lineRule="auto"/>
        <w:rPr>
          <w:rFonts w:cstheme="minorHAnsi"/>
          <w:kern w:val="0"/>
          <w:sz w:val="18"/>
          <w:szCs w:val="18"/>
          <w14:ligatures w14:val="none"/>
        </w:rPr>
      </w:pPr>
    </w:p>
    <w:p w14:paraId="3024955F" w14:textId="77777777" w:rsidR="000F54FF" w:rsidRDefault="000F54FF" w:rsidP="00917F67">
      <w:pPr>
        <w:spacing w:after="160" w:line="259" w:lineRule="auto"/>
        <w:rPr>
          <w:rFonts w:cstheme="minorHAnsi"/>
          <w:kern w:val="0"/>
          <w:sz w:val="18"/>
          <w:szCs w:val="18"/>
          <w14:ligatures w14:val="none"/>
        </w:rPr>
      </w:pPr>
    </w:p>
    <w:p w14:paraId="7228F24A" w14:textId="77777777" w:rsidR="000F54FF" w:rsidRDefault="000F54FF" w:rsidP="00917F67">
      <w:pPr>
        <w:spacing w:after="160" w:line="259" w:lineRule="auto"/>
        <w:rPr>
          <w:rFonts w:cstheme="minorHAnsi"/>
          <w:kern w:val="0"/>
          <w:sz w:val="18"/>
          <w:szCs w:val="18"/>
          <w14:ligatures w14:val="none"/>
        </w:rPr>
      </w:pPr>
    </w:p>
    <w:tbl>
      <w:tblPr>
        <w:tblStyle w:val="Grigliatabella"/>
        <w:tblW w:w="9437" w:type="dxa"/>
        <w:tblLook w:val="04A0" w:firstRow="1" w:lastRow="0" w:firstColumn="1" w:lastColumn="0" w:noHBand="0" w:noVBand="1"/>
      </w:tblPr>
      <w:tblGrid>
        <w:gridCol w:w="2547"/>
        <w:gridCol w:w="6890"/>
      </w:tblGrid>
      <w:tr w:rsidR="00917F67" w:rsidRPr="00917F67" w14:paraId="48A1B919" w14:textId="77777777" w:rsidTr="00ED069A">
        <w:trPr>
          <w:trHeight w:val="506"/>
        </w:trPr>
        <w:tc>
          <w:tcPr>
            <w:tcW w:w="9437" w:type="dxa"/>
            <w:gridSpan w:val="2"/>
          </w:tcPr>
          <w:p w14:paraId="5EF719B2" w14:textId="77777777" w:rsidR="00917F67" w:rsidRPr="00917F67" w:rsidRDefault="00917F67" w:rsidP="00917F67">
            <w:pPr>
              <w:jc w:val="center"/>
              <w:rPr>
                <w:rFonts w:cstheme="minorHAnsi"/>
                <w:b/>
                <w:bCs/>
              </w:rPr>
            </w:pPr>
            <w:r w:rsidRPr="00917F67">
              <w:rPr>
                <w:rFonts w:cstheme="minorHAnsi"/>
                <w:b/>
                <w:bCs/>
              </w:rPr>
              <w:lastRenderedPageBreak/>
              <w:t>QUINTO ANNO</w:t>
            </w:r>
          </w:p>
        </w:tc>
      </w:tr>
      <w:tr w:rsidR="007B1EF9" w:rsidRPr="00917F67" w14:paraId="005B3C34" w14:textId="77777777" w:rsidTr="005727C9">
        <w:trPr>
          <w:trHeight w:val="3402"/>
        </w:trPr>
        <w:tc>
          <w:tcPr>
            <w:tcW w:w="2547" w:type="dxa"/>
          </w:tcPr>
          <w:p w14:paraId="6545DC82" w14:textId="44661D38" w:rsidR="007B1EF9" w:rsidRPr="00917F67" w:rsidRDefault="007B1EF9" w:rsidP="007B1EF9">
            <w:pPr>
              <w:autoSpaceDE w:val="0"/>
              <w:autoSpaceDN w:val="0"/>
              <w:adjustRightInd w:val="0"/>
              <w:rPr>
                <w:rFonts w:cstheme="minorHAnsi"/>
                <w:b/>
                <w:bCs/>
              </w:rPr>
            </w:pPr>
            <w:r w:rsidRPr="00917F67">
              <w:rPr>
                <w:rFonts w:cstheme="minorHAnsi"/>
                <w:b/>
                <w:bCs/>
              </w:rPr>
              <w:t>COMPETENZE DISCIPLINARI</w:t>
            </w:r>
          </w:p>
        </w:tc>
        <w:tc>
          <w:tcPr>
            <w:tcW w:w="6890" w:type="dxa"/>
          </w:tcPr>
          <w:p w14:paraId="1C7BC1A4" w14:textId="77777777" w:rsidR="007B1EF9" w:rsidRPr="00917F67" w:rsidRDefault="007B1EF9" w:rsidP="007B1EF9">
            <w:pPr>
              <w:numPr>
                <w:ilvl w:val="0"/>
                <w:numId w:val="25"/>
              </w:numPr>
              <w:contextualSpacing/>
              <w:rPr>
                <w:rFonts w:cstheme="minorHAnsi"/>
              </w:rPr>
            </w:pPr>
            <w:r w:rsidRPr="00917F67">
              <w:rPr>
                <w:rFonts w:cstheme="minorHAnsi"/>
              </w:rPr>
              <w:t xml:space="preserve">Padroneggiare la lingua inglese e, ove prevista un’altra lingua comunitaria, per scopi comunicativi e utilizzare i linguaggi settoriali relativi ai percorsi di studio, per interagire in diversi ambiti e contesti professionali, al livello B1 del quadro comune europeo di riferimento per le lingue (QCER). </w:t>
            </w:r>
          </w:p>
          <w:p w14:paraId="52C07151" w14:textId="77777777" w:rsidR="007B1EF9" w:rsidRPr="00917F67" w:rsidRDefault="007B1EF9" w:rsidP="007B1EF9">
            <w:pPr>
              <w:numPr>
                <w:ilvl w:val="0"/>
                <w:numId w:val="25"/>
              </w:numPr>
              <w:contextualSpacing/>
              <w:rPr>
                <w:rFonts w:cstheme="minorHAnsi"/>
              </w:rPr>
            </w:pPr>
            <w:r w:rsidRPr="00917F67">
              <w:rPr>
                <w:rFonts w:cstheme="minorHAnsi"/>
              </w:rPr>
              <w:t>Utilizzare i sistemi informativi aziendali e gli strumenti di comunicazione integrata d’impresa, per realizzare attività comunicative con riferimento ai differenti contesti.</w:t>
            </w:r>
          </w:p>
          <w:p w14:paraId="3BC807DE" w14:textId="77777777" w:rsidR="007B1EF9" w:rsidRPr="00917F67" w:rsidRDefault="007B1EF9" w:rsidP="007B1EF9">
            <w:pPr>
              <w:numPr>
                <w:ilvl w:val="0"/>
                <w:numId w:val="25"/>
              </w:numPr>
              <w:contextualSpacing/>
              <w:rPr>
                <w:rFonts w:cstheme="minorHAnsi"/>
              </w:rPr>
            </w:pPr>
            <w:r w:rsidRPr="00917F67">
              <w:rPr>
                <w:rFonts w:cstheme="minorHAnsi"/>
              </w:rPr>
              <w:t xml:space="preserve"> Redigere relazioni tecniche e documentare le attività individuali e di gruppo relative a situazioni professionali. </w:t>
            </w:r>
          </w:p>
          <w:p w14:paraId="442952D3" w14:textId="03E2A884"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 xml:space="preserve"> Individuare e utilizzare gli strumenti di comunicazione e di team working più appropriati per intervenire nei contesti organizzativi e professionali di riferimento</w:t>
            </w:r>
          </w:p>
        </w:tc>
      </w:tr>
      <w:tr w:rsidR="007B1EF9" w:rsidRPr="00917F67" w14:paraId="59928285" w14:textId="77777777" w:rsidTr="005727C9">
        <w:trPr>
          <w:trHeight w:val="3402"/>
        </w:trPr>
        <w:tc>
          <w:tcPr>
            <w:tcW w:w="2547" w:type="dxa"/>
          </w:tcPr>
          <w:p w14:paraId="296793C4" w14:textId="77777777" w:rsidR="007B1EF9" w:rsidRPr="00917F67" w:rsidRDefault="007B1EF9" w:rsidP="007B1EF9">
            <w:pPr>
              <w:rPr>
                <w:rFonts w:cstheme="minorHAnsi"/>
                <w:b/>
                <w:bCs/>
              </w:rPr>
            </w:pPr>
            <w:r w:rsidRPr="00917F67">
              <w:rPr>
                <w:rFonts w:cstheme="minorHAnsi"/>
                <w:b/>
                <w:bCs/>
              </w:rPr>
              <w:t>COMPETENZE CHIAVE EUROPEE</w:t>
            </w:r>
          </w:p>
          <w:p w14:paraId="44B7B56A" w14:textId="059C8872" w:rsidR="007B1EF9" w:rsidRPr="00917F67" w:rsidRDefault="007B1EF9" w:rsidP="007B1EF9">
            <w:pPr>
              <w:autoSpaceDE w:val="0"/>
              <w:autoSpaceDN w:val="0"/>
              <w:adjustRightInd w:val="0"/>
              <w:rPr>
                <w:rFonts w:cstheme="minorHAnsi"/>
                <w:b/>
                <w:bCs/>
              </w:rPr>
            </w:pPr>
            <w:r w:rsidRPr="00917F67">
              <w:rPr>
                <w:rFonts w:cstheme="minorHAnsi"/>
                <w:b/>
                <w:bCs/>
              </w:rPr>
              <w:t>(2018)</w:t>
            </w:r>
          </w:p>
        </w:tc>
        <w:tc>
          <w:tcPr>
            <w:tcW w:w="6890" w:type="dxa"/>
          </w:tcPr>
          <w:p w14:paraId="612B2067" w14:textId="77777777" w:rsidR="007B1EF9" w:rsidRPr="00917F67" w:rsidRDefault="007B1EF9" w:rsidP="007B1EF9">
            <w:pPr>
              <w:numPr>
                <w:ilvl w:val="0"/>
                <w:numId w:val="25"/>
              </w:numPr>
              <w:contextualSpacing/>
              <w:rPr>
                <w:rFonts w:cstheme="minorHAnsi"/>
              </w:rPr>
            </w:pPr>
            <w:r w:rsidRPr="00917F67">
              <w:rPr>
                <w:rFonts w:cstheme="minorHAnsi"/>
              </w:rPr>
              <w:t xml:space="preserve">Competenza alfabetica funzionale </w:t>
            </w:r>
          </w:p>
          <w:p w14:paraId="4E8708F3" w14:textId="77777777" w:rsidR="007B1EF9" w:rsidRPr="00917F67" w:rsidRDefault="007B1EF9" w:rsidP="007B1EF9">
            <w:pPr>
              <w:ind w:left="720"/>
              <w:contextualSpacing/>
              <w:rPr>
                <w:rFonts w:cstheme="minorHAnsi"/>
                <w:color w:val="000000" w:themeColor="text1"/>
              </w:rPr>
            </w:pPr>
            <w:r w:rsidRPr="00917F67">
              <w:rPr>
                <w:rFonts w:cstheme="minorHAnsi"/>
                <w:color w:val="000000" w:themeColor="text1"/>
              </w:rPr>
              <w:t>Competenza matematica e Competenza in Scienze, Tecnologie e Ingegneria</w:t>
            </w:r>
          </w:p>
          <w:p w14:paraId="2D6F43F2" w14:textId="77777777" w:rsidR="007B1EF9" w:rsidRPr="00917F67" w:rsidRDefault="007B1EF9" w:rsidP="007B1EF9">
            <w:pPr>
              <w:numPr>
                <w:ilvl w:val="0"/>
                <w:numId w:val="25"/>
              </w:numPr>
              <w:contextualSpacing/>
              <w:rPr>
                <w:rFonts w:cstheme="minorHAnsi"/>
              </w:rPr>
            </w:pPr>
            <w:r w:rsidRPr="00917F67">
              <w:rPr>
                <w:rFonts w:cstheme="minorHAnsi"/>
              </w:rPr>
              <w:t>Competenza multilinguistica</w:t>
            </w:r>
          </w:p>
          <w:p w14:paraId="208E6372" w14:textId="77777777" w:rsidR="007B1EF9" w:rsidRPr="00917F67" w:rsidRDefault="007B1EF9" w:rsidP="007B1EF9">
            <w:pPr>
              <w:numPr>
                <w:ilvl w:val="0"/>
                <w:numId w:val="25"/>
              </w:numPr>
              <w:contextualSpacing/>
              <w:rPr>
                <w:rFonts w:cstheme="minorHAnsi"/>
              </w:rPr>
            </w:pPr>
            <w:r w:rsidRPr="00917F67">
              <w:rPr>
                <w:rFonts w:cstheme="minorHAnsi"/>
              </w:rPr>
              <w:t>Competenza digitale</w:t>
            </w:r>
          </w:p>
          <w:p w14:paraId="1189DFAA" w14:textId="77777777" w:rsidR="007B1EF9" w:rsidRPr="00917F67" w:rsidRDefault="007B1EF9" w:rsidP="007B1EF9">
            <w:pPr>
              <w:numPr>
                <w:ilvl w:val="0"/>
                <w:numId w:val="25"/>
              </w:numPr>
              <w:contextualSpacing/>
              <w:rPr>
                <w:rFonts w:cstheme="minorHAnsi"/>
              </w:rPr>
            </w:pPr>
            <w:r w:rsidRPr="00917F67">
              <w:rPr>
                <w:rFonts w:cstheme="minorHAnsi"/>
              </w:rPr>
              <w:t>Competenza personale, sociale e capacità di imparare a imparare</w:t>
            </w:r>
          </w:p>
          <w:p w14:paraId="715628AA" w14:textId="77777777" w:rsidR="007B1EF9" w:rsidRPr="00917F67" w:rsidRDefault="007B1EF9" w:rsidP="007B1EF9">
            <w:pPr>
              <w:numPr>
                <w:ilvl w:val="0"/>
                <w:numId w:val="25"/>
              </w:numPr>
              <w:contextualSpacing/>
              <w:rPr>
                <w:rFonts w:cstheme="minorHAnsi"/>
              </w:rPr>
            </w:pPr>
            <w:r w:rsidRPr="00917F67">
              <w:rPr>
                <w:rFonts w:cstheme="minorHAnsi"/>
              </w:rPr>
              <w:t>Competenza in materia di cittadinanza</w:t>
            </w:r>
          </w:p>
          <w:p w14:paraId="1162EC89" w14:textId="77777777" w:rsidR="007B1EF9" w:rsidRPr="00917F67" w:rsidRDefault="007B1EF9" w:rsidP="007B1EF9">
            <w:pPr>
              <w:ind w:left="720"/>
              <w:contextualSpacing/>
              <w:rPr>
                <w:rFonts w:cstheme="minorHAnsi"/>
              </w:rPr>
            </w:pPr>
            <w:r w:rsidRPr="00917F67">
              <w:rPr>
                <w:rFonts w:cstheme="minorHAnsi"/>
              </w:rPr>
              <w:t>Competenza imprenditoriale</w:t>
            </w:r>
          </w:p>
          <w:p w14:paraId="1B18F11B" w14:textId="77777777" w:rsidR="007B1EF9" w:rsidRPr="00917F67" w:rsidRDefault="007B1EF9" w:rsidP="007B1EF9">
            <w:pPr>
              <w:numPr>
                <w:ilvl w:val="0"/>
                <w:numId w:val="25"/>
              </w:numPr>
              <w:contextualSpacing/>
              <w:rPr>
                <w:rFonts w:cstheme="minorHAnsi"/>
              </w:rPr>
            </w:pPr>
            <w:r w:rsidRPr="00917F67">
              <w:rPr>
                <w:rFonts w:cstheme="minorHAnsi"/>
              </w:rPr>
              <w:t>Competenza in materia di consapevolezza ed espressione culturali</w:t>
            </w:r>
          </w:p>
          <w:p w14:paraId="56B785BD" w14:textId="77777777" w:rsidR="007B1EF9" w:rsidRPr="00917F67" w:rsidRDefault="007B1EF9" w:rsidP="007B1EF9">
            <w:pPr>
              <w:numPr>
                <w:ilvl w:val="0"/>
                <w:numId w:val="29"/>
              </w:numPr>
              <w:autoSpaceDE w:val="0"/>
              <w:autoSpaceDN w:val="0"/>
              <w:adjustRightInd w:val="0"/>
              <w:contextualSpacing/>
              <w:rPr>
                <w:rFonts w:cstheme="minorHAnsi"/>
              </w:rPr>
            </w:pPr>
          </w:p>
        </w:tc>
      </w:tr>
      <w:tr w:rsidR="007B1EF9" w:rsidRPr="00917F67" w14:paraId="1DE7A73D" w14:textId="77777777" w:rsidTr="005727C9">
        <w:trPr>
          <w:trHeight w:val="3402"/>
        </w:trPr>
        <w:tc>
          <w:tcPr>
            <w:tcW w:w="2547" w:type="dxa"/>
          </w:tcPr>
          <w:p w14:paraId="558EACAF" w14:textId="26E6482A" w:rsidR="007B1EF9" w:rsidRPr="00917F67" w:rsidRDefault="007B1EF9" w:rsidP="007B1EF9">
            <w:pPr>
              <w:autoSpaceDE w:val="0"/>
              <w:autoSpaceDN w:val="0"/>
              <w:adjustRightInd w:val="0"/>
              <w:rPr>
                <w:rFonts w:cstheme="minorHAnsi"/>
                <w:b/>
                <w:bCs/>
              </w:rPr>
            </w:pPr>
            <w:r w:rsidRPr="00917F67">
              <w:rPr>
                <w:rFonts w:cstheme="minorHAnsi"/>
                <w:b/>
                <w:bCs/>
              </w:rPr>
              <w:t>COMPETENZE DI CITTADINANZA</w:t>
            </w:r>
          </w:p>
        </w:tc>
        <w:tc>
          <w:tcPr>
            <w:tcW w:w="6890" w:type="dxa"/>
          </w:tcPr>
          <w:p w14:paraId="6B6B454D" w14:textId="77777777" w:rsidR="007B1EF9" w:rsidRPr="00917F67" w:rsidRDefault="007B1EF9" w:rsidP="007B1EF9">
            <w:pPr>
              <w:numPr>
                <w:ilvl w:val="0"/>
                <w:numId w:val="25"/>
              </w:numPr>
              <w:contextualSpacing/>
              <w:rPr>
                <w:rFonts w:cstheme="minorHAnsi"/>
              </w:rPr>
            </w:pPr>
            <w:r w:rsidRPr="00917F67">
              <w:rPr>
                <w:rFonts w:cstheme="minorHAnsi"/>
              </w:rPr>
              <w:t xml:space="preserve">Imparare ad imparare </w:t>
            </w:r>
          </w:p>
          <w:p w14:paraId="0D4E9735" w14:textId="77777777" w:rsidR="007B1EF9" w:rsidRPr="00917F67" w:rsidRDefault="007B1EF9" w:rsidP="007B1EF9">
            <w:pPr>
              <w:numPr>
                <w:ilvl w:val="0"/>
                <w:numId w:val="25"/>
              </w:numPr>
              <w:contextualSpacing/>
              <w:rPr>
                <w:rFonts w:cstheme="minorHAnsi"/>
              </w:rPr>
            </w:pPr>
            <w:r w:rsidRPr="00917F67">
              <w:rPr>
                <w:rFonts w:cstheme="minorHAnsi"/>
              </w:rPr>
              <w:t>Progettare</w:t>
            </w:r>
          </w:p>
          <w:p w14:paraId="1B0B8607" w14:textId="77777777" w:rsidR="007B1EF9" w:rsidRPr="00917F67" w:rsidRDefault="007B1EF9" w:rsidP="007B1EF9">
            <w:pPr>
              <w:numPr>
                <w:ilvl w:val="0"/>
                <w:numId w:val="25"/>
              </w:numPr>
              <w:contextualSpacing/>
              <w:rPr>
                <w:rFonts w:cstheme="minorHAnsi"/>
              </w:rPr>
            </w:pPr>
            <w:r w:rsidRPr="00917F67">
              <w:rPr>
                <w:rFonts w:cstheme="minorHAnsi"/>
              </w:rPr>
              <w:t xml:space="preserve">Comunicare o comprendere messaggi di genere diverso </w:t>
            </w:r>
          </w:p>
          <w:p w14:paraId="24216FBE" w14:textId="77777777" w:rsidR="007B1EF9" w:rsidRPr="00917F67" w:rsidRDefault="007B1EF9" w:rsidP="007B1EF9">
            <w:pPr>
              <w:numPr>
                <w:ilvl w:val="0"/>
                <w:numId w:val="25"/>
              </w:numPr>
              <w:contextualSpacing/>
              <w:rPr>
                <w:rFonts w:cstheme="minorHAnsi"/>
              </w:rPr>
            </w:pPr>
            <w:r w:rsidRPr="00917F67">
              <w:rPr>
                <w:rFonts w:cstheme="minorHAnsi"/>
              </w:rPr>
              <w:t xml:space="preserve">Collaborare e partecipare </w:t>
            </w:r>
          </w:p>
          <w:p w14:paraId="31C8A484" w14:textId="77777777" w:rsidR="007B1EF9" w:rsidRPr="00917F67" w:rsidRDefault="007B1EF9" w:rsidP="007B1EF9">
            <w:pPr>
              <w:numPr>
                <w:ilvl w:val="0"/>
                <w:numId w:val="25"/>
              </w:numPr>
              <w:contextualSpacing/>
              <w:rPr>
                <w:rFonts w:cstheme="minorHAnsi"/>
              </w:rPr>
            </w:pPr>
            <w:r w:rsidRPr="00917F67">
              <w:rPr>
                <w:rFonts w:cstheme="minorHAnsi"/>
              </w:rPr>
              <w:t xml:space="preserve">Agire in modo autonomo e responsabile </w:t>
            </w:r>
          </w:p>
          <w:p w14:paraId="795C2348" w14:textId="77777777" w:rsidR="007B1EF9" w:rsidRPr="00917F67" w:rsidRDefault="007B1EF9" w:rsidP="007B1EF9">
            <w:pPr>
              <w:numPr>
                <w:ilvl w:val="0"/>
                <w:numId w:val="25"/>
              </w:numPr>
              <w:contextualSpacing/>
              <w:rPr>
                <w:rFonts w:cstheme="minorHAnsi"/>
              </w:rPr>
            </w:pPr>
            <w:r w:rsidRPr="00917F67">
              <w:rPr>
                <w:rFonts w:cstheme="minorHAnsi"/>
              </w:rPr>
              <w:t xml:space="preserve">Risolvere problemi </w:t>
            </w:r>
          </w:p>
          <w:p w14:paraId="5EC27E5C" w14:textId="77777777" w:rsidR="007B1EF9" w:rsidRPr="00917F67" w:rsidRDefault="007B1EF9" w:rsidP="007B1EF9">
            <w:pPr>
              <w:numPr>
                <w:ilvl w:val="0"/>
                <w:numId w:val="25"/>
              </w:numPr>
              <w:contextualSpacing/>
              <w:rPr>
                <w:rFonts w:cstheme="minorHAnsi"/>
              </w:rPr>
            </w:pPr>
            <w:r w:rsidRPr="00917F67">
              <w:rPr>
                <w:rFonts w:cstheme="minorHAnsi"/>
              </w:rPr>
              <w:t>Individuare collegamenti e relazioni</w:t>
            </w:r>
          </w:p>
          <w:p w14:paraId="66767D57" w14:textId="77777777" w:rsidR="007B1EF9" w:rsidRPr="00917F67" w:rsidRDefault="007B1EF9" w:rsidP="007B1EF9">
            <w:pPr>
              <w:numPr>
                <w:ilvl w:val="0"/>
                <w:numId w:val="25"/>
              </w:numPr>
              <w:contextualSpacing/>
              <w:rPr>
                <w:rFonts w:cstheme="minorHAnsi"/>
              </w:rPr>
            </w:pPr>
            <w:r w:rsidRPr="00917F67">
              <w:rPr>
                <w:rFonts w:cstheme="minorHAnsi"/>
              </w:rPr>
              <w:t>Acquisire ed interpretare l’informazione</w:t>
            </w:r>
          </w:p>
          <w:p w14:paraId="5D83A1EB" w14:textId="77777777" w:rsidR="007B1EF9" w:rsidRPr="00917F67" w:rsidRDefault="007B1EF9" w:rsidP="007B1EF9">
            <w:pPr>
              <w:numPr>
                <w:ilvl w:val="0"/>
                <w:numId w:val="29"/>
              </w:numPr>
              <w:autoSpaceDE w:val="0"/>
              <w:autoSpaceDN w:val="0"/>
              <w:adjustRightInd w:val="0"/>
              <w:contextualSpacing/>
              <w:rPr>
                <w:rFonts w:cstheme="minorHAnsi"/>
              </w:rPr>
            </w:pPr>
          </w:p>
        </w:tc>
      </w:tr>
      <w:tr w:rsidR="007B1EF9" w:rsidRPr="00917F67" w14:paraId="472F8712" w14:textId="77777777" w:rsidTr="00ED069A">
        <w:trPr>
          <w:trHeight w:val="7421"/>
        </w:trPr>
        <w:tc>
          <w:tcPr>
            <w:tcW w:w="2547" w:type="dxa"/>
          </w:tcPr>
          <w:p w14:paraId="7F46E273" w14:textId="77777777" w:rsidR="007B1EF9" w:rsidRPr="00917F67" w:rsidRDefault="007B1EF9" w:rsidP="007B1EF9">
            <w:pPr>
              <w:autoSpaceDE w:val="0"/>
              <w:autoSpaceDN w:val="0"/>
              <w:adjustRightInd w:val="0"/>
              <w:rPr>
                <w:rFonts w:cstheme="minorHAnsi"/>
                <w:b/>
                <w:bCs/>
              </w:rPr>
            </w:pPr>
            <w:r w:rsidRPr="00917F67">
              <w:rPr>
                <w:rFonts w:cstheme="minorHAnsi"/>
                <w:b/>
                <w:bCs/>
              </w:rPr>
              <w:lastRenderedPageBreak/>
              <w:t>ABILITA’</w:t>
            </w:r>
          </w:p>
          <w:p w14:paraId="5D6A44F8" w14:textId="77777777" w:rsidR="007B1EF9" w:rsidRPr="00917F67" w:rsidRDefault="007B1EF9" w:rsidP="007B1EF9">
            <w:pPr>
              <w:autoSpaceDE w:val="0"/>
              <w:autoSpaceDN w:val="0"/>
              <w:adjustRightInd w:val="0"/>
              <w:ind w:left="720"/>
              <w:contextualSpacing/>
              <w:rPr>
                <w:rFonts w:cstheme="minorHAnsi"/>
              </w:rPr>
            </w:pPr>
          </w:p>
          <w:p w14:paraId="50E4CD36" w14:textId="77777777" w:rsidR="007B1EF9" w:rsidRPr="00917F67" w:rsidRDefault="007B1EF9" w:rsidP="007B1EF9">
            <w:pPr>
              <w:autoSpaceDE w:val="0"/>
              <w:autoSpaceDN w:val="0"/>
              <w:adjustRightInd w:val="0"/>
              <w:ind w:left="720"/>
              <w:contextualSpacing/>
              <w:rPr>
                <w:rFonts w:cstheme="minorHAnsi"/>
              </w:rPr>
            </w:pPr>
          </w:p>
          <w:p w14:paraId="74A178C4" w14:textId="77777777" w:rsidR="007B1EF9" w:rsidRPr="00917F67" w:rsidRDefault="007B1EF9" w:rsidP="007B1EF9">
            <w:pPr>
              <w:autoSpaceDE w:val="0"/>
              <w:autoSpaceDN w:val="0"/>
              <w:adjustRightInd w:val="0"/>
              <w:ind w:left="720"/>
              <w:contextualSpacing/>
              <w:rPr>
                <w:rFonts w:cstheme="minorHAnsi"/>
              </w:rPr>
            </w:pPr>
          </w:p>
          <w:p w14:paraId="71A2E379" w14:textId="77777777" w:rsidR="007B1EF9" w:rsidRPr="00917F67" w:rsidRDefault="007B1EF9" w:rsidP="007B1EF9">
            <w:pPr>
              <w:autoSpaceDE w:val="0"/>
              <w:autoSpaceDN w:val="0"/>
              <w:adjustRightInd w:val="0"/>
              <w:ind w:left="720"/>
              <w:contextualSpacing/>
              <w:rPr>
                <w:rFonts w:cstheme="minorHAnsi"/>
              </w:rPr>
            </w:pPr>
          </w:p>
          <w:p w14:paraId="10FD84EF" w14:textId="77777777" w:rsidR="007B1EF9" w:rsidRPr="00917F67" w:rsidRDefault="007B1EF9" w:rsidP="007B1EF9">
            <w:pPr>
              <w:autoSpaceDE w:val="0"/>
              <w:autoSpaceDN w:val="0"/>
              <w:adjustRightInd w:val="0"/>
              <w:ind w:left="720"/>
              <w:contextualSpacing/>
              <w:rPr>
                <w:rFonts w:cstheme="minorHAnsi"/>
              </w:rPr>
            </w:pPr>
          </w:p>
          <w:p w14:paraId="68E16E8F" w14:textId="77777777" w:rsidR="007B1EF9" w:rsidRPr="00917F67" w:rsidRDefault="007B1EF9" w:rsidP="007B1EF9">
            <w:pPr>
              <w:autoSpaceDE w:val="0"/>
              <w:autoSpaceDN w:val="0"/>
              <w:adjustRightInd w:val="0"/>
              <w:ind w:left="720"/>
              <w:contextualSpacing/>
              <w:rPr>
                <w:rFonts w:cstheme="minorHAnsi"/>
              </w:rPr>
            </w:pPr>
          </w:p>
          <w:p w14:paraId="2B5B4475" w14:textId="77777777" w:rsidR="007B1EF9" w:rsidRPr="00917F67" w:rsidRDefault="007B1EF9" w:rsidP="007B1EF9">
            <w:pPr>
              <w:autoSpaceDE w:val="0"/>
              <w:autoSpaceDN w:val="0"/>
              <w:adjustRightInd w:val="0"/>
              <w:ind w:left="720"/>
              <w:contextualSpacing/>
              <w:rPr>
                <w:rFonts w:cstheme="minorHAnsi"/>
              </w:rPr>
            </w:pPr>
          </w:p>
          <w:p w14:paraId="675E148B" w14:textId="77777777" w:rsidR="007B1EF9" w:rsidRPr="00917F67" w:rsidRDefault="007B1EF9" w:rsidP="007B1EF9">
            <w:pPr>
              <w:autoSpaceDE w:val="0"/>
              <w:autoSpaceDN w:val="0"/>
              <w:adjustRightInd w:val="0"/>
              <w:ind w:left="720"/>
              <w:contextualSpacing/>
              <w:rPr>
                <w:rFonts w:cstheme="minorHAnsi"/>
              </w:rPr>
            </w:pPr>
          </w:p>
          <w:p w14:paraId="1F4702BF" w14:textId="77777777" w:rsidR="007B1EF9" w:rsidRPr="00917F67" w:rsidRDefault="007B1EF9" w:rsidP="007B1EF9">
            <w:pPr>
              <w:autoSpaceDE w:val="0"/>
              <w:autoSpaceDN w:val="0"/>
              <w:adjustRightInd w:val="0"/>
              <w:ind w:left="720"/>
              <w:contextualSpacing/>
              <w:rPr>
                <w:rFonts w:cstheme="minorHAnsi"/>
              </w:rPr>
            </w:pPr>
          </w:p>
          <w:p w14:paraId="02412299" w14:textId="77777777" w:rsidR="007B1EF9" w:rsidRPr="00917F67" w:rsidRDefault="007B1EF9" w:rsidP="007B1EF9">
            <w:pPr>
              <w:autoSpaceDE w:val="0"/>
              <w:autoSpaceDN w:val="0"/>
              <w:adjustRightInd w:val="0"/>
              <w:ind w:left="720"/>
              <w:contextualSpacing/>
              <w:rPr>
                <w:rFonts w:cstheme="minorHAnsi"/>
              </w:rPr>
            </w:pPr>
          </w:p>
          <w:p w14:paraId="17D8E675" w14:textId="77777777" w:rsidR="007B1EF9" w:rsidRPr="00917F67" w:rsidRDefault="007B1EF9" w:rsidP="007B1EF9">
            <w:pPr>
              <w:autoSpaceDE w:val="0"/>
              <w:autoSpaceDN w:val="0"/>
              <w:adjustRightInd w:val="0"/>
              <w:ind w:left="720"/>
              <w:contextualSpacing/>
              <w:rPr>
                <w:rFonts w:cstheme="minorHAnsi"/>
              </w:rPr>
            </w:pPr>
          </w:p>
          <w:p w14:paraId="770DC3AF" w14:textId="77777777" w:rsidR="007B1EF9" w:rsidRPr="00917F67" w:rsidRDefault="007B1EF9" w:rsidP="007B1EF9">
            <w:pPr>
              <w:autoSpaceDE w:val="0"/>
              <w:autoSpaceDN w:val="0"/>
              <w:adjustRightInd w:val="0"/>
              <w:rPr>
                <w:rFonts w:cstheme="minorHAnsi"/>
              </w:rPr>
            </w:pPr>
          </w:p>
        </w:tc>
        <w:tc>
          <w:tcPr>
            <w:tcW w:w="6890" w:type="dxa"/>
          </w:tcPr>
          <w:p w14:paraId="661915B8"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Esprimere e argomentare le proprie opinioni con relativa spontaneità nell’interazione anche con madrelingua, su argomenti generali, di studio e di lavoro.</w:t>
            </w:r>
          </w:p>
          <w:p w14:paraId="6B632B80"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Utilizzare strategie nell’interazione e nell’esposizione orale in relazione agli elementi di contesto.</w:t>
            </w:r>
          </w:p>
          <w:p w14:paraId="5688D0C6"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Comprendere idee principali, dettagli e punto di vista in testi orali in lingua standard, riguardanti argomenti noti d’attualità, di studio e di lavoro.</w:t>
            </w:r>
          </w:p>
          <w:p w14:paraId="59BE1EC2"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Comprendere idee principali, dettagli e punto di vista in testi scritti relativamente complessi riguardanti argomenti di</w:t>
            </w:r>
          </w:p>
          <w:p w14:paraId="6DAEE8B7" w14:textId="77777777" w:rsidR="007B1EF9" w:rsidRPr="00917F67" w:rsidRDefault="007B1EF9" w:rsidP="007B1EF9">
            <w:pPr>
              <w:autoSpaceDE w:val="0"/>
              <w:autoSpaceDN w:val="0"/>
              <w:adjustRightInd w:val="0"/>
              <w:ind w:left="720"/>
              <w:contextualSpacing/>
              <w:rPr>
                <w:rFonts w:cstheme="minorHAnsi"/>
              </w:rPr>
            </w:pPr>
            <w:r w:rsidRPr="00917F67">
              <w:rPr>
                <w:rFonts w:cstheme="minorHAnsi"/>
              </w:rPr>
              <w:t>attualità, di studio e di lavoro.</w:t>
            </w:r>
          </w:p>
          <w:p w14:paraId="6A22B86D"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Comprendere globalmente, utilizzando appropriate strategie, messaggi radio-televisivi e filmati divulgativi tecnico-scientifici di settore.</w:t>
            </w:r>
          </w:p>
          <w:p w14:paraId="510A28DB"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Utilizzare le principali tipologie testuali, anche tecnico professionali, rispettando le costanti che le caratterizzano.</w:t>
            </w:r>
          </w:p>
          <w:p w14:paraId="0DCE2BAF"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Produrre testi scritti e orali coerenti e coesi, anche tecnico professionali, riguardanti esperienze, situazioni e processi relativi al proprio settore di indirizzo.</w:t>
            </w:r>
          </w:p>
          <w:p w14:paraId="396E8F0C"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Utilizzare il lessico di settore, compresa la nomenclatura internazionale codificata.</w:t>
            </w:r>
          </w:p>
          <w:p w14:paraId="61729B38" w14:textId="77777777"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Trasporre in lingua italiana brevi testi scritti in inglese relativi all’ambito di studio e di lavoro e viceversa.</w:t>
            </w:r>
          </w:p>
          <w:p w14:paraId="6163A7F7" w14:textId="5E4B5701" w:rsidR="007B1EF9" w:rsidRPr="00917F67" w:rsidRDefault="007B1EF9" w:rsidP="007B1EF9">
            <w:pPr>
              <w:numPr>
                <w:ilvl w:val="0"/>
                <w:numId w:val="29"/>
              </w:numPr>
              <w:autoSpaceDE w:val="0"/>
              <w:autoSpaceDN w:val="0"/>
              <w:adjustRightInd w:val="0"/>
              <w:contextualSpacing/>
              <w:rPr>
                <w:rFonts w:cstheme="minorHAnsi"/>
              </w:rPr>
            </w:pPr>
            <w:r w:rsidRPr="00917F67">
              <w:rPr>
                <w:rFonts w:cstheme="minorHAnsi"/>
              </w:rPr>
              <w:t>Riconoscere la dimensione culturale della lingua ai fini della mediazione linguistica e della comunicazione interculturale.</w:t>
            </w:r>
          </w:p>
        </w:tc>
      </w:tr>
      <w:tr w:rsidR="007B1EF9" w:rsidRPr="00520C81" w14:paraId="0979D43B" w14:textId="77777777" w:rsidTr="00ED069A">
        <w:trPr>
          <w:trHeight w:val="506"/>
        </w:trPr>
        <w:tc>
          <w:tcPr>
            <w:tcW w:w="2547" w:type="dxa"/>
          </w:tcPr>
          <w:p w14:paraId="055D9D4D" w14:textId="77777777" w:rsidR="007B1EF9" w:rsidRPr="00917F67" w:rsidRDefault="007B1EF9" w:rsidP="007B1EF9">
            <w:pPr>
              <w:autoSpaceDE w:val="0"/>
              <w:autoSpaceDN w:val="0"/>
              <w:adjustRightInd w:val="0"/>
              <w:rPr>
                <w:rFonts w:cstheme="minorHAnsi"/>
                <w:b/>
                <w:bCs/>
              </w:rPr>
            </w:pPr>
            <w:r w:rsidRPr="00917F67">
              <w:rPr>
                <w:rFonts w:cstheme="minorHAnsi"/>
                <w:b/>
                <w:bCs/>
              </w:rPr>
              <w:t>CONOSCENZE</w:t>
            </w:r>
          </w:p>
        </w:tc>
        <w:tc>
          <w:tcPr>
            <w:tcW w:w="6890" w:type="dxa"/>
          </w:tcPr>
          <w:p w14:paraId="73684BB1"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 xml:space="preserve">Aspetti socio-linguistici e paralinguistici della comunicazione in relazione ai contesti di studio e di lavoro. </w:t>
            </w:r>
          </w:p>
          <w:p w14:paraId="032CB267"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 xml:space="preserve">Strategie di esposizione orale e d’interazione in contesti di studio e di lavoro. </w:t>
            </w:r>
          </w:p>
          <w:p w14:paraId="64C4B883"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 xml:space="preserve">Strutture morfosintattiche adeguate alle tipologie testuali e ai contesti d’uso. </w:t>
            </w:r>
          </w:p>
          <w:p w14:paraId="69E7620A"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 xml:space="preserve">Principali tipologie testuali, comprese quella </w:t>
            </w:r>
            <w:proofErr w:type="spellStart"/>
            <w:r w:rsidRPr="00917F67">
              <w:rPr>
                <w:rFonts w:cstheme="minorHAnsi"/>
              </w:rPr>
              <w:t>tecnicoprofessionali</w:t>
            </w:r>
            <w:proofErr w:type="spellEnd"/>
            <w:r w:rsidRPr="00917F67">
              <w:rPr>
                <w:rFonts w:cstheme="minorHAnsi"/>
              </w:rPr>
              <w:t>, loro caratteristiche e organizzazione del discorso.</w:t>
            </w:r>
          </w:p>
          <w:p w14:paraId="6CA9126A"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Modalità di produzione di testi comunicativi relativamente complessi, scritti e/o orali, continui e non continui, anche con l’ausilio di strumenti multimediali e per la fruizione in rete.</w:t>
            </w:r>
          </w:p>
          <w:p w14:paraId="2D346538"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Strategie di comprensione globale e selettiva di testi relativamente complessi, scritti, orali e multimediali, anche in rete, riguardanti argomenti di attualità, di studio e di lavoro.</w:t>
            </w:r>
          </w:p>
          <w:p w14:paraId="4E1BE0CC"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Lessico e fraseologia convenzionale per affrontare situazioni sociali e di lavoro; varietà di registro e di contesto.</w:t>
            </w:r>
          </w:p>
          <w:p w14:paraId="1E8BC894"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 xml:space="preserve">Tecniche d’uso dei dizionari, mono e bilingue, anche settoriali, multimediali e in rete. </w:t>
            </w:r>
          </w:p>
          <w:p w14:paraId="739AA0C4"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Modalità e problemi basilari della traduzione di testi tecnici .</w:t>
            </w:r>
          </w:p>
          <w:p w14:paraId="0E167897"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cstheme="minorHAnsi"/>
              </w:rPr>
              <w:t>Aspetti socio-culturali, in particolare inerenti il settore di studio e lavoro, dei Paesi di cui si studia la lingua.</w:t>
            </w:r>
          </w:p>
          <w:p w14:paraId="0F1CF63A" w14:textId="77777777" w:rsidR="007B1EF9" w:rsidRPr="00917F67" w:rsidRDefault="007B1EF9" w:rsidP="007B1EF9">
            <w:pPr>
              <w:autoSpaceDE w:val="0"/>
              <w:autoSpaceDN w:val="0"/>
              <w:adjustRightInd w:val="0"/>
              <w:ind w:left="720"/>
              <w:contextualSpacing/>
              <w:rPr>
                <w:rFonts w:cstheme="minorHAnsi"/>
              </w:rPr>
            </w:pPr>
          </w:p>
          <w:p w14:paraId="651EB97A" w14:textId="77777777" w:rsidR="007B1EF9" w:rsidRPr="00917F67" w:rsidRDefault="007B1EF9" w:rsidP="007B1EF9">
            <w:pPr>
              <w:numPr>
                <w:ilvl w:val="0"/>
                <w:numId w:val="34"/>
              </w:numPr>
              <w:autoSpaceDE w:val="0"/>
              <w:autoSpaceDN w:val="0"/>
              <w:adjustRightInd w:val="0"/>
              <w:contextualSpacing/>
              <w:rPr>
                <w:rFonts w:cstheme="minorHAnsi"/>
              </w:rPr>
            </w:pPr>
            <w:r w:rsidRPr="00917F67">
              <w:rPr>
                <w:rFonts w:eastAsia="Times New Roman" w:cstheme="minorHAnsi"/>
                <w:b/>
                <w:kern w:val="1"/>
                <w:lang w:eastAsia="ar-SA"/>
              </w:rPr>
              <w:t xml:space="preserve">Language </w:t>
            </w:r>
            <w:proofErr w:type="spellStart"/>
            <w:r w:rsidRPr="00917F67">
              <w:rPr>
                <w:rFonts w:eastAsia="Times New Roman" w:cstheme="minorHAnsi"/>
                <w:b/>
                <w:kern w:val="1"/>
                <w:lang w:eastAsia="ar-SA"/>
              </w:rPr>
              <w:t>Revision</w:t>
            </w:r>
            <w:proofErr w:type="spellEnd"/>
            <w:r w:rsidRPr="00917F67">
              <w:rPr>
                <w:rFonts w:eastAsia="Times New Roman" w:cstheme="minorHAnsi"/>
                <w:b/>
                <w:kern w:val="1"/>
                <w:lang w:eastAsia="ar-SA"/>
              </w:rPr>
              <w:t xml:space="preserve"> Level B1.2</w:t>
            </w:r>
            <w:r w:rsidRPr="00917F67">
              <w:rPr>
                <w:rFonts w:cstheme="minorHAnsi"/>
              </w:rPr>
              <w:t xml:space="preserve"> </w:t>
            </w:r>
            <w:r w:rsidRPr="00917F67">
              <w:rPr>
                <w:rFonts w:cstheme="minorHAnsi"/>
                <w:b/>
                <w:bCs/>
              </w:rPr>
              <w:t>/ B2</w:t>
            </w:r>
            <w:r w:rsidRPr="00917F67">
              <w:rPr>
                <w:rFonts w:cstheme="minorHAnsi"/>
              </w:rPr>
              <w:t xml:space="preserve"> del quadro comune europeo di riferimento per le lingue (QCER). </w:t>
            </w:r>
          </w:p>
          <w:p w14:paraId="66BE762D" w14:textId="77777777" w:rsidR="007B1EF9" w:rsidRPr="00917F67" w:rsidRDefault="007B1EF9" w:rsidP="007B1EF9">
            <w:pPr>
              <w:numPr>
                <w:ilvl w:val="0"/>
                <w:numId w:val="29"/>
              </w:numPr>
              <w:suppressAutoHyphens/>
              <w:spacing w:line="100" w:lineRule="atLeast"/>
              <w:contextualSpacing/>
              <w:rPr>
                <w:rFonts w:eastAsia="Times New Roman" w:cstheme="minorHAnsi"/>
                <w:color w:val="000000" w:themeColor="text1"/>
                <w:kern w:val="1"/>
                <w:lang w:val="en-GB" w:eastAsia="ar-SA"/>
              </w:rPr>
            </w:pPr>
            <w:r w:rsidRPr="00917F67">
              <w:rPr>
                <w:rFonts w:eastAsia="Times New Roman" w:cstheme="minorHAnsi"/>
                <w:b/>
                <w:color w:val="000000" w:themeColor="text1"/>
                <w:kern w:val="1"/>
                <w:lang w:val="en-GB" w:eastAsia="ar-SA"/>
              </w:rPr>
              <w:lastRenderedPageBreak/>
              <w:t xml:space="preserve">Enquiring: </w:t>
            </w:r>
            <w:r w:rsidRPr="00917F67">
              <w:rPr>
                <w:rFonts w:eastAsia="Times New Roman" w:cstheme="minorHAnsi"/>
                <w:color w:val="000000" w:themeColor="text1"/>
                <w:kern w:val="1"/>
                <w:lang w:val="en-GB" w:eastAsia="ar-SA"/>
              </w:rPr>
              <w:t>Foreign trade terms- Methods of payment</w:t>
            </w:r>
          </w:p>
          <w:p w14:paraId="33C89C07" w14:textId="77777777" w:rsidR="007B1EF9" w:rsidRPr="00917F67" w:rsidRDefault="007B1EF9" w:rsidP="007B1EF9">
            <w:pPr>
              <w:suppressAutoHyphens/>
              <w:spacing w:line="100" w:lineRule="atLeast"/>
              <w:ind w:left="720"/>
              <w:contextualSpacing/>
              <w:rPr>
                <w:rFonts w:eastAsia="Times New Roman" w:cstheme="minorHAnsi"/>
                <w:color w:val="000000" w:themeColor="text1"/>
                <w:kern w:val="1"/>
                <w:lang w:val="en-GB" w:eastAsia="ar-SA"/>
              </w:rPr>
            </w:pPr>
            <w:r w:rsidRPr="00917F67">
              <w:rPr>
                <w:rFonts w:eastAsia="Times New Roman" w:cstheme="minorHAnsi"/>
                <w:bCs/>
                <w:color w:val="000000" w:themeColor="text1"/>
                <w:kern w:val="1"/>
                <w:lang w:eastAsia="ar-SA"/>
              </w:rPr>
              <w:t xml:space="preserve">Business </w:t>
            </w:r>
            <w:proofErr w:type="spellStart"/>
            <w:r w:rsidRPr="00917F67">
              <w:rPr>
                <w:rFonts w:eastAsia="Times New Roman" w:cstheme="minorHAnsi"/>
                <w:bCs/>
                <w:color w:val="000000" w:themeColor="text1"/>
                <w:kern w:val="1"/>
                <w:lang w:eastAsia="ar-SA"/>
              </w:rPr>
              <w:t>language</w:t>
            </w:r>
            <w:proofErr w:type="spellEnd"/>
            <w:r w:rsidRPr="00917F67">
              <w:rPr>
                <w:rFonts w:eastAsia="Times New Roman" w:cstheme="minorHAnsi"/>
                <w:bCs/>
                <w:color w:val="000000" w:themeColor="text1"/>
                <w:kern w:val="1"/>
                <w:lang w:eastAsia="ar-SA"/>
              </w:rPr>
              <w:t xml:space="preserve">: Richieste formali/ Accettare o rifiutare una richiesta. </w:t>
            </w:r>
            <w:r w:rsidRPr="00917F67">
              <w:rPr>
                <w:rFonts w:eastAsia="Times New Roman" w:cstheme="minorHAnsi"/>
                <w:bCs/>
                <w:color w:val="000000" w:themeColor="text1"/>
                <w:kern w:val="1"/>
                <w:lang w:val="en-GB" w:eastAsia="ar-SA"/>
              </w:rPr>
              <w:t>Business communication</w:t>
            </w:r>
            <w:r w:rsidRPr="00917F67">
              <w:rPr>
                <w:rFonts w:eastAsia="Times New Roman" w:cstheme="minorHAnsi"/>
                <w:b/>
                <w:color w:val="000000" w:themeColor="text1"/>
                <w:kern w:val="1"/>
                <w:lang w:val="en-GB" w:eastAsia="ar-SA"/>
              </w:rPr>
              <w:t xml:space="preserve">: </w:t>
            </w:r>
            <w:r w:rsidRPr="00917F67">
              <w:rPr>
                <w:rFonts w:eastAsia="Times New Roman" w:cstheme="minorHAnsi"/>
                <w:color w:val="000000" w:themeColor="text1"/>
                <w:kern w:val="1"/>
                <w:lang w:eastAsia="ar-SA"/>
              </w:rPr>
              <w:t>Richieste di informazioni- Risposte a richieste di informazioni</w:t>
            </w:r>
          </w:p>
          <w:p w14:paraId="32167FCD" w14:textId="77777777" w:rsidR="007B1EF9" w:rsidRPr="00917F67" w:rsidRDefault="007B1EF9" w:rsidP="007B1EF9">
            <w:pPr>
              <w:widowControl w:val="0"/>
              <w:numPr>
                <w:ilvl w:val="0"/>
                <w:numId w:val="29"/>
              </w:numPr>
              <w:suppressAutoHyphens/>
              <w:contextualSpacing/>
              <w:jc w:val="both"/>
              <w:rPr>
                <w:rFonts w:eastAsia="Calibri" w:cstheme="minorHAnsi"/>
                <w:bCs/>
                <w:lang w:val="en-GB"/>
              </w:rPr>
            </w:pPr>
            <w:r w:rsidRPr="00917F67">
              <w:rPr>
                <w:rFonts w:eastAsia="Times New Roman" w:cstheme="minorHAnsi"/>
                <w:b/>
                <w:kern w:val="1"/>
                <w:lang w:val="en-GB" w:eastAsia="ar-SA"/>
              </w:rPr>
              <w:t xml:space="preserve">Ordering: </w:t>
            </w:r>
            <w:r w:rsidRPr="00917F67">
              <w:rPr>
                <w:rFonts w:eastAsia="Calibri" w:cstheme="minorHAnsi"/>
                <w:bCs/>
                <w:lang w:val="en-GB"/>
              </w:rPr>
              <w:t>International trade documents – Invoicing - Customs procedures. Business language:  Placing an order- Replying to and modifying an order.</w:t>
            </w:r>
          </w:p>
          <w:p w14:paraId="2431AB59" w14:textId="77777777" w:rsidR="007B1EF9" w:rsidRPr="00917F67" w:rsidRDefault="007B1EF9" w:rsidP="007B1EF9">
            <w:pPr>
              <w:widowControl w:val="0"/>
              <w:numPr>
                <w:ilvl w:val="0"/>
                <w:numId w:val="29"/>
              </w:numPr>
              <w:suppressAutoHyphens/>
              <w:spacing w:line="100" w:lineRule="atLeast"/>
              <w:contextualSpacing/>
              <w:jc w:val="both"/>
              <w:rPr>
                <w:rFonts w:eastAsia="Times New Roman" w:cstheme="minorHAnsi"/>
                <w:kern w:val="1"/>
                <w:lang w:val="en-GB" w:eastAsia="ar-SA"/>
              </w:rPr>
            </w:pPr>
            <w:r w:rsidRPr="00917F67">
              <w:rPr>
                <w:rFonts w:eastAsia="Times New Roman" w:cstheme="minorHAnsi"/>
                <w:b/>
                <w:bCs/>
                <w:kern w:val="1"/>
                <w:lang w:val="en-GB" w:eastAsia="ar-SA"/>
              </w:rPr>
              <w:t>Banking</w:t>
            </w:r>
            <w:r w:rsidRPr="00917F67">
              <w:rPr>
                <w:rFonts w:eastAsia="Times New Roman" w:cstheme="minorHAnsi"/>
                <w:kern w:val="1"/>
                <w:lang w:val="en-GB" w:eastAsia="ar-SA"/>
              </w:rPr>
              <w:t xml:space="preserve"> – The Banking Systems- Banking Services to Private Individuals – Basic Banking Services to Business- Ethical Banking - Microcredit </w:t>
            </w:r>
          </w:p>
          <w:p w14:paraId="208740F0" w14:textId="77777777" w:rsidR="007B1EF9" w:rsidRPr="00917F67" w:rsidRDefault="007B1EF9" w:rsidP="007B1EF9">
            <w:pPr>
              <w:widowControl w:val="0"/>
              <w:numPr>
                <w:ilvl w:val="0"/>
                <w:numId w:val="29"/>
              </w:numPr>
              <w:suppressAutoHyphens/>
              <w:spacing w:line="100" w:lineRule="atLeast"/>
              <w:contextualSpacing/>
              <w:jc w:val="both"/>
              <w:rPr>
                <w:rFonts w:eastAsia="Times New Roman" w:cstheme="minorHAnsi"/>
                <w:kern w:val="1"/>
                <w:lang w:val="en-GB" w:eastAsia="ar-SA"/>
              </w:rPr>
            </w:pPr>
            <w:r w:rsidRPr="00917F67">
              <w:rPr>
                <w:rFonts w:eastAsia="Times New Roman" w:cstheme="minorHAnsi"/>
                <w:b/>
                <w:bCs/>
                <w:kern w:val="1"/>
                <w:lang w:val="en-GB" w:eastAsia="ar-SA"/>
              </w:rPr>
              <w:t xml:space="preserve">Finance: </w:t>
            </w:r>
            <w:r w:rsidRPr="00917F67">
              <w:rPr>
                <w:rFonts w:eastAsia="Times New Roman" w:cstheme="minorHAnsi"/>
                <w:kern w:val="1"/>
                <w:lang w:val="en-GB" w:eastAsia="ar-SA"/>
              </w:rPr>
              <w:t xml:space="preserve">The Stock exchange- Commodities – Describing Price Changes </w:t>
            </w:r>
          </w:p>
          <w:p w14:paraId="7FD2F539" w14:textId="77777777" w:rsidR="007B1EF9" w:rsidRPr="00917F67" w:rsidRDefault="007B1EF9" w:rsidP="007B1EF9">
            <w:pPr>
              <w:widowControl w:val="0"/>
              <w:numPr>
                <w:ilvl w:val="0"/>
                <w:numId w:val="29"/>
              </w:numPr>
              <w:suppressAutoHyphens/>
              <w:spacing w:line="100" w:lineRule="atLeast"/>
              <w:contextualSpacing/>
              <w:rPr>
                <w:rFonts w:eastAsia="Times New Roman" w:cstheme="minorHAnsi"/>
                <w:kern w:val="1"/>
                <w:lang w:val="en-GB" w:eastAsia="ar-SA"/>
              </w:rPr>
            </w:pPr>
            <w:r w:rsidRPr="00917F67">
              <w:rPr>
                <w:rFonts w:eastAsia="Times New Roman" w:cstheme="minorHAnsi"/>
                <w:b/>
                <w:bCs/>
                <w:kern w:val="1"/>
                <w:lang w:val="en-GB" w:eastAsia="ar-SA"/>
              </w:rPr>
              <w:t>Historic events</w:t>
            </w:r>
            <w:r w:rsidRPr="00917F67">
              <w:rPr>
                <w:rFonts w:eastAsia="Times New Roman" w:cstheme="minorHAnsi"/>
                <w:kern w:val="1"/>
                <w:lang w:val="en-GB" w:eastAsia="ar-SA"/>
              </w:rPr>
              <w:t xml:space="preserve"> concerning the development of the European Union.</w:t>
            </w:r>
          </w:p>
          <w:p w14:paraId="5B169B32" w14:textId="77777777" w:rsidR="007B1EF9" w:rsidRPr="00917F67" w:rsidRDefault="007B1EF9" w:rsidP="007B1EF9">
            <w:pPr>
              <w:widowControl w:val="0"/>
              <w:numPr>
                <w:ilvl w:val="0"/>
                <w:numId w:val="29"/>
              </w:numPr>
              <w:contextualSpacing/>
              <w:rPr>
                <w:rFonts w:eastAsia="Times New Roman" w:cstheme="minorHAnsi"/>
                <w:kern w:val="1"/>
                <w:lang w:val="en-GB" w:eastAsia="ar-SA"/>
              </w:rPr>
            </w:pPr>
            <w:r w:rsidRPr="00917F67">
              <w:rPr>
                <w:rFonts w:eastAsia="Times New Roman" w:cstheme="minorHAnsi"/>
                <w:b/>
                <w:bCs/>
                <w:kern w:val="1"/>
                <w:lang w:val="en-GB" w:eastAsia="ar-SA"/>
              </w:rPr>
              <w:t>UK and USA history, Politics and Institutions:</w:t>
            </w:r>
            <w:r w:rsidRPr="00917F67">
              <w:rPr>
                <w:rFonts w:eastAsia="Times New Roman" w:cstheme="minorHAnsi"/>
                <w:kern w:val="1"/>
                <w:sz w:val="20"/>
                <w:szCs w:val="20"/>
                <w:lang w:val="en-GB" w:eastAsia="ar-SA"/>
              </w:rPr>
              <w:t xml:space="preserve"> </w:t>
            </w:r>
            <w:r w:rsidRPr="00917F67">
              <w:rPr>
                <w:rFonts w:eastAsia="Times New Roman" w:cstheme="minorHAnsi"/>
                <w:kern w:val="1"/>
                <w:lang w:val="en-GB" w:eastAsia="ar-SA"/>
              </w:rPr>
              <w:t>The British Empire</w:t>
            </w:r>
          </w:p>
          <w:p w14:paraId="0D4CA103" w14:textId="77777777" w:rsidR="007B1EF9" w:rsidRPr="00917F67" w:rsidRDefault="007B1EF9" w:rsidP="007B1EF9">
            <w:pPr>
              <w:widowControl w:val="0"/>
              <w:suppressAutoHyphens/>
              <w:spacing w:line="100" w:lineRule="atLeast"/>
              <w:ind w:left="714" w:hanging="709"/>
              <w:rPr>
                <w:rFonts w:eastAsia="Times New Roman" w:cstheme="minorHAnsi"/>
                <w:kern w:val="1"/>
                <w:lang w:val="en-GB" w:eastAsia="ar-SA"/>
              </w:rPr>
            </w:pPr>
            <w:r w:rsidRPr="00917F67">
              <w:rPr>
                <w:rFonts w:eastAsia="Times New Roman" w:cstheme="minorHAnsi"/>
                <w:kern w:val="1"/>
                <w:lang w:val="en-GB" w:eastAsia="ar-SA"/>
              </w:rPr>
              <w:t xml:space="preserve">               Late 20</w:t>
            </w:r>
            <w:r w:rsidRPr="00917F67">
              <w:rPr>
                <w:rFonts w:eastAsia="Times New Roman" w:cstheme="minorHAnsi"/>
                <w:kern w:val="1"/>
                <w:vertAlign w:val="superscript"/>
                <w:lang w:val="en-GB" w:eastAsia="ar-SA"/>
              </w:rPr>
              <w:t>th</w:t>
            </w:r>
            <w:r w:rsidRPr="00917F67">
              <w:rPr>
                <w:rFonts w:eastAsia="Times New Roman" w:cstheme="minorHAnsi"/>
                <w:kern w:val="1"/>
                <w:lang w:val="en-GB" w:eastAsia="ar-SA"/>
              </w:rPr>
              <w:t xml:space="preserve"> century Britain - The great depression - Late 20</w:t>
            </w:r>
            <w:r w:rsidRPr="00917F67">
              <w:rPr>
                <w:rFonts w:eastAsia="Times New Roman" w:cstheme="minorHAnsi"/>
                <w:kern w:val="1"/>
                <w:vertAlign w:val="superscript"/>
                <w:lang w:val="en-GB" w:eastAsia="ar-SA"/>
              </w:rPr>
              <w:t>th</w:t>
            </w:r>
            <w:r w:rsidRPr="00917F67">
              <w:rPr>
                <w:rFonts w:eastAsia="Times New Roman" w:cstheme="minorHAnsi"/>
                <w:kern w:val="1"/>
                <w:lang w:val="en-GB" w:eastAsia="ar-SA"/>
              </w:rPr>
              <w:t xml:space="preserve"> century USA   </w:t>
            </w:r>
          </w:p>
          <w:p w14:paraId="4FC9AD61" w14:textId="77777777" w:rsidR="007B1EF9" w:rsidRPr="00917F67" w:rsidRDefault="007B1EF9" w:rsidP="007B1EF9">
            <w:pPr>
              <w:widowControl w:val="0"/>
              <w:numPr>
                <w:ilvl w:val="0"/>
                <w:numId w:val="38"/>
              </w:numPr>
              <w:suppressAutoHyphens/>
              <w:spacing w:line="100" w:lineRule="atLeast"/>
              <w:contextualSpacing/>
              <w:rPr>
                <w:rFonts w:eastAsia="Times New Roman" w:cstheme="minorHAnsi"/>
                <w:color w:val="000000" w:themeColor="text1"/>
                <w:kern w:val="1"/>
                <w:lang w:val="en-GB" w:eastAsia="ar-SA"/>
              </w:rPr>
            </w:pPr>
            <w:r w:rsidRPr="00917F67">
              <w:rPr>
                <w:rFonts w:eastAsia="Times New Roman" w:cstheme="minorHAnsi"/>
                <w:b/>
                <w:color w:val="000000" w:themeColor="text1"/>
                <w:kern w:val="1"/>
                <w:lang w:val="en-GB" w:eastAsia="ar-SA"/>
              </w:rPr>
              <w:t>Internet</w:t>
            </w:r>
            <w:r w:rsidRPr="00917F67">
              <w:rPr>
                <w:rFonts w:eastAsia="Times New Roman" w:cstheme="minorHAnsi"/>
                <w:color w:val="000000" w:themeColor="text1"/>
                <w:kern w:val="1"/>
                <w:lang w:val="en-GB" w:eastAsia="ar-SA"/>
              </w:rPr>
              <w:t>: the Internet and its Core, The World Wide Web</w:t>
            </w:r>
          </w:p>
          <w:p w14:paraId="070D5269" w14:textId="77777777" w:rsidR="007B1EF9" w:rsidRPr="00917F67" w:rsidRDefault="007B1EF9" w:rsidP="007B1EF9">
            <w:pPr>
              <w:widowControl w:val="0"/>
              <w:numPr>
                <w:ilvl w:val="0"/>
                <w:numId w:val="38"/>
              </w:numPr>
              <w:suppressAutoHyphens/>
              <w:spacing w:line="100" w:lineRule="atLeast"/>
              <w:contextualSpacing/>
              <w:rPr>
                <w:rFonts w:eastAsia="Times New Roman" w:cstheme="minorHAnsi"/>
                <w:color w:val="000000" w:themeColor="text1"/>
                <w:kern w:val="1"/>
                <w:lang w:val="en-GB" w:eastAsia="ar-SA"/>
              </w:rPr>
            </w:pPr>
            <w:r w:rsidRPr="00917F67">
              <w:rPr>
                <w:rFonts w:eastAsia="Times New Roman" w:cstheme="minorHAnsi"/>
                <w:b/>
                <w:color w:val="000000" w:themeColor="text1"/>
                <w:kern w:val="1"/>
                <w:lang w:val="en-GB" w:eastAsia="ar-SA"/>
              </w:rPr>
              <w:t>System administration and security</w:t>
            </w:r>
          </w:p>
          <w:p w14:paraId="251F3666" w14:textId="77777777" w:rsidR="007B1EF9" w:rsidRPr="00917F67" w:rsidRDefault="007B1EF9" w:rsidP="007B1EF9">
            <w:pPr>
              <w:widowControl w:val="0"/>
              <w:numPr>
                <w:ilvl w:val="0"/>
                <w:numId w:val="38"/>
              </w:numPr>
              <w:suppressAutoHyphens/>
              <w:spacing w:line="100" w:lineRule="atLeast"/>
              <w:contextualSpacing/>
              <w:rPr>
                <w:rFonts w:eastAsia="Times New Roman" w:cstheme="minorHAnsi"/>
                <w:color w:val="000000" w:themeColor="text1"/>
                <w:kern w:val="1"/>
                <w:lang w:val="en-GB" w:eastAsia="ar-SA"/>
              </w:rPr>
            </w:pPr>
            <w:r w:rsidRPr="00917F67">
              <w:rPr>
                <w:rFonts w:eastAsia="Times New Roman" w:cstheme="minorHAnsi"/>
                <w:b/>
                <w:color w:val="000000" w:themeColor="text1"/>
                <w:kern w:val="1"/>
                <w:lang w:val="en-GB" w:eastAsia="ar-SA"/>
              </w:rPr>
              <w:t>Databases</w:t>
            </w:r>
          </w:p>
          <w:p w14:paraId="3976BFFF" w14:textId="77777777" w:rsidR="007B1EF9" w:rsidRPr="00917F67" w:rsidRDefault="007B1EF9" w:rsidP="007B1EF9">
            <w:pPr>
              <w:widowControl w:val="0"/>
              <w:numPr>
                <w:ilvl w:val="0"/>
                <w:numId w:val="38"/>
              </w:numPr>
              <w:suppressAutoHyphens/>
              <w:spacing w:line="100" w:lineRule="atLeast"/>
              <w:contextualSpacing/>
              <w:rPr>
                <w:rFonts w:eastAsia="Times New Roman" w:cstheme="minorHAnsi"/>
                <w:color w:val="000000" w:themeColor="text1"/>
                <w:kern w:val="1"/>
                <w:lang w:val="en-GB" w:eastAsia="ar-SA"/>
              </w:rPr>
            </w:pPr>
            <w:r w:rsidRPr="00917F67">
              <w:rPr>
                <w:rFonts w:eastAsia="Times New Roman" w:cstheme="minorHAnsi"/>
                <w:b/>
                <w:color w:val="000000" w:themeColor="text1"/>
                <w:kern w:val="1"/>
                <w:lang w:val="en-GB" w:eastAsia="ar-SA"/>
              </w:rPr>
              <w:t>Jobs in ICT</w:t>
            </w:r>
          </w:p>
          <w:p w14:paraId="1BB0646B" w14:textId="77777777" w:rsidR="007B1EF9" w:rsidRPr="00917F67" w:rsidRDefault="007B1EF9" w:rsidP="007B1EF9">
            <w:pPr>
              <w:widowControl w:val="0"/>
              <w:numPr>
                <w:ilvl w:val="0"/>
                <w:numId w:val="38"/>
              </w:numPr>
              <w:suppressAutoHyphens/>
              <w:spacing w:line="100" w:lineRule="atLeast"/>
              <w:contextualSpacing/>
              <w:rPr>
                <w:rFonts w:eastAsia="Times New Roman" w:cstheme="minorHAnsi"/>
                <w:color w:val="000000" w:themeColor="text1"/>
                <w:kern w:val="1"/>
                <w:lang w:val="en-GB" w:eastAsia="ar-SA"/>
              </w:rPr>
            </w:pPr>
            <w:r w:rsidRPr="00917F67">
              <w:rPr>
                <w:rFonts w:eastAsia="Times New Roman" w:cstheme="minorHAnsi"/>
                <w:b/>
                <w:color w:val="000000" w:themeColor="text1"/>
                <w:kern w:val="1"/>
                <w:lang w:val="en-GB" w:eastAsia="ar-SA"/>
              </w:rPr>
              <w:t>Safety</w:t>
            </w:r>
          </w:p>
          <w:p w14:paraId="59091AFC" w14:textId="77777777" w:rsidR="007B1EF9" w:rsidRPr="00917F67" w:rsidRDefault="007B1EF9" w:rsidP="007B1EF9">
            <w:pPr>
              <w:numPr>
                <w:ilvl w:val="0"/>
                <w:numId w:val="29"/>
              </w:numPr>
              <w:autoSpaceDE w:val="0"/>
              <w:autoSpaceDN w:val="0"/>
              <w:adjustRightInd w:val="0"/>
              <w:contextualSpacing/>
              <w:rPr>
                <w:rFonts w:cstheme="minorHAnsi"/>
                <w:lang w:val="en-GB"/>
              </w:rPr>
            </w:pPr>
            <w:r w:rsidRPr="00917F67">
              <w:rPr>
                <w:rFonts w:cstheme="minorHAnsi"/>
                <w:b/>
                <w:bCs/>
                <w:lang w:val="en-GB"/>
              </w:rPr>
              <w:t xml:space="preserve">English Literature: </w:t>
            </w:r>
            <w:r w:rsidRPr="00917F67">
              <w:rPr>
                <w:rFonts w:cstheme="minorHAnsi"/>
                <w:lang w:val="en-GB"/>
              </w:rPr>
              <w:t>Authors of the 19th, 20th and 21st centuries</w:t>
            </w:r>
          </w:p>
          <w:p w14:paraId="4D5D25A4" w14:textId="77777777" w:rsidR="007B1EF9" w:rsidRPr="00917F67" w:rsidRDefault="007B1EF9" w:rsidP="007B1EF9">
            <w:pPr>
              <w:autoSpaceDE w:val="0"/>
              <w:autoSpaceDN w:val="0"/>
              <w:adjustRightInd w:val="0"/>
              <w:rPr>
                <w:rFonts w:cstheme="minorHAnsi"/>
                <w:b/>
                <w:bCs/>
                <w:lang w:val="en-GB"/>
              </w:rPr>
            </w:pPr>
          </w:p>
        </w:tc>
      </w:tr>
      <w:tr w:rsidR="007B1EF9" w:rsidRPr="00917F67" w14:paraId="0E32D937" w14:textId="77777777" w:rsidTr="00ED069A">
        <w:trPr>
          <w:trHeight w:val="506"/>
        </w:trPr>
        <w:tc>
          <w:tcPr>
            <w:tcW w:w="2547" w:type="dxa"/>
          </w:tcPr>
          <w:p w14:paraId="21CF9222" w14:textId="77777777" w:rsidR="007B1EF9" w:rsidRPr="00917F67" w:rsidRDefault="007B1EF9" w:rsidP="007B1EF9">
            <w:pPr>
              <w:rPr>
                <w:rFonts w:cstheme="minorHAnsi"/>
                <w:b/>
                <w:bCs/>
              </w:rPr>
            </w:pPr>
            <w:r w:rsidRPr="00917F67">
              <w:rPr>
                <w:rFonts w:cstheme="minorHAnsi"/>
                <w:b/>
                <w:bCs/>
              </w:rPr>
              <w:lastRenderedPageBreak/>
              <w:t>OBBIETTIVI MINIMI D’APPRENDIMENTO</w:t>
            </w:r>
          </w:p>
        </w:tc>
        <w:tc>
          <w:tcPr>
            <w:tcW w:w="6890" w:type="dxa"/>
          </w:tcPr>
          <w:p w14:paraId="3325ECC2" w14:textId="77777777" w:rsidR="007B1EF9" w:rsidRPr="00917F67" w:rsidRDefault="007B1EF9" w:rsidP="007B1EF9">
            <w:pPr>
              <w:numPr>
                <w:ilvl w:val="0"/>
                <w:numId w:val="25"/>
              </w:numPr>
              <w:contextualSpacing/>
              <w:rPr>
                <w:rFonts w:cstheme="minorHAnsi"/>
              </w:rPr>
            </w:pPr>
            <w:r w:rsidRPr="00917F67">
              <w:rPr>
                <w:rFonts w:cstheme="minorHAnsi"/>
              </w:rPr>
              <w:t>Livello di competenza linguistica riferibile al livello B1 del quadro comune europeo- di riferimento per le lingue (QCER).</w:t>
            </w:r>
          </w:p>
          <w:p w14:paraId="50F8901D" w14:textId="77777777" w:rsidR="007B1EF9" w:rsidRPr="00917F67" w:rsidRDefault="007B1EF9" w:rsidP="007B1EF9">
            <w:pPr>
              <w:numPr>
                <w:ilvl w:val="0"/>
                <w:numId w:val="25"/>
              </w:numPr>
              <w:contextualSpacing/>
              <w:rPr>
                <w:rFonts w:cstheme="minorHAnsi"/>
              </w:rPr>
            </w:pPr>
            <w:r w:rsidRPr="00917F67">
              <w:rPr>
                <w:rFonts w:cstheme="minorHAnsi"/>
              </w:rPr>
              <w:t xml:space="preserve">Comprende testi orali e scritti di carattere generale ed economico </w:t>
            </w:r>
          </w:p>
          <w:p w14:paraId="6ABD86DE" w14:textId="77777777" w:rsidR="007B1EF9" w:rsidRPr="00917F67" w:rsidRDefault="007B1EF9" w:rsidP="007B1EF9">
            <w:pPr>
              <w:numPr>
                <w:ilvl w:val="0"/>
                <w:numId w:val="25"/>
              </w:numPr>
              <w:contextualSpacing/>
              <w:rPr>
                <w:rFonts w:cstheme="minorHAnsi"/>
              </w:rPr>
            </w:pPr>
            <w:r w:rsidRPr="00917F67">
              <w:rPr>
                <w:rFonts w:cstheme="minorHAnsi"/>
              </w:rPr>
              <w:t>Comunica ed interagisce oralmente in contesti reali e professionali in modo semplice e lineare.</w:t>
            </w:r>
          </w:p>
          <w:p w14:paraId="03EBE6CB" w14:textId="77777777" w:rsidR="007B1EF9" w:rsidRPr="00917F67" w:rsidRDefault="007B1EF9" w:rsidP="007B1EF9">
            <w:pPr>
              <w:numPr>
                <w:ilvl w:val="0"/>
                <w:numId w:val="25"/>
              </w:numPr>
              <w:contextualSpacing/>
              <w:rPr>
                <w:rFonts w:cstheme="minorHAnsi"/>
              </w:rPr>
            </w:pPr>
            <w:r w:rsidRPr="00917F67">
              <w:rPr>
                <w:rFonts w:cstheme="minorHAnsi"/>
              </w:rPr>
              <w:t>Produce testi scritti per comunicare in ambito economico (lettera formale, riassunti, report, composizioni).</w:t>
            </w:r>
          </w:p>
          <w:p w14:paraId="0C019BB1" w14:textId="77777777" w:rsidR="007B1EF9" w:rsidRPr="00917F67" w:rsidRDefault="007B1EF9" w:rsidP="007B1EF9">
            <w:pPr>
              <w:numPr>
                <w:ilvl w:val="0"/>
                <w:numId w:val="25"/>
              </w:numPr>
              <w:contextualSpacing/>
              <w:rPr>
                <w:rFonts w:cstheme="minorHAnsi"/>
              </w:rPr>
            </w:pPr>
            <w:r w:rsidRPr="00917F67">
              <w:rPr>
                <w:rFonts w:cstheme="minorHAnsi"/>
              </w:rPr>
              <w:t>Comprende tematiche culturali di attualità.</w:t>
            </w:r>
          </w:p>
          <w:p w14:paraId="34BE93A4" w14:textId="77777777" w:rsidR="007B1EF9" w:rsidRPr="00917F67" w:rsidRDefault="007B1EF9" w:rsidP="007B1EF9">
            <w:pPr>
              <w:ind w:left="720"/>
              <w:contextualSpacing/>
              <w:rPr>
                <w:rFonts w:cstheme="minorHAnsi"/>
              </w:rPr>
            </w:pPr>
          </w:p>
        </w:tc>
      </w:tr>
      <w:tr w:rsidR="007B1EF9" w:rsidRPr="00917F67" w14:paraId="24ABF6A7" w14:textId="77777777" w:rsidTr="00ED069A">
        <w:trPr>
          <w:trHeight w:val="506"/>
        </w:trPr>
        <w:tc>
          <w:tcPr>
            <w:tcW w:w="2547" w:type="dxa"/>
            <w:vMerge w:val="restart"/>
          </w:tcPr>
          <w:p w14:paraId="4FC3D644" w14:textId="77777777" w:rsidR="007B1EF9" w:rsidRPr="00917F67" w:rsidRDefault="007B1EF9" w:rsidP="007B1EF9">
            <w:pPr>
              <w:autoSpaceDE w:val="0"/>
              <w:autoSpaceDN w:val="0"/>
              <w:adjustRightInd w:val="0"/>
              <w:rPr>
                <w:rFonts w:cstheme="minorHAnsi"/>
                <w:b/>
                <w:bCs/>
              </w:rPr>
            </w:pPr>
            <w:r w:rsidRPr="00917F67">
              <w:rPr>
                <w:rFonts w:cstheme="minorHAnsi"/>
                <w:b/>
                <w:bCs/>
              </w:rPr>
              <w:t xml:space="preserve">COMPETENZE DI </w:t>
            </w:r>
          </w:p>
          <w:p w14:paraId="26FFCCE4" w14:textId="77777777" w:rsidR="007B1EF9" w:rsidRPr="00917F67" w:rsidRDefault="007B1EF9" w:rsidP="007B1EF9">
            <w:pPr>
              <w:rPr>
                <w:rFonts w:cstheme="minorHAnsi"/>
              </w:rPr>
            </w:pPr>
            <w:r w:rsidRPr="00917F67">
              <w:rPr>
                <w:rFonts w:cstheme="minorHAnsi"/>
                <w:b/>
                <w:bCs/>
              </w:rPr>
              <w:t>EDUCAZIONE CIVICA</w:t>
            </w:r>
          </w:p>
        </w:tc>
        <w:tc>
          <w:tcPr>
            <w:tcW w:w="6890" w:type="dxa"/>
          </w:tcPr>
          <w:p w14:paraId="3E6406AB" w14:textId="77777777" w:rsidR="007B1EF9" w:rsidRPr="00917F67" w:rsidRDefault="007B1EF9" w:rsidP="007B1EF9">
            <w:pPr>
              <w:autoSpaceDE w:val="0"/>
              <w:autoSpaceDN w:val="0"/>
              <w:adjustRightInd w:val="0"/>
              <w:rPr>
                <w:rFonts w:cstheme="minorHAnsi"/>
                <w:b/>
                <w:bCs/>
              </w:rPr>
            </w:pPr>
            <w:r w:rsidRPr="00917F67">
              <w:rPr>
                <w:rFonts w:cstheme="minorHAnsi"/>
                <w:b/>
                <w:bCs/>
              </w:rPr>
              <w:t>Costituzione, diritto, legalità e solidarietà</w:t>
            </w:r>
          </w:p>
          <w:p w14:paraId="1E609EAC" w14:textId="77777777" w:rsidR="007B1EF9" w:rsidRPr="00917F67" w:rsidRDefault="007B1EF9" w:rsidP="007B1EF9">
            <w:pPr>
              <w:numPr>
                <w:ilvl w:val="0"/>
                <w:numId w:val="25"/>
              </w:numPr>
              <w:spacing w:line="259" w:lineRule="auto"/>
              <w:ind w:left="714" w:hanging="357"/>
              <w:contextualSpacing/>
              <w:rPr>
                <w:rFonts w:cstheme="minorHAnsi"/>
              </w:rPr>
            </w:pPr>
            <w:r w:rsidRPr="00917F67">
              <w:rPr>
                <w:rFonts w:cstheme="minorHAnsi"/>
              </w:rPr>
              <w:t>Conoscere i valori che ispirano gli ordinamenti comunitari e internazionali, nonché i loro compiti e funzioni essenziali</w:t>
            </w:r>
          </w:p>
          <w:p w14:paraId="7BB3EA12" w14:textId="77777777" w:rsidR="007B1EF9" w:rsidRPr="00917F67" w:rsidRDefault="007B1EF9" w:rsidP="007B1EF9">
            <w:pPr>
              <w:numPr>
                <w:ilvl w:val="0"/>
                <w:numId w:val="25"/>
              </w:numPr>
              <w:autoSpaceDE w:val="0"/>
              <w:autoSpaceDN w:val="0"/>
              <w:adjustRightInd w:val="0"/>
              <w:ind w:left="714" w:hanging="357"/>
              <w:contextualSpacing/>
              <w:rPr>
                <w:rFonts w:cstheme="minorHAnsi"/>
              </w:rPr>
            </w:pPr>
            <w:r w:rsidRPr="00917F67">
              <w:rPr>
                <w:rFonts w:cstheme="minorHAnsi"/>
              </w:rPr>
              <w:t xml:space="preserve">Esercitare correttamente le modalità di rappresentanza, di delega, di rispetto degli impegni assunti e fatti propri all’interno di diversi ambiti istituzionali e sociali. </w:t>
            </w:r>
          </w:p>
          <w:p w14:paraId="4027C095" w14:textId="77777777" w:rsidR="007B1EF9" w:rsidRPr="00917F67" w:rsidRDefault="007B1EF9" w:rsidP="007B1EF9">
            <w:pPr>
              <w:numPr>
                <w:ilvl w:val="0"/>
                <w:numId w:val="25"/>
              </w:numPr>
              <w:ind w:left="714" w:hanging="357"/>
              <w:contextualSpacing/>
              <w:rPr>
                <w:rFonts w:cstheme="minorHAnsi"/>
                <w:color w:val="FF0000"/>
              </w:rPr>
            </w:pPr>
            <w:r w:rsidRPr="00917F67">
              <w:rPr>
                <w:rFonts w:cstheme="minorHAnsi"/>
              </w:rPr>
              <w:t>Partecipare al dibattito culturale.</w:t>
            </w:r>
          </w:p>
          <w:p w14:paraId="5013DA56" w14:textId="77777777" w:rsidR="007B1EF9" w:rsidRPr="00917F67" w:rsidRDefault="007B1EF9" w:rsidP="007B1EF9">
            <w:pPr>
              <w:ind w:left="720"/>
              <w:contextualSpacing/>
              <w:rPr>
                <w:rFonts w:cstheme="minorHAnsi"/>
                <w:color w:val="FF0000"/>
              </w:rPr>
            </w:pPr>
          </w:p>
        </w:tc>
      </w:tr>
      <w:tr w:rsidR="007B1EF9" w:rsidRPr="00917F67" w14:paraId="7A8FE14C" w14:textId="77777777" w:rsidTr="00ED069A">
        <w:trPr>
          <w:trHeight w:val="506"/>
        </w:trPr>
        <w:tc>
          <w:tcPr>
            <w:tcW w:w="2547" w:type="dxa"/>
            <w:vMerge/>
          </w:tcPr>
          <w:p w14:paraId="74221D3C" w14:textId="77777777" w:rsidR="007B1EF9" w:rsidRPr="00917F67" w:rsidRDefault="007B1EF9" w:rsidP="007B1EF9">
            <w:pPr>
              <w:autoSpaceDE w:val="0"/>
              <w:autoSpaceDN w:val="0"/>
              <w:adjustRightInd w:val="0"/>
              <w:rPr>
                <w:rFonts w:cstheme="minorHAnsi"/>
                <w:b/>
                <w:bCs/>
              </w:rPr>
            </w:pPr>
          </w:p>
        </w:tc>
        <w:tc>
          <w:tcPr>
            <w:tcW w:w="6890" w:type="dxa"/>
          </w:tcPr>
          <w:p w14:paraId="5BC88C51" w14:textId="77777777" w:rsidR="007B1EF9" w:rsidRPr="00917F67" w:rsidRDefault="007B1EF9" w:rsidP="007B1EF9">
            <w:pPr>
              <w:autoSpaceDE w:val="0"/>
              <w:autoSpaceDN w:val="0"/>
              <w:adjustRightInd w:val="0"/>
              <w:rPr>
                <w:rFonts w:cstheme="minorHAnsi"/>
                <w:b/>
                <w:bCs/>
              </w:rPr>
            </w:pPr>
            <w:r w:rsidRPr="00917F67">
              <w:rPr>
                <w:rFonts w:cstheme="minorHAnsi"/>
                <w:b/>
                <w:bCs/>
              </w:rPr>
              <w:t>Sviluppo sostenibile,</w:t>
            </w:r>
            <w:r w:rsidRPr="00917F67">
              <w:rPr>
                <w:rFonts w:cstheme="minorHAnsi"/>
              </w:rPr>
              <w:t xml:space="preserve"> </w:t>
            </w:r>
            <w:r w:rsidRPr="00917F67">
              <w:rPr>
                <w:rFonts w:cstheme="minorHAnsi"/>
                <w:b/>
                <w:bCs/>
              </w:rPr>
              <w:t>educazione ambientale, conoscenza e tutela del patrimonio e del territorio</w:t>
            </w:r>
          </w:p>
          <w:p w14:paraId="37BBF3A4" w14:textId="77777777" w:rsidR="007B1EF9" w:rsidRPr="00917F67" w:rsidRDefault="007B1EF9" w:rsidP="007B1EF9">
            <w:pPr>
              <w:numPr>
                <w:ilvl w:val="0"/>
                <w:numId w:val="27"/>
              </w:numPr>
              <w:autoSpaceDE w:val="0"/>
              <w:autoSpaceDN w:val="0"/>
              <w:adjustRightInd w:val="0"/>
              <w:rPr>
                <w:rFonts w:cstheme="minorHAnsi"/>
                <w:color w:val="000000"/>
              </w:rPr>
            </w:pPr>
            <w:r w:rsidRPr="00917F67">
              <w:rPr>
                <w:rFonts w:cstheme="minorHAnsi"/>
                <w:color w:val="000000"/>
              </w:rPr>
              <w:t xml:space="preserve">Rispettare l’ambiente, curarlo, conservarlo, migliorarlo, assumendo il principio di responsabilità. </w:t>
            </w:r>
          </w:p>
          <w:p w14:paraId="407EA9DA" w14:textId="77777777" w:rsidR="007B1EF9" w:rsidRPr="00917F67" w:rsidRDefault="007B1EF9" w:rsidP="007B1EF9">
            <w:pPr>
              <w:numPr>
                <w:ilvl w:val="0"/>
                <w:numId w:val="27"/>
              </w:numPr>
              <w:autoSpaceDE w:val="0"/>
              <w:autoSpaceDN w:val="0"/>
              <w:adjustRightInd w:val="0"/>
              <w:rPr>
                <w:rFonts w:cstheme="minorHAnsi"/>
                <w:color w:val="000000"/>
              </w:rPr>
            </w:pPr>
            <w:r w:rsidRPr="00917F67">
              <w:rPr>
                <w:rFonts w:cstheme="minorHAnsi"/>
                <w:color w:val="000000"/>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p w14:paraId="5646F0C7" w14:textId="77777777" w:rsidR="007B1EF9" w:rsidRPr="00917F67" w:rsidRDefault="007B1EF9" w:rsidP="007B1EF9">
            <w:pPr>
              <w:autoSpaceDE w:val="0"/>
              <w:autoSpaceDN w:val="0"/>
              <w:adjustRightInd w:val="0"/>
              <w:rPr>
                <w:rFonts w:cstheme="minorHAnsi"/>
                <w:b/>
                <w:bCs/>
                <w:color w:val="000000"/>
              </w:rPr>
            </w:pPr>
          </w:p>
        </w:tc>
      </w:tr>
      <w:tr w:rsidR="007B1EF9" w:rsidRPr="00917F67" w14:paraId="32EA19CC" w14:textId="77777777" w:rsidTr="00ED069A">
        <w:trPr>
          <w:trHeight w:val="506"/>
        </w:trPr>
        <w:tc>
          <w:tcPr>
            <w:tcW w:w="2547" w:type="dxa"/>
            <w:vMerge/>
          </w:tcPr>
          <w:p w14:paraId="7CC32D19" w14:textId="77777777" w:rsidR="007B1EF9" w:rsidRPr="00917F67" w:rsidRDefault="007B1EF9" w:rsidP="007B1EF9">
            <w:pPr>
              <w:autoSpaceDE w:val="0"/>
              <w:autoSpaceDN w:val="0"/>
              <w:adjustRightInd w:val="0"/>
              <w:rPr>
                <w:rFonts w:cstheme="minorHAnsi"/>
                <w:b/>
                <w:bCs/>
              </w:rPr>
            </w:pPr>
          </w:p>
        </w:tc>
        <w:tc>
          <w:tcPr>
            <w:tcW w:w="6890" w:type="dxa"/>
          </w:tcPr>
          <w:p w14:paraId="66A60819" w14:textId="77777777" w:rsidR="007B1EF9" w:rsidRPr="00917F67" w:rsidRDefault="007B1EF9" w:rsidP="007B1EF9">
            <w:pPr>
              <w:rPr>
                <w:rFonts w:cstheme="minorHAnsi"/>
                <w:b/>
                <w:bCs/>
              </w:rPr>
            </w:pPr>
            <w:r w:rsidRPr="00917F67">
              <w:rPr>
                <w:rFonts w:cstheme="minorHAnsi"/>
                <w:b/>
                <w:bCs/>
              </w:rPr>
              <w:t>Cittadinanza digitale</w:t>
            </w:r>
          </w:p>
          <w:p w14:paraId="0E3C0AAE" w14:textId="7F7C6E0C" w:rsidR="007B1EF9" w:rsidRPr="00917F67" w:rsidRDefault="007B1EF9" w:rsidP="007B1EF9">
            <w:pPr>
              <w:numPr>
                <w:ilvl w:val="0"/>
                <w:numId w:val="28"/>
              </w:numPr>
              <w:autoSpaceDE w:val="0"/>
              <w:autoSpaceDN w:val="0"/>
              <w:adjustRightInd w:val="0"/>
              <w:rPr>
                <w:rFonts w:cstheme="minorHAnsi"/>
                <w:color w:val="000000"/>
              </w:rPr>
            </w:pPr>
            <w:r w:rsidRPr="00917F67">
              <w:rPr>
                <w:rFonts w:cstheme="minorHAnsi"/>
                <w:color w:val="000000"/>
              </w:rPr>
              <w:t xml:space="preserve">Esercitare i principi della cittadinanza digitale, con competenza e coerenza rispetto al sistema integrato di valori che regolano la vita democratica. </w:t>
            </w:r>
          </w:p>
          <w:p w14:paraId="30727B1F" w14:textId="77777777" w:rsidR="007B1EF9" w:rsidRPr="00917F67" w:rsidRDefault="007B1EF9" w:rsidP="007B1EF9">
            <w:pPr>
              <w:rPr>
                <w:rFonts w:cstheme="minorHAnsi"/>
                <w:b/>
                <w:bCs/>
              </w:rPr>
            </w:pPr>
          </w:p>
        </w:tc>
      </w:tr>
      <w:tr w:rsidR="007B1EF9" w:rsidRPr="00917F67" w14:paraId="0687874D" w14:textId="77777777" w:rsidTr="00ED069A">
        <w:trPr>
          <w:trHeight w:val="506"/>
        </w:trPr>
        <w:tc>
          <w:tcPr>
            <w:tcW w:w="2547" w:type="dxa"/>
          </w:tcPr>
          <w:p w14:paraId="59EC702A" w14:textId="77777777" w:rsidR="007B1EF9" w:rsidRPr="00917F67" w:rsidRDefault="007B1EF9" w:rsidP="007B1EF9">
            <w:pPr>
              <w:rPr>
                <w:rFonts w:cstheme="minorHAnsi"/>
                <w:b/>
              </w:rPr>
            </w:pPr>
            <w:r w:rsidRPr="00917F67">
              <w:rPr>
                <w:rFonts w:cstheme="minorHAnsi"/>
                <w:b/>
              </w:rPr>
              <w:t>METODOLOGIE</w:t>
            </w:r>
          </w:p>
          <w:p w14:paraId="5E97D8EB" w14:textId="77777777" w:rsidR="007B1EF9" w:rsidRPr="00917F67" w:rsidRDefault="007B1EF9" w:rsidP="007B1EF9">
            <w:pPr>
              <w:autoSpaceDE w:val="0"/>
              <w:autoSpaceDN w:val="0"/>
              <w:adjustRightInd w:val="0"/>
              <w:rPr>
                <w:rFonts w:cstheme="minorHAnsi"/>
                <w:b/>
                <w:bCs/>
              </w:rPr>
            </w:pPr>
          </w:p>
        </w:tc>
        <w:tc>
          <w:tcPr>
            <w:tcW w:w="6890" w:type="dxa"/>
          </w:tcPr>
          <w:p w14:paraId="02698B2A" w14:textId="77777777" w:rsidR="007B1EF9" w:rsidRPr="00917F67" w:rsidRDefault="007B1EF9" w:rsidP="007B1EF9">
            <w:pPr>
              <w:numPr>
                <w:ilvl w:val="0"/>
                <w:numId w:val="28"/>
              </w:numPr>
              <w:contextualSpacing/>
              <w:rPr>
                <w:rFonts w:cstheme="minorHAnsi"/>
              </w:rPr>
            </w:pPr>
            <w:r w:rsidRPr="00917F67">
              <w:rPr>
                <w:rFonts w:cstheme="minorHAnsi"/>
              </w:rPr>
              <w:t>Brainstorming</w:t>
            </w:r>
          </w:p>
          <w:p w14:paraId="260C6AEE" w14:textId="77777777" w:rsidR="007B1EF9" w:rsidRPr="00917F67" w:rsidRDefault="007B1EF9" w:rsidP="007B1EF9">
            <w:pPr>
              <w:numPr>
                <w:ilvl w:val="0"/>
                <w:numId w:val="28"/>
              </w:numPr>
              <w:contextualSpacing/>
              <w:rPr>
                <w:rFonts w:cstheme="minorHAnsi"/>
              </w:rPr>
            </w:pPr>
            <w:r w:rsidRPr="00917F67">
              <w:rPr>
                <w:rFonts w:cstheme="minorHAnsi"/>
              </w:rPr>
              <w:t>Lezione frontale dialogata</w:t>
            </w:r>
          </w:p>
          <w:p w14:paraId="456EE76F" w14:textId="77777777" w:rsidR="007B1EF9" w:rsidRPr="00917F67" w:rsidRDefault="007B1EF9" w:rsidP="007B1EF9">
            <w:pPr>
              <w:numPr>
                <w:ilvl w:val="0"/>
                <w:numId w:val="28"/>
              </w:numPr>
              <w:contextualSpacing/>
              <w:rPr>
                <w:rFonts w:cstheme="minorHAnsi"/>
              </w:rPr>
            </w:pPr>
            <w:r w:rsidRPr="00917F67">
              <w:rPr>
                <w:rFonts w:cstheme="minorHAnsi"/>
              </w:rPr>
              <w:t xml:space="preserve">Learning by </w:t>
            </w:r>
            <w:proofErr w:type="spellStart"/>
            <w:r w:rsidRPr="00917F67">
              <w:rPr>
                <w:rFonts w:cstheme="minorHAnsi"/>
              </w:rPr>
              <w:t>doing</w:t>
            </w:r>
            <w:proofErr w:type="spellEnd"/>
          </w:p>
          <w:p w14:paraId="4AB155EE" w14:textId="77777777" w:rsidR="007B1EF9" w:rsidRPr="00917F67" w:rsidRDefault="007B1EF9" w:rsidP="007B1EF9">
            <w:pPr>
              <w:numPr>
                <w:ilvl w:val="0"/>
                <w:numId w:val="28"/>
              </w:numPr>
              <w:contextualSpacing/>
              <w:rPr>
                <w:rFonts w:cstheme="minorHAnsi"/>
              </w:rPr>
            </w:pPr>
            <w:r w:rsidRPr="00917F67">
              <w:rPr>
                <w:rFonts w:cstheme="minorHAnsi"/>
              </w:rPr>
              <w:t>Cooperative learning</w:t>
            </w:r>
          </w:p>
          <w:p w14:paraId="103A65AE" w14:textId="77777777" w:rsidR="007B1EF9" w:rsidRPr="00917F67" w:rsidRDefault="007B1EF9" w:rsidP="007B1EF9">
            <w:pPr>
              <w:numPr>
                <w:ilvl w:val="0"/>
                <w:numId w:val="28"/>
              </w:numPr>
              <w:contextualSpacing/>
              <w:rPr>
                <w:rFonts w:cstheme="minorHAnsi"/>
              </w:rPr>
            </w:pPr>
            <w:proofErr w:type="spellStart"/>
            <w:r w:rsidRPr="00917F67">
              <w:rPr>
                <w:rFonts w:cstheme="minorHAnsi"/>
              </w:rPr>
              <w:t>Role</w:t>
            </w:r>
            <w:proofErr w:type="spellEnd"/>
            <w:r w:rsidRPr="00917F67">
              <w:rPr>
                <w:rFonts w:cstheme="minorHAnsi"/>
              </w:rPr>
              <w:t xml:space="preserve"> Play</w:t>
            </w:r>
          </w:p>
          <w:p w14:paraId="2B5B6C00" w14:textId="77777777" w:rsidR="007B1EF9" w:rsidRPr="00917F67" w:rsidRDefault="007B1EF9" w:rsidP="007B1EF9">
            <w:pPr>
              <w:numPr>
                <w:ilvl w:val="0"/>
                <w:numId w:val="28"/>
              </w:numPr>
              <w:contextualSpacing/>
              <w:rPr>
                <w:rFonts w:cstheme="minorHAnsi"/>
              </w:rPr>
            </w:pPr>
            <w:r w:rsidRPr="00917F67">
              <w:rPr>
                <w:rFonts w:cstheme="minorHAnsi"/>
              </w:rPr>
              <w:t xml:space="preserve">Peer </w:t>
            </w:r>
            <w:proofErr w:type="spellStart"/>
            <w:r w:rsidRPr="00917F67">
              <w:rPr>
                <w:rFonts w:cstheme="minorHAnsi"/>
              </w:rPr>
              <w:t>Education</w:t>
            </w:r>
            <w:proofErr w:type="spellEnd"/>
          </w:p>
          <w:p w14:paraId="6D4B00C8" w14:textId="77777777" w:rsidR="007B1EF9" w:rsidRPr="00917F67" w:rsidRDefault="007B1EF9" w:rsidP="007B1EF9">
            <w:pPr>
              <w:numPr>
                <w:ilvl w:val="0"/>
                <w:numId w:val="28"/>
              </w:numPr>
              <w:contextualSpacing/>
              <w:rPr>
                <w:rFonts w:cstheme="minorHAnsi"/>
              </w:rPr>
            </w:pPr>
            <w:r w:rsidRPr="00917F67">
              <w:rPr>
                <w:rFonts w:cstheme="minorHAnsi"/>
              </w:rPr>
              <w:t>Lezione con l’utilizzo delle TIC</w:t>
            </w:r>
          </w:p>
          <w:p w14:paraId="7169EF1D" w14:textId="77777777" w:rsidR="007B1EF9" w:rsidRPr="00917F67" w:rsidRDefault="007B1EF9" w:rsidP="007B1EF9">
            <w:pPr>
              <w:numPr>
                <w:ilvl w:val="0"/>
                <w:numId w:val="28"/>
              </w:numPr>
              <w:contextualSpacing/>
              <w:rPr>
                <w:rFonts w:cstheme="minorHAnsi"/>
              </w:rPr>
            </w:pPr>
            <w:proofErr w:type="spellStart"/>
            <w:r w:rsidRPr="00917F67">
              <w:rPr>
                <w:rFonts w:cstheme="minorHAnsi"/>
              </w:rPr>
              <w:t>Flipped</w:t>
            </w:r>
            <w:proofErr w:type="spellEnd"/>
            <w:r w:rsidRPr="00917F67">
              <w:rPr>
                <w:rFonts w:cstheme="minorHAnsi"/>
              </w:rPr>
              <w:t xml:space="preserve"> </w:t>
            </w:r>
            <w:proofErr w:type="spellStart"/>
            <w:r w:rsidRPr="00917F67">
              <w:rPr>
                <w:rFonts w:cstheme="minorHAnsi"/>
              </w:rPr>
              <w:t>classroom</w:t>
            </w:r>
            <w:proofErr w:type="spellEnd"/>
          </w:p>
          <w:p w14:paraId="0807327C" w14:textId="77777777" w:rsidR="007B1EF9" w:rsidRPr="00917F67" w:rsidRDefault="007B1EF9" w:rsidP="007B1EF9">
            <w:pPr>
              <w:numPr>
                <w:ilvl w:val="0"/>
                <w:numId w:val="28"/>
              </w:numPr>
              <w:contextualSpacing/>
              <w:rPr>
                <w:rFonts w:cstheme="minorHAnsi"/>
              </w:rPr>
            </w:pPr>
            <w:r w:rsidRPr="00917F67">
              <w:rPr>
                <w:rFonts w:cstheme="minorHAnsi"/>
              </w:rPr>
              <w:t>Didattica per compiti di realtà</w:t>
            </w:r>
          </w:p>
          <w:p w14:paraId="172877C5" w14:textId="77777777" w:rsidR="007B1EF9" w:rsidRPr="00917F67" w:rsidRDefault="007B1EF9" w:rsidP="007B1EF9">
            <w:pPr>
              <w:rPr>
                <w:rFonts w:cstheme="minorHAnsi"/>
                <w:b/>
                <w:bCs/>
              </w:rPr>
            </w:pPr>
          </w:p>
        </w:tc>
      </w:tr>
      <w:tr w:rsidR="007B1EF9" w:rsidRPr="00917F67" w14:paraId="713DAF68" w14:textId="77777777" w:rsidTr="00ED069A">
        <w:trPr>
          <w:trHeight w:val="506"/>
        </w:trPr>
        <w:tc>
          <w:tcPr>
            <w:tcW w:w="2547" w:type="dxa"/>
          </w:tcPr>
          <w:p w14:paraId="185E5A6F" w14:textId="77777777" w:rsidR="007B1EF9" w:rsidRPr="00917F67" w:rsidRDefault="007B1EF9" w:rsidP="007B1EF9">
            <w:pPr>
              <w:rPr>
                <w:rFonts w:cstheme="minorHAnsi"/>
                <w:b/>
              </w:rPr>
            </w:pPr>
            <w:r w:rsidRPr="00917F67">
              <w:rPr>
                <w:rFonts w:cstheme="minorHAnsi"/>
                <w:b/>
              </w:rPr>
              <w:t>VALUTAZIONE</w:t>
            </w:r>
          </w:p>
          <w:p w14:paraId="76C01668" w14:textId="77777777" w:rsidR="007B1EF9" w:rsidRPr="00917F67" w:rsidRDefault="007B1EF9" w:rsidP="007B1EF9">
            <w:pPr>
              <w:rPr>
                <w:rFonts w:cstheme="minorHAnsi"/>
                <w:b/>
              </w:rPr>
            </w:pPr>
          </w:p>
        </w:tc>
        <w:tc>
          <w:tcPr>
            <w:tcW w:w="6890" w:type="dxa"/>
          </w:tcPr>
          <w:p w14:paraId="42289BED" w14:textId="77777777" w:rsidR="007B1EF9" w:rsidRPr="00917F67" w:rsidRDefault="007B1EF9" w:rsidP="007B1EF9">
            <w:pPr>
              <w:rPr>
                <w:rFonts w:cstheme="minorHAnsi"/>
                <w:b/>
              </w:rPr>
            </w:pPr>
            <w:r w:rsidRPr="00917F67">
              <w:rPr>
                <w:rFonts w:cstheme="minorHAnsi"/>
                <w:b/>
              </w:rPr>
              <w:t>Tipologie di verifiche formative:</w:t>
            </w:r>
          </w:p>
          <w:p w14:paraId="2AF2AE96" w14:textId="77777777" w:rsidR="007B1EF9" w:rsidRPr="00917F67" w:rsidRDefault="007B1EF9" w:rsidP="007B1EF9">
            <w:pPr>
              <w:numPr>
                <w:ilvl w:val="0"/>
                <w:numId w:val="26"/>
              </w:numPr>
              <w:contextualSpacing/>
              <w:jc w:val="both"/>
              <w:rPr>
                <w:rFonts w:cstheme="minorHAnsi"/>
                <w:bCs/>
              </w:rPr>
            </w:pPr>
            <w:r w:rsidRPr="00917F67">
              <w:rPr>
                <w:rFonts w:cstheme="minorHAnsi"/>
                <w:b/>
              </w:rPr>
              <w:t xml:space="preserve">Produzione e comprensione scritta: </w:t>
            </w:r>
            <w:r w:rsidRPr="00917F67">
              <w:rPr>
                <w:rFonts w:cstheme="minorHAnsi"/>
                <w:bCs/>
              </w:rPr>
              <w:t xml:space="preserve">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3B208204" w14:textId="77777777" w:rsidR="007B1EF9" w:rsidRPr="00917F67" w:rsidRDefault="007B1EF9" w:rsidP="007B1EF9">
            <w:pPr>
              <w:numPr>
                <w:ilvl w:val="0"/>
                <w:numId w:val="31"/>
              </w:numPr>
              <w:contextualSpacing/>
              <w:jc w:val="both"/>
              <w:rPr>
                <w:rFonts w:cstheme="minorHAnsi"/>
                <w:bCs/>
              </w:rPr>
            </w:pPr>
            <w:r w:rsidRPr="00917F67">
              <w:rPr>
                <w:rFonts w:cstheme="minorHAnsi"/>
                <w:b/>
              </w:rPr>
              <w:t xml:space="preserve">Produzione e comprensione orale: </w:t>
            </w:r>
            <w:proofErr w:type="spellStart"/>
            <w:r w:rsidRPr="00917F67">
              <w:rPr>
                <w:rFonts w:cstheme="minorHAnsi"/>
                <w:bCs/>
              </w:rPr>
              <w:t>oral</w:t>
            </w:r>
            <w:proofErr w:type="spellEnd"/>
            <w:r w:rsidRPr="00917F67">
              <w:rPr>
                <w:rFonts w:cstheme="minorHAnsi"/>
                <w:bCs/>
              </w:rPr>
              <w:t xml:space="preserve"> reports su argomenti assegnati, interazione in attività comunicative, descrizione di immagini, brevi traduzioni, esercizi lessicali, attività di ascolto con tabelle e griglie da compilare.</w:t>
            </w:r>
          </w:p>
          <w:p w14:paraId="69289EE7" w14:textId="77777777" w:rsidR="007B1EF9" w:rsidRPr="00917F67" w:rsidRDefault="007B1EF9" w:rsidP="007B1EF9">
            <w:pPr>
              <w:numPr>
                <w:ilvl w:val="0"/>
                <w:numId w:val="26"/>
              </w:numPr>
              <w:contextualSpacing/>
              <w:jc w:val="both"/>
              <w:rPr>
                <w:rFonts w:cstheme="minorHAnsi"/>
                <w:b/>
              </w:rPr>
            </w:pPr>
            <w:r w:rsidRPr="00917F67">
              <w:rPr>
                <w:rFonts w:cstheme="minorHAnsi"/>
                <w:b/>
              </w:rPr>
              <w:t>Controllo e correzione dei compiti assegnati</w:t>
            </w:r>
          </w:p>
          <w:p w14:paraId="566500BF" w14:textId="77777777" w:rsidR="007B1EF9" w:rsidRPr="00917F67" w:rsidRDefault="007B1EF9" w:rsidP="007B1EF9">
            <w:pPr>
              <w:numPr>
                <w:ilvl w:val="0"/>
                <w:numId w:val="26"/>
              </w:numPr>
              <w:contextualSpacing/>
              <w:rPr>
                <w:rFonts w:cstheme="minorHAnsi"/>
                <w:b/>
              </w:rPr>
            </w:pPr>
            <w:r w:rsidRPr="00917F67">
              <w:rPr>
                <w:rFonts w:cstheme="minorHAnsi"/>
                <w:b/>
              </w:rPr>
              <w:t>Eventuali esercitazioni di consolidamento</w:t>
            </w:r>
          </w:p>
          <w:p w14:paraId="7BDA90C0" w14:textId="77777777" w:rsidR="007B1EF9" w:rsidRPr="00917F67" w:rsidRDefault="007B1EF9" w:rsidP="007B1EF9">
            <w:pPr>
              <w:numPr>
                <w:ilvl w:val="0"/>
                <w:numId w:val="26"/>
              </w:numPr>
              <w:contextualSpacing/>
              <w:rPr>
                <w:rFonts w:cstheme="minorHAnsi"/>
                <w:b/>
              </w:rPr>
            </w:pPr>
            <w:r w:rsidRPr="00917F67">
              <w:rPr>
                <w:rFonts w:cstheme="minorHAnsi"/>
                <w:b/>
              </w:rPr>
              <w:t>Prove di comprensione e/o di produzione orale e/o scritta</w:t>
            </w:r>
          </w:p>
          <w:p w14:paraId="0AF00F23" w14:textId="77777777" w:rsidR="007B1EF9" w:rsidRPr="00917F67" w:rsidRDefault="007B1EF9" w:rsidP="007B1EF9">
            <w:pPr>
              <w:rPr>
                <w:rFonts w:cstheme="minorHAnsi"/>
                <w:b/>
              </w:rPr>
            </w:pPr>
          </w:p>
          <w:p w14:paraId="36816F15" w14:textId="77777777" w:rsidR="007B1EF9" w:rsidRPr="00917F67" w:rsidRDefault="007B1EF9" w:rsidP="007B1EF9">
            <w:pPr>
              <w:rPr>
                <w:rFonts w:cstheme="minorHAnsi"/>
                <w:b/>
              </w:rPr>
            </w:pPr>
            <w:r w:rsidRPr="00917F67">
              <w:rPr>
                <w:rFonts w:cstheme="minorHAnsi"/>
                <w:b/>
              </w:rPr>
              <w:t>Tipologie di verifiche sommative</w:t>
            </w:r>
          </w:p>
          <w:p w14:paraId="1E8F4967" w14:textId="77777777" w:rsidR="007B1EF9" w:rsidRPr="00917F67" w:rsidRDefault="007B1EF9" w:rsidP="007B1EF9">
            <w:pPr>
              <w:numPr>
                <w:ilvl w:val="0"/>
                <w:numId w:val="26"/>
              </w:numPr>
              <w:contextualSpacing/>
              <w:jc w:val="both"/>
              <w:rPr>
                <w:rFonts w:cstheme="minorHAnsi"/>
                <w:bCs/>
              </w:rPr>
            </w:pPr>
            <w:r w:rsidRPr="00917F67">
              <w:rPr>
                <w:rFonts w:cstheme="minorHAnsi"/>
                <w:b/>
              </w:rPr>
              <w:t xml:space="preserve">Produzione e comprensione scritta: </w:t>
            </w:r>
            <w:r w:rsidRPr="00917F67">
              <w:rPr>
                <w:rFonts w:cstheme="minorHAnsi"/>
                <w:color w:val="000000"/>
              </w:rPr>
              <w:t>prove scritte di composizione, produzione guidata, semi-guidata e libera su traccia, questionari a risposta chiusa e/o aperta, stesura di riassunti, resoconti, relazioni scritte, p</w:t>
            </w:r>
            <w:r w:rsidRPr="00917F67">
              <w:rPr>
                <w:rFonts w:cstheme="minorHAnsi"/>
                <w:bCs/>
              </w:rPr>
              <w:t>rove di comprensione e/o di produzione scritta</w:t>
            </w:r>
          </w:p>
          <w:p w14:paraId="79FFC6E9" w14:textId="77777777" w:rsidR="007B1EF9" w:rsidRPr="00917F67" w:rsidRDefault="007B1EF9" w:rsidP="007B1EF9">
            <w:pPr>
              <w:numPr>
                <w:ilvl w:val="0"/>
                <w:numId w:val="32"/>
              </w:numPr>
              <w:contextualSpacing/>
              <w:rPr>
                <w:rFonts w:cstheme="minorHAnsi"/>
              </w:rPr>
            </w:pPr>
            <w:r w:rsidRPr="00917F67">
              <w:rPr>
                <w:rFonts w:cstheme="minorHAnsi"/>
                <w:b/>
              </w:rPr>
              <w:t>Produzione e comprensione orale:</w:t>
            </w:r>
          </w:p>
          <w:p w14:paraId="647ED852" w14:textId="77777777" w:rsidR="007B1EF9" w:rsidRPr="00917F67" w:rsidRDefault="007B1EF9" w:rsidP="007B1EF9">
            <w:pPr>
              <w:ind w:left="720"/>
              <w:contextualSpacing/>
              <w:jc w:val="both"/>
              <w:rPr>
                <w:rFonts w:cstheme="minorHAnsi"/>
                <w:bCs/>
              </w:rPr>
            </w:pPr>
            <w:proofErr w:type="spellStart"/>
            <w:r w:rsidRPr="00917F67">
              <w:rPr>
                <w:rFonts w:cstheme="minorHAnsi"/>
                <w:bCs/>
              </w:rPr>
              <w:t>Oral</w:t>
            </w:r>
            <w:proofErr w:type="spellEnd"/>
            <w:r w:rsidRPr="00917F67">
              <w:rPr>
                <w:rFonts w:cstheme="minorHAnsi"/>
                <w:bCs/>
              </w:rPr>
              <w:t xml:space="preserve"> reports su argomenti studiati, interazione in attività comunicative, descrizione di immagini, brevi traduzioni, prove di comprensione e/o di produzione orale </w:t>
            </w:r>
          </w:p>
        </w:tc>
      </w:tr>
    </w:tbl>
    <w:p w14:paraId="667F1F04" w14:textId="77777777" w:rsidR="00917F67" w:rsidRDefault="00917F67" w:rsidP="00917F67">
      <w:pPr>
        <w:spacing w:after="160" w:line="259" w:lineRule="auto"/>
        <w:rPr>
          <w:rFonts w:cstheme="minorHAnsi"/>
          <w:kern w:val="0"/>
          <w:sz w:val="18"/>
          <w:szCs w:val="18"/>
          <w14:ligatures w14:val="none"/>
        </w:rPr>
      </w:pPr>
    </w:p>
    <w:p w14:paraId="2B5F39DB" w14:textId="77777777" w:rsidR="00013EF2" w:rsidRDefault="00013EF2" w:rsidP="00917F67">
      <w:pPr>
        <w:spacing w:after="160" w:line="259" w:lineRule="auto"/>
        <w:rPr>
          <w:rFonts w:cstheme="minorHAnsi"/>
          <w:kern w:val="0"/>
          <w:sz w:val="18"/>
          <w:szCs w:val="18"/>
          <w14:ligatures w14:val="none"/>
        </w:rPr>
      </w:pPr>
    </w:p>
    <w:p w14:paraId="1F4AD024" w14:textId="77777777" w:rsidR="00013EF2" w:rsidRDefault="00013EF2" w:rsidP="00917F67">
      <w:pPr>
        <w:spacing w:after="160" w:line="259" w:lineRule="auto"/>
        <w:rPr>
          <w:rFonts w:cstheme="minorHAnsi"/>
          <w:kern w:val="0"/>
          <w:sz w:val="18"/>
          <w:szCs w:val="18"/>
          <w14:ligatures w14:val="none"/>
        </w:rPr>
      </w:pPr>
    </w:p>
    <w:p w14:paraId="1F9D49B9" w14:textId="77777777" w:rsidR="00013EF2" w:rsidRDefault="00013EF2" w:rsidP="00917F67">
      <w:pPr>
        <w:spacing w:after="160" w:line="259" w:lineRule="auto"/>
        <w:rPr>
          <w:rFonts w:cstheme="minorHAnsi"/>
          <w:kern w:val="0"/>
          <w:sz w:val="18"/>
          <w:szCs w:val="18"/>
          <w14:ligatures w14:val="none"/>
        </w:rPr>
      </w:pPr>
    </w:p>
    <w:p w14:paraId="63C57B46" w14:textId="77777777" w:rsidR="00013EF2" w:rsidRDefault="00013EF2" w:rsidP="00917F67">
      <w:pPr>
        <w:spacing w:after="160" w:line="259" w:lineRule="auto"/>
        <w:rPr>
          <w:rFonts w:cstheme="minorHAnsi"/>
          <w:kern w:val="0"/>
          <w:sz w:val="18"/>
          <w:szCs w:val="18"/>
          <w14:ligatures w14:val="none"/>
        </w:rPr>
      </w:pPr>
    </w:p>
    <w:p w14:paraId="55B0992E" w14:textId="77777777" w:rsidR="00013EF2" w:rsidRDefault="00013EF2" w:rsidP="00917F67">
      <w:pPr>
        <w:spacing w:after="160" w:line="259" w:lineRule="auto"/>
        <w:rPr>
          <w:rFonts w:cstheme="minorHAnsi"/>
          <w:kern w:val="0"/>
          <w:sz w:val="18"/>
          <w:szCs w:val="18"/>
          <w14:ligatures w14:val="none"/>
        </w:rPr>
      </w:pPr>
    </w:p>
    <w:p w14:paraId="2E4A6377" w14:textId="77777777" w:rsidR="00013EF2" w:rsidRDefault="00013EF2" w:rsidP="00917F67">
      <w:pPr>
        <w:spacing w:after="160" w:line="259" w:lineRule="auto"/>
        <w:rPr>
          <w:rFonts w:cstheme="minorHAnsi"/>
          <w:kern w:val="0"/>
          <w:sz w:val="18"/>
          <w:szCs w:val="18"/>
          <w14:ligatures w14:val="none"/>
        </w:rPr>
      </w:pPr>
    </w:p>
    <w:p w14:paraId="2351D65A" w14:textId="77777777" w:rsidR="00013EF2" w:rsidRDefault="00013EF2" w:rsidP="00917F67">
      <w:pPr>
        <w:spacing w:after="160" w:line="259" w:lineRule="auto"/>
        <w:rPr>
          <w:rFonts w:cstheme="minorHAnsi"/>
          <w:kern w:val="0"/>
          <w:sz w:val="18"/>
          <w:szCs w:val="18"/>
          <w14:ligatures w14:val="none"/>
        </w:rPr>
      </w:pPr>
    </w:p>
    <w:p w14:paraId="296E4335" w14:textId="77777777" w:rsidR="00013EF2" w:rsidRPr="00917F67" w:rsidRDefault="00013EF2" w:rsidP="00917F67">
      <w:pPr>
        <w:spacing w:after="160" w:line="259" w:lineRule="auto"/>
        <w:rPr>
          <w:rFonts w:cstheme="minorHAnsi"/>
          <w:kern w:val="0"/>
          <w:sz w:val="18"/>
          <w:szCs w:val="18"/>
          <w14:ligatures w14:val="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292"/>
        <w:gridCol w:w="4377"/>
      </w:tblGrid>
      <w:tr w:rsidR="00917F67" w:rsidRPr="00917F67" w14:paraId="66628304" w14:textId="77777777" w:rsidTr="00ED069A">
        <w:tc>
          <w:tcPr>
            <w:tcW w:w="9497" w:type="dxa"/>
            <w:gridSpan w:val="4"/>
            <w:tcBorders>
              <w:top w:val="single" w:sz="4" w:space="0" w:color="auto"/>
              <w:left w:val="single" w:sz="4" w:space="0" w:color="auto"/>
              <w:bottom w:val="single" w:sz="4" w:space="0" w:color="auto"/>
              <w:right w:val="single" w:sz="4" w:space="0" w:color="auto"/>
            </w:tcBorders>
          </w:tcPr>
          <w:p w14:paraId="35D5CE92"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GRIGLIA di VALUTAZIONE</w:t>
            </w:r>
          </w:p>
        </w:tc>
      </w:tr>
      <w:tr w:rsidR="00917F67" w:rsidRPr="00917F67" w14:paraId="5108F79D" w14:textId="77777777" w:rsidTr="00ED069A">
        <w:tc>
          <w:tcPr>
            <w:tcW w:w="2410" w:type="dxa"/>
            <w:tcBorders>
              <w:top w:val="single" w:sz="4" w:space="0" w:color="auto"/>
              <w:left w:val="single" w:sz="4" w:space="0" w:color="auto"/>
              <w:bottom w:val="single" w:sz="4" w:space="0" w:color="auto"/>
              <w:right w:val="single" w:sz="4" w:space="0" w:color="auto"/>
            </w:tcBorders>
          </w:tcPr>
          <w:p w14:paraId="6C491155" w14:textId="77777777" w:rsidR="00917F67" w:rsidRPr="00917F67" w:rsidRDefault="00917F67" w:rsidP="00917F67">
            <w:pPr>
              <w:spacing w:after="160" w:line="259" w:lineRule="auto"/>
              <w:rPr>
                <w:rFonts w:cstheme="minorHAnsi"/>
                <w:b/>
                <w:kern w:val="0"/>
                <w:sz w:val="18"/>
                <w:szCs w:val="18"/>
                <w14:ligatures w14:val="none"/>
              </w:rPr>
            </w:pPr>
            <w:r w:rsidRPr="00917F67">
              <w:rPr>
                <w:rFonts w:cstheme="minorHAnsi"/>
                <w:b/>
                <w:kern w:val="0"/>
                <w:sz w:val="18"/>
                <w:szCs w:val="18"/>
                <w14:ligatures w14:val="none"/>
              </w:rPr>
              <w:t>LIVELLI DI COMPETENZA</w:t>
            </w:r>
          </w:p>
        </w:tc>
        <w:tc>
          <w:tcPr>
            <w:tcW w:w="1418" w:type="dxa"/>
            <w:tcBorders>
              <w:top w:val="single" w:sz="4" w:space="0" w:color="auto"/>
              <w:left w:val="single" w:sz="4" w:space="0" w:color="auto"/>
              <w:bottom w:val="single" w:sz="4" w:space="0" w:color="auto"/>
              <w:right w:val="single" w:sz="4" w:space="0" w:color="auto"/>
            </w:tcBorders>
            <w:hideMark/>
          </w:tcPr>
          <w:p w14:paraId="4A2AE4C3"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GIUDIZIO</w:t>
            </w:r>
          </w:p>
        </w:tc>
        <w:tc>
          <w:tcPr>
            <w:tcW w:w="1292" w:type="dxa"/>
            <w:tcBorders>
              <w:top w:val="single" w:sz="4" w:space="0" w:color="auto"/>
              <w:left w:val="single" w:sz="4" w:space="0" w:color="auto"/>
              <w:bottom w:val="single" w:sz="4" w:space="0" w:color="auto"/>
              <w:right w:val="single" w:sz="4" w:space="0" w:color="auto"/>
            </w:tcBorders>
            <w:hideMark/>
          </w:tcPr>
          <w:p w14:paraId="6A96E27B"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VOTO</w:t>
            </w:r>
          </w:p>
        </w:tc>
        <w:tc>
          <w:tcPr>
            <w:tcW w:w="4377" w:type="dxa"/>
            <w:tcBorders>
              <w:top w:val="single" w:sz="4" w:space="0" w:color="auto"/>
              <w:left w:val="single" w:sz="4" w:space="0" w:color="auto"/>
              <w:bottom w:val="single" w:sz="4" w:space="0" w:color="auto"/>
              <w:right w:val="single" w:sz="4" w:space="0" w:color="auto"/>
            </w:tcBorders>
            <w:hideMark/>
          </w:tcPr>
          <w:p w14:paraId="397B7A20"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DESCRITTORI DEI LIVELLI DI APPRENDIMENTO</w:t>
            </w:r>
          </w:p>
        </w:tc>
      </w:tr>
      <w:tr w:rsidR="00917F67" w:rsidRPr="00917F67" w14:paraId="39C3430C" w14:textId="77777777" w:rsidTr="00ED069A">
        <w:tc>
          <w:tcPr>
            <w:tcW w:w="2410" w:type="dxa"/>
            <w:tcBorders>
              <w:top w:val="single" w:sz="4" w:space="0" w:color="auto"/>
              <w:left w:val="single" w:sz="4" w:space="0" w:color="auto"/>
              <w:bottom w:val="single" w:sz="4" w:space="0" w:color="auto"/>
              <w:right w:val="single" w:sz="4" w:space="0" w:color="auto"/>
            </w:tcBorders>
          </w:tcPr>
          <w:p w14:paraId="601021A4" w14:textId="77777777" w:rsidR="00917F67" w:rsidRPr="00917F67" w:rsidRDefault="00917F67" w:rsidP="00917F67">
            <w:pPr>
              <w:spacing w:after="160" w:line="259" w:lineRule="auto"/>
              <w:jc w:val="center"/>
              <w:rPr>
                <w:rFonts w:cstheme="minorHAnsi"/>
                <w:b/>
                <w:kern w:val="0"/>
                <w:sz w:val="18"/>
                <w:szCs w:val="18"/>
                <w14:ligatures w14:val="none"/>
              </w:rPr>
            </w:pPr>
          </w:p>
          <w:p w14:paraId="65E78816"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AVANZATO</w:t>
            </w:r>
          </w:p>
        </w:tc>
        <w:tc>
          <w:tcPr>
            <w:tcW w:w="1418" w:type="dxa"/>
            <w:tcBorders>
              <w:top w:val="single" w:sz="4" w:space="0" w:color="auto"/>
              <w:left w:val="single" w:sz="4" w:space="0" w:color="auto"/>
              <w:bottom w:val="single" w:sz="4" w:space="0" w:color="auto"/>
              <w:right w:val="single" w:sz="4" w:space="0" w:color="auto"/>
            </w:tcBorders>
            <w:vAlign w:val="center"/>
          </w:tcPr>
          <w:p w14:paraId="7E5CA954"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OTTIMO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3D8E697" w14:textId="77777777" w:rsidR="00917F67" w:rsidRPr="00917F67" w:rsidRDefault="00917F67" w:rsidP="00917F67">
            <w:pPr>
              <w:spacing w:after="160" w:line="259" w:lineRule="auto"/>
              <w:ind w:right="-96"/>
              <w:jc w:val="center"/>
              <w:rPr>
                <w:rFonts w:cstheme="minorHAnsi"/>
                <w:b/>
                <w:bCs/>
                <w:kern w:val="0"/>
                <w:sz w:val="18"/>
                <w:szCs w:val="18"/>
                <w14:ligatures w14:val="none"/>
              </w:rPr>
            </w:pPr>
            <w:r w:rsidRPr="00917F67">
              <w:rPr>
                <w:rFonts w:cstheme="minorHAnsi"/>
                <w:b/>
                <w:bCs/>
                <w:kern w:val="0"/>
                <w:sz w:val="18"/>
                <w:szCs w:val="18"/>
                <w14:ligatures w14:val="none"/>
              </w:rPr>
              <w:t>(9-10)</w:t>
            </w:r>
          </w:p>
        </w:tc>
        <w:tc>
          <w:tcPr>
            <w:tcW w:w="4377" w:type="dxa"/>
            <w:tcBorders>
              <w:top w:val="single" w:sz="4" w:space="0" w:color="auto"/>
              <w:left w:val="single" w:sz="4" w:space="0" w:color="auto"/>
              <w:bottom w:val="single" w:sz="4" w:space="0" w:color="auto"/>
              <w:right w:val="single" w:sz="4" w:space="0" w:color="auto"/>
            </w:tcBorders>
            <w:hideMark/>
          </w:tcPr>
          <w:p w14:paraId="7312F80F"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w:t>
            </w:r>
          </w:p>
        </w:tc>
      </w:tr>
      <w:tr w:rsidR="00917F67" w:rsidRPr="00917F67" w14:paraId="1A1E0083" w14:textId="77777777" w:rsidTr="00ED069A">
        <w:tc>
          <w:tcPr>
            <w:tcW w:w="2410" w:type="dxa"/>
            <w:vMerge w:val="restart"/>
            <w:tcBorders>
              <w:top w:val="single" w:sz="4" w:space="0" w:color="auto"/>
              <w:left w:val="single" w:sz="4" w:space="0" w:color="auto"/>
              <w:right w:val="single" w:sz="4" w:space="0" w:color="auto"/>
            </w:tcBorders>
          </w:tcPr>
          <w:p w14:paraId="12EFF6E8" w14:textId="77777777" w:rsidR="00917F67" w:rsidRPr="00917F67" w:rsidRDefault="00917F67" w:rsidP="00917F67">
            <w:pPr>
              <w:spacing w:after="160" w:line="259" w:lineRule="auto"/>
              <w:jc w:val="center"/>
              <w:rPr>
                <w:rFonts w:cstheme="minorHAnsi"/>
                <w:b/>
                <w:kern w:val="0"/>
                <w:sz w:val="18"/>
                <w:szCs w:val="18"/>
                <w14:ligatures w14:val="none"/>
              </w:rPr>
            </w:pPr>
          </w:p>
          <w:p w14:paraId="1ADFEA11" w14:textId="77777777" w:rsidR="00917F67" w:rsidRPr="00917F67" w:rsidRDefault="00917F67" w:rsidP="00917F67">
            <w:pPr>
              <w:spacing w:after="160" w:line="259" w:lineRule="auto"/>
              <w:jc w:val="center"/>
              <w:rPr>
                <w:rFonts w:cstheme="minorHAnsi"/>
                <w:b/>
                <w:kern w:val="0"/>
                <w:sz w:val="18"/>
                <w:szCs w:val="18"/>
                <w14:ligatures w14:val="none"/>
              </w:rPr>
            </w:pPr>
          </w:p>
          <w:p w14:paraId="1B23421B" w14:textId="77777777" w:rsidR="00917F67" w:rsidRPr="00917F67" w:rsidRDefault="00917F67" w:rsidP="00917F67">
            <w:pPr>
              <w:spacing w:after="160" w:line="259" w:lineRule="auto"/>
              <w:jc w:val="center"/>
              <w:rPr>
                <w:rFonts w:cstheme="minorHAnsi"/>
                <w:b/>
                <w:kern w:val="0"/>
                <w:sz w:val="18"/>
                <w:szCs w:val="18"/>
                <w14:ligatures w14:val="none"/>
              </w:rPr>
            </w:pPr>
          </w:p>
          <w:p w14:paraId="32ABB491"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INTERMEDIO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3ADF58"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BUONO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6D96DD13"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(8)</w:t>
            </w:r>
          </w:p>
        </w:tc>
        <w:tc>
          <w:tcPr>
            <w:tcW w:w="4377" w:type="dxa"/>
            <w:tcBorders>
              <w:top w:val="single" w:sz="4" w:space="0" w:color="auto"/>
              <w:left w:val="single" w:sz="4" w:space="0" w:color="auto"/>
              <w:bottom w:val="single" w:sz="4" w:space="0" w:color="auto"/>
              <w:right w:val="single" w:sz="4" w:space="0" w:color="auto"/>
            </w:tcBorders>
            <w:hideMark/>
          </w:tcPr>
          <w:p w14:paraId="4FAC2541"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917F67" w:rsidRPr="00917F67" w14:paraId="51E5040E" w14:textId="77777777" w:rsidTr="00ED069A">
        <w:tc>
          <w:tcPr>
            <w:tcW w:w="2410" w:type="dxa"/>
            <w:vMerge/>
            <w:tcBorders>
              <w:left w:val="single" w:sz="4" w:space="0" w:color="auto"/>
              <w:bottom w:val="single" w:sz="4" w:space="0" w:color="auto"/>
              <w:right w:val="single" w:sz="4" w:space="0" w:color="auto"/>
            </w:tcBorders>
          </w:tcPr>
          <w:p w14:paraId="0C066986" w14:textId="77777777" w:rsidR="00917F67" w:rsidRPr="00917F67" w:rsidRDefault="00917F67" w:rsidP="00917F67">
            <w:pPr>
              <w:spacing w:after="160" w:line="259" w:lineRule="auto"/>
              <w:jc w:val="center"/>
              <w:rPr>
                <w:rFonts w:cstheme="minorHAnsi"/>
                <w:b/>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6D0AFB8A"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DISCRETO</w:t>
            </w:r>
          </w:p>
        </w:tc>
        <w:tc>
          <w:tcPr>
            <w:tcW w:w="1292" w:type="dxa"/>
            <w:tcBorders>
              <w:top w:val="single" w:sz="4" w:space="0" w:color="auto"/>
              <w:left w:val="single" w:sz="4" w:space="0" w:color="auto"/>
              <w:bottom w:val="single" w:sz="4" w:space="0" w:color="auto"/>
              <w:right w:val="single" w:sz="4" w:space="0" w:color="auto"/>
            </w:tcBorders>
            <w:vAlign w:val="center"/>
            <w:hideMark/>
          </w:tcPr>
          <w:p w14:paraId="5960D05F"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(7)</w:t>
            </w:r>
          </w:p>
        </w:tc>
        <w:tc>
          <w:tcPr>
            <w:tcW w:w="4377" w:type="dxa"/>
            <w:tcBorders>
              <w:top w:val="single" w:sz="4" w:space="0" w:color="auto"/>
              <w:left w:val="single" w:sz="4" w:space="0" w:color="auto"/>
              <w:bottom w:val="single" w:sz="4" w:space="0" w:color="auto"/>
              <w:right w:val="single" w:sz="4" w:space="0" w:color="auto"/>
            </w:tcBorders>
            <w:hideMark/>
          </w:tcPr>
          <w:p w14:paraId="7226B46F"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917F67" w:rsidRPr="00917F67" w14:paraId="6F336674" w14:textId="77777777" w:rsidTr="00ED069A">
        <w:tc>
          <w:tcPr>
            <w:tcW w:w="2410" w:type="dxa"/>
            <w:tcBorders>
              <w:top w:val="single" w:sz="4" w:space="0" w:color="auto"/>
              <w:left w:val="single" w:sz="4" w:space="0" w:color="auto"/>
              <w:bottom w:val="single" w:sz="4" w:space="0" w:color="auto"/>
              <w:right w:val="single" w:sz="4" w:space="0" w:color="auto"/>
            </w:tcBorders>
          </w:tcPr>
          <w:p w14:paraId="59D95F22" w14:textId="77777777" w:rsidR="00917F67" w:rsidRPr="00917F67" w:rsidRDefault="00917F67" w:rsidP="00917F67">
            <w:pPr>
              <w:spacing w:after="160" w:line="259" w:lineRule="auto"/>
              <w:jc w:val="center"/>
              <w:rPr>
                <w:rFonts w:cstheme="minorHAnsi"/>
                <w:b/>
                <w:kern w:val="0"/>
                <w:sz w:val="18"/>
                <w:szCs w:val="18"/>
                <w14:ligatures w14:val="none"/>
              </w:rPr>
            </w:pPr>
          </w:p>
          <w:p w14:paraId="03237139"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BASE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BB5155" w14:textId="77777777" w:rsidR="00917F67" w:rsidRPr="00917F67" w:rsidRDefault="00917F67" w:rsidP="00917F67">
            <w:pPr>
              <w:spacing w:after="160" w:line="259" w:lineRule="auto"/>
              <w:jc w:val="center"/>
              <w:rPr>
                <w:rFonts w:cstheme="minorHAnsi"/>
                <w:b/>
                <w:kern w:val="0"/>
                <w:sz w:val="18"/>
                <w:szCs w:val="18"/>
                <w14:ligatures w14:val="none"/>
              </w:rPr>
            </w:pPr>
            <w:r w:rsidRPr="00917F67">
              <w:rPr>
                <w:rFonts w:cstheme="minorHAnsi"/>
                <w:b/>
                <w:kern w:val="0"/>
                <w:sz w:val="18"/>
                <w:szCs w:val="18"/>
                <w14:ligatures w14:val="none"/>
              </w:rPr>
              <w:t>SUFFICIENTE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A2BD126"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 xml:space="preserve"> (6)</w:t>
            </w:r>
          </w:p>
        </w:tc>
        <w:tc>
          <w:tcPr>
            <w:tcW w:w="4377" w:type="dxa"/>
            <w:tcBorders>
              <w:top w:val="single" w:sz="4" w:space="0" w:color="auto"/>
              <w:left w:val="single" w:sz="4" w:space="0" w:color="auto"/>
              <w:bottom w:val="single" w:sz="4" w:space="0" w:color="auto"/>
              <w:right w:val="single" w:sz="4" w:space="0" w:color="auto"/>
            </w:tcBorders>
            <w:hideMark/>
          </w:tcPr>
          <w:p w14:paraId="4E0349CF" w14:textId="77777777" w:rsidR="00917F67" w:rsidRPr="00917F67" w:rsidRDefault="00917F67" w:rsidP="00917F67">
            <w:pPr>
              <w:spacing w:after="160" w:line="259" w:lineRule="auto"/>
              <w:jc w:val="both"/>
              <w:rPr>
                <w:rFonts w:cstheme="minorHAnsi"/>
                <w:b/>
                <w:bCs/>
                <w:kern w:val="0"/>
                <w:sz w:val="18"/>
                <w:szCs w:val="18"/>
                <w14:ligatures w14:val="none"/>
              </w:rPr>
            </w:pPr>
            <w:r w:rsidRPr="00917F67">
              <w:rPr>
                <w:rFonts w:cstheme="minorHAnsi"/>
                <w:b/>
                <w:bCs/>
                <w:kern w:val="0"/>
                <w:sz w:val="18"/>
                <w:szCs w:val="18"/>
                <w14:ligatures w14:val="none"/>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917F67" w:rsidRPr="00917F67" w14:paraId="075841BD" w14:textId="77777777" w:rsidTr="00ED069A">
        <w:trPr>
          <w:trHeight w:val="572"/>
        </w:trPr>
        <w:tc>
          <w:tcPr>
            <w:tcW w:w="2410" w:type="dxa"/>
            <w:vMerge w:val="restart"/>
            <w:tcBorders>
              <w:top w:val="single" w:sz="4" w:space="0" w:color="auto"/>
              <w:left w:val="single" w:sz="4" w:space="0" w:color="auto"/>
              <w:right w:val="single" w:sz="4" w:space="0" w:color="auto"/>
            </w:tcBorders>
          </w:tcPr>
          <w:p w14:paraId="21EE591E" w14:textId="77777777" w:rsidR="00917F67" w:rsidRPr="00917F67" w:rsidRDefault="00917F67" w:rsidP="00917F67">
            <w:pPr>
              <w:rPr>
                <w:rFonts w:cstheme="minorHAnsi"/>
                <w:b/>
                <w:bCs/>
                <w:kern w:val="0"/>
                <w:sz w:val="18"/>
                <w:szCs w:val="18"/>
                <w14:ligatures w14:val="none"/>
              </w:rPr>
            </w:pPr>
          </w:p>
          <w:p w14:paraId="4FDD99CE" w14:textId="77777777" w:rsidR="00917F67" w:rsidRPr="00917F67" w:rsidRDefault="00917F67" w:rsidP="00917F67">
            <w:pPr>
              <w:rPr>
                <w:rFonts w:cstheme="minorHAnsi"/>
                <w:b/>
                <w:bCs/>
                <w:kern w:val="0"/>
                <w:sz w:val="18"/>
                <w:szCs w:val="18"/>
                <w14:ligatures w14:val="none"/>
              </w:rPr>
            </w:pPr>
          </w:p>
          <w:p w14:paraId="03625FBD" w14:textId="77777777" w:rsidR="00917F67" w:rsidRPr="00917F67" w:rsidRDefault="00917F67" w:rsidP="00917F67">
            <w:pPr>
              <w:rPr>
                <w:rFonts w:cstheme="minorHAnsi"/>
                <w:b/>
                <w:bCs/>
                <w:kern w:val="0"/>
                <w:sz w:val="18"/>
                <w:szCs w:val="18"/>
                <w14:ligatures w14:val="none"/>
              </w:rPr>
            </w:pPr>
          </w:p>
          <w:p w14:paraId="6FFF7859" w14:textId="77777777" w:rsidR="00917F67" w:rsidRPr="00917F67" w:rsidRDefault="00917F67" w:rsidP="00917F67">
            <w:pPr>
              <w:rPr>
                <w:rFonts w:cstheme="minorHAnsi"/>
                <w:b/>
                <w:bCs/>
                <w:kern w:val="0"/>
                <w:sz w:val="18"/>
                <w:szCs w:val="18"/>
                <w14:ligatures w14:val="none"/>
              </w:rPr>
            </w:pPr>
          </w:p>
          <w:p w14:paraId="36B8F25B" w14:textId="77777777" w:rsidR="00917F67" w:rsidRPr="00917F67" w:rsidRDefault="00917F67" w:rsidP="00917F67">
            <w:pPr>
              <w:rPr>
                <w:rFonts w:cstheme="minorHAnsi"/>
                <w:b/>
                <w:bCs/>
                <w:kern w:val="0"/>
                <w:sz w:val="18"/>
                <w:szCs w:val="18"/>
                <w14:ligatures w14:val="none"/>
              </w:rPr>
            </w:pPr>
          </w:p>
          <w:p w14:paraId="703668FE" w14:textId="77777777" w:rsidR="00917F67" w:rsidRPr="00917F67" w:rsidRDefault="00917F67" w:rsidP="00917F67">
            <w:pPr>
              <w:rPr>
                <w:rFonts w:cstheme="minorHAnsi"/>
                <w:b/>
                <w:bCs/>
                <w:kern w:val="0"/>
                <w:sz w:val="18"/>
                <w:szCs w:val="18"/>
                <w14:ligatures w14:val="none"/>
              </w:rPr>
            </w:pPr>
          </w:p>
          <w:p w14:paraId="7266D39A" w14:textId="77777777" w:rsidR="00917F67" w:rsidRPr="00917F67" w:rsidRDefault="00917F67" w:rsidP="00917F67">
            <w:pPr>
              <w:jc w:val="center"/>
              <w:rPr>
                <w:rFonts w:cstheme="minorHAnsi"/>
                <w:b/>
                <w:bCs/>
                <w:kern w:val="0"/>
                <w:sz w:val="18"/>
                <w:szCs w:val="18"/>
                <w14:ligatures w14:val="none"/>
              </w:rPr>
            </w:pPr>
            <w:r w:rsidRPr="00917F67">
              <w:rPr>
                <w:rFonts w:cstheme="minorHAnsi"/>
                <w:b/>
                <w:bCs/>
                <w:kern w:val="0"/>
                <w:sz w:val="18"/>
                <w:szCs w:val="18"/>
                <w14:ligatures w14:val="none"/>
              </w:rPr>
              <w:t>IN FASE DI ACQUISIZIONE</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6DD0BA8C" w14:textId="77777777" w:rsidR="00917F67" w:rsidRPr="00917F67" w:rsidRDefault="00917F67" w:rsidP="00917F67">
            <w:pPr>
              <w:rPr>
                <w:rFonts w:cstheme="minorHAnsi"/>
                <w:b/>
                <w:bCs/>
                <w:kern w:val="0"/>
                <w:sz w:val="18"/>
                <w:szCs w:val="18"/>
                <w14:ligatures w14:val="none"/>
              </w:rPr>
            </w:pPr>
            <w:r w:rsidRPr="00917F67">
              <w:rPr>
                <w:rFonts w:cstheme="minorHAnsi"/>
                <w:b/>
                <w:bCs/>
                <w:kern w:val="0"/>
                <w:sz w:val="18"/>
                <w:szCs w:val="18"/>
                <w14:ligatures w14:val="none"/>
              </w:rPr>
              <w:t>INSUFFICIENTE</w:t>
            </w:r>
          </w:p>
          <w:p w14:paraId="7B917395" w14:textId="77777777" w:rsidR="00917F67" w:rsidRPr="00917F67" w:rsidRDefault="00917F67" w:rsidP="00917F67">
            <w:pPr>
              <w:rPr>
                <w:rFonts w:cstheme="minorHAnsi"/>
                <w:b/>
                <w:bCs/>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160C1C88"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(5)</w:t>
            </w:r>
          </w:p>
        </w:tc>
        <w:tc>
          <w:tcPr>
            <w:tcW w:w="4377" w:type="dxa"/>
            <w:tcBorders>
              <w:top w:val="single" w:sz="4" w:space="0" w:color="auto"/>
              <w:left w:val="single" w:sz="4" w:space="0" w:color="auto"/>
              <w:bottom w:val="single" w:sz="4" w:space="0" w:color="auto"/>
              <w:right w:val="single" w:sz="4" w:space="0" w:color="auto"/>
            </w:tcBorders>
            <w:hideMark/>
          </w:tcPr>
          <w:p w14:paraId="69AF5B8E"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917F67" w:rsidRPr="00917F67" w14:paraId="58F0152C" w14:textId="77777777" w:rsidTr="00ED069A">
        <w:trPr>
          <w:trHeight w:val="572"/>
        </w:trPr>
        <w:tc>
          <w:tcPr>
            <w:tcW w:w="2410" w:type="dxa"/>
            <w:vMerge/>
            <w:tcBorders>
              <w:left w:val="single" w:sz="4" w:space="0" w:color="auto"/>
              <w:right w:val="single" w:sz="4" w:space="0" w:color="auto"/>
            </w:tcBorders>
          </w:tcPr>
          <w:p w14:paraId="5FDE9965" w14:textId="77777777" w:rsidR="00917F67" w:rsidRPr="00917F67" w:rsidRDefault="00917F67" w:rsidP="00917F67">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9AF9832" w14:textId="77777777" w:rsidR="00917F67" w:rsidRPr="00917F67" w:rsidRDefault="00917F67" w:rsidP="00917F67">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06EB491"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(4)</w:t>
            </w:r>
          </w:p>
        </w:tc>
        <w:tc>
          <w:tcPr>
            <w:tcW w:w="4377" w:type="dxa"/>
            <w:tcBorders>
              <w:top w:val="single" w:sz="4" w:space="0" w:color="auto"/>
              <w:left w:val="single" w:sz="4" w:space="0" w:color="auto"/>
              <w:bottom w:val="single" w:sz="4" w:space="0" w:color="auto"/>
              <w:right w:val="single" w:sz="4" w:space="0" w:color="auto"/>
            </w:tcBorders>
            <w:hideMark/>
          </w:tcPr>
          <w:p w14:paraId="12120901"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 xml:space="preserve">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                              </w:t>
            </w:r>
          </w:p>
        </w:tc>
      </w:tr>
      <w:tr w:rsidR="00917F67" w:rsidRPr="00917F67" w14:paraId="1BE8AF1F" w14:textId="77777777" w:rsidTr="00ED069A">
        <w:trPr>
          <w:trHeight w:val="572"/>
        </w:trPr>
        <w:tc>
          <w:tcPr>
            <w:tcW w:w="2410" w:type="dxa"/>
            <w:vMerge/>
            <w:tcBorders>
              <w:left w:val="single" w:sz="4" w:space="0" w:color="auto"/>
              <w:bottom w:val="single" w:sz="4" w:space="0" w:color="auto"/>
              <w:right w:val="single" w:sz="4" w:space="0" w:color="auto"/>
            </w:tcBorders>
          </w:tcPr>
          <w:p w14:paraId="0D692077" w14:textId="77777777" w:rsidR="00917F67" w:rsidRPr="00917F67" w:rsidRDefault="00917F67" w:rsidP="00917F67">
            <w:pPr>
              <w:spacing w:after="160" w:line="259" w:lineRule="auto"/>
              <w:rPr>
                <w:rFonts w:cstheme="minorHAnsi"/>
                <w:b/>
                <w:kern w:val="0"/>
                <w:sz w:val="18"/>
                <w:szCs w:val="18"/>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50F22CA" w14:textId="77777777" w:rsidR="00917F67" w:rsidRPr="00917F67" w:rsidRDefault="00917F67" w:rsidP="00917F67">
            <w:pPr>
              <w:spacing w:after="160" w:line="259" w:lineRule="auto"/>
              <w:rPr>
                <w:rFonts w:cstheme="minorHAnsi"/>
                <w:b/>
                <w:kern w:val="0"/>
                <w:sz w:val="18"/>
                <w:szCs w:val="18"/>
                <w14:ligatures w14:val="none"/>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00B663A6" w14:textId="77777777" w:rsidR="00917F67" w:rsidRPr="00917F67" w:rsidRDefault="00917F67" w:rsidP="00917F67">
            <w:pPr>
              <w:spacing w:after="160" w:line="259" w:lineRule="auto"/>
              <w:jc w:val="center"/>
              <w:rPr>
                <w:rFonts w:cstheme="minorHAnsi"/>
                <w:b/>
                <w:bCs/>
                <w:kern w:val="0"/>
                <w:sz w:val="18"/>
                <w:szCs w:val="18"/>
                <w14:ligatures w14:val="none"/>
              </w:rPr>
            </w:pPr>
            <w:r w:rsidRPr="00917F67">
              <w:rPr>
                <w:rFonts w:cstheme="minorHAnsi"/>
                <w:b/>
                <w:bCs/>
                <w:kern w:val="0"/>
                <w:sz w:val="18"/>
                <w:szCs w:val="18"/>
                <w14:ligatures w14:val="none"/>
              </w:rPr>
              <w:t>(1-2-3)</w:t>
            </w:r>
          </w:p>
        </w:tc>
        <w:tc>
          <w:tcPr>
            <w:tcW w:w="4377" w:type="dxa"/>
            <w:tcBorders>
              <w:top w:val="single" w:sz="4" w:space="0" w:color="auto"/>
              <w:left w:val="single" w:sz="4" w:space="0" w:color="auto"/>
              <w:bottom w:val="single" w:sz="4" w:space="0" w:color="auto"/>
              <w:right w:val="single" w:sz="4" w:space="0" w:color="auto"/>
            </w:tcBorders>
            <w:hideMark/>
          </w:tcPr>
          <w:p w14:paraId="7019769F" w14:textId="77777777" w:rsidR="00917F67" w:rsidRPr="00917F67" w:rsidRDefault="00917F67" w:rsidP="00917F67">
            <w:pPr>
              <w:spacing w:after="160" w:line="259" w:lineRule="auto"/>
              <w:rPr>
                <w:rFonts w:cstheme="minorHAnsi"/>
                <w:b/>
                <w:bCs/>
                <w:kern w:val="0"/>
                <w:sz w:val="18"/>
                <w:szCs w:val="18"/>
                <w14:ligatures w14:val="none"/>
              </w:rPr>
            </w:pPr>
            <w:r w:rsidRPr="00917F67">
              <w:rPr>
                <w:rFonts w:cstheme="minorHAnsi"/>
                <w:b/>
                <w:bCs/>
                <w:kern w:val="0"/>
                <w:sz w:val="18"/>
                <w:szCs w:val="18"/>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4892F2EE" w14:textId="77777777" w:rsidR="00917F67" w:rsidRPr="00917F67" w:rsidRDefault="00917F67" w:rsidP="00917F67">
      <w:pPr>
        <w:spacing w:after="160" w:line="259" w:lineRule="auto"/>
        <w:rPr>
          <w:rFonts w:cstheme="minorHAnsi"/>
          <w:kern w:val="0"/>
          <w:sz w:val="18"/>
          <w:szCs w:val="18"/>
          <w14:ligatures w14:val="none"/>
        </w:rPr>
      </w:pPr>
    </w:p>
    <w:p w14:paraId="39160937" w14:textId="77777777" w:rsidR="00917F67" w:rsidRPr="005449AA" w:rsidRDefault="00917F67" w:rsidP="0035157A">
      <w:pPr>
        <w:spacing w:line="360" w:lineRule="auto"/>
        <w:rPr>
          <w:rFonts w:cstheme="minorHAnsi"/>
          <w:sz w:val="36"/>
          <w:szCs w:val="36"/>
        </w:rPr>
      </w:pPr>
    </w:p>
    <w:p w14:paraId="33B21119" w14:textId="77777777" w:rsidR="001448A9" w:rsidRPr="005449AA" w:rsidRDefault="001448A9" w:rsidP="0035157A">
      <w:pPr>
        <w:spacing w:line="360" w:lineRule="auto"/>
        <w:rPr>
          <w:rFonts w:cstheme="minorHAnsi"/>
          <w:sz w:val="36"/>
          <w:szCs w:val="36"/>
        </w:rPr>
      </w:pPr>
    </w:p>
    <w:tbl>
      <w:tblPr>
        <w:tblW w:w="9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890"/>
      </w:tblGrid>
      <w:tr w:rsidR="005449AA" w:rsidRPr="005449AA" w14:paraId="4813CDCA" w14:textId="77777777" w:rsidTr="00ED069A">
        <w:trPr>
          <w:trHeight w:val="1013"/>
        </w:trPr>
        <w:tc>
          <w:tcPr>
            <w:tcW w:w="9437" w:type="dxa"/>
            <w:gridSpan w:val="2"/>
          </w:tcPr>
          <w:p w14:paraId="5F56E746" w14:textId="70152F11" w:rsidR="005449AA" w:rsidRPr="005449AA" w:rsidRDefault="005449AA" w:rsidP="005449AA">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lastRenderedPageBreak/>
              <w:t>SCIPLINA LINGUA E CULTURA INGLESE</w:t>
            </w:r>
          </w:p>
          <w:p w14:paraId="23F34E69" w14:textId="5F5502C8" w:rsidR="005449AA" w:rsidRPr="005449AA" w:rsidRDefault="005449AA" w:rsidP="005449AA">
            <w:pPr>
              <w:pBdr>
                <w:top w:val="nil"/>
                <w:left w:val="nil"/>
                <w:bottom w:val="nil"/>
                <w:right w:val="nil"/>
                <w:between w:val="nil"/>
              </w:pBdr>
              <w:spacing w:after="160" w:line="259" w:lineRule="auto"/>
              <w:ind w:left="720"/>
              <w:jc w:val="center"/>
              <w:rPr>
                <w:rFonts w:eastAsia="Calibri" w:cstheme="minorHAnsi"/>
                <w:color w:val="000000"/>
                <w:kern w:val="0"/>
                <w:lang w:eastAsia="it-IT"/>
                <w14:ligatures w14:val="none"/>
              </w:rPr>
            </w:pPr>
            <w:r w:rsidRPr="005449AA">
              <w:rPr>
                <w:rFonts w:eastAsia="Calibri" w:cstheme="minorHAnsi"/>
                <w:b/>
                <w:bCs/>
                <w:kern w:val="0"/>
                <w:lang w:eastAsia="it-IT"/>
                <w14:ligatures w14:val="none"/>
              </w:rPr>
              <w:t>INDIRIZZ</w:t>
            </w:r>
            <w:r w:rsidR="0009730E">
              <w:rPr>
                <w:rFonts w:eastAsia="Calibri" w:cstheme="minorHAnsi"/>
                <w:b/>
                <w:bCs/>
                <w:kern w:val="0"/>
                <w:lang w:eastAsia="it-IT"/>
                <w14:ligatures w14:val="none"/>
              </w:rPr>
              <w:t>0</w:t>
            </w:r>
            <w:r w:rsidRPr="005449AA">
              <w:rPr>
                <w:rFonts w:eastAsia="Calibri" w:cstheme="minorHAnsi"/>
                <w:b/>
                <w:bCs/>
                <w:kern w:val="0"/>
                <w:lang w:eastAsia="it-IT"/>
                <w14:ligatures w14:val="none"/>
              </w:rPr>
              <w:t xml:space="preserve"> TECNICO PER IL TURISMO</w:t>
            </w:r>
            <w:r w:rsidRPr="005449AA">
              <w:rPr>
                <w:rFonts w:eastAsia="Calibri" w:cstheme="minorHAnsi"/>
                <w:kern w:val="0"/>
                <w:lang w:eastAsia="it-IT"/>
                <w14:ligatures w14:val="none"/>
              </w:rPr>
              <w:t xml:space="preserve">   </w:t>
            </w:r>
          </w:p>
        </w:tc>
      </w:tr>
      <w:tr w:rsidR="005449AA" w:rsidRPr="005449AA" w14:paraId="14CEC0B8" w14:textId="77777777" w:rsidTr="00ED069A">
        <w:trPr>
          <w:trHeight w:val="506"/>
        </w:trPr>
        <w:tc>
          <w:tcPr>
            <w:tcW w:w="2547" w:type="dxa"/>
          </w:tcPr>
          <w:p w14:paraId="3ACA8856" w14:textId="77777777" w:rsidR="005449AA" w:rsidRPr="005449AA" w:rsidRDefault="005449AA" w:rsidP="005449AA">
            <w:pPr>
              <w:spacing w:after="160" w:line="259" w:lineRule="auto"/>
              <w:rPr>
                <w:rFonts w:eastAsia="Calibri" w:cstheme="minorHAnsi"/>
                <w:b/>
                <w:bCs/>
                <w:kern w:val="0"/>
                <w:lang w:eastAsia="it-IT"/>
                <w14:ligatures w14:val="none"/>
              </w:rPr>
            </w:pPr>
          </w:p>
          <w:p w14:paraId="06DD2FCD" w14:textId="77777777" w:rsidR="005449AA" w:rsidRPr="005449AA" w:rsidRDefault="005449AA" w:rsidP="005449AA">
            <w:pPr>
              <w:spacing w:after="160" w:line="259" w:lineRule="auto"/>
              <w:rPr>
                <w:rFonts w:eastAsia="Calibri" w:cstheme="minorHAnsi"/>
                <w:b/>
                <w:bCs/>
                <w:kern w:val="0"/>
                <w:lang w:eastAsia="it-IT"/>
                <w14:ligatures w14:val="none"/>
              </w:rPr>
            </w:pPr>
          </w:p>
          <w:p w14:paraId="6E7F75CE" w14:textId="77777777" w:rsidR="005449AA" w:rsidRPr="005449AA" w:rsidRDefault="005449AA" w:rsidP="005449AA">
            <w:pPr>
              <w:spacing w:after="160" w:line="259" w:lineRule="auto"/>
              <w:rPr>
                <w:rFonts w:eastAsia="Calibri" w:cstheme="minorHAnsi"/>
                <w:b/>
                <w:bCs/>
                <w:kern w:val="0"/>
                <w:lang w:eastAsia="it-IT"/>
                <w14:ligatures w14:val="none"/>
              </w:rPr>
            </w:pPr>
          </w:p>
          <w:p w14:paraId="2AD751BB" w14:textId="77777777" w:rsidR="005449AA" w:rsidRPr="005449AA" w:rsidRDefault="005449AA" w:rsidP="005449AA">
            <w:pPr>
              <w:spacing w:after="160" w:line="259" w:lineRule="auto"/>
              <w:rPr>
                <w:rFonts w:eastAsia="Calibri" w:cstheme="minorHAnsi"/>
                <w:b/>
                <w:bCs/>
                <w:kern w:val="0"/>
                <w:lang w:eastAsia="it-IT"/>
                <w14:ligatures w14:val="none"/>
              </w:rPr>
            </w:pPr>
          </w:p>
          <w:p w14:paraId="21672A02" w14:textId="77777777" w:rsidR="005449AA" w:rsidRPr="005449AA" w:rsidRDefault="005449AA" w:rsidP="005449AA">
            <w:pPr>
              <w:spacing w:after="160" w:line="259" w:lineRule="auto"/>
              <w:rPr>
                <w:rFonts w:eastAsia="Calibri" w:cstheme="minorHAnsi"/>
                <w:b/>
                <w:bCs/>
                <w:kern w:val="0"/>
                <w:lang w:eastAsia="it-IT"/>
                <w14:ligatures w14:val="none"/>
              </w:rPr>
            </w:pPr>
          </w:p>
          <w:p w14:paraId="0DC3559D" w14:textId="77777777" w:rsidR="005449AA" w:rsidRPr="005449AA" w:rsidRDefault="005449AA" w:rsidP="005449AA">
            <w:pPr>
              <w:spacing w:after="160" w:line="259" w:lineRule="auto"/>
              <w:rPr>
                <w:rFonts w:eastAsia="Calibri" w:cstheme="minorHAnsi"/>
                <w:b/>
                <w:bCs/>
                <w:kern w:val="0"/>
                <w:lang w:eastAsia="it-IT"/>
                <w14:ligatures w14:val="none"/>
              </w:rPr>
            </w:pPr>
            <w:r w:rsidRPr="005449AA">
              <w:rPr>
                <w:rFonts w:eastAsia="Calibri" w:cstheme="minorHAnsi"/>
                <w:b/>
                <w:bCs/>
                <w:kern w:val="0"/>
                <w:lang w:eastAsia="it-IT"/>
                <w14:ligatures w14:val="none"/>
              </w:rPr>
              <w:t>COMPETENZE DELL’ASSE</w:t>
            </w:r>
          </w:p>
        </w:tc>
        <w:tc>
          <w:tcPr>
            <w:tcW w:w="6890" w:type="dxa"/>
          </w:tcPr>
          <w:p w14:paraId="19B81512"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Imparare ad imparare: organizzare il proprio apprendimento, individuando, scegliendo ed utilizzando varie fonti e varie modalità di informazione e di formazione (formale, non formale e informale), anche in funzione dei tempi disponibili, delle proprie strategie e del proprio metodo di studio e di lavoro.</w:t>
            </w:r>
          </w:p>
          <w:p w14:paraId="460D0D62"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Progettare: 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p>
          <w:p w14:paraId="7DC74B21"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Comunicare o comprendere messaggi di genere diverso (quotidiano, letterario, tecnico, scientifico) e di complessità diversa, trasmessi utilizzando linguaggi diversi (verbale, matematico, scientifico, simbolico, ecc.) mediante diversi supporti (cartacei, informatici e multimediali) o 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619A2BB8"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Collaborare e partecipare: 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728C200F"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Agire in modo autonomo e responsabile: sapersi inserire in modo attivo e consapevole nella vita sociale e far valere al suo interno i propri diritti e bisogni riconoscendo al contempo quelli altrui, le opportunità comuni, i limiti, le regole, le responsabilità.</w:t>
            </w:r>
          </w:p>
          <w:p w14:paraId="04B6E713"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Risolvere problemi: affrontare situazioni problematiche costruendo e verificando ipotesi, individuando le fonti e le risorse adeguate, raccogliendo e valutando i dati, proponendo soluzioni utilizzando, secondo il tipo di problema, contenuti e metodi delle diverse discipline.</w:t>
            </w:r>
          </w:p>
          <w:p w14:paraId="77CB6EAF"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Individuare collegamenti e relazioni: 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1A2EE9DF" w14:textId="0D3C518F"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 xml:space="preserve">• Acquisire ed interpretare l’informazione: acquisire ed interpretare criticamente l'informazione ricevuta nei diversi ambiti ed attraverso diversi strumenti comunicativi, valutandone l’attendibilità e l’utilità, </w:t>
            </w:r>
            <w:r w:rsidRPr="005449AA">
              <w:rPr>
                <w:rFonts w:eastAsia="Calibri" w:cstheme="minorHAnsi"/>
                <w:kern w:val="0"/>
                <w:lang w:eastAsia="it-IT"/>
                <w14:ligatures w14:val="none"/>
              </w:rPr>
              <w:lastRenderedPageBreak/>
              <w:t xml:space="preserve">distinguendo fatti e opinioni. I saperi e le competenze per l’assolvimento dell’obbligo di istruzione costituiscono “il </w:t>
            </w:r>
            <w:proofErr w:type="spellStart"/>
            <w:r w:rsidRPr="005449AA">
              <w:rPr>
                <w:rFonts w:eastAsia="Calibri" w:cstheme="minorHAnsi"/>
                <w:kern w:val="0"/>
                <w:lang w:eastAsia="it-IT"/>
                <w14:ligatures w14:val="none"/>
              </w:rPr>
              <w:t>tessuto”per</w:t>
            </w:r>
            <w:proofErr w:type="spellEnd"/>
            <w:r w:rsidRPr="005449AA">
              <w:rPr>
                <w:rFonts w:eastAsia="Calibri" w:cstheme="minorHAnsi"/>
                <w:kern w:val="0"/>
                <w:lang w:eastAsia="it-IT"/>
                <w14:ligatures w14:val="none"/>
              </w:rPr>
              <w:t xml:space="preserve"> la costruzione di percorsi di apprendimento orientati all’acquisizione delle competenze chiave che preparino i giovani alla vita adulta e che costituiscano la base per consolidare e accrescere saperi e competenze in un processo di apprendimento permanente, anche ai fini della futura vita lavorativa.</w:t>
            </w:r>
          </w:p>
        </w:tc>
      </w:tr>
      <w:tr w:rsidR="005449AA" w:rsidRPr="005449AA" w14:paraId="48F01D8A" w14:textId="77777777" w:rsidTr="00ED069A">
        <w:trPr>
          <w:trHeight w:val="506"/>
        </w:trPr>
        <w:tc>
          <w:tcPr>
            <w:tcW w:w="9437" w:type="dxa"/>
            <w:gridSpan w:val="2"/>
          </w:tcPr>
          <w:p w14:paraId="5AC408DE" w14:textId="77777777" w:rsidR="005449AA" w:rsidRPr="005449AA" w:rsidRDefault="005449AA" w:rsidP="0009730E">
            <w:pPr>
              <w:pBdr>
                <w:top w:val="nil"/>
                <w:left w:val="nil"/>
                <w:bottom w:val="nil"/>
                <w:right w:val="nil"/>
                <w:between w:val="nil"/>
              </w:pBdr>
              <w:spacing w:after="160" w:line="259" w:lineRule="auto"/>
              <w:ind w:left="720"/>
              <w:jc w:val="center"/>
              <w:rPr>
                <w:rFonts w:eastAsia="Calibri" w:cstheme="minorHAnsi"/>
                <w:b/>
                <w:bCs/>
                <w:color w:val="000000"/>
                <w:kern w:val="0"/>
                <w:lang w:eastAsia="it-IT"/>
                <w14:ligatures w14:val="none"/>
              </w:rPr>
            </w:pPr>
            <w:r w:rsidRPr="005449AA">
              <w:rPr>
                <w:rFonts w:eastAsia="Calibri" w:cstheme="minorHAnsi"/>
                <w:b/>
                <w:bCs/>
                <w:color w:val="000000"/>
                <w:kern w:val="0"/>
                <w:lang w:eastAsia="it-IT"/>
                <w14:ligatures w14:val="none"/>
              </w:rPr>
              <w:lastRenderedPageBreak/>
              <w:t>TERZO ANNO</w:t>
            </w:r>
          </w:p>
          <w:p w14:paraId="2D950511" w14:textId="77777777" w:rsidR="005449AA" w:rsidRPr="005449AA" w:rsidRDefault="005449AA" w:rsidP="005449AA">
            <w:pPr>
              <w:pBdr>
                <w:top w:val="nil"/>
                <w:left w:val="nil"/>
                <w:bottom w:val="nil"/>
                <w:right w:val="nil"/>
                <w:between w:val="nil"/>
              </w:pBdr>
              <w:spacing w:after="160" w:line="259" w:lineRule="auto"/>
              <w:ind w:left="720"/>
              <w:jc w:val="center"/>
              <w:rPr>
                <w:rFonts w:eastAsia="Calibri" w:cstheme="minorHAnsi"/>
                <w:color w:val="FF0000"/>
                <w:kern w:val="0"/>
                <w:lang w:eastAsia="it-IT"/>
                <w14:ligatures w14:val="none"/>
              </w:rPr>
            </w:pPr>
          </w:p>
        </w:tc>
      </w:tr>
      <w:tr w:rsidR="005449AA" w:rsidRPr="005449AA" w14:paraId="6BCD42E0" w14:textId="77777777" w:rsidTr="00ED069A">
        <w:trPr>
          <w:trHeight w:val="506"/>
        </w:trPr>
        <w:tc>
          <w:tcPr>
            <w:tcW w:w="2547" w:type="dxa"/>
          </w:tcPr>
          <w:p w14:paraId="6F43939C" w14:textId="77777777" w:rsidR="0009730E" w:rsidRDefault="0009730E" w:rsidP="0009730E">
            <w:pPr>
              <w:spacing w:after="160" w:line="259" w:lineRule="auto"/>
              <w:jc w:val="center"/>
              <w:rPr>
                <w:rFonts w:eastAsia="Calibri" w:cstheme="minorHAnsi"/>
                <w:b/>
                <w:bCs/>
                <w:kern w:val="0"/>
                <w:lang w:eastAsia="it-IT"/>
                <w14:ligatures w14:val="none"/>
              </w:rPr>
            </w:pPr>
          </w:p>
          <w:p w14:paraId="456985AD" w14:textId="77777777" w:rsidR="0009730E" w:rsidRDefault="0009730E" w:rsidP="0009730E">
            <w:pPr>
              <w:spacing w:after="160" w:line="259" w:lineRule="auto"/>
              <w:jc w:val="center"/>
              <w:rPr>
                <w:rFonts w:eastAsia="Calibri" w:cstheme="minorHAnsi"/>
                <w:b/>
                <w:bCs/>
                <w:kern w:val="0"/>
                <w:lang w:eastAsia="it-IT"/>
                <w14:ligatures w14:val="none"/>
              </w:rPr>
            </w:pPr>
          </w:p>
          <w:p w14:paraId="3EAA1219" w14:textId="0E82A7BC"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DISCIPLINARI</w:t>
            </w:r>
          </w:p>
        </w:tc>
        <w:tc>
          <w:tcPr>
            <w:tcW w:w="6890" w:type="dxa"/>
          </w:tcPr>
          <w:p w14:paraId="1D851031"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Padroneggiare la lingua inglese per i principali scopi comunicativi ed operativi necessari per raggiungere il livello B2 del Quadro Comune di Riferimento Europeo</w:t>
            </w:r>
          </w:p>
          <w:p w14:paraId="14CAE9BE"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Utilizzare i linguaggi settoriali relativi ai percorsi di studio, per interagire in diversi ambiti e contesti professionali</w:t>
            </w:r>
          </w:p>
          <w:p w14:paraId="4775CB81"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Progettare, documentare e presentare servizi o prodotti turistici</w:t>
            </w:r>
          </w:p>
          <w:p w14:paraId="0D0CF785"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Sviluppare competenze logico critiche e di valutazione personale relative alla cultura e civiltà dei paesi di lingua inglese</w:t>
            </w:r>
          </w:p>
          <w:p w14:paraId="4580731F"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Utilizzare la lingua inglese come strumento per lo studio di discipline non linguistiche inerenti il proprio percorso di studio</w:t>
            </w:r>
          </w:p>
        </w:tc>
      </w:tr>
      <w:tr w:rsidR="005449AA" w:rsidRPr="005449AA" w14:paraId="021C5FB1" w14:textId="77777777" w:rsidTr="00ED069A">
        <w:trPr>
          <w:trHeight w:val="506"/>
        </w:trPr>
        <w:tc>
          <w:tcPr>
            <w:tcW w:w="2547" w:type="dxa"/>
          </w:tcPr>
          <w:p w14:paraId="2B171358" w14:textId="77777777" w:rsidR="0009730E" w:rsidRDefault="0009730E" w:rsidP="0009730E">
            <w:pPr>
              <w:spacing w:after="160" w:line="259" w:lineRule="auto"/>
              <w:jc w:val="center"/>
              <w:rPr>
                <w:rFonts w:eastAsia="Calibri" w:cstheme="minorHAnsi"/>
                <w:b/>
                <w:bCs/>
                <w:kern w:val="0"/>
                <w:lang w:eastAsia="it-IT"/>
                <w14:ligatures w14:val="none"/>
              </w:rPr>
            </w:pPr>
            <w:bookmarkStart w:id="3" w:name="_heading=h.gjdgxs" w:colFirst="0" w:colLast="0"/>
            <w:bookmarkEnd w:id="3"/>
          </w:p>
          <w:p w14:paraId="5B3BD0F5" w14:textId="77777777" w:rsidR="0009730E" w:rsidRDefault="0009730E" w:rsidP="0009730E">
            <w:pPr>
              <w:spacing w:after="160" w:line="259" w:lineRule="auto"/>
              <w:jc w:val="center"/>
              <w:rPr>
                <w:rFonts w:eastAsia="Calibri" w:cstheme="minorHAnsi"/>
                <w:b/>
                <w:bCs/>
                <w:kern w:val="0"/>
                <w:lang w:eastAsia="it-IT"/>
                <w14:ligatures w14:val="none"/>
              </w:rPr>
            </w:pPr>
          </w:p>
          <w:p w14:paraId="3C8B8AAE" w14:textId="2F4DEAF7"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CHIAVE EUROPEE</w:t>
            </w:r>
          </w:p>
          <w:p w14:paraId="50540010" w14:textId="6689BB47" w:rsidR="005449AA" w:rsidRPr="005449AA" w:rsidRDefault="005449AA" w:rsidP="0009730E">
            <w:pPr>
              <w:spacing w:after="160" w:line="259" w:lineRule="auto"/>
              <w:jc w:val="center"/>
              <w:rPr>
                <w:rFonts w:eastAsia="Calibri" w:cstheme="minorHAnsi"/>
                <w:kern w:val="0"/>
                <w:lang w:eastAsia="it-IT"/>
                <w14:ligatures w14:val="none"/>
              </w:rPr>
            </w:pPr>
          </w:p>
        </w:tc>
        <w:tc>
          <w:tcPr>
            <w:tcW w:w="6890" w:type="dxa"/>
          </w:tcPr>
          <w:p w14:paraId="41935143" w14:textId="77777777" w:rsidR="005449AA" w:rsidRPr="005449AA" w:rsidRDefault="005449AA" w:rsidP="0009730E">
            <w:pPr>
              <w:numPr>
                <w:ilvl w:val="0"/>
                <w:numId w:val="49"/>
              </w:numPr>
              <w:pBdr>
                <w:top w:val="nil"/>
                <w:left w:val="nil"/>
                <w:bottom w:val="nil"/>
                <w:right w:val="nil"/>
                <w:between w:val="nil"/>
              </w:pBdr>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alfabetica funzionale </w:t>
            </w:r>
          </w:p>
          <w:p w14:paraId="4BA13CF3" w14:textId="77777777" w:rsidR="005449AA" w:rsidRPr="005449AA" w:rsidRDefault="005449AA" w:rsidP="0009730E">
            <w:pPr>
              <w:numPr>
                <w:ilvl w:val="0"/>
                <w:numId w:val="49"/>
              </w:numPr>
              <w:pBdr>
                <w:top w:val="nil"/>
                <w:left w:val="nil"/>
                <w:bottom w:val="nil"/>
                <w:right w:val="nil"/>
                <w:between w:val="nil"/>
              </w:pBdr>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Competenza multilinguistica </w:t>
            </w:r>
          </w:p>
          <w:p w14:paraId="03AC064E" w14:textId="77777777" w:rsidR="005449AA" w:rsidRPr="005449AA" w:rsidRDefault="005449AA" w:rsidP="0009730E">
            <w:pPr>
              <w:numPr>
                <w:ilvl w:val="0"/>
                <w:numId w:val="49"/>
              </w:numPr>
              <w:pBdr>
                <w:top w:val="nil"/>
                <w:left w:val="nil"/>
                <w:bottom w:val="nil"/>
                <w:right w:val="nil"/>
                <w:between w:val="nil"/>
              </w:pBdr>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digitale </w:t>
            </w:r>
          </w:p>
          <w:p w14:paraId="797A9182" w14:textId="77777777" w:rsidR="005449AA" w:rsidRPr="005449AA" w:rsidRDefault="005449AA" w:rsidP="0009730E">
            <w:pPr>
              <w:numPr>
                <w:ilvl w:val="0"/>
                <w:numId w:val="49"/>
              </w:numPr>
              <w:pBdr>
                <w:top w:val="nil"/>
                <w:left w:val="nil"/>
                <w:bottom w:val="nil"/>
                <w:right w:val="nil"/>
                <w:between w:val="nil"/>
              </w:pBdr>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Competenza personale, sociale e capacità di imparare a imparare</w:t>
            </w:r>
          </w:p>
          <w:p w14:paraId="6E2D2AC0" w14:textId="77777777" w:rsidR="005449AA" w:rsidRPr="005449AA" w:rsidRDefault="005449AA" w:rsidP="0009730E">
            <w:pPr>
              <w:numPr>
                <w:ilvl w:val="0"/>
                <w:numId w:val="49"/>
              </w:numPr>
              <w:pBdr>
                <w:top w:val="nil"/>
                <w:left w:val="nil"/>
                <w:bottom w:val="nil"/>
                <w:right w:val="nil"/>
                <w:between w:val="nil"/>
              </w:pBdr>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in materia di cittadinanza </w:t>
            </w:r>
          </w:p>
          <w:p w14:paraId="55CDF1C6" w14:textId="77777777" w:rsidR="005449AA" w:rsidRPr="005449AA" w:rsidRDefault="005449AA" w:rsidP="0009730E">
            <w:pPr>
              <w:numPr>
                <w:ilvl w:val="0"/>
                <w:numId w:val="49"/>
              </w:numPr>
              <w:pBdr>
                <w:top w:val="nil"/>
                <w:left w:val="nil"/>
                <w:bottom w:val="nil"/>
                <w:right w:val="nil"/>
                <w:between w:val="nil"/>
              </w:pBdr>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imprenditoriale </w:t>
            </w:r>
          </w:p>
          <w:p w14:paraId="58C113AB" w14:textId="77777777" w:rsidR="005449AA" w:rsidRPr="005449AA" w:rsidRDefault="005449AA" w:rsidP="0009730E">
            <w:pPr>
              <w:numPr>
                <w:ilvl w:val="0"/>
                <w:numId w:val="49"/>
              </w:numPr>
              <w:pBdr>
                <w:top w:val="nil"/>
                <w:left w:val="nil"/>
                <w:bottom w:val="nil"/>
                <w:right w:val="nil"/>
                <w:between w:val="nil"/>
              </w:pBdr>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Competenza in materia di consapevolezza ed espressione culturali</w:t>
            </w:r>
          </w:p>
        </w:tc>
      </w:tr>
      <w:tr w:rsidR="005449AA" w:rsidRPr="005449AA" w14:paraId="7EF89773" w14:textId="77777777" w:rsidTr="00ED069A">
        <w:trPr>
          <w:trHeight w:val="506"/>
        </w:trPr>
        <w:tc>
          <w:tcPr>
            <w:tcW w:w="2547" w:type="dxa"/>
          </w:tcPr>
          <w:p w14:paraId="543137D4" w14:textId="77777777" w:rsidR="0009730E" w:rsidRDefault="0009730E" w:rsidP="0009730E">
            <w:pPr>
              <w:spacing w:after="160" w:line="259" w:lineRule="auto"/>
              <w:jc w:val="center"/>
              <w:rPr>
                <w:rFonts w:eastAsia="Calibri" w:cstheme="minorHAnsi"/>
                <w:b/>
                <w:bCs/>
                <w:kern w:val="0"/>
                <w:lang w:eastAsia="it-IT"/>
                <w14:ligatures w14:val="none"/>
              </w:rPr>
            </w:pPr>
          </w:p>
          <w:p w14:paraId="11E585F1" w14:textId="77777777" w:rsidR="0009730E" w:rsidRDefault="0009730E" w:rsidP="0009730E">
            <w:pPr>
              <w:spacing w:after="160" w:line="259" w:lineRule="auto"/>
              <w:jc w:val="center"/>
              <w:rPr>
                <w:rFonts w:eastAsia="Calibri" w:cstheme="minorHAnsi"/>
                <w:b/>
                <w:bCs/>
                <w:kern w:val="0"/>
                <w:lang w:eastAsia="it-IT"/>
                <w14:ligatures w14:val="none"/>
              </w:rPr>
            </w:pPr>
          </w:p>
          <w:p w14:paraId="158FB13E" w14:textId="7F3791E9"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 CITTADINANZA</w:t>
            </w:r>
          </w:p>
        </w:tc>
        <w:tc>
          <w:tcPr>
            <w:tcW w:w="6890" w:type="dxa"/>
          </w:tcPr>
          <w:p w14:paraId="448F43E2"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Comunicare </w:t>
            </w:r>
          </w:p>
          <w:p w14:paraId="472C13F6"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Risolvere problemi </w:t>
            </w:r>
          </w:p>
          <w:p w14:paraId="01069C90"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Progettare </w:t>
            </w:r>
          </w:p>
          <w:p w14:paraId="75B0EBC5"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Collaborare e partecipare</w:t>
            </w:r>
          </w:p>
          <w:p w14:paraId="1F51CBE5"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Agire in modo autonomo e responsabile </w:t>
            </w:r>
          </w:p>
          <w:p w14:paraId="2007E1CA"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Imparare ad imparare </w:t>
            </w:r>
          </w:p>
          <w:p w14:paraId="696DD4CD"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Acquisire e interpretare l’informazione </w:t>
            </w:r>
          </w:p>
          <w:p w14:paraId="3589B52F" w14:textId="77777777" w:rsidR="005449AA" w:rsidRPr="005449AA" w:rsidRDefault="005449AA" w:rsidP="005449AA">
            <w:pPr>
              <w:numPr>
                <w:ilvl w:val="0"/>
                <w:numId w:val="49"/>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Individuare collegamenti e relazioni</w:t>
            </w:r>
          </w:p>
        </w:tc>
      </w:tr>
      <w:tr w:rsidR="005449AA" w:rsidRPr="005449AA" w14:paraId="201DE45A" w14:textId="77777777" w:rsidTr="00ED069A">
        <w:trPr>
          <w:trHeight w:val="506"/>
        </w:trPr>
        <w:tc>
          <w:tcPr>
            <w:tcW w:w="2547" w:type="dxa"/>
          </w:tcPr>
          <w:p w14:paraId="0ED16571" w14:textId="77777777" w:rsidR="0009730E" w:rsidRDefault="0009730E" w:rsidP="0009730E">
            <w:pPr>
              <w:spacing w:after="160" w:line="259" w:lineRule="auto"/>
              <w:jc w:val="center"/>
              <w:rPr>
                <w:rFonts w:eastAsia="Calibri" w:cstheme="minorHAnsi"/>
                <w:b/>
                <w:bCs/>
                <w:kern w:val="0"/>
                <w:lang w:eastAsia="it-IT"/>
                <w14:ligatures w14:val="none"/>
              </w:rPr>
            </w:pPr>
          </w:p>
          <w:p w14:paraId="6E1888AA" w14:textId="77777777" w:rsidR="0009730E" w:rsidRDefault="0009730E" w:rsidP="0009730E">
            <w:pPr>
              <w:spacing w:after="160" w:line="259" w:lineRule="auto"/>
              <w:jc w:val="center"/>
              <w:rPr>
                <w:rFonts w:eastAsia="Calibri" w:cstheme="minorHAnsi"/>
                <w:b/>
                <w:bCs/>
                <w:kern w:val="0"/>
                <w:lang w:eastAsia="it-IT"/>
                <w14:ligatures w14:val="none"/>
              </w:rPr>
            </w:pPr>
          </w:p>
          <w:p w14:paraId="21D70CA4" w14:textId="122D4764"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ABILITÀ</w:t>
            </w:r>
          </w:p>
          <w:p w14:paraId="520CBEC7" w14:textId="77777777" w:rsidR="005449AA" w:rsidRPr="005449AA" w:rsidRDefault="005449AA" w:rsidP="005449AA">
            <w:pPr>
              <w:spacing w:after="160" w:line="259" w:lineRule="auto"/>
              <w:rPr>
                <w:rFonts w:eastAsia="Calibri" w:cstheme="minorHAnsi"/>
                <w:kern w:val="0"/>
                <w:lang w:eastAsia="it-IT"/>
                <w14:ligatures w14:val="none"/>
              </w:rPr>
            </w:pPr>
          </w:p>
        </w:tc>
        <w:tc>
          <w:tcPr>
            <w:tcW w:w="6890" w:type="dxa"/>
          </w:tcPr>
          <w:p w14:paraId="4DFFB1E8" w14:textId="2FE310A2" w:rsidR="005449AA" w:rsidRPr="0009730E" w:rsidRDefault="005449AA" w:rsidP="0009730E">
            <w:pPr>
              <w:pStyle w:val="Paragrafoelenco"/>
              <w:numPr>
                <w:ilvl w:val="0"/>
                <w:numId w:val="50"/>
              </w:numPr>
              <w:pBdr>
                <w:top w:val="nil"/>
                <w:left w:val="nil"/>
                <w:bottom w:val="nil"/>
                <w:right w:val="nil"/>
                <w:between w:val="nil"/>
              </w:pBdr>
              <w:spacing w:after="160" w:line="259" w:lineRule="auto"/>
              <w:rPr>
                <w:rFonts w:cstheme="minorHAnsi"/>
                <w:color w:val="000000"/>
                <w:lang w:eastAsia="it-IT"/>
              </w:rPr>
            </w:pPr>
            <w:r w:rsidRPr="0009730E">
              <w:rPr>
                <w:rFonts w:cstheme="minorHAnsi"/>
                <w:color w:val="000000"/>
                <w:lang w:eastAsia="it-IT"/>
              </w:rPr>
              <w:t>Utilizzare il patrimonio lessicale ed espressivo della lingua straniera secondo le esigenze comunicative nei vari contesti: sociali, culturali, scientifici, economici, tecnologici e professionali</w:t>
            </w:r>
          </w:p>
          <w:p w14:paraId="6558F469" w14:textId="2379CDE1" w:rsidR="005449AA" w:rsidRPr="0009730E" w:rsidRDefault="005449AA" w:rsidP="0009730E">
            <w:pPr>
              <w:pStyle w:val="Paragrafoelenco"/>
              <w:numPr>
                <w:ilvl w:val="0"/>
                <w:numId w:val="50"/>
              </w:numPr>
              <w:pBdr>
                <w:top w:val="nil"/>
                <w:left w:val="nil"/>
                <w:bottom w:val="nil"/>
                <w:right w:val="nil"/>
                <w:between w:val="nil"/>
              </w:pBdr>
              <w:spacing w:after="160" w:line="259" w:lineRule="auto"/>
              <w:rPr>
                <w:rFonts w:cstheme="minorHAnsi"/>
                <w:color w:val="000000"/>
                <w:lang w:eastAsia="it-IT"/>
              </w:rPr>
            </w:pPr>
            <w:r w:rsidRPr="0009730E">
              <w:rPr>
                <w:rFonts w:cstheme="minorHAnsi"/>
                <w:color w:val="000000"/>
                <w:lang w:eastAsia="it-IT"/>
              </w:rPr>
              <w:t>Riconoscere gli aspetti geografici, ecologici, territoriali, dell'ambiente naturale ed antropico, le connessioni con le strutture demografiche, economiche, sociali, culturali e le trasformazioni intervenute nel corso del tempo</w:t>
            </w:r>
          </w:p>
          <w:p w14:paraId="20A545E6" w14:textId="77777777" w:rsidR="005449AA" w:rsidRPr="0009730E" w:rsidRDefault="005449AA" w:rsidP="0009730E">
            <w:pPr>
              <w:pStyle w:val="Paragrafoelenco"/>
              <w:numPr>
                <w:ilvl w:val="0"/>
                <w:numId w:val="50"/>
              </w:numPr>
              <w:pBdr>
                <w:top w:val="nil"/>
                <w:left w:val="nil"/>
                <w:bottom w:val="nil"/>
                <w:right w:val="nil"/>
                <w:between w:val="nil"/>
              </w:pBdr>
              <w:spacing w:after="160" w:line="259" w:lineRule="auto"/>
              <w:rPr>
                <w:rFonts w:cstheme="minorHAnsi"/>
                <w:color w:val="000000"/>
                <w:lang w:eastAsia="it-IT"/>
              </w:rPr>
            </w:pPr>
            <w:r w:rsidRPr="0009730E">
              <w:rPr>
                <w:rFonts w:cstheme="minorHAnsi"/>
                <w:color w:val="000000"/>
                <w:lang w:eastAsia="it-IT"/>
              </w:rPr>
              <w:t xml:space="preserve">Utilizzare le moderne forme di comunicazione visiva, multimediale e digitale, anche con riferimento alle strategie espressive e agli </w:t>
            </w:r>
            <w:r w:rsidRPr="0009730E">
              <w:rPr>
                <w:rFonts w:cstheme="minorHAnsi"/>
                <w:color w:val="000000"/>
                <w:lang w:eastAsia="it-IT"/>
              </w:rPr>
              <w:lastRenderedPageBreak/>
              <w:t>strumenti tecnici della comunicazione in rete</w:t>
            </w:r>
          </w:p>
          <w:p w14:paraId="7F7755A7" w14:textId="1AA501E3" w:rsidR="005449AA" w:rsidRPr="0009730E" w:rsidRDefault="005449AA" w:rsidP="0009730E">
            <w:pPr>
              <w:pStyle w:val="Paragrafoelenco"/>
              <w:numPr>
                <w:ilvl w:val="0"/>
                <w:numId w:val="50"/>
              </w:numPr>
              <w:pBdr>
                <w:top w:val="nil"/>
                <w:left w:val="nil"/>
                <w:bottom w:val="nil"/>
                <w:right w:val="nil"/>
                <w:between w:val="nil"/>
              </w:pBdr>
              <w:spacing w:after="160" w:line="259" w:lineRule="auto"/>
              <w:rPr>
                <w:rFonts w:cstheme="minorHAnsi"/>
                <w:color w:val="000000"/>
                <w:lang w:eastAsia="it-IT"/>
              </w:rPr>
            </w:pPr>
            <w:r w:rsidRPr="0009730E">
              <w:rPr>
                <w:rFonts w:cstheme="minorHAnsi"/>
                <w:color w:val="000000"/>
                <w:lang w:eastAsia="it-IT"/>
              </w:rPr>
              <w:t>Utilizzare i linguaggi settoriali delle lingue straniere previste dai percorsi di studio per interagire in diversi ambiti e contesti di studio e di lavoro</w:t>
            </w:r>
          </w:p>
        </w:tc>
      </w:tr>
      <w:tr w:rsidR="005449AA" w:rsidRPr="00520C81" w14:paraId="5DAF7675" w14:textId="77777777" w:rsidTr="00ED069A">
        <w:trPr>
          <w:trHeight w:val="506"/>
        </w:trPr>
        <w:tc>
          <w:tcPr>
            <w:tcW w:w="2547" w:type="dxa"/>
          </w:tcPr>
          <w:p w14:paraId="146D0371" w14:textId="77777777" w:rsidR="0009730E" w:rsidRDefault="0009730E" w:rsidP="0009730E">
            <w:pPr>
              <w:spacing w:after="160" w:line="259" w:lineRule="auto"/>
              <w:jc w:val="center"/>
              <w:rPr>
                <w:rFonts w:eastAsia="Calibri" w:cstheme="minorHAnsi"/>
                <w:b/>
                <w:bCs/>
                <w:kern w:val="0"/>
                <w:lang w:eastAsia="it-IT"/>
                <w14:ligatures w14:val="none"/>
              </w:rPr>
            </w:pPr>
          </w:p>
          <w:p w14:paraId="20291A67" w14:textId="77777777" w:rsidR="0009730E" w:rsidRDefault="0009730E" w:rsidP="0009730E">
            <w:pPr>
              <w:spacing w:after="160" w:line="259" w:lineRule="auto"/>
              <w:jc w:val="center"/>
              <w:rPr>
                <w:rFonts w:eastAsia="Calibri" w:cstheme="minorHAnsi"/>
                <w:b/>
                <w:bCs/>
                <w:kern w:val="0"/>
                <w:lang w:eastAsia="it-IT"/>
                <w14:ligatures w14:val="none"/>
              </w:rPr>
            </w:pPr>
          </w:p>
          <w:p w14:paraId="21D390E1" w14:textId="77777777" w:rsidR="0009730E" w:rsidRDefault="0009730E" w:rsidP="0009730E">
            <w:pPr>
              <w:spacing w:after="160" w:line="259" w:lineRule="auto"/>
              <w:jc w:val="center"/>
              <w:rPr>
                <w:rFonts w:eastAsia="Calibri" w:cstheme="minorHAnsi"/>
                <w:b/>
                <w:bCs/>
                <w:kern w:val="0"/>
                <w:lang w:eastAsia="it-IT"/>
                <w14:ligatures w14:val="none"/>
              </w:rPr>
            </w:pPr>
          </w:p>
          <w:p w14:paraId="136D4E8C" w14:textId="77777777" w:rsidR="0009730E" w:rsidRDefault="0009730E" w:rsidP="0009730E">
            <w:pPr>
              <w:spacing w:after="160" w:line="259" w:lineRule="auto"/>
              <w:jc w:val="center"/>
              <w:rPr>
                <w:rFonts w:eastAsia="Calibri" w:cstheme="minorHAnsi"/>
                <w:b/>
                <w:bCs/>
                <w:kern w:val="0"/>
                <w:lang w:eastAsia="it-IT"/>
                <w14:ligatures w14:val="none"/>
              </w:rPr>
            </w:pPr>
          </w:p>
          <w:p w14:paraId="1BBA671B" w14:textId="77777777" w:rsidR="0009730E" w:rsidRDefault="0009730E" w:rsidP="0009730E">
            <w:pPr>
              <w:spacing w:after="160" w:line="259" w:lineRule="auto"/>
              <w:jc w:val="center"/>
              <w:rPr>
                <w:rFonts w:eastAsia="Calibri" w:cstheme="minorHAnsi"/>
                <w:b/>
                <w:bCs/>
                <w:kern w:val="0"/>
                <w:lang w:eastAsia="it-IT"/>
                <w14:ligatures w14:val="none"/>
              </w:rPr>
            </w:pPr>
          </w:p>
          <w:p w14:paraId="2BB5E41F" w14:textId="77777777" w:rsidR="0009730E" w:rsidRDefault="0009730E" w:rsidP="0009730E">
            <w:pPr>
              <w:spacing w:after="160" w:line="259" w:lineRule="auto"/>
              <w:jc w:val="center"/>
              <w:rPr>
                <w:rFonts w:eastAsia="Calibri" w:cstheme="minorHAnsi"/>
                <w:b/>
                <w:bCs/>
                <w:kern w:val="0"/>
                <w:lang w:eastAsia="it-IT"/>
                <w14:ligatures w14:val="none"/>
              </w:rPr>
            </w:pPr>
          </w:p>
          <w:p w14:paraId="3CA9C950" w14:textId="77777777" w:rsidR="0009730E" w:rsidRDefault="0009730E" w:rsidP="0009730E">
            <w:pPr>
              <w:spacing w:after="160" w:line="259" w:lineRule="auto"/>
              <w:jc w:val="center"/>
              <w:rPr>
                <w:rFonts w:eastAsia="Calibri" w:cstheme="minorHAnsi"/>
                <w:b/>
                <w:bCs/>
                <w:kern w:val="0"/>
                <w:lang w:eastAsia="it-IT"/>
                <w14:ligatures w14:val="none"/>
              </w:rPr>
            </w:pPr>
          </w:p>
          <w:p w14:paraId="13E98763" w14:textId="77777777" w:rsidR="0009730E" w:rsidRDefault="0009730E" w:rsidP="0009730E">
            <w:pPr>
              <w:spacing w:after="160" w:line="259" w:lineRule="auto"/>
              <w:jc w:val="center"/>
              <w:rPr>
                <w:rFonts w:eastAsia="Calibri" w:cstheme="minorHAnsi"/>
                <w:b/>
                <w:bCs/>
                <w:kern w:val="0"/>
                <w:lang w:eastAsia="it-IT"/>
                <w14:ligatures w14:val="none"/>
              </w:rPr>
            </w:pPr>
          </w:p>
          <w:p w14:paraId="5029B153" w14:textId="77777777" w:rsidR="0009730E" w:rsidRDefault="0009730E" w:rsidP="0009730E">
            <w:pPr>
              <w:spacing w:after="160" w:line="259" w:lineRule="auto"/>
              <w:jc w:val="center"/>
              <w:rPr>
                <w:rFonts w:eastAsia="Calibri" w:cstheme="minorHAnsi"/>
                <w:b/>
                <w:bCs/>
                <w:kern w:val="0"/>
                <w:lang w:eastAsia="it-IT"/>
                <w14:ligatures w14:val="none"/>
              </w:rPr>
            </w:pPr>
          </w:p>
          <w:p w14:paraId="35CE0DC3" w14:textId="00FB9FAF"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CONOSCENZE</w:t>
            </w:r>
          </w:p>
          <w:p w14:paraId="3CF2CD1A" w14:textId="77777777" w:rsidR="005449AA" w:rsidRPr="005449AA" w:rsidRDefault="005449AA" w:rsidP="0009730E">
            <w:pPr>
              <w:spacing w:after="160" w:line="259" w:lineRule="auto"/>
              <w:jc w:val="center"/>
              <w:rPr>
                <w:rFonts w:eastAsia="Calibri" w:cstheme="minorHAnsi"/>
                <w:b/>
                <w:bCs/>
                <w:kern w:val="0"/>
                <w:lang w:eastAsia="it-IT"/>
                <w14:ligatures w14:val="none"/>
              </w:rPr>
            </w:pPr>
          </w:p>
        </w:tc>
        <w:tc>
          <w:tcPr>
            <w:tcW w:w="6890" w:type="dxa"/>
          </w:tcPr>
          <w:p w14:paraId="49B3416D"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Aspetti comunicativi, sociolinguistici e paralinguistici della interazione e produzione orale (descrivere, narrare) in relazione a contesto e interlocutori.</w:t>
            </w:r>
          </w:p>
          <w:p w14:paraId="7CE1CA69"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Strategie per comprensione globale e selettiva di testi semplici, scritti, orali e multimediali, riguardanti argomenti socio-culturali e di indirizzo.</w:t>
            </w:r>
          </w:p>
          <w:p w14:paraId="2D2F95D7" w14:textId="30BF1788"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Nell’ambito della produzione scritta e orale, riferita a testi brevi, semplici e coerenti, caratteristiche delle diverse tipologie (lettere formali, descrizioni, narrazioni, ecc.), strutture sintattiche e lessico appropriato ai contesti.</w:t>
            </w:r>
          </w:p>
          <w:p w14:paraId="15942443"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Tourism</w:t>
            </w:r>
            <w:proofErr w:type="spellEnd"/>
            <w:r w:rsidRPr="005449AA">
              <w:rPr>
                <w:rFonts w:eastAsia="Calibri" w:cstheme="minorHAnsi"/>
                <w:color w:val="000000"/>
                <w:kern w:val="0"/>
                <w:lang w:eastAsia="it-IT"/>
                <w14:ligatures w14:val="none"/>
              </w:rPr>
              <w:t xml:space="preserve">: Definition of </w:t>
            </w:r>
            <w:proofErr w:type="spellStart"/>
            <w:r w:rsidRPr="005449AA">
              <w:rPr>
                <w:rFonts w:eastAsia="Calibri" w:cstheme="minorHAnsi"/>
                <w:color w:val="000000"/>
                <w:kern w:val="0"/>
                <w:lang w:eastAsia="it-IT"/>
                <w14:ligatures w14:val="none"/>
              </w:rPr>
              <w:t>Tourism</w:t>
            </w:r>
            <w:proofErr w:type="spellEnd"/>
          </w:p>
          <w:p w14:paraId="6F3FD8EE"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The history of </w:t>
            </w:r>
            <w:proofErr w:type="spellStart"/>
            <w:r w:rsidRPr="005449AA">
              <w:rPr>
                <w:rFonts w:eastAsia="Calibri" w:cstheme="minorHAnsi"/>
                <w:color w:val="000000"/>
                <w:kern w:val="0"/>
                <w:lang w:eastAsia="it-IT"/>
                <w14:ligatures w14:val="none"/>
              </w:rPr>
              <w:t>tourism</w:t>
            </w:r>
            <w:proofErr w:type="spellEnd"/>
          </w:p>
          <w:p w14:paraId="7F72244F"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Tourism</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nowadays</w:t>
            </w:r>
            <w:proofErr w:type="spellEnd"/>
          </w:p>
          <w:p w14:paraId="58E7E2A9"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Travel </w:t>
            </w:r>
            <w:proofErr w:type="spellStart"/>
            <w:r w:rsidRPr="005449AA">
              <w:rPr>
                <w:rFonts w:eastAsia="Calibri" w:cstheme="minorHAnsi"/>
                <w:color w:val="000000"/>
                <w:kern w:val="0"/>
                <w:lang w:eastAsia="it-IT"/>
                <w14:ligatures w14:val="none"/>
              </w:rPr>
              <w:t>abroad</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documents</w:t>
            </w:r>
            <w:proofErr w:type="spellEnd"/>
            <w:r w:rsidRPr="005449AA">
              <w:rPr>
                <w:rFonts w:eastAsia="Calibri" w:cstheme="minorHAnsi"/>
                <w:color w:val="000000"/>
                <w:kern w:val="0"/>
                <w:lang w:eastAsia="it-IT"/>
                <w14:ligatures w14:val="none"/>
              </w:rPr>
              <w:t xml:space="preserve"> and </w:t>
            </w:r>
            <w:proofErr w:type="spellStart"/>
            <w:r w:rsidRPr="005449AA">
              <w:rPr>
                <w:rFonts w:eastAsia="Calibri" w:cstheme="minorHAnsi"/>
                <w:color w:val="000000"/>
                <w:kern w:val="0"/>
                <w:lang w:eastAsia="it-IT"/>
                <w14:ligatures w14:val="none"/>
              </w:rPr>
              <w:t>currency</w:t>
            </w:r>
            <w:proofErr w:type="spellEnd"/>
          </w:p>
          <w:p w14:paraId="52EF3FE4"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Eco-</w:t>
            </w:r>
            <w:proofErr w:type="spellStart"/>
            <w:r w:rsidRPr="005449AA">
              <w:rPr>
                <w:rFonts w:eastAsia="Calibri" w:cstheme="minorHAnsi"/>
                <w:color w:val="000000"/>
                <w:kern w:val="0"/>
                <w:lang w:eastAsia="it-IT"/>
                <w14:ligatures w14:val="none"/>
              </w:rPr>
              <w:t>Tourism</w:t>
            </w:r>
            <w:proofErr w:type="spellEnd"/>
          </w:p>
          <w:p w14:paraId="3F72E725" w14:textId="77777777" w:rsidR="005449AA" w:rsidRPr="005449AA" w:rsidRDefault="005449AA" w:rsidP="005449AA">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National </w:t>
            </w:r>
            <w:proofErr w:type="spellStart"/>
            <w:r w:rsidRPr="005449AA">
              <w:rPr>
                <w:rFonts w:eastAsia="Calibri" w:cstheme="minorHAnsi"/>
                <w:color w:val="000000"/>
                <w:kern w:val="0"/>
                <w:lang w:eastAsia="it-IT"/>
                <w14:ligatures w14:val="none"/>
              </w:rPr>
              <w:t>agencies</w:t>
            </w:r>
            <w:proofErr w:type="spellEnd"/>
            <w:r w:rsidRPr="005449AA">
              <w:rPr>
                <w:rFonts w:eastAsia="Calibri" w:cstheme="minorHAnsi"/>
                <w:color w:val="000000"/>
                <w:kern w:val="0"/>
                <w:lang w:eastAsia="it-IT"/>
                <w14:ligatures w14:val="none"/>
              </w:rPr>
              <w:t xml:space="preserve"> and international </w:t>
            </w:r>
            <w:proofErr w:type="spellStart"/>
            <w:r w:rsidRPr="005449AA">
              <w:rPr>
                <w:rFonts w:eastAsia="Calibri" w:cstheme="minorHAnsi"/>
                <w:color w:val="000000"/>
                <w:kern w:val="0"/>
                <w:lang w:eastAsia="it-IT"/>
                <w14:ligatures w14:val="none"/>
              </w:rPr>
              <w:t>organizations</w:t>
            </w:r>
            <w:proofErr w:type="spellEnd"/>
          </w:p>
          <w:p w14:paraId="27BDCBE7" w14:textId="4BD032DE" w:rsidR="005449AA" w:rsidRPr="005449AA" w:rsidRDefault="005449AA" w:rsidP="008B2820">
            <w:pPr>
              <w:numPr>
                <w:ilvl w:val="0"/>
                <w:numId w:val="47"/>
              </w:numPr>
              <w:pBdr>
                <w:top w:val="nil"/>
                <w:left w:val="nil"/>
                <w:bottom w:val="nil"/>
                <w:right w:val="nil"/>
                <w:between w:val="nil"/>
              </w:pBdr>
              <w:spacing w:after="160"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Transports</w:t>
            </w:r>
            <w:proofErr w:type="spellEnd"/>
          </w:p>
          <w:p w14:paraId="37442885" w14:textId="77777777" w:rsidR="005449AA" w:rsidRPr="005449AA" w:rsidRDefault="005449AA" w:rsidP="0009730E">
            <w:p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Aspetti relativi alla storia cultura e alla civiltà dei paesi anglofoni.</w:t>
            </w:r>
          </w:p>
          <w:p w14:paraId="4CD35AB8" w14:textId="77777777" w:rsidR="005449AA" w:rsidRPr="005449AA" w:rsidRDefault="005449AA" w:rsidP="008B2820">
            <w:pPr>
              <w:numPr>
                <w:ilvl w:val="0"/>
                <w:numId w:val="47"/>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The English </w:t>
            </w:r>
            <w:proofErr w:type="spellStart"/>
            <w:r w:rsidRPr="005449AA">
              <w:rPr>
                <w:rFonts w:eastAsia="Calibri" w:cstheme="minorHAnsi"/>
                <w:color w:val="000000"/>
                <w:kern w:val="0"/>
                <w:lang w:eastAsia="it-IT"/>
                <w14:ligatures w14:val="none"/>
              </w:rPr>
              <w:t>language</w:t>
            </w:r>
            <w:proofErr w:type="spellEnd"/>
          </w:p>
          <w:p w14:paraId="634C2DF7" w14:textId="77777777" w:rsidR="005449AA" w:rsidRPr="005449AA" w:rsidRDefault="005449AA" w:rsidP="008B2820">
            <w:pPr>
              <w:pBdr>
                <w:top w:val="nil"/>
                <w:left w:val="nil"/>
                <w:bottom w:val="nil"/>
                <w:right w:val="nil"/>
                <w:between w:val="nil"/>
              </w:pBdr>
              <w:spacing w:line="259" w:lineRule="auto"/>
              <w:ind w:left="720"/>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Grammar</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structures</w:t>
            </w:r>
            <w:proofErr w:type="spellEnd"/>
            <w:r w:rsidRPr="005449AA">
              <w:rPr>
                <w:rFonts w:eastAsia="Calibri" w:cstheme="minorHAnsi"/>
                <w:color w:val="000000"/>
                <w:kern w:val="0"/>
                <w:lang w:eastAsia="it-IT"/>
                <w14:ligatures w14:val="none"/>
              </w:rPr>
              <w:t xml:space="preserve"> and </w:t>
            </w:r>
            <w:proofErr w:type="spellStart"/>
            <w:r w:rsidRPr="005449AA">
              <w:rPr>
                <w:rFonts w:eastAsia="Calibri" w:cstheme="minorHAnsi"/>
                <w:color w:val="000000"/>
                <w:kern w:val="0"/>
                <w:lang w:eastAsia="it-IT"/>
                <w14:ligatures w14:val="none"/>
              </w:rPr>
              <w:t>functions</w:t>
            </w:r>
            <w:proofErr w:type="spellEnd"/>
            <w:r w:rsidRPr="005449AA">
              <w:rPr>
                <w:rFonts w:eastAsia="Calibri" w:cstheme="minorHAnsi"/>
                <w:color w:val="000000"/>
                <w:kern w:val="0"/>
                <w:lang w:eastAsia="it-IT"/>
                <w14:ligatures w14:val="none"/>
              </w:rPr>
              <w:t>:</w:t>
            </w:r>
          </w:p>
          <w:p w14:paraId="7C8C56DC" w14:textId="77777777" w:rsidR="005449AA" w:rsidRPr="005449AA" w:rsidRDefault="005449AA" w:rsidP="008B2820">
            <w:pPr>
              <w:numPr>
                <w:ilvl w:val="0"/>
                <w:numId w:val="47"/>
              </w:numPr>
              <w:pBdr>
                <w:top w:val="nil"/>
                <w:left w:val="nil"/>
                <w:bottom w:val="nil"/>
                <w:right w:val="nil"/>
                <w:between w:val="nil"/>
              </w:pBdr>
              <w:spacing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 xml:space="preserve">Express opinions, make hypothesis, describe processes and </w:t>
            </w:r>
            <w:proofErr w:type="spellStart"/>
            <w:r w:rsidRPr="005449AA">
              <w:rPr>
                <w:rFonts w:eastAsia="Calibri" w:cstheme="minorHAnsi"/>
                <w:color w:val="000000"/>
                <w:kern w:val="0"/>
                <w:lang w:val="en-GB" w:eastAsia="it-IT"/>
                <w14:ligatures w14:val="none"/>
              </w:rPr>
              <w:t>phenomenons</w:t>
            </w:r>
            <w:proofErr w:type="spellEnd"/>
            <w:r w:rsidRPr="005449AA">
              <w:rPr>
                <w:rFonts w:eastAsia="Calibri" w:cstheme="minorHAnsi"/>
                <w:color w:val="000000"/>
                <w:kern w:val="0"/>
                <w:lang w:val="en-GB" w:eastAsia="it-IT"/>
                <w14:ligatures w14:val="none"/>
              </w:rPr>
              <w:t>, tell about events and personal experiences, discuss about familiar topics.</w:t>
            </w:r>
          </w:p>
          <w:p w14:paraId="2EED38F9" w14:textId="77777777" w:rsidR="005449AA" w:rsidRPr="005449AA" w:rsidRDefault="005449AA" w:rsidP="008B2820">
            <w:pPr>
              <w:numPr>
                <w:ilvl w:val="0"/>
                <w:numId w:val="47"/>
              </w:numPr>
              <w:pBdr>
                <w:top w:val="nil"/>
                <w:left w:val="nil"/>
                <w:bottom w:val="nil"/>
                <w:right w:val="nil"/>
                <w:between w:val="nil"/>
              </w:pBdr>
              <w:spacing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Present Tenses; Present Perfect vs Simple Past; Future Forms; Used to/past progressive; Relative  pronouns; Comparatives and superlatives; Duration Form; Modal verbs; Main Linkers; The Conditionals.</w:t>
            </w:r>
          </w:p>
        </w:tc>
      </w:tr>
      <w:tr w:rsidR="005449AA" w:rsidRPr="005449AA" w14:paraId="61BCF109" w14:textId="77777777" w:rsidTr="00ED069A">
        <w:trPr>
          <w:trHeight w:val="506"/>
        </w:trPr>
        <w:tc>
          <w:tcPr>
            <w:tcW w:w="2547" w:type="dxa"/>
          </w:tcPr>
          <w:p w14:paraId="63B5F12F" w14:textId="77777777" w:rsidR="0009730E" w:rsidRPr="00520C81" w:rsidRDefault="0009730E" w:rsidP="0009730E">
            <w:pPr>
              <w:spacing w:after="160" w:line="259" w:lineRule="auto"/>
              <w:jc w:val="center"/>
              <w:rPr>
                <w:rFonts w:eastAsia="Calibri" w:cstheme="minorHAnsi"/>
                <w:b/>
                <w:bCs/>
                <w:kern w:val="0"/>
                <w:lang w:val="en-US" w:eastAsia="it-IT"/>
                <w14:ligatures w14:val="none"/>
              </w:rPr>
            </w:pPr>
          </w:p>
          <w:p w14:paraId="53369697" w14:textId="77777777" w:rsidR="0009730E" w:rsidRPr="00520C81" w:rsidRDefault="0009730E" w:rsidP="0009730E">
            <w:pPr>
              <w:spacing w:after="160" w:line="259" w:lineRule="auto"/>
              <w:jc w:val="center"/>
              <w:rPr>
                <w:rFonts w:eastAsia="Calibri" w:cstheme="minorHAnsi"/>
                <w:b/>
                <w:bCs/>
                <w:kern w:val="0"/>
                <w:lang w:val="en-US" w:eastAsia="it-IT"/>
                <w14:ligatures w14:val="none"/>
              </w:rPr>
            </w:pPr>
          </w:p>
          <w:p w14:paraId="489B0C82" w14:textId="77777777" w:rsidR="0009730E" w:rsidRPr="00520C81" w:rsidRDefault="0009730E" w:rsidP="0009730E">
            <w:pPr>
              <w:spacing w:after="160" w:line="259" w:lineRule="auto"/>
              <w:jc w:val="center"/>
              <w:rPr>
                <w:rFonts w:eastAsia="Calibri" w:cstheme="minorHAnsi"/>
                <w:b/>
                <w:bCs/>
                <w:kern w:val="0"/>
                <w:lang w:val="en-US" w:eastAsia="it-IT"/>
                <w14:ligatures w14:val="none"/>
              </w:rPr>
            </w:pPr>
          </w:p>
          <w:p w14:paraId="2F07B63B" w14:textId="77777777" w:rsidR="0009730E" w:rsidRPr="00520C81" w:rsidRDefault="0009730E" w:rsidP="0009730E">
            <w:pPr>
              <w:spacing w:after="160" w:line="259" w:lineRule="auto"/>
              <w:jc w:val="center"/>
              <w:rPr>
                <w:rFonts w:eastAsia="Calibri" w:cstheme="minorHAnsi"/>
                <w:b/>
                <w:bCs/>
                <w:kern w:val="0"/>
                <w:lang w:val="en-US" w:eastAsia="it-IT"/>
                <w14:ligatures w14:val="none"/>
              </w:rPr>
            </w:pPr>
          </w:p>
          <w:p w14:paraId="2F6043B7" w14:textId="7F3BAA78"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OBBIETTIVI MINIMI D’APPRENDIMENTO</w:t>
            </w:r>
          </w:p>
        </w:tc>
        <w:tc>
          <w:tcPr>
            <w:tcW w:w="6890" w:type="dxa"/>
          </w:tcPr>
          <w:p w14:paraId="1B129BD3"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Concetto di turismo e tipi di turismo, gli enti nazionali ed internazionali che si occupano di turismo.</w:t>
            </w:r>
          </w:p>
          <w:p w14:paraId="33F0A70C"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Lessico e fraseologia di settore.</w:t>
            </w:r>
          </w:p>
          <w:p w14:paraId="32455672"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I mezzi di trasporto e le infrastrutture.</w:t>
            </w:r>
          </w:p>
          <w:p w14:paraId="29121A26"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Saper identificare e applicare i contenuti specifici di indirizzo e produrre tipologie testuali orali, scritte e multimediali</w:t>
            </w:r>
          </w:p>
          <w:p w14:paraId="3681E944"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Saper comprendere testi orali e scritti nelle idee principali e particolari significativi su vari argomenti.</w:t>
            </w:r>
          </w:p>
          <w:p w14:paraId="30DE97CB"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lastRenderedPageBreak/>
              <w:t>Saper produrre ed esprimersi con adeguata comprensibilità con lessico appropriato e contenuti specifici.</w:t>
            </w:r>
          </w:p>
          <w:p w14:paraId="6672022A"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Saper cogliere la realtà contemporanea culturale e di indirizzo, nonché i fattori che caratterizzano la civiltà dei paesi di cui si studia la lingua.</w:t>
            </w:r>
          </w:p>
          <w:p w14:paraId="3EC9E0AC"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Documenti tipici del settore turistico (documenti di viaggio, di pagamento, materiale promozionale).</w:t>
            </w:r>
          </w:p>
        </w:tc>
      </w:tr>
      <w:tr w:rsidR="005449AA" w:rsidRPr="005449AA" w14:paraId="43D36ECB" w14:textId="77777777" w:rsidTr="00ED069A">
        <w:trPr>
          <w:trHeight w:val="506"/>
        </w:trPr>
        <w:tc>
          <w:tcPr>
            <w:tcW w:w="2547" w:type="dxa"/>
            <w:vMerge w:val="restart"/>
          </w:tcPr>
          <w:p w14:paraId="5C307FE3" w14:textId="77777777" w:rsidR="0009730E" w:rsidRDefault="0009730E" w:rsidP="0009730E">
            <w:pPr>
              <w:spacing w:after="160" w:line="259" w:lineRule="auto"/>
              <w:jc w:val="center"/>
              <w:rPr>
                <w:rFonts w:eastAsia="Calibri" w:cstheme="minorHAnsi"/>
                <w:b/>
                <w:bCs/>
                <w:kern w:val="0"/>
                <w:lang w:eastAsia="it-IT"/>
                <w14:ligatures w14:val="none"/>
              </w:rPr>
            </w:pPr>
          </w:p>
          <w:p w14:paraId="6079C40D" w14:textId="77777777" w:rsidR="0009730E" w:rsidRDefault="0009730E" w:rsidP="0009730E">
            <w:pPr>
              <w:spacing w:after="160" w:line="259" w:lineRule="auto"/>
              <w:jc w:val="center"/>
              <w:rPr>
                <w:rFonts w:eastAsia="Calibri" w:cstheme="minorHAnsi"/>
                <w:b/>
                <w:bCs/>
                <w:kern w:val="0"/>
                <w:lang w:eastAsia="it-IT"/>
                <w14:ligatures w14:val="none"/>
              </w:rPr>
            </w:pPr>
          </w:p>
          <w:p w14:paraId="041EFA38" w14:textId="77777777" w:rsidR="0009730E" w:rsidRDefault="0009730E" w:rsidP="0009730E">
            <w:pPr>
              <w:spacing w:after="160" w:line="259" w:lineRule="auto"/>
              <w:jc w:val="center"/>
              <w:rPr>
                <w:rFonts w:eastAsia="Calibri" w:cstheme="minorHAnsi"/>
                <w:b/>
                <w:bCs/>
                <w:kern w:val="0"/>
                <w:lang w:eastAsia="it-IT"/>
                <w14:ligatures w14:val="none"/>
              </w:rPr>
            </w:pPr>
          </w:p>
          <w:p w14:paraId="355D40DE" w14:textId="77777777" w:rsidR="0009730E" w:rsidRDefault="0009730E" w:rsidP="0009730E">
            <w:pPr>
              <w:spacing w:after="160" w:line="259" w:lineRule="auto"/>
              <w:jc w:val="center"/>
              <w:rPr>
                <w:rFonts w:eastAsia="Calibri" w:cstheme="minorHAnsi"/>
                <w:b/>
                <w:bCs/>
                <w:kern w:val="0"/>
                <w:lang w:eastAsia="it-IT"/>
                <w14:ligatures w14:val="none"/>
              </w:rPr>
            </w:pPr>
          </w:p>
          <w:p w14:paraId="2877DC35" w14:textId="3371F1FD"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w:t>
            </w:r>
          </w:p>
          <w:p w14:paraId="1947B359" w14:textId="77777777" w:rsidR="005449AA" w:rsidRPr="005449AA" w:rsidRDefault="005449AA" w:rsidP="0009730E">
            <w:pPr>
              <w:spacing w:after="160" w:line="259" w:lineRule="auto"/>
              <w:jc w:val="center"/>
              <w:rPr>
                <w:rFonts w:eastAsia="Calibri" w:cstheme="minorHAnsi"/>
                <w:kern w:val="0"/>
                <w:lang w:eastAsia="it-IT"/>
                <w14:ligatures w14:val="none"/>
              </w:rPr>
            </w:pPr>
            <w:r w:rsidRPr="005449AA">
              <w:rPr>
                <w:rFonts w:eastAsia="Calibri" w:cstheme="minorHAnsi"/>
                <w:b/>
                <w:bCs/>
                <w:kern w:val="0"/>
                <w:lang w:eastAsia="it-IT"/>
                <w14:ligatures w14:val="none"/>
              </w:rPr>
              <w:t>EDUCAZIONE CIVICA</w:t>
            </w:r>
          </w:p>
        </w:tc>
        <w:tc>
          <w:tcPr>
            <w:tcW w:w="6890" w:type="dxa"/>
          </w:tcPr>
          <w:p w14:paraId="6EB82BDB"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Costituzione, diritto, legalità e solidarietà</w:t>
            </w:r>
          </w:p>
          <w:p w14:paraId="2A775830"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Conoscere i valori che ispirano gli ordinamenti comunitari e internazionali, nonché i loro compiti e funzioni essenziali</w:t>
            </w:r>
          </w:p>
          <w:p w14:paraId="3F7EE501"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Esercitare correttamente le modalità di rappresentanza, di delega, di rispetto degli impegni assunti e fatti propri all’interno di diversi ambiti istituzionali e sociali. </w:t>
            </w:r>
          </w:p>
          <w:p w14:paraId="022440B7"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Partecipare al dibattito culturale.</w:t>
            </w:r>
          </w:p>
        </w:tc>
      </w:tr>
      <w:tr w:rsidR="005449AA" w:rsidRPr="005449AA" w14:paraId="44A65C09" w14:textId="77777777" w:rsidTr="00ED069A">
        <w:trPr>
          <w:trHeight w:val="506"/>
        </w:trPr>
        <w:tc>
          <w:tcPr>
            <w:tcW w:w="2547" w:type="dxa"/>
            <w:vMerge/>
          </w:tcPr>
          <w:p w14:paraId="214E3213" w14:textId="77777777" w:rsidR="005449AA" w:rsidRPr="005449AA" w:rsidRDefault="005449AA" w:rsidP="005449AA">
            <w:pPr>
              <w:widowControl w:val="0"/>
              <w:pBdr>
                <w:top w:val="nil"/>
                <w:left w:val="nil"/>
                <w:bottom w:val="nil"/>
                <w:right w:val="nil"/>
                <w:between w:val="nil"/>
              </w:pBdr>
              <w:spacing w:after="160" w:line="276" w:lineRule="auto"/>
              <w:rPr>
                <w:rFonts w:eastAsia="Calibri" w:cstheme="minorHAnsi"/>
                <w:color w:val="000000"/>
                <w:kern w:val="0"/>
                <w:lang w:eastAsia="it-IT"/>
                <w14:ligatures w14:val="none"/>
              </w:rPr>
            </w:pPr>
          </w:p>
        </w:tc>
        <w:tc>
          <w:tcPr>
            <w:tcW w:w="6890" w:type="dxa"/>
          </w:tcPr>
          <w:p w14:paraId="4FE3C297"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Sviluppo sostenibile, educazione ambientale, conoscenza e tutela del patrimonio e del territorio</w:t>
            </w:r>
          </w:p>
          <w:p w14:paraId="6FAD03D4" w14:textId="77777777" w:rsidR="005449AA" w:rsidRPr="005449AA" w:rsidRDefault="005449AA" w:rsidP="005449AA">
            <w:pPr>
              <w:numPr>
                <w:ilvl w:val="0"/>
                <w:numId w:val="40"/>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Rispettare l’ambiente, curarlo, conservarlo, migliorarlo, assumendo il principio di responsabilità. </w:t>
            </w:r>
          </w:p>
          <w:p w14:paraId="43A5A48C" w14:textId="487CDF2E" w:rsidR="005449AA" w:rsidRPr="005449AA" w:rsidRDefault="005449AA" w:rsidP="005449AA">
            <w:pPr>
              <w:numPr>
                <w:ilvl w:val="0"/>
                <w:numId w:val="40"/>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tc>
      </w:tr>
      <w:tr w:rsidR="005449AA" w:rsidRPr="005449AA" w14:paraId="5D70D7B2" w14:textId="77777777" w:rsidTr="00ED069A">
        <w:trPr>
          <w:trHeight w:val="506"/>
        </w:trPr>
        <w:tc>
          <w:tcPr>
            <w:tcW w:w="2547" w:type="dxa"/>
            <w:vMerge/>
          </w:tcPr>
          <w:p w14:paraId="3D25A28E" w14:textId="77777777" w:rsidR="005449AA" w:rsidRPr="005449AA" w:rsidRDefault="005449AA" w:rsidP="005449AA">
            <w:pPr>
              <w:widowControl w:val="0"/>
              <w:pBdr>
                <w:top w:val="nil"/>
                <w:left w:val="nil"/>
                <w:bottom w:val="nil"/>
                <w:right w:val="nil"/>
                <w:between w:val="nil"/>
              </w:pBdr>
              <w:spacing w:after="160" w:line="276" w:lineRule="auto"/>
              <w:rPr>
                <w:rFonts w:eastAsia="Calibri" w:cstheme="minorHAnsi"/>
                <w:color w:val="000000"/>
                <w:kern w:val="0"/>
                <w:lang w:eastAsia="it-IT"/>
                <w14:ligatures w14:val="none"/>
              </w:rPr>
            </w:pPr>
          </w:p>
        </w:tc>
        <w:tc>
          <w:tcPr>
            <w:tcW w:w="6890" w:type="dxa"/>
          </w:tcPr>
          <w:p w14:paraId="67DA00E5"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Cittadinanza digitale</w:t>
            </w:r>
          </w:p>
          <w:p w14:paraId="71762B87" w14:textId="2184E2C7" w:rsidR="005449AA" w:rsidRPr="005449AA" w:rsidRDefault="005449AA" w:rsidP="005449AA">
            <w:pPr>
              <w:numPr>
                <w:ilvl w:val="0"/>
                <w:numId w:val="41"/>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Esercitare i principi della cittadinanza digitale, con competenza e coerenza rispetto al sistema integrato di valori che regolano la vita democrati</w:t>
            </w:r>
            <w:r w:rsidR="0009730E">
              <w:rPr>
                <w:rFonts w:eastAsia="Calibri" w:cstheme="minorHAnsi"/>
                <w:color w:val="000000"/>
                <w:kern w:val="0"/>
                <w:lang w:eastAsia="it-IT"/>
                <w14:ligatures w14:val="none"/>
              </w:rPr>
              <w:t>c</w:t>
            </w:r>
            <w:r w:rsidRPr="005449AA">
              <w:rPr>
                <w:rFonts w:eastAsia="Calibri" w:cstheme="minorHAnsi"/>
                <w:color w:val="000000"/>
                <w:kern w:val="0"/>
                <w:lang w:eastAsia="it-IT"/>
                <w14:ligatures w14:val="none"/>
              </w:rPr>
              <w:t>a</w:t>
            </w:r>
            <w:r w:rsidR="0009730E">
              <w:rPr>
                <w:rFonts w:eastAsia="Calibri" w:cstheme="minorHAnsi"/>
                <w:color w:val="000000"/>
                <w:kern w:val="0"/>
                <w:lang w:eastAsia="it-IT"/>
                <w14:ligatures w14:val="none"/>
              </w:rPr>
              <w:t>.</w:t>
            </w:r>
          </w:p>
        </w:tc>
      </w:tr>
      <w:tr w:rsidR="005449AA" w:rsidRPr="005449AA" w14:paraId="53EA07C8" w14:textId="77777777" w:rsidTr="00ED069A">
        <w:trPr>
          <w:trHeight w:val="506"/>
        </w:trPr>
        <w:tc>
          <w:tcPr>
            <w:tcW w:w="2547" w:type="dxa"/>
          </w:tcPr>
          <w:p w14:paraId="55C9005F" w14:textId="77777777" w:rsidR="0009730E" w:rsidRDefault="0009730E" w:rsidP="008B2820">
            <w:pPr>
              <w:spacing w:line="259" w:lineRule="auto"/>
              <w:rPr>
                <w:rFonts w:eastAsia="Calibri" w:cstheme="minorHAnsi"/>
                <w:kern w:val="0"/>
                <w:lang w:eastAsia="it-IT"/>
                <w14:ligatures w14:val="none"/>
              </w:rPr>
            </w:pPr>
          </w:p>
          <w:p w14:paraId="3BEC0201" w14:textId="77777777" w:rsidR="0009730E" w:rsidRDefault="0009730E" w:rsidP="008B2820">
            <w:pPr>
              <w:spacing w:line="259" w:lineRule="auto"/>
              <w:rPr>
                <w:rFonts w:eastAsia="Calibri" w:cstheme="minorHAnsi"/>
                <w:kern w:val="0"/>
                <w:lang w:eastAsia="it-IT"/>
                <w14:ligatures w14:val="none"/>
              </w:rPr>
            </w:pPr>
          </w:p>
          <w:p w14:paraId="4D0FB908" w14:textId="1B2029B0" w:rsidR="005449AA" w:rsidRPr="005449AA" w:rsidRDefault="005449AA" w:rsidP="008B2820">
            <w:pPr>
              <w:spacing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METODOLOGIE</w:t>
            </w:r>
          </w:p>
        </w:tc>
        <w:tc>
          <w:tcPr>
            <w:tcW w:w="6890" w:type="dxa"/>
          </w:tcPr>
          <w:p w14:paraId="6F3A3AED"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Brainstorming</w:t>
            </w:r>
          </w:p>
          <w:p w14:paraId="27F379D4"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Lezione frontale dialogata</w:t>
            </w:r>
          </w:p>
          <w:p w14:paraId="42958ADD"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Learning by </w:t>
            </w:r>
            <w:proofErr w:type="spellStart"/>
            <w:r w:rsidRPr="005449AA">
              <w:rPr>
                <w:rFonts w:eastAsia="Calibri" w:cstheme="minorHAnsi"/>
                <w:color w:val="000000"/>
                <w:kern w:val="0"/>
                <w:lang w:eastAsia="it-IT"/>
                <w14:ligatures w14:val="none"/>
              </w:rPr>
              <w:t>doing</w:t>
            </w:r>
            <w:proofErr w:type="spellEnd"/>
          </w:p>
          <w:p w14:paraId="7DFD19BF"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Cooperative learning</w:t>
            </w:r>
          </w:p>
          <w:p w14:paraId="71D1AFF1"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Role</w:t>
            </w:r>
            <w:proofErr w:type="spellEnd"/>
            <w:r w:rsidRPr="005449AA">
              <w:rPr>
                <w:rFonts w:eastAsia="Calibri" w:cstheme="minorHAnsi"/>
                <w:color w:val="000000"/>
                <w:kern w:val="0"/>
                <w:lang w:eastAsia="it-IT"/>
                <w14:ligatures w14:val="none"/>
              </w:rPr>
              <w:t xml:space="preserve"> Play</w:t>
            </w:r>
          </w:p>
          <w:p w14:paraId="14579EA0"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Peer </w:t>
            </w:r>
            <w:proofErr w:type="spellStart"/>
            <w:r w:rsidRPr="005449AA">
              <w:rPr>
                <w:rFonts w:eastAsia="Calibri" w:cstheme="minorHAnsi"/>
                <w:color w:val="000000"/>
                <w:kern w:val="0"/>
                <w:lang w:eastAsia="it-IT"/>
                <w14:ligatures w14:val="none"/>
              </w:rPr>
              <w:t>Education</w:t>
            </w:r>
            <w:proofErr w:type="spellEnd"/>
          </w:p>
          <w:p w14:paraId="006D0D29"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Lezione con l’utilizzo delle TIC</w:t>
            </w:r>
          </w:p>
          <w:p w14:paraId="729E97BD"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Flipped</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classroom</w:t>
            </w:r>
            <w:proofErr w:type="spellEnd"/>
          </w:p>
          <w:p w14:paraId="49301031"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Didattica per compiti di realtà</w:t>
            </w:r>
          </w:p>
        </w:tc>
      </w:tr>
      <w:tr w:rsidR="005449AA" w:rsidRPr="005449AA" w14:paraId="1B7C9E2C" w14:textId="77777777" w:rsidTr="00ED069A">
        <w:trPr>
          <w:trHeight w:val="506"/>
        </w:trPr>
        <w:tc>
          <w:tcPr>
            <w:tcW w:w="2547" w:type="dxa"/>
          </w:tcPr>
          <w:p w14:paraId="24CBCC1B" w14:textId="77777777" w:rsidR="0009730E" w:rsidRDefault="0009730E" w:rsidP="005449AA">
            <w:pPr>
              <w:spacing w:after="160" w:line="259" w:lineRule="auto"/>
              <w:rPr>
                <w:rFonts w:eastAsia="Calibri" w:cstheme="minorHAnsi"/>
                <w:kern w:val="0"/>
                <w:lang w:eastAsia="it-IT"/>
                <w14:ligatures w14:val="none"/>
              </w:rPr>
            </w:pPr>
          </w:p>
          <w:p w14:paraId="7F987277" w14:textId="77777777" w:rsidR="0009730E" w:rsidRDefault="0009730E" w:rsidP="005449AA">
            <w:pPr>
              <w:spacing w:after="160" w:line="259" w:lineRule="auto"/>
              <w:rPr>
                <w:rFonts w:eastAsia="Calibri" w:cstheme="minorHAnsi"/>
                <w:kern w:val="0"/>
                <w:lang w:eastAsia="it-IT"/>
                <w14:ligatures w14:val="none"/>
              </w:rPr>
            </w:pPr>
          </w:p>
          <w:p w14:paraId="51267E84" w14:textId="77777777" w:rsidR="0009730E" w:rsidRDefault="0009730E" w:rsidP="005449AA">
            <w:pPr>
              <w:spacing w:after="160" w:line="259" w:lineRule="auto"/>
              <w:rPr>
                <w:rFonts w:eastAsia="Calibri" w:cstheme="minorHAnsi"/>
                <w:kern w:val="0"/>
                <w:lang w:eastAsia="it-IT"/>
                <w14:ligatures w14:val="none"/>
              </w:rPr>
            </w:pPr>
          </w:p>
          <w:p w14:paraId="74E528FD" w14:textId="77777777" w:rsidR="0009730E" w:rsidRDefault="0009730E" w:rsidP="005449AA">
            <w:pPr>
              <w:spacing w:after="160" w:line="259" w:lineRule="auto"/>
              <w:rPr>
                <w:rFonts w:eastAsia="Calibri" w:cstheme="minorHAnsi"/>
                <w:kern w:val="0"/>
                <w:lang w:eastAsia="it-IT"/>
                <w14:ligatures w14:val="none"/>
              </w:rPr>
            </w:pPr>
          </w:p>
          <w:p w14:paraId="5916FBD6" w14:textId="77777777" w:rsidR="0009730E" w:rsidRDefault="0009730E" w:rsidP="005449AA">
            <w:pPr>
              <w:spacing w:after="160" w:line="259" w:lineRule="auto"/>
              <w:rPr>
                <w:rFonts w:eastAsia="Calibri" w:cstheme="minorHAnsi"/>
                <w:kern w:val="0"/>
                <w:lang w:eastAsia="it-IT"/>
                <w14:ligatures w14:val="none"/>
              </w:rPr>
            </w:pPr>
          </w:p>
          <w:p w14:paraId="543977A5" w14:textId="16626DB2"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VALUTAZIONE</w:t>
            </w:r>
          </w:p>
        </w:tc>
        <w:tc>
          <w:tcPr>
            <w:tcW w:w="6890" w:type="dxa"/>
          </w:tcPr>
          <w:p w14:paraId="3BAFD5AD"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lastRenderedPageBreak/>
              <w:t>Tipologie di verifiche formative:</w:t>
            </w:r>
          </w:p>
          <w:p w14:paraId="63A5146E" w14:textId="77777777" w:rsidR="005449AA" w:rsidRPr="005449AA" w:rsidRDefault="005449AA" w:rsidP="005449AA">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Produzione e comprensione scritta: attività di riordino, completamento, sostituzione, scelta multipla, correzione dell’errore, brani di lettura con domande, formulazione di domande e risposte, esercizi di espansione, di abbinamento, brevi traduzioni anche di tipo comunicativo, costruzioni di dialoghi su </w:t>
            </w:r>
            <w:r w:rsidRPr="005449AA">
              <w:rPr>
                <w:rFonts w:eastAsia="Calibri" w:cstheme="minorHAnsi"/>
                <w:color w:val="000000"/>
                <w:kern w:val="0"/>
                <w:lang w:eastAsia="it-IT"/>
                <w14:ligatures w14:val="none"/>
              </w:rPr>
              <w:lastRenderedPageBreak/>
              <w:t xml:space="preserve">traccia, stesura di brevi testi anche sulla base di immagini, esercizi lessicali, cloze </w:t>
            </w:r>
          </w:p>
          <w:p w14:paraId="4F0D9DD8" w14:textId="77777777" w:rsidR="005449AA" w:rsidRPr="005449AA" w:rsidRDefault="005449AA" w:rsidP="005449AA">
            <w:pPr>
              <w:numPr>
                <w:ilvl w:val="0"/>
                <w:numId w:val="42"/>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Produzione e comprensione orale: </w:t>
            </w:r>
            <w:proofErr w:type="spellStart"/>
            <w:r w:rsidRPr="005449AA">
              <w:rPr>
                <w:rFonts w:eastAsia="Calibri" w:cstheme="minorHAnsi"/>
                <w:color w:val="000000"/>
                <w:kern w:val="0"/>
                <w:lang w:eastAsia="it-IT"/>
                <w14:ligatures w14:val="none"/>
              </w:rPr>
              <w:t>oral</w:t>
            </w:r>
            <w:proofErr w:type="spellEnd"/>
            <w:r w:rsidRPr="005449AA">
              <w:rPr>
                <w:rFonts w:eastAsia="Calibri" w:cstheme="minorHAnsi"/>
                <w:color w:val="000000"/>
                <w:kern w:val="0"/>
                <w:lang w:eastAsia="it-IT"/>
                <w14:ligatures w14:val="none"/>
              </w:rPr>
              <w:t xml:space="preserve"> reports su argomenti assegnati, interazione in attività comunicative, descrizione di immagini, brevi traduzioni, esercizi lessicali, attività di ascolto con tabelle e griglie da compilare.</w:t>
            </w:r>
          </w:p>
          <w:p w14:paraId="586D5829" w14:textId="77777777" w:rsidR="005449AA" w:rsidRPr="005449AA" w:rsidRDefault="005449AA" w:rsidP="005449AA">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Controllo e correzione dei compiti assegnati</w:t>
            </w:r>
          </w:p>
          <w:p w14:paraId="75DBFDEC" w14:textId="77777777" w:rsidR="005449AA" w:rsidRPr="005449AA" w:rsidRDefault="005449AA" w:rsidP="005449AA">
            <w:pPr>
              <w:numPr>
                <w:ilvl w:val="0"/>
                <w:numId w:val="3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Eventuali esercitazioni di consolidamento</w:t>
            </w:r>
          </w:p>
          <w:p w14:paraId="13A94F8E" w14:textId="77777777" w:rsidR="005449AA" w:rsidRPr="005449AA" w:rsidRDefault="005449AA" w:rsidP="005449AA">
            <w:pPr>
              <w:numPr>
                <w:ilvl w:val="0"/>
                <w:numId w:val="3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Prove di comprensione e/o di produzione orale e/o scritta</w:t>
            </w:r>
          </w:p>
          <w:p w14:paraId="615DC823"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Tipologie di verifiche sommative</w:t>
            </w:r>
          </w:p>
          <w:p w14:paraId="65D3C07A" w14:textId="77777777" w:rsidR="005449AA" w:rsidRPr="005449AA" w:rsidRDefault="005449AA" w:rsidP="005449AA">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Produzione e comprensione scritta: prove scritte di composizione, produzione guidata, semi-guidata e libera su traccia, questionari a risposta chiusa e/o aperta, stesura di riassunti, resoconti, relazioni scritte, prove di comprensione e/o di produzione scritta</w:t>
            </w:r>
          </w:p>
          <w:p w14:paraId="078BF964" w14:textId="77777777" w:rsidR="005449AA" w:rsidRPr="005449AA" w:rsidRDefault="005449AA" w:rsidP="005449AA">
            <w:pPr>
              <w:numPr>
                <w:ilvl w:val="0"/>
                <w:numId w:val="44"/>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Produzione e comprensione orale:</w:t>
            </w:r>
          </w:p>
          <w:p w14:paraId="1FEB287A" w14:textId="77777777" w:rsidR="005449AA" w:rsidRPr="005449AA" w:rsidRDefault="005449AA" w:rsidP="005449AA">
            <w:pPr>
              <w:pBdr>
                <w:top w:val="nil"/>
                <w:left w:val="nil"/>
                <w:bottom w:val="nil"/>
                <w:right w:val="nil"/>
                <w:between w:val="nil"/>
              </w:pBdr>
              <w:spacing w:after="160" w:line="259" w:lineRule="auto"/>
              <w:ind w:left="720"/>
              <w:jc w:val="both"/>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Oral</w:t>
            </w:r>
            <w:proofErr w:type="spellEnd"/>
            <w:r w:rsidRPr="005449AA">
              <w:rPr>
                <w:rFonts w:eastAsia="Calibri" w:cstheme="minorHAnsi"/>
                <w:color w:val="000000"/>
                <w:kern w:val="0"/>
                <w:lang w:eastAsia="it-IT"/>
                <w14:ligatures w14:val="none"/>
              </w:rPr>
              <w:t xml:space="preserve"> reports su argomenti studiati, interazione in attività comunicative, descrizione di immagini, brevi traduzioni, prove di comprensione e/o di produzione orale.</w:t>
            </w:r>
          </w:p>
        </w:tc>
      </w:tr>
    </w:tbl>
    <w:p w14:paraId="42F34112" w14:textId="77777777" w:rsidR="0009730E" w:rsidRDefault="0009730E"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70A2433A"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62BD2FEF"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79300A36"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247C7FF1"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0D830900"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62118F46"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1510DA1D"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1CA36331"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650DA7B4"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6A018B27"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4BD0E31F"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2585CD9E"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136785DF"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39930BA6"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0A0C9115"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24B142F2"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30A09F83"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2A392FD4"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0606178D"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5CA74EFA"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6C1C9D99"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6CEC86A2" w14:textId="77777777" w:rsidR="00013EF2" w:rsidRDefault="00013EF2"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p w14:paraId="7DD74323" w14:textId="77777777" w:rsidR="0009730E" w:rsidRPr="005449AA" w:rsidRDefault="0009730E" w:rsidP="005449AA">
      <w:pPr>
        <w:widowControl w:val="0"/>
        <w:pBdr>
          <w:top w:val="nil"/>
          <w:left w:val="nil"/>
          <w:bottom w:val="nil"/>
          <w:right w:val="nil"/>
          <w:between w:val="nil"/>
        </w:pBdr>
        <w:spacing w:line="276" w:lineRule="auto"/>
        <w:rPr>
          <w:rFonts w:eastAsia="Calibri" w:cstheme="minorHAnsi"/>
          <w:color w:val="000000"/>
          <w:kern w:val="0"/>
          <w:lang w:eastAsia="it-IT"/>
          <w14:ligatures w14:val="none"/>
        </w:rPr>
      </w:pPr>
    </w:p>
    <w:tbl>
      <w:tblPr>
        <w:tblW w:w="9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1418"/>
        <w:gridCol w:w="1292"/>
        <w:gridCol w:w="4377"/>
      </w:tblGrid>
      <w:tr w:rsidR="005449AA" w:rsidRPr="005449AA" w14:paraId="4F60B612" w14:textId="77777777" w:rsidTr="00ED069A">
        <w:tc>
          <w:tcPr>
            <w:tcW w:w="9497" w:type="dxa"/>
            <w:gridSpan w:val="4"/>
            <w:tcBorders>
              <w:top w:val="single" w:sz="4" w:space="0" w:color="000000"/>
              <w:left w:val="single" w:sz="4" w:space="0" w:color="000000"/>
              <w:bottom w:val="single" w:sz="4" w:space="0" w:color="000000"/>
              <w:right w:val="single" w:sz="4" w:space="0" w:color="000000"/>
            </w:tcBorders>
          </w:tcPr>
          <w:p w14:paraId="46AB1E2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bookmarkStart w:id="4" w:name="_heading=h.30j0zll" w:colFirst="0" w:colLast="0"/>
            <w:bookmarkEnd w:id="4"/>
          </w:p>
          <w:p w14:paraId="4B95DD89" w14:textId="61C82718" w:rsidR="005449AA" w:rsidRPr="005449AA" w:rsidRDefault="005449AA" w:rsidP="0009730E">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GRIGLIA di VALUTAZIONE</w:t>
            </w:r>
          </w:p>
        </w:tc>
      </w:tr>
      <w:tr w:rsidR="005449AA" w:rsidRPr="005449AA" w14:paraId="2E4A741D"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4C35C08E"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LIVELLI DI COMPETENZA</w:t>
            </w:r>
          </w:p>
        </w:tc>
        <w:tc>
          <w:tcPr>
            <w:tcW w:w="1418" w:type="dxa"/>
            <w:tcBorders>
              <w:top w:val="single" w:sz="4" w:space="0" w:color="000000"/>
              <w:left w:val="single" w:sz="4" w:space="0" w:color="000000"/>
              <w:bottom w:val="single" w:sz="4" w:space="0" w:color="000000"/>
              <w:right w:val="single" w:sz="4" w:space="0" w:color="000000"/>
            </w:tcBorders>
          </w:tcPr>
          <w:p w14:paraId="4528F6A1"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GIUDIZIO</w:t>
            </w:r>
          </w:p>
        </w:tc>
        <w:tc>
          <w:tcPr>
            <w:tcW w:w="1292" w:type="dxa"/>
            <w:tcBorders>
              <w:top w:val="single" w:sz="4" w:space="0" w:color="000000"/>
              <w:left w:val="single" w:sz="4" w:space="0" w:color="000000"/>
              <w:bottom w:val="single" w:sz="4" w:space="0" w:color="000000"/>
              <w:right w:val="single" w:sz="4" w:space="0" w:color="000000"/>
            </w:tcBorders>
          </w:tcPr>
          <w:p w14:paraId="4F8A5FAB"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VOTO</w:t>
            </w:r>
          </w:p>
        </w:tc>
        <w:tc>
          <w:tcPr>
            <w:tcW w:w="4377" w:type="dxa"/>
            <w:tcBorders>
              <w:top w:val="single" w:sz="4" w:space="0" w:color="000000"/>
              <w:left w:val="single" w:sz="4" w:space="0" w:color="000000"/>
              <w:bottom w:val="single" w:sz="4" w:space="0" w:color="000000"/>
              <w:right w:val="single" w:sz="4" w:space="0" w:color="000000"/>
            </w:tcBorders>
          </w:tcPr>
          <w:p w14:paraId="0A851384"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DESCRITTORI DEI LIVELLI DI APPRENDIMENTO</w:t>
            </w:r>
          </w:p>
        </w:tc>
      </w:tr>
      <w:tr w:rsidR="005449AA" w:rsidRPr="005449AA" w14:paraId="66A379A4"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7955491C"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57E2A970"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AVANZATO</w:t>
            </w:r>
          </w:p>
        </w:tc>
        <w:tc>
          <w:tcPr>
            <w:tcW w:w="1418" w:type="dxa"/>
            <w:tcBorders>
              <w:top w:val="single" w:sz="4" w:space="0" w:color="000000"/>
              <w:left w:val="single" w:sz="4" w:space="0" w:color="000000"/>
              <w:bottom w:val="single" w:sz="4" w:space="0" w:color="000000"/>
              <w:right w:val="single" w:sz="4" w:space="0" w:color="000000"/>
            </w:tcBorders>
            <w:vAlign w:val="center"/>
          </w:tcPr>
          <w:p w14:paraId="2D8B07AE"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OTTIMO</w:t>
            </w:r>
          </w:p>
        </w:tc>
        <w:tc>
          <w:tcPr>
            <w:tcW w:w="1292" w:type="dxa"/>
            <w:tcBorders>
              <w:top w:val="single" w:sz="4" w:space="0" w:color="000000"/>
              <w:left w:val="single" w:sz="4" w:space="0" w:color="000000"/>
              <w:bottom w:val="single" w:sz="4" w:space="0" w:color="000000"/>
              <w:right w:val="single" w:sz="4" w:space="0" w:color="000000"/>
            </w:tcBorders>
            <w:vAlign w:val="center"/>
          </w:tcPr>
          <w:p w14:paraId="49B25775" w14:textId="77777777" w:rsidR="005449AA" w:rsidRPr="005449AA" w:rsidRDefault="005449AA" w:rsidP="005449AA">
            <w:pPr>
              <w:spacing w:after="160" w:line="259" w:lineRule="auto"/>
              <w:ind w:right="-96"/>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(9-10)</w:t>
            </w:r>
          </w:p>
        </w:tc>
        <w:tc>
          <w:tcPr>
            <w:tcW w:w="4377" w:type="dxa"/>
            <w:tcBorders>
              <w:top w:val="single" w:sz="4" w:space="0" w:color="000000"/>
              <w:left w:val="single" w:sz="4" w:space="0" w:color="000000"/>
              <w:bottom w:val="single" w:sz="4" w:space="0" w:color="000000"/>
              <w:right w:val="single" w:sz="4" w:space="0" w:color="000000"/>
            </w:tcBorders>
          </w:tcPr>
          <w:p w14:paraId="59D1F4A6"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5449AA" w:rsidRPr="005449AA" w14:paraId="63890B63" w14:textId="77777777" w:rsidTr="00ED069A">
        <w:tc>
          <w:tcPr>
            <w:tcW w:w="2410" w:type="dxa"/>
            <w:vMerge w:val="restart"/>
            <w:tcBorders>
              <w:top w:val="single" w:sz="4" w:space="0" w:color="000000"/>
              <w:left w:val="single" w:sz="4" w:space="0" w:color="000000"/>
              <w:right w:val="single" w:sz="4" w:space="0" w:color="000000"/>
            </w:tcBorders>
          </w:tcPr>
          <w:p w14:paraId="287E73A7"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162796CD"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07D0F4BE"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7649CE53"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INTERMEDIO</w:t>
            </w:r>
          </w:p>
        </w:tc>
        <w:tc>
          <w:tcPr>
            <w:tcW w:w="1418" w:type="dxa"/>
            <w:tcBorders>
              <w:top w:val="single" w:sz="4" w:space="0" w:color="000000"/>
              <w:left w:val="single" w:sz="4" w:space="0" w:color="000000"/>
              <w:bottom w:val="single" w:sz="4" w:space="0" w:color="000000"/>
              <w:right w:val="single" w:sz="4" w:space="0" w:color="000000"/>
            </w:tcBorders>
            <w:vAlign w:val="center"/>
          </w:tcPr>
          <w:p w14:paraId="087D33ED"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BUONO</w:t>
            </w:r>
          </w:p>
        </w:tc>
        <w:tc>
          <w:tcPr>
            <w:tcW w:w="1292" w:type="dxa"/>
            <w:tcBorders>
              <w:top w:val="single" w:sz="4" w:space="0" w:color="000000"/>
              <w:left w:val="single" w:sz="4" w:space="0" w:color="000000"/>
              <w:bottom w:val="single" w:sz="4" w:space="0" w:color="000000"/>
              <w:right w:val="single" w:sz="4" w:space="0" w:color="000000"/>
            </w:tcBorders>
            <w:vAlign w:val="center"/>
          </w:tcPr>
          <w:p w14:paraId="463DC29F"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(8)</w:t>
            </w:r>
          </w:p>
        </w:tc>
        <w:tc>
          <w:tcPr>
            <w:tcW w:w="4377" w:type="dxa"/>
            <w:tcBorders>
              <w:top w:val="single" w:sz="4" w:space="0" w:color="000000"/>
              <w:left w:val="single" w:sz="4" w:space="0" w:color="000000"/>
              <w:bottom w:val="single" w:sz="4" w:space="0" w:color="000000"/>
              <w:right w:val="single" w:sz="4" w:space="0" w:color="000000"/>
            </w:tcBorders>
          </w:tcPr>
          <w:p w14:paraId="4A601817"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completa e approfondita dei contenuti; sicurezza nei collegamenti, nelle sintesi, nella comunicazione linguistica, nelle altre operazioni richieste; osservazioni critiche autonome ed almeno in parte originali. Impegno costante. </w:t>
            </w:r>
          </w:p>
        </w:tc>
      </w:tr>
      <w:tr w:rsidR="005449AA" w:rsidRPr="005449AA" w14:paraId="549EA650" w14:textId="77777777" w:rsidTr="00ED069A">
        <w:tc>
          <w:tcPr>
            <w:tcW w:w="2410" w:type="dxa"/>
            <w:vMerge/>
            <w:tcBorders>
              <w:top w:val="single" w:sz="4" w:space="0" w:color="000000"/>
              <w:left w:val="single" w:sz="4" w:space="0" w:color="000000"/>
              <w:right w:val="single" w:sz="4" w:space="0" w:color="000000"/>
            </w:tcBorders>
          </w:tcPr>
          <w:p w14:paraId="1B86B76C"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A3777A3"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DISCRETO</w:t>
            </w:r>
          </w:p>
        </w:tc>
        <w:tc>
          <w:tcPr>
            <w:tcW w:w="1292" w:type="dxa"/>
            <w:tcBorders>
              <w:top w:val="single" w:sz="4" w:space="0" w:color="000000"/>
              <w:left w:val="single" w:sz="4" w:space="0" w:color="000000"/>
              <w:bottom w:val="single" w:sz="4" w:space="0" w:color="000000"/>
              <w:right w:val="single" w:sz="4" w:space="0" w:color="000000"/>
            </w:tcBorders>
            <w:vAlign w:val="center"/>
          </w:tcPr>
          <w:p w14:paraId="5CF5740A"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(7)</w:t>
            </w:r>
          </w:p>
        </w:tc>
        <w:tc>
          <w:tcPr>
            <w:tcW w:w="4377" w:type="dxa"/>
            <w:tcBorders>
              <w:top w:val="single" w:sz="4" w:space="0" w:color="000000"/>
              <w:left w:val="single" w:sz="4" w:space="0" w:color="000000"/>
              <w:bottom w:val="single" w:sz="4" w:space="0" w:color="000000"/>
              <w:right w:val="single" w:sz="4" w:space="0" w:color="000000"/>
            </w:tcBorders>
          </w:tcPr>
          <w:p w14:paraId="4F719CF1"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L'alunno ha conoscenza dei contenuti abbastanza completa ma non sempre approfondita; ha capacità di collegamento e di sintesi; ha padronanza delle operazioni richieste e della comunicazione scritta e orale; ha capacità di elaborare osservazioni critiche autonome. Impegno discreto.</w:t>
            </w:r>
          </w:p>
        </w:tc>
      </w:tr>
      <w:tr w:rsidR="005449AA" w:rsidRPr="005449AA" w14:paraId="272F8309"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655F1FF4"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0D59CC21"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BASE</w:t>
            </w:r>
          </w:p>
        </w:tc>
        <w:tc>
          <w:tcPr>
            <w:tcW w:w="1418" w:type="dxa"/>
            <w:tcBorders>
              <w:top w:val="single" w:sz="4" w:space="0" w:color="000000"/>
              <w:left w:val="single" w:sz="4" w:space="0" w:color="000000"/>
              <w:bottom w:val="single" w:sz="4" w:space="0" w:color="000000"/>
              <w:right w:val="single" w:sz="4" w:space="0" w:color="000000"/>
            </w:tcBorders>
            <w:vAlign w:val="center"/>
          </w:tcPr>
          <w:p w14:paraId="48F8C476"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SUFFICIENTE</w:t>
            </w:r>
          </w:p>
        </w:tc>
        <w:tc>
          <w:tcPr>
            <w:tcW w:w="1292" w:type="dxa"/>
            <w:tcBorders>
              <w:top w:val="single" w:sz="4" w:space="0" w:color="000000"/>
              <w:left w:val="single" w:sz="4" w:space="0" w:color="000000"/>
              <w:bottom w:val="single" w:sz="4" w:space="0" w:color="000000"/>
              <w:right w:val="single" w:sz="4" w:space="0" w:color="000000"/>
            </w:tcBorders>
            <w:vAlign w:val="center"/>
          </w:tcPr>
          <w:p w14:paraId="0A95BEBC"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 (6)</w:t>
            </w:r>
          </w:p>
        </w:tc>
        <w:tc>
          <w:tcPr>
            <w:tcW w:w="4377" w:type="dxa"/>
            <w:tcBorders>
              <w:top w:val="single" w:sz="4" w:space="0" w:color="000000"/>
              <w:left w:val="single" w:sz="4" w:space="0" w:color="000000"/>
              <w:bottom w:val="single" w:sz="4" w:space="0" w:color="000000"/>
              <w:right w:val="single" w:sz="4" w:space="0" w:color="000000"/>
            </w:tcBorders>
          </w:tcPr>
          <w:p w14:paraId="2DC2D9EF"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5449AA" w:rsidRPr="005449AA" w14:paraId="4629030D" w14:textId="77777777" w:rsidTr="00ED069A">
        <w:trPr>
          <w:trHeight w:val="572"/>
        </w:trPr>
        <w:tc>
          <w:tcPr>
            <w:tcW w:w="2410" w:type="dxa"/>
            <w:vMerge w:val="restart"/>
            <w:tcBorders>
              <w:top w:val="single" w:sz="4" w:space="0" w:color="000000"/>
              <w:left w:val="single" w:sz="4" w:space="0" w:color="000000"/>
              <w:right w:val="single" w:sz="4" w:space="0" w:color="000000"/>
            </w:tcBorders>
          </w:tcPr>
          <w:p w14:paraId="64C2C89C"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1F96E86F"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7B5FA30B"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1EFECA18"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2F9BC02E"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052866CD"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79FC81E3" w14:textId="77777777" w:rsidR="005449AA" w:rsidRPr="005449AA" w:rsidRDefault="005449AA" w:rsidP="005449AA">
            <w:pPr>
              <w:pBdr>
                <w:top w:val="nil"/>
                <w:left w:val="nil"/>
                <w:bottom w:val="nil"/>
                <w:right w:val="nil"/>
                <w:between w:val="nil"/>
              </w:pBdr>
              <w:jc w:val="center"/>
              <w:rPr>
                <w:rFonts w:eastAsia="Calibri" w:cstheme="minorHAnsi"/>
                <w:b/>
                <w:bCs/>
                <w:color w:val="000000"/>
                <w:kern w:val="0"/>
                <w:sz w:val="18"/>
                <w:szCs w:val="18"/>
                <w:lang w:eastAsia="it-IT"/>
                <w14:ligatures w14:val="none"/>
              </w:rPr>
            </w:pPr>
            <w:r w:rsidRPr="005449AA">
              <w:rPr>
                <w:rFonts w:eastAsia="Calibri" w:cstheme="minorHAnsi"/>
                <w:b/>
                <w:bCs/>
                <w:color w:val="000000"/>
                <w:kern w:val="0"/>
                <w:sz w:val="18"/>
                <w:szCs w:val="18"/>
                <w:lang w:eastAsia="it-IT"/>
                <w14:ligatures w14:val="none"/>
              </w:rPr>
              <w:t>IN FASE DI ACQUISIZIONE</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670FE33D"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r w:rsidRPr="005449AA">
              <w:rPr>
                <w:rFonts w:eastAsia="Calibri" w:cstheme="minorHAnsi"/>
                <w:b/>
                <w:bCs/>
                <w:color w:val="000000"/>
                <w:kern w:val="0"/>
                <w:sz w:val="18"/>
                <w:szCs w:val="18"/>
                <w:lang w:eastAsia="it-IT"/>
                <w14:ligatures w14:val="none"/>
              </w:rPr>
              <w:t>INSUFFICIENTE</w:t>
            </w:r>
          </w:p>
          <w:p w14:paraId="678D8C13"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3C43AAD7"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(5)</w:t>
            </w:r>
          </w:p>
        </w:tc>
        <w:tc>
          <w:tcPr>
            <w:tcW w:w="4377" w:type="dxa"/>
            <w:tcBorders>
              <w:top w:val="single" w:sz="4" w:space="0" w:color="000000"/>
              <w:left w:val="single" w:sz="4" w:space="0" w:color="000000"/>
              <w:bottom w:val="single" w:sz="4" w:space="0" w:color="000000"/>
              <w:right w:val="single" w:sz="4" w:space="0" w:color="000000"/>
            </w:tcBorders>
          </w:tcPr>
          <w:p w14:paraId="0AFDD034"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5449AA" w:rsidRPr="005449AA" w14:paraId="657DD327" w14:textId="77777777" w:rsidTr="00ED069A">
        <w:trPr>
          <w:trHeight w:val="572"/>
        </w:trPr>
        <w:tc>
          <w:tcPr>
            <w:tcW w:w="2410" w:type="dxa"/>
            <w:vMerge/>
            <w:tcBorders>
              <w:top w:val="single" w:sz="4" w:space="0" w:color="000000"/>
              <w:left w:val="single" w:sz="4" w:space="0" w:color="000000"/>
              <w:right w:val="single" w:sz="4" w:space="0" w:color="000000"/>
            </w:tcBorders>
          </w:tcPr>
          <w:p w14:paraId="2E66F15A"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3E45C530"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15AAA4D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(4)</w:t>
            </w:r>
          </w:p>
        </w:tc>
        <w:tc>
          <w:tcPr>
            <w:tcW w:w="4377" w:type="dxa"/>
            <w:tcBorders>
              <w:top w:val="single" w:sz="4" w:space="0" w:color="000000"/>
              <w:left w:val="single" w:sz="4" w:space="0" w:color="000000"/>
              <w:bottom w:val="single" w:sz="4" w:space="0" w:color="000000"/>
              <w:right w:val="single" w:sz="4" w:space="0" w:color="000000"/>
            </w:tcBorders>
          </w:tcPr>
          <w:p w14:paraId="4E81D2B9"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r w:rsidRPr="005449AA">
              <w:rPr>
                <w:rFonts w:eastAsia="Calibri" w:cstheme="minorHAnsi"/>
                <w:color w:val="FF0000"/>
                <w:kern w:val="0"/>
                <w:sz w:val="18"/>
                <w:szCs w:val="18"/>
                <w:lang w:eastAsia="it-IT"/>
                <w14:ligatures w14:val="none"/>
              </w:rPr>
              <w:t xml:space="preserve">  </w:t>
            </w:r>
          </w:p>
        </w:tc>
      </w:tr>
      <w:tr w:rsidR="005449AA" w:rsidRPr="005449AA" w14:paraId="36A3E977" w14:textId="77777777" w:rsidTr="00ED069A">
        <w:trPr>
          <w:trHeight w:val="572"/>
        </w:trPr>
        <w:tc>
          <w:tcPr>
            <w:tcW w:w="2410" w:type="dxa"/>
            <w:vMerge/>
            <w:tcBorders>
              <w:top w:val="single" w:sz="4" w:space="0" w:color="000000"/>
              <w:left w:val="single" w:sz="4" w:space="0" w:color="000000"/>
              <w:right w:val="single" w:sz="4" w:space="0" w:color="000000"/>
            </w:tcBorders>
          </w:tcPr>
          <w:p w14:paraId="271A781B"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3D7E5DBB"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33DE921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(1-2-3)</w:t>
            </w:r>
          </w:p>
        </w:tc>
        <w:tc>
          <w:tcPr>
            <w:tcW w:w="4377" w:type="dxa"/>
            <w:tcBorders>
              <w:top w:val="single" w:sz="4" w:space="0" w:color="000000"/>
              <w:left w:val="single" w:sz="4" w:space="0" w:color="000000"/>
              <w:bottom w:val="single" w:sz="4" w:space="0" w:color="000000"/>
              <w:right w:val="single" w:sz="4" w:space="0" w:color="000000"/>
            </w:tcBorders>
          </w:tcPr>
          <w:p w14:paraId="7C968CC9"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Conoscenza nulla dei contenuti; nessuna abilità nel compiere operazioni pertinenti; grave inadeguatezza nella comunicazione scritta e orale; nessuna precisione nella classificazione e nella sintesi dei dati; assenza di abilità critiche sugli argomenti considerati.</w:t>
            </w:r>
            <w:r w:rsidRPr="005449AA">
              <w:rPr>
                <w:rFonts w:eastAsia="Calibri" w:cstheme="minorHAnsi"/>
                <w:color w:val="FF0000"/>
                <w:kern w:val="0"/>
                <w:sz w:val="18"/>
                <w:szCs w:val="18"/>
                <w:lang w:eastAsia="it-IT"/>
                <w14:ligatures w14:val="none"/>
              </w:rPr>
              <w:t xml:space="preserve"> </w:t>
            </w:r>
          </w:p>
        </w:tc>
      </w:tr>
    </w:tbl>
    <w:p w14:paraId="39830216" w14:textId="77777777" w:rsidR="008B2820" w:rsidRPr="005449AA" w:rsidRDefault="008B2820" w:rsidP="005449AA">
      <w:pPr>
        <w:spacing w:after="160" w:line="259" w:lineRule="auto"/>
        <w:rPr>
          <w:rFonts w:eastAsia="Calibri" w:cstheme="minorHAnsi"/>
          <w:kern w:val="0"/>
          <w:sz w:val="18"/>
          <w:szCs w:val="18"/>
          <w:lang w:eastAsia="it-IT"/>
          <w14:ligatures w14:val="none"/>
        </w:rPr>
      </w:pPr>
    </w:p>
    <w:p w14:paraId="1FFD22B0" w14:textId="77777777" w:rsidR="005449AA" w:rsidRDefault="005449AA" w:rsidP="005449AA">
      <w:pPr>
        <w:spacing w:after="160" w:line="259" w:lineRule="auto"/>
        <w:rPr>
          <w:rFonts w:eastAsia="Calibri" w:cstheme="minorHAnsi"/>
          <w:kern w:val="0"/>
          <w:sz w:val="18"/>
          <w:szCs w:val="18"/>
          <w:lang w:eastAsia="it-IT"/>
          <w14:ligatures w14:val="none"/>
        </w:rPr>
      </w:pPr>
    </w:p>
    <w:p w14:paraId="1C5727F9" w14:textId="77777777" w:rsidR="00013EF2" w:rsidRDefault="00013EF2" w:rsidP="005449AA">
      <w:pPr>
        <w:spacing w:after="160" w:line="259" w:lineRule="auto"/>
        <w:rPr>
          <w:rFonts w:eastAsia="Calibri" w:cstheme="minorHAnsi"/>
          <w:kern w:val="0"/>
          <w:sz w:val="18"/>
          <w:szCs w:val="18"/>
          <w:lang w:eastAsia="it-IT"/>
          <w14:ligatures w14:val="none"/>
        </w:rPr>
      </w:pPr>
    </w:p>
    <w:p w14:paraId="1DD4CCA8" w14:textId="77777777" w:rsidR="00013EF2" w:rsidRDefault="00013EF2" w:rsidP="005449AA">
      <w:pPr>
        <w:spacing w:after="160" w:line="259" w:lineRule="auto"/>
        <w:rPr>
          <w:rFonts w:eastAsia="Calibri" w:cstheme="minorHAnsi"/>
          <w:kern w:val="0"/>
          <w:sz w:val="18"/>
          <w:szCs w:val="18"/>
          <w:lang w:eastAsia="it-IT"/>
          <w14:ligatures w14:val="none"/>
        </w:rPr>
      </w:pPr>
    </w:p>
    <w:p w14:paraId="551D1301" w14:textId="77777777" w:rsidR="00013EF2" w:rsidRPr="005449AA" w:rsidRDefault="00013EF2" w:rsidP="005449AA">
      <w:pPr>
        <w:spacing w:after="160" w:line="259" w:lineRule="auto"/>
        <w:rPr>
          <w:rFonts w:eastAsia="Calibri" w:cstheme="minorHAnsi"/>
          <w:kern w:val="0"/>
          <w:sz w:val="18"/>
          <w:szCs w:val="18"/>
          <w:lang w:eastAsia="it-IT"/>
          <w14:ligatures w14:val="none"/>
        </w:rPr>
      </w:pPr>
    </w:p>
    <w:tbl>
      <w:tblPr>
        <w:tblW w:w="9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890"/>
      </w:tblGrid>
      <w:tr w:rsidR="005449AA" w:rsidRPr="005449AA" w14:paraId="2613A97D" w14:textId="77777777" w:rsidTr="00ED069A">
        <w:trPr>
          <w:trHeight w:val="506"/>
        </w:trPr>
        <w:tc>
          <w:tcPr>
            <w:tcW w:w="9437" w:type="dxa"/>
            <w:gridSpan w:val="2"/>
          </w:tcPr>
          <w:p w14:paraId="4D288218" w14:textId="77777777" w:rsidR="005449AA" w:rsidRPr="005449AA" w:rsidRDefault="005449AA" w:rsidP="005449AA">
            <w:pPr>
              <w:pBdr>
                <w:top w:val="nil"/>
                <w:left w:val="nil"/>
                <w:bottom w:val="nil"/>
                <w:right w:val="nil"/>
                <w:between w:val="nil"/>
              </w:pBdr>
              <w:spacing w:after="160" w:line="259" w:lineRule="auto"/>
              <w:ind w:left="720"/>
              <w:jc w:val="center"/>
              <w:rPr>
                <w:rFonts w:eastAsia="Calibri" w:cstheme="minorHAnsi"/>
                <w:b/>
                <w:bCs/>
                <w:color w:val="000000"/>
                <w:kern w:val="0"/>
                <w:lang w:eastAsia="it-IT"/>
                <w14:ligatures w14:val="none"/>
              </w:rPr>
            </w:pPr>
            <w:r w:rsidRPr="005449AA">
              <w:rPr>
                <w:rFonts w:eastAsia="Calibri" w:cstheme="minorHAnsi"/>
                <w:b/>
                <w:bCs/>
                <w:color w:val="000000"/>
                <w:kern w:val="0"/>
                <w:lang w:eastAsia="it-IT"/>
                <w14:ligatures w14:val="none"/>
              </w:rPr>
              <w:lastRenderedPageBreak/>
              <w:t>QUARTO ANNO</w:t>
            </w:r>
          </w:p>
        </w:tc>
      </w:tr>
      <w:tr w:rsidR="005449AA" w:rsidRPr="005449AA" w14:paraId="34CAC44A" w14:textId="77777777" w:rsidTr="00ED069A">
        <w:trPr>
          <w:trHeight w:val="506"/>
        </w:trPr>
        <w:tc>
          <w:tcPr>
            <w:tcW w:w="2547" w:type="dxa"/>
          </w:tcPr>
          <w:p w14:paraId="5CAA73B0" w14:textId="77777777" w:rsidR="0009730E" w:rsidRDefault="0009730E" w:rsidP="005449AA">
            <w:pPr>
              <w:spacing w:after="160" w:line="259" w:lineRule="auto"/>
              <w:rPr>
                <w:rFonts w:eastAsia="Calibri" w:cstheme="minorHAnsi"/>
                <w:kern w:val="0"/>
                <w:lang w:eastAsia="it-IT"/>
                <w14:ligatures w14:val="none"/>
              </w:rPr>
            </w:pPr>
          </w:p>
          <w:p w14:paraId="314AFC14" w14:textId="77777777" w:rsidR="0009730E" w:rsidRDefault="0009730E" w:rsidP="005449AA">
            <w:pPr>
              <w:spacing w:after="160" w:line="259" w:lineRule="auto"/>
              <w:rPr>
                <w:rFonts w:eastAsia="Calibri" w:cstheme="minorHAnsi"/>
                <w:kern w:val="0"/>
                <w:lang w:eastAsia="it-IT"/>
                <w14:ligatures w14:val="none"/>
              </w:rPr>
            </w:pPr>
          </w:p>
          <w:p w14:paraId="5AB5D3DB" w14:textId="77777777" w:rsidR="0009730E" w:rsidRDefault="0009730E" w:rsidP="005449AA">
            <w:pPr>
              <w:spacing w:after="160" w:line="259" w:lineRule="auto"/>
              <w:rPr>
                <w:rFonts w:eastAsia="Calibri" w:cstheme="minorHAnsi"/>
                <w:kern w:val="0"/>
                <w:lang w:eastAsia="it-IT"/>
                <w14:ligatures w14:val="none"/>
              </w:rPr>
            </w:pPr>
          </w:p>
          <w:p w14:paraId="5B59E0EC" w14:textId="0C8D53AD"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DISCIPLINARI</w:t>
            </w:r>
          </w:p>
        </w:tc>
        <w:tc>
          <w:tcPr>
            <w:tcW w:w="6890" w:type="dxa"/>
          </w:tcPr>
          <w:p w14:paraId="2216A6A3"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Padroneggiare la lingua inglese per i principali scopi comunicativi ed operativi necessari per raggiungere il livello B2 del Quadro Comune di Riferimento Europeo</w:t>
            </w:r>
          </w:p>
          <w:p w14:paraId="5A037A14"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Utilizzare i linguaggi settoriali relativi ai percorsi di studio, per interagire in diversi ambiti e contesti professionali</w:t>
            </w:r>
          </w:p>
          <w:p w14:paraId="526F3A50"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Progettare, documentare e presentare servizi o prodotti turistici</w:t>
            </w:r>
          </w:p>
          <w:p w14:paraId="101D023B"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Sviluppare competenze logico critiche e di valutazione personale relative alla cultura e civiltà dei paesi di lingua inglese</w:t>
            </w:r>
          </w:p>
          <w:p w14:paraId="43EB4BE1"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Utilizzare la lingua inglese come strumento per lo studio di discipline non linguistiche inerenti il proprio percorso di studio</w:t>
            </w:r>
          </w:p>
        </w:tc>
      </w:tr>
      <w:tr w:rsidR="005449AA" w:rsidRPr="005449AA" w14:paraId="0ECA4E89" w14:textId="77777777" w:rsidTr="00ED069A">
        <w:trPr>
          <w:trHeight w:val="506"/>
        </w:trPr>
        <w:tc>
          <w:tcPr>
            <w:tcW w:w="2547" w:type="dxa"/>
          </w:tcPr>
          <w:p w14:paraId="3C49EB3F" w14:textId="77777777" w:rsidR="0009730E" w:rsidRDefault="0009730E" w:rsidP="005449AA">
            <w:pPr>
              <w:spacing w:after="160" w:line="259" w:lineRule="auto"/>
              <w:rPr>
                <w:rFonts w:eastAsia="Calibri" w:cstheme="minorHAnsi"/>
                <w:kern w:val="0"/>
                <w:lang w:eastAsia="it-IT"/>
                <w14:ligatures w14:val="none"/>
              </w:rPr>
            </w:pPr>
          </w:p>
          <w:p w14:paraId="7BF1B6D4" w14:textId="77777777" w:rsidR="0009730E" w:rsidRDefault="0009730E" w:rsidP="005449AA">
            <w:pPr>
              <w:spacing w:after="160" w:line="259" w:lineRule="auto"/>
              <w:rPr>
                <w:rFonts w:eastAsia="Calibri" w:cstheme="minorHAnsi"/>
                <w:kern w:val="0"/>
                <w:lang w:eastAsia="it-IT"/>
                <w14:ligatures w14:val="none"/>
              </w:rPr>
            </w:pPr>
          </w:p>
          <w:p w14:paraId="2E18A8F4" w14:textId="77777777" w:rsidR="0009730E" w:rsidRDefault="0009730E" w:rsidP="005449AA">
            <w:pPr>
              <w:spacing w:after="160" w:line="259" w:lineRule="auto"/>
              <w:rPr>
                <w:rFonts w:eastAsia="Calibri" w:cstheme="minorHAnsi"/>
                <w:kern w:val="0"/>
                <w:lang w:eastAsia="it-IT"/>
                <w14:ligatures w14:val="none"/>
              </w:rPr>
            </w:pPr>
          </w:p>
          <w:p w14:paraId="61D924A5" w14:textId="02FFE59F" w:rsidR="005449AA" w:rsidRPr="005449AA" w:rsidRDefault="005449AA" w:rsidP="0009730E">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CHIAVE EUROPEE</w:t>
            </w:r>
          </w:p>
          <w:p w14:paraId="625FBF02" w14:textId="5166951A" w:rsidR="005449AA" w:rsidRPr="005449AA" w:rsidRDefault="005449AA" w:rsidP="005449AA">
            <w:pPr>
              <w:spacing w:after="160" w:line="259" w:lineRule="auto"/>
              <w:rPr>
                <w:rFonts w:eastAsia="Calibri" w:cstheme="minorHAnsi"/>
                <w:kern w:val="0"/>
                <w:lang w:eastAsia="it-IT"/>
                <w14:ligatures w14:val="none"/>
              </w:rPr>
            </w:pPr>
          </w:p>
        </w:tc>
        <w:tc>
          <w:tcPr>
            <w:tcW w:w="6890" w:type="dxa"/>
          </w:tcPr>
          <w:p w14:paraId="0E2F8D3E"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alfabetica funzionale </w:t>
            </w:r>
          </w:p>
          <w:p w14:paraId="514A2B03"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Competenza multilinguistica </w:t>
            </w:r>
          </w:p>
          <w:p w14:paraId="2560E15E"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digitale </w:t>
            </w:r>
          </w:p>
          <w:p w14:paraId="10B28D5F"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Competenza personale, sociale e capacità di imparare a imparare</w:t>
            </w:r>
          </w:p>
          <w:p w14:paraId="2CE62E29"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in materia di cittadinanza </w:t>
            </w:r>
          </w:p>
          <w:p w14:paraId="15859AA9"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Competenza imprenditoriale </w:t>
            </w:r>
          </w:p>
          <w:p w14:paraId="418B0EF9"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Competenza in materia di consapevolezza ed espressione culturali</w:t>
            </w:r>
          </w:p>
        </w:tc>
      </w:tr>
      <w:tr w:rsidR="005449AA" w:rsidRPr="005449AA" w14:paraId="1D78F8C1" w14:textId="77777777" w:rsidTr="00ED069A">
        <w:trPr>
          <w:trHeight w:val="506"/>
        </w:trPr>
        <w:tc>
          <w:tcPr>
            <w:tcW w:w="2547" w:type="dxa"/>
          </w:tcPr>
          <w:p w14:paraId="59FCB1BB" w14:textId="77777777" w:rsidR="007A3269" w:rsidRDefault="007A3269" w:rsidP="005449AA">
            <w:pPr>
              <w:spacing w:after="160" w:line="259" w:lineRule="auto"/>
              <w:rPr>
                <w:rFonts w:eastAsia="Calibri" w:cstheme="minorHAnsi"/>
                <w:kern w:val="0"/>
                <w:lang w:eastAsia="it-IT"/>
                <w14:ligatures w14:val="none"/>
              </w:rPr>
            </w:pPr>
          </w:p>
          <w:p w14:paraId="4F3FD8F4" w14:textId="77777777" w:rsidR="007A3269" w:rsidRDefault="007A3269" w:rsidP="005449AA">
            <w:pPr>
              <w:spacing w:after="160" w:line="259" w:lineRule="auto"/>
              <w:rPr>
                <w:rFonts w:eastAsia="Calibri" w:cstheme="minorHAnsi"/>
                <w:kern w:val="0"/>
                <w:lang w:eastAsia="it-IT"/>
                <w14:ligatures w14:val="none"/>
              </w:rPr>
            </w:pPr>
          </w:p>
          <w:p w14:paraId="57FF5C7B" w14:textId="77777777" w:rsidR="007A3269" w:rsidRDefault="007A3269" w:rsidP="005449AA">
            <w:pPr>
              <w:spacing w:after="160" w:line="259" w:lineRule="auto"/>
              <w:rPr>
                <w:rFonts w:eastAsia="Calibri" w:cstheme="minorHAnsi"/>
                <w:kern w:val="0"/>
                <w:lang w:eastAsia="it-IT"/>
                <w14:ligatures w14:val="none"/>
              </w:rPr>
            </w:pPr>
          </w:p>
          <w:p w14:paraId="02339CB7" w14:textId="5F72F3C9" w:rsidR="005449AA" w:rsidRPr="005449AA" w:rsidRDefault="005449AA" w:rsidP="007A326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 CITTADINANZA</w:t>
            </w:r>
          </w:p>
        </w:tc>
        <w:tc>
          <w:tcPr>
            <w:tcW w:w="6890" w:type="dxa"/>
          </w:tcPr>
          <w:p w14:paraId="110FBBC6"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Comunicare </w:t>
            </w:r>
          </w:p>
          <w:p w14:paraId="23A3639D"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Risolvere problemi </w:t>
            </w:r>
          </w:p>
          <w:p w14:paraId="4E314FDB"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Progettare </w:t>
            </w:r>
          </w:p>
          <w:p w14:paraId="54D16BE2"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Collaborare e partecipare</w:t>
            </w:r>
          </w:p>
          <w:p w14:paraId="0124A974"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Agire in modo autonomo e responsabile </w:t>
            </w:r>
          </w:p>
          <w:p w14:paraId="76856D47"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Imparare ad imparare </w:t>
            </w:r>
          </w:p>
          <w:p w14:paraId="77BE2817"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Acquisire e interpretare l’informazione </w:t>
            </w:r>
          </w:p>
          <w:p w14:paraId="5514E3EE"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Individuare collegamenti e relazioni</w:t>
            </w:r>
          </w:p>
        </w:tc>
      </w:tr>
      <w:tr w:rsidR="005449AA" w:rsidRPr="005449AA" w14:paraId="1DD49657" w14:textId="77777777" w:rsidTr="00ED069A">
        <w:trPr>
          <w:trHeight w:val="506"/>
        </w:trPr>
        <w:tc>
          <w:tcPr>
            <w:tcW w:w="2547" w:type="dxa"/>
          </w:tcPr>
          <w:p w14:paraId="5D991ED7" w14:textId="77777777" w:rsidR="007A3269" w:rsidRDefault="007A3269" w:rsidP="005449AA">
            <w:pPr>
              <w:spacing w:after="160" w:line="259" w:lineRule="auto"/>
              <w:rPr>
                <w:rFonts w:eastAsia="Calibri" w:cstheme="minorHAnsi"/>
                <w:kern w:val="0"/>
                <w:lang w:eastAsia="it-IT"/>
                <w14:ligatures w14:val="none"/>
              </w:rPr>
            </w:pPr>
          </w:p>
          <w:p w14:paraId="17ED3423" w14:textId="77777777" w:rsidR="007A3269" w:rsidRDefault="007A3269" w:rsidP="005449AA">
            <w:pPr>
              <w:spacing w:after="160" w:line="259" w:lineRule="auto"/>
              <w:rPr>
                <w:rFonts w:eastAsia="Calibri" w:cstheme="minorHAnsi"/>
                <w:kern w:val="0"/>
                <w:lang w:eastAsia="it-IT"/>
                <w14:ligatures w14:val="none"/>
              </w:rPr>
            </w:pPr>
          </w:p>
          <w:p w14:paraId="44EBCF0B" w14:textId="5641086D" w:rsidR="005449AA" w:rsidRPr="005449AA" w:rsidRDefault="005449AA" w:rsidP="007A326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ABILITÀ</w:t>
            </w:r>
          </w:p>
          <w:p w14:paraId="2572A50D" w14:textId="77777777" w:rsidR="005449AA" w:rsidRPr="005449AA" w:rsidRDefault="005449AA" w:rsidP="005449AA">
            <w:pPr>
              <w:spacing w:after="160" w:line="259" w:lineRule="auto"/>
              <w:rPr>
                <w:rFonts w:eastAsia="Calibri" w:cstheme="minorHAnsi"/>
                <w:kern w:val="0"/>
                <w:lang w:eastAsia="it-IT"/>
                <w14:ligatures w14:val="none"/>
              </w:rPr>
            </w:pPr>
          </w:p>
        </w:tc>
        <w:tc>
          <w:tcPr>
            <w:tcW w:w="6890" w:type="dxa"/>
          </w:tcPr>
          <w:p w14:paraId="3A32A536" w14:textId="77777777" w:rsidR="005449AA" w:rsidRPr="005449AA" w:rsidRDefault="005449AA" w:rsidP="005449AA">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Utilizzare il patrimonio lessicale ed espressivo della lingua straniera secondo le esigenze comunicative nei vari contesti: sociali, culturali, scientifici, economici, tecnologici e professionali</w:t>
            </w:r>
          </w:p>
          <w:p w14:paraId="43F8D904" w14:textId="77777777" w:rsidR="005449AA" w:rsidRPr="005449AA" w:rsidRDefault="005449AA" w:rsidP="005449AA">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Riconoscere gli aspetti geografici, ecologici, territoriali, dell'ambiente naturale ed antropico, le connessioni con le strutture demografiche, economiche, sociali, culturali e le trasformazioni intervenute nel corso del tempo</w:t>
            </w:r>
          </w:p>
          <w:p w14:paraId="3CAA4479" w14:textId="77777777" w:rsidR="005449AA" w:rsidRPr="005449AA" w:rsidRDefault="005449AA" w:rsidP="005449AA">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lastRenderedPageBreak/>
              <w:t>Utilizzare le moderne forme di comunicazione visiva, multimediale e digitale, anche con riferimento alle strategie espressive e agli strumenti tecnici della comunicazione in rete</w:t>
            </w:r>
          </w:p>
          <w:p w14:paraId="6B119D83" w14:textId="77777777" w:rsidR="005449AA" w:rsidRPr="005449AA" w:rsidRDefault="005449AA" w:rsidP="005449AA">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Utilizzare i linguaggi settoriali delle lingue straniere previste dai percorsi di studio per interagire in diversi ambiti e contesti di studio e di lavoro</w:t>
            </w:r>
          </w:p>
        </w:tc>
      </w:tr>
      <w:tr w:rsidR="005449AA" w:rsidRPr="00520C81" w14:paraId="27C0C777" w14:textId="77777777" w:rsidTr="00ED069A">
        <w:trPr>
          <w:trHeight w:val="506"/>
        </w:trPr>
        <w:tc>
          <w:tcPr>
            <w:tcW w:w="2547" w:type="dxa"/>
          </w:tcPr>
          <w:p w14:paraId="647A76F4" w14:textId="77777777" w:rsidR="008B2820" w:rsidRDefault="008B2820" w:rsidP="005449AA">
            <w:pPr>
              <w:spacing w:after="160" w:line="259" w:lineRule="auto"/>
              <w:rPr>
                <w:rFonts w:eastAsia="Calibri" w:cstheme="minorHAnsi"/>
                <w:kern w:val="0"/>
                <w:lang w:eastAsia="it-IT"/>
                <w14:ligatures w14:val="none"/>
              </w:rPr>
            </w:pPr>
          </w:p>
          <w:p w14:paraId="2A46FA85" w14:textId="77777777" w:rsidR="008B2820" w:rsidRDefault="008B2820" w:rsidP="005449AA">
            <w:pPr>
              <w:spacing w:after="160" w:line="259" w:lineRule="auto"/>
              <w:rPr>
                <w:rFonts w:eastAsia="Calibri" w:cstheme="minorHAnsi"/>
                <w:kern w:val="0"/>
                <w:lang w:eastAsia="it-IT"/>
                <w14:ligatures w14:val="none"/>
              </w:rPr>
            </w:pPr>
          </w:p>
          <w:p w14:paraId="6F0F43B2" w14:textId="77777777" w:rsidR="008B2820" w:rsidRDefault="008B2820" w:rsidP="005449AA">
            <w:pPr>
              <w:spacing w:after="160" w:line="259" w:lineRule="auto"/>
              <w:rPr>
                <w:rFonts w:eastAsia="Calibri" w:cstheme="minorHAnsi"/>
                <w:kern w:val="0"/>
                <w:lang w:eastAsia="it-IT"/>
                <w14:ligatures w14:val="none"/>
              </w:rPr>
            </w:pPr>
          </w:p>
          <w:p w14:paraId="4F7B67CD" w14:textId="77777777" w:rsidR="008B2820" w:rsidRDefault="008B2820" w:rsidP="005449AA">
            <w:pPr>
              <w:spacing w:after="160" w:line="259" w:lineRule="auto"/>
              <w:rPr>
                <w:rFonts w:eastAsia="Calibri" w:cstheme="minorHAnsi"/>
                <w:kern w:val="0"/>
                <w:lang w:eastAsia="it-IT"/>
                <w14:ligatures w14:val="none"/>
              </w:rPr>
            </w:pPr>
          </w:p>
          <w:p w14:paraId="4EA44AEE" w14:textId="77777777" w:rsidR="008B2820" w:rsidRDefault="008B2820" w:rsidP="005449AA">
            <w:pPr>
              <w:spacing w:after="160" w:line="259" w:lineRule="auto"/>
              <w:rPr>
                <w:rFonts w:eastAsia="Calibri" w:cstheme="minorHAnsi"/>
                <w:kern w:val="0"/>
                <w:lang w:eastAsia="it-IT"/>
                <w14:ligatures w14:val="none"/>
              </w:rPr>
            </w:pPr>
          </w:p>
          <w:p w14:paraId="70F8B23C" w14:textId="77777777" w:rsidR="008B2820" w:rsidRDefault="008B2820" w:rsidP="005449AA">
            <w:pPr>
              <w:spacing w:after="160" w:line="259" w:lineRule="auto"/>
              <w:rPr>
                <w:rFonts w:eastAsia="Calibri" w:cstheme="minorHAnsi"/>
                <w:kern w:val="0"/>
                <w:lang w:eastAsia="it-IT"/>
                <w14:ligatures w14:val="none"/>
              </w:rPr>
            </w:pPr>
          </w:p>
          <w:p w14:paraId="7F9842DF" w14:textId="0FDB73DE" w:rsidR="005449AA" w:rsidRPr="005449AA" w:rsidRDefault="005449AA" w:rsidP="008B2820">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CONOSCENZE</w:t>
            </w:r>
          </w:p>
          <w:p w14:paraId="0F4A58DB" w14:textId="77777777" w:rsidR="005449AA" w:rsidRPr="005449AA" w:rsidRDefault="005449AA" w:rsidP="005449AA">
            <w:pPr>
              <w:spacing w:after="160" w:line="259" w:lineRule="auto"/>
              <w:rPr>
                <w:rFonts w:eastAsia="Calibri" w:cstheme="minorHAnsi"/>
                <w:kern w:val="0"/>
                <w:lang w:eastAsia="it-IT"/>
                <w14:ligatures w14:val="none"/>
              </w:rPr>
            </w:pPr>
          </w:p>
        </w:tc>
        <w:tc>
          <w:tcPr>
            <w:tcW w:w="6890" w:type="dxa"/>
          </w:tcPr>
          <w:p w14:paraId="323F7624"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Aspetti comunicativi, sociolinguistici e paralinguistici della interazione e produzione orale (descrivere, narrare) in relazione a contesto e interlocutori.</w:t>
            </w:r>
          </w:p>
          <w:p w14:paraId="47A41FD7" w14:textId="4FCE17F4" w:rsidR="005449AA" w:rsidRPr="005449AA" w:rsidRDefault="008B2820" w:rsidP="005449AA">
            <w:pPr>
              <w:numPr>
                <w:ilvl w:val="0"/>
                <w:numId w:val="48"/>
              </w:numPr>
              <w:pBdr>
                <w:top w:val="nil"/>
                <w:left w:val="nil"/>
                <w:bottom w:val="nil"/>
                <w:right w:val="nil"/>
                <w:between w:val="nil"/>
              </w:pBdr>
              <w:spacing w:after="160" w:line="259" w:lineRule="auto"/>
              <w:rPr>
                <w:rFonts w:eastAsia="Calibri" w:cstheme="minorHAnsi"/>
                <w:color w:val="000000"/>
                <w:kern w:val="0"/>
                <w:lang w:eastAsia="it-IT"/>
                <w14:ligatures w14:val="none"/>
              </w:rPr>
            </w:pPr>
            <w:r>
              <w:rPr>
                <w:rFonts w:eastAsia="Calibri" w:cstheme="minorHAnsi"/>
                <w:color w:val="000000"/>
                <w:kern w:val="0"/>
                <w:lang w:eastAsia="it-IT"/>
                <w14:ligatures w14:val="none"/>
              </w:rPr>
              <w:t>S</w:t>
            </w:r>
            <w:r w:rsidR="005449AA" w:rsidRPr="005449AA">
              <w:rPr>
                <w:rFonts w:eastAsia="Calibri" w:cstheme="minorHAnsi"/>
                <w:color w:val="000000"/>
                <w:kern w:val="0"/>
                <w:lang w:eastAsia="it-IT"/>
                <w14:ligatures w14:val="none"/>
              </w:rPr>
              <w:t>trategie per comprensione globale e selettiva di testi semplici, scritti, orali e multimediali, riguardanti argomenti socio-culturali e di indirizzo.</w:t>
            </w:r>
          </w:p>
          <w:p w14:paraId="7E664FFF"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Nell’ambito della produzione scritta e orale, riferita a testi brevi, semplici e coerenti, caratteristiche delle diverse tipologie (lettere formali, descrizioni, narrazioni, ecc.), strutture sintattiche e lessico appropriato ai contesti.</w:t>
            </w:r>
          </w:p>
          <w:p w14:paraId="3617E21F"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Revision of contents from previous years</w:t>
            </w:r>
          </w:p>
          <w:p w14:paraId="4D4A9C19"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Accomodation</w:t>
            </w:r>
            <w:proofErr w:type="spellEnd"/>
          </w:p>
          <w:p w14:paraId="425346F2"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Travel </w:t>
            </w:r>
            <w:proofErr w:type="spellStart"/>
            <w:r w:rsidRPr="005449AA">
              <w:rPr>
                <w:rFonts w:eastAsia="Calibri" w:cstheme="minorHAnsi"/>
                <w:color w:val="000000"/>
                <w:kern w:val="0"/>
                <w:lang w:eastAsia="it-IT"/>
                <w14:ligatures w14:val="none"/>
              </w:rPr>
              <w:t>destinations</w:t>
            </w:r>
            <w:proofErr w:type="spellEnd"/>
            <w:r w:rsidRPr="005449AA">
              <w:rPr>
                <w:rFonts w:eastAsia="Calibri" w:cstheme="minorHAnsi"/>
                <w:color w:val="000000"/>
                <w:kern w:val="0"/>
                <w:lang w:eastAsia="it-IT"/>
                <w14:ligatures w14:val="none"/>
              </w:rPr>
              <w:t xml:space="preserve"> and </w:t>
            </w:r>
            <w:proofErr w:type="spellStart"/>
            <w:r w:rsidRPr="005449AA">
              <w:rPr>
                <w:rFonts w:eastAsia="Calibri" w:cstheme="minorHAnsi"/>
                <w:color w:val="000000"/>
                <w:kern w:val="0"/>
                <w:lang w:eastAsia="it-IT"/>
                <w14:ligatures w14:val="none"/>
              </w:rPr>
              <w:t>climates</w:t>
            </w:r>
            <w:proofErr w:type="spellEnd"/>
          </w:p>
          <w:p w14:paraId="0FD57FEB"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Coastal and mountain resources, national parks</w:t>
            </w:r>
          </w:p>
          <w:p w14:paraId="0C991139"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Historic</w:t>
            </w:r>
            <w:proofErr w:type="spellEnd"/>
            <w:r w:rsidRPr="005449AA">
              <w:rPr>
                <w:rFonts w:eastAsia="Calibri" w:cstheme="minorHAnsi"/>
                <w:color w:val="000000"/>
                <w:kern w:val="0"/>
                <w:lang w:eastAsia="it-IT"/>
                <w14:ligatures w14:val="none"/>
              </w:rPr>
              <w:t xml:space="preserve">, cultural and </w:t>
            </w:r>
            <w:proofErr w:type="spellStart"/>
            <w:r w:rsidRPr="005449AA">
              <w:rPr>
                <w:rFonts w:eastAsia="Calibri" w:cstheme="minorHAnsi"/>
                <w:color w:val="000000"/>
                <w:kern w:val="0"/>
                <w:lang w:eastAsia="it-IT"/>
                <w14:ligatures w14:val="none"/>
              </w:rPr>
              <w:t>manmade</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resources</w:t>
            </w:r>
            <w:proofErr w:type="spellEnd"/>
          </w:p>
          <w:p w14:paraId="673669AF"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 xml:space="preserve">Marketing: promoting locations, </w:t>
            </w:r>
            <w:proofErr w:type="spellStart"/>
            <w:r w:rsidRPr="005449AA">
              <w:rPr>
                <w:rFonts w:eastAsia="Calibri" w:cstheme="minorHAnsi"/>
                <w:color w:val="000000"/>
                <w:kern w:val="0"/>
                <w:lang w:val="en-GB" w:eastAsia="it-IT"/>
                <w14:ligatures w14:val="none"/>
              </w:rPr>
              <w:t>accomodations</w:t>
            </w:r>
            <w:proofErr w:type="spellEnd"/>
            <w:r w:rsidRPr="005449AA">
              <w:rPr>
                <w:rFonts w:eastAsia="Calibri" w:cstheme="minorHAnsi"/>
                <w:color w:val="000000"/>
                <w:kern w:val="0"/>
                <w:lang w:val="en-GB" w:eastAsia="it-IT"/>
                <w14:ligatures w14:val="none"/>
              </w:rPr>
              <w:t>, packages Tours</w:t>
            </w:r>
          </w:p>
          <w:p w14:paraId="2D813E56"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 xml:space="preserve">Inbound tourism: Italy- destinations </w:t>
            </w:r>
          </w:p>
          <w:p w14:paraId="524121F6" w14:textId="77777777" w:rsidR="005449AA" w:rsidRPr="005449AA" w:rsidRDefault="005449AA" w:rsidP="005449AA">
            <w:pPr>
              <w:numPr>
                <w:ilvl w:val="0"/>
                <w:numId w:val="48"/>
              </w:numPr>
              <w:pBdr>
                <w:top w:val="nil"/>
                <w:left w:val="nil"/>
                <w:bottom w:val="nil"/>
                <w:right w:val="nil"/>
                <w:between w:val="nil"/>
              </w:pBdr>
              <w:spacing w:after="160" w:line="259" w:lineRule="auto"/>
              <w:rPr>
                <w:rFonts w:eastAsia="Calibri" w:cstheme="minorHAnsi"/>
                <w:color w:val="000000"/>
                <w:kern w:val="0"/>
                <w:lang w:val="en-GB" w:eastAsia="it-IT"/>
                <w14:ligatures w14:val="none"/>
              </w:rPr>
            </w:pPr>
            <w:r w:rsidRPr="005449AA">
              <w:rPr>
                <w:rFonts w:eastAsia="Calibri" w:cstheme="minorHAnsi"/>
                <w:color w:val="000000"/>
                <w:kern w:val="0"/>
                <w:lang w:val="en-GB" w:eastAsia="it-IT"/>
                <w14:ligatures w14:val="none"/>
              </w:rPr>
              <w:t>Project works: Guiding tours, presenting monuments and museums</w:t>
            </w:r>
          </w:p>
        </w:tc>
      </w:tr>
      <w:tr w:rsidR="005449AA" w:rsidRPr="005449AA" w14:paraId="4EC8F81B" w14:textId="77777777" w:rsidTr="00ED069A">
        <w:trPr>
          <w:trHeight w:val="506"/>
        </w:trPr>
        <w:tc>
          <w:tcPr>
            <w:tcW w:w="2547" w:type="dxa"/>
          </w:tcPr>
          <w:p w14:paraId="29B0E5B1" w14:textId="77777777" w:rsidR="005449AA" w:rsidRPr="005449AA" w:rsidRDefault="005449AA" w:rsidP="008B2820">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OBBIETTIVI MINIMI D’APPRENDIMENTO</w:t>
            </w:r>
          </w:p>
        </w:tc>
        <w:tc>
          <w:tcPr>
            <w:tcW w:w="6890" w:type="dxa"/>
          </w:tcPr>
          <w:p w14:paraId="02687964" w14:textId="77777777" w:rsidR="005449AA" w:rsidRPr="005449AA" w:rsidRDefault="005449AA" w:rsidP="005449AA">
            <w:pPr>
              <w:numPr>
                <w:ilvl w:val="0"/>
                <w:numId w:val="45"/>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Gli alloggi turistici e le relative caratteristiche.</w:t>
            </w:r>
          </w:p>
          <w:p w14:paraId="7D05ACBE" w14:textId="77777777" w:rsidR="005449AA" w:rsidRPr="005449AA" w:rsidRDefault="005449AA" w:rsidP="005449AA">
            <w:pPr>
              <w:numPr>
                <w:ilvl w:val="0"/>
                <w:numId w:val="45"/>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L’hotel: struttura, profili professionali, mansioni e gestione delle prenotazioni.</w:t>
            </w:r>
          </w:p>
          <w:p w14:paraId="5DC0F6CD" w14:textId="77777777" w:rsidR="005449AA" w:rsidRPr="005449AA" w:rsidRDefault="005449AA" w:rsidP="005449AA">
            <w:pPr>
              <w:numPr>
                <w:ilvl w:val="0"/>
                <w:numId w:val="45"/>
              </w:numPr>
              <w:pBdr>
                <w:top w:val="nil"/>
                <w:left w:val="nil"/>
                <w:bottom w:val="nil"/>
                <w:right w:val="nil"/>
                <w:between w:val="nil"/>
              </w:pBdr>
              <w:spacing w:after="160" w:line="259" w:lineRule="auto"/>
              <w:contextualSpacing/>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Geografia fisica e politica e cenni storici di Italia</w:t>
            </w:r>
          </w:p>
        </w:tc>
      </w:tr>
      <w:tr w:rsidR="005449AA" w:rsidRPr="005449AA" w14:paraId="26BDA195" w14:textId="77777777" w:rsidTr="00ED069A">
        <w:trPr>
          <w:trHeight w:val="506"/>
        </w:trPr>
        <w:tc>
          <w:tcPr>
            <w:tcW w:w="2547" w:type="dxa"/>
            <w:vMerge w:val="restart"/>
          </w:tcPr>
          <w:p w14:paraId="09A41222" w14:textId="77777777" w:rsidR="008B2820" w:rsidRDefault="008B2820" w:rsidP="008B2820">
            <w:pPr>
              <w:spacing w:after="160" w:line="259" w:lineRule="auto"/>
              <w:jc w:val="center"/>
              <w:rPr>
                <w:rFonts w:eastAsia="Calibri" w:cstheme="minorHAnsi"/>
                <w:b/>
                <w:bCs/>
                <w:kern w:val="0"/>
                <w:lang w:eastAsia="it-IT"/>
                <w14:ligatures w14:val="none"/>
              </w:rPr>
            </w:pPr>
          </w:p>
          <w:p w14:paraId="33971212" w14:textId="77777777" w:rsidR="008B2820" w:rsidRDefault="008B2820" w:rsidP="008B2820">
            <w:pPr>
              <w:spacing w:after="160" w:line="259" w:lineRule="auto"/>
              <w:jc w:val="center"/>
              <w:rPr>
                <w:rFonts w:eastAsia="Calibri" w:cstheme="minorHAnsi"/>
                <w:b/>
                <w:bCs/>
                <w:kern w:val="0"/>
                <w:lang w:eastAsia="it-IT"/>
                <w14:ligatures w14:val="none"/>
              </w:rPr>
            </w:pPr>
          </w:p>
          <w:p w14:paraId="0EE2F14A" w14:textId="7658468A" w:rsidR="005449AA" w:rsidRPr="005449AA" w:rsidRDefault="005449AA" w:rsidP="008B2820">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w:t>
            </w:r>
          </w:p>
          <w:p w14:paraId="334F5051" w14:textId="77777777" w:rsidR="005449AA" w:rsidRPr="005449AA" w:rsidRDefault="005449AA" w:rsidP="008B2820">
            <w:pPr>
              <w:spacing w:after="160" w:line="259" w:lineRule="auto"/>
              <w:jc w:val="center"/>
              <w:rPr>
                <w:rFonts w:eastAsia="Calibri" w:cstheme="minorHAnsi"/>
                <w:kern w:val="0"/>
                <w:lang w:eastAsia="it-IT"/>
                <w14:ligatures w14:val="none"/>
              </w:rPr>
            </w:pPr>
            <w:r w:rsidRPr="005449AA">
              <w:rPr>
                <w:rFonts w:eastAsia="Calibri" w:cstheme="minorHAnsi"/>
                <w:b/>
                <w:bCs/>
                <w:kern w:val="0"/>
                <w:lang w:eastAsia="it-IT"/>
                <w14:ligatures w14:val="none"/>
              </w:rPr>
              <w:t>EDUCAZIONE CIVICA</w:t>
            </w:r>
          </w:p>
        </w:tc>
        <w:tc>
          <w:tcPr>
            <w:tcW w:w="6890" w:type="dxa"/>
          </w:tcPr>
          <w:p w14:paraId="04C90241"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Costituzione, diritto, legalità e solidarietà</w:t>
            </w:r>
          </w:p>
          <w:p w14:paraId="2E682E63"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Conoscere i valori che ispirano gli ordinamenti comunitari e internazionali, nonché i loro compiti e funzioni essenziali</w:t>
            </w:r>
          </w:p>
          <w:p w14:paraId="6DC85D56" w14:textId="77777777" w:rsidR="005449AA" w:rsidRPr="005449AA" w:rsidRDefault="005449AA" w:rsidP="005449AA">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Esercitare correttamente le modalità di rappresentanza, di delega, di rispetto degli impegni assunti e fatti propri all’interno di diversi ambiti istituzionali e sociali. </w:t>
            </w:r>
          </w:p>
          <w:p w14:paraId="48F2D40C" w14:textId="7A0F65B1" w:rsidR="005449AA" w:rsidRPr="005449AA" w:rsidRDefault="005449AA" w:rsidP="008B2820">
            <w:pPr>
              <w:numPr>
                <w:ilvl w:val="0"/>
                <w:numId w:val="49"/>
              </w:numPr>
              <w:pBdr>
                <w:top w:val="nil"/>
                <w:left w:val="nil"/>
                <w:bottom w:val="nil"/>
                <w:right w:val="nil"/>
                <w:between w:val="nil"/>
              </w:pBdr>
              <w:spacing w:after="160" w:line="259" w:lineRule="auto"/>
              <w:rPr>
                <w:rFonts w:eastAsia="Calibri" w:cstheme="minorHAnsi"/>
                <w:color w:val="FF0000"/>
                <w:kern w:val="0"/>
                <w:lang w:eastAsia="it-IT"/>
                <w14:ligatures w14:val="none"/>
              </w:rPr>
            </w:pPr>
            <w:r w:rsidRPr="005449AA">
              <w:rPr>
                <w:rFonts w:eastAsia="Calibri" w:cstheme="minorHAnsi"/>
                <w:color w:val="000000"/>
                <w:kern w:val="0"/>
                <w:lang w:eastAsia="it-IT"/>
                <w14:ligatures w14:val="none"/>
              </w:rPr>
              <w:t xml:space="preserve">Partecipare al dibattito culturale. </w:t>
            </w:r>
          </w:p>
        </w:tc>
      </w:tr>
      <w:tr w:rsidR="005449AA" w:rsidRPr="005449AA" w14:paraId="54CEC576" w14:textId="77777777" w:rsidTr="00ED069A">
        <w:trPr>
          <w:trHeight w:val="506"/>
        </w:trPr>
        <w:tc>
          <w:tcPr>
            <w:tcW w:w="2547" w:type="dxa"/>
            <w:vMerge/>
          </w:tcPr>
          <w:p w14:paraId="53ECA712" w14:textId="77777777" w:rsidR="005449AA" w:rsidRPr="005449AA" w:rsidRDefault="005449AA" w:rsidP="005449AA">
            <w:pPr>
              <w:widowControl w:val="0"/>
              <w:pBdr>
                <w:top w:val="nil"/>
                <w:left w:val="nil"/>
                <w:bottom w:val="nil"/>
                <w:right w:val="nil"/>
                <w:between w:val="nil"/>
              </w:pBdr>
              <w:spacing w:after="160" w:line="276" w:lineRule="auto"/>
              <w:rPr>
                <w:rFonts w:eastAsia="Calibri" w:cstheme="minorHAnsi"/>
                <w:color w:val="FF0000"/>
                <w:kern w:val="0"/>
                <w:lang w:eastAsia="it-IT"/>
                <w14:ligatures w14:val="none"/>
              </w:rPr>
            </w:pPr>
          </w:p>
        </w:tc>
        <w:tc>
          <w:tcPr>
            <w:tcW w:w="6890" w:type="dxa"/>
          </w:tcPr>
          <w:p w14:paraId="38D2447E"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Sviluppo sostenibile, educazione ambientale, conoscenza e tutela del patrimonio e del territorio</w:t>
            </w:r>
          </w:p>
          <w:p w14:paraId="759A5F46" w14:textId="77777777" w:rsidR="005449AA" w:rsidRPr="005449AA" w:rsidRDefault="005449AA" w:rsidP="005449AA">
            <w:pPr>
              <w:numPr>
                <w:ilvl w:val="0"/>
                <w:numId w:val="40"/>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lastRenderedPageBreak/>
              <w:t xml:space="preserve">Rispettare l’ambiente, curarlo, conservarlo, migliorarlo, assumendo il principio di responsabilità. </w:t>
            </w:r>
          </w:p>
          <w:p w14:paraId="1FA9EBFB" w14:textId="17F055F3" w:rsidR="005449AA" w:rsidRPr="005449AA" w:rsidRDefault="005449AA" w:rsidP="005449AA">
            <w:pPr>
              <w:numPr>
                <w:ilvl w:val="0"/>
                <w:numId w:val="40"/>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tc>
      </w:tr>
      <w:tr w:rsidR="005449AA" w:rsidRPr="005449AA" w14:paraId="3033870D" w14:textId="77777777" w:rsidTr="00ED069A">
        <w:trPr>
          <w:trHeight w:val="506"/>
        </w:trPr>
        <w:tc>
          <w:tcPr>
            <w:tcW w:w="2547" w:type="dxa"/>
            <w:vMerge/>
          </w:tcPr>
          <w:p w14:paraId="1B7A326F" w14:textId="77777777" w:rsidR="005449AA" w:rsidRPr="005449AA" w:rsidRDefault="005449AA" w:rsidP="005449AA">
            <w:pPr>
              <w:widowControl w:val="0"/>
              <w:pBdr>
                <w:top w:val="nil"/>
                <w:left w:val="nil"/>
                <w:bottom w:val="nil"/>
                <w:right w:val="nil"/>
                <w:between w:val="nil"/>
              </w:pBdr>
              <w:spacing w:after="160" w:line="276" w:lineRule="auto"/>
              <w:rPr>
                <w:rFonts w:eastAsia="Calibri" w:cstheme="minorHAnsi"/>
                <w:color w:val="000000"/>
                <w:kern w:val="0"/>
                <w:lang w:eastAsia="it-IT"/>
                <w14:ligatures w14:val="none"/>
              </w:rPr>
            </w:pPr>
          </w:p>
        </w:tc>
        <w:tc>
          <w:tcPr>
            <w:tcW w:w="6890" w:type="dxa"/>
          </w:tcPr>
          <w:p w14:paraId="39ED9BC0"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Cittadinanza digitale</w:t>
            </w:r>
          </w:p>
          <w:p w14:paraId="6B7CDCE7" w14:textId="77777777" w:rsidR="005449AA" w:rsidRPr="005449AA" w:rsidRDefault="005449AA" w:rsidP="005449AA">
            <w:pPr>
              <w:numPr>
                <w:ilvl w:val="0"/>
                <w:numId w:val="41"/>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Esercitare i principi della cittadinanza digitale, con competenza e coerenza rispetto al sistema integrato di valori che regolano la vita democratica. </w:t>
            </w:r>
          </w:p>
        </w:tc>
      </w:tr>
      <w:tr w:rsidR="005449AA" w:rsidRPr="005449AA" w14:paraId="640492D5" w14:textId="77777777" w:rsidTr="00ED069A">
        <w:trPr>
          <w:trHeight w:val="506"/>
        </w:trPr>
        <w:tc>
          <w:tcPr>
            <w:tcW w:w="2547" w:type="dxa"/>
          </w:tcPr>
          <w:p w14:paraId="35E65F1E" w14:textId="77777777" w:rsidR="008B2820" w:rsidRDefault="008B2820" w:rsidP="005449AA">
            <w:pPr>
              <w:spacing w:after="160" w:line="259" w:lineRule="auto"/>
              <w:rPr>
                <w:rFonts w:eastAsia="Calibri" w:cstheme="minorHAnsi"/>
                <w:b/>
                <w:bCs/>
                <w:kern w:val="0"/>
                <w:lang w:eastAsia="it-IT"/>
                <w14:ligatures w14:val="none"/>
              </w:rPr>
            </w:pPr>
          </w:p>
          <w:p w14:paraId="4B5E69C3" w14:textId="77777777" w:rsidR="008B2820" w:rsidRDefault="008B2820" w:rsidP="005449AA">
            <w:pPr>
              <w:spacing w:after="160" w:line="259" w:lineRule="auto"/>
              <w:rPr>
                <w:rFonts w:eastAsia="Calibri" w:cstheme="minorHAnsi"/>
                <w:b/>
                <w:bCs/>
                <w:kern w:val="0"/>
                <w:lang w:eastAsia="it-IT"/>
                <w14:ligatures w14:val="none"/>
              </w:rPr>
            </w:pPr>
          </w:p>
          <w:p w14:paraId="6FFA5D4B" w14:textId="77777777" w:rsidR="008B2820" w:rsidRDefault="008B2820" w:rsidP="005449AA">
            <w:pPr>
              <w:spacing w:after="160" w:line="259" w:lineRule="auto"/>
              <w:rPr>
                <w:rFonts w:eastAsia="Calibri" w:cstheme="minorHAnsi"/>
                <w:b/>
                <w:bCs/>
                <w:kern w:val="0"/>
                <w:lang w:eastAsia="it-IT"/>
                <w14:ligatures w14:val="none"/>
              </w:rPr>
            </w:pPr>
          </w:p>
          <w:p w14:paraId="43D0BE63" w14:textId="000C392F" w:rsidR="005449AA" w:rsidRPr="005449AA" w:rsidRDefault="005449AA" w:rsidP="008B2820">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METODOLOGIE</w:t>
            </w:r>
          </w:p>
        </w:tc>
        <w:tc>
          <w:tcPr>
            <w:tcW w:w="6890" w:type="dxa"/>
          </w:tcPr>
          <w:p w14:paraId="3A24AC70"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Brainstorming</w:t>
            </w:r>
          </w:p>
          <w:p w14:paraId="2BF821AD"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Lezione frontale dialogata</w:t>
            </w:r>
          </w:p>
          <w:p w14:paraId="6930AD48"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Learning by </w:t>
            </w:r>
            <w:proofErr w:type="spellStart"/>
            <w:r w:rsidRPr="005449AA">
              <w:rPr>
                <w:rFonts w:eastAsia="Calibri" w:cstheme="minorHAnsi"/>
                <w:color w:val="000000"/>
                <w:kern w:val="0"/>
                <w:lang w:eastAsia="it-IT"/>
                <w14:ligatures w14:val="none"/>
              </w:rPr>
              <w:t>doing</w:t>
            </w:r>
            <w:proofErr w:type="spellEnd"/>
          </w:p>
          <w:p w14:paraId="0B748F48"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Cooperative learning</w:t>
            </w:r>
          </w:p>
          <w:p w14:paraId="11A974C2"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Role</w:t>
            </w:r>
            <w:proofErr w:type="spellEnd"/>
            <w:r w:rsidRPr="005449AA">
              <w:rPr>
                <w:rFonts w:eastAsia="Calibri" w:cstheme="minorHAnsi"/>
                <w:color w:val="000000"/>
                <w:kern w:val="0"/>
                <w:lang w:eastAsia="it-IT"/>
                <w14:ligatures w14:val="none"/>
              </w:rPr>
              <w:t xml:space="preserve"> Play</w:t>
            </w:r>
          </w:p>
          <w:p w14:paraId="2CF0E169"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Peer </w:t>
            </w:r>
            <w:proofErr w:type="spellStart"/>
            <w:r w:rsidRPr="005449AA">
              <w:rPr>
                <w:rFonts w:eastAsia="Calibri" w:cstheme="minorHAnsi"/>
                <w:color w:val="000000"/>
                <w:kern w:val="0"/>
                <w:lang w:eastAsia="it-IT"/>
                <w14:ligatures w14:val="none"/>
              </w:rPr>
              <w:t>Education</w:t>
            </w:r>
            <w:proofErr w:type="spellEnd"/>
          </w:p>
          <w:p w14:paraId="3004560F"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Lezione con l’utilizzo delle TIC</w:t>
            </w:r>
          </w:p>
          <w:p w14:paraId="316639EB"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Flipped</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classroom</w:t>
            </w:r>
            <w:proofErr w:type="spellEnd"/>
          </w:p>
          <w:p w14:paraId="39C8B640" w14:textId="77777777" w:rsidR="005449AA" w:rsidRPr="005449AA" w:rsidRDefault="005449AA" w:rsidP="008B2820">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Didattica per compiti di realtà</w:t>
            </w:r>
          </w:p>
        </w:tc>
      </w:tr>
      <w:tr w:rsidR="005449AA" w:rsidRPr="005449AA" w14:paraId="057203CD" w14:textId="77777777" w:rsidTr="00ED069A">
        <w:trPr>
          <w:trHeight w:val="506"/>
        </w:trPr>
        <w:tc>
          <w:tcPr>
            <w:tcW w:w="2547" w:type="dxa"/>
          </w:tcPr>
          <w:p w14:paraId="304A93C4" w14:textId="77777777" w:rsidR="008B2820" w:rsidRDefault="008B2820" w:rsidP="005449AA">
            <w:pPr>
              <w:spacing w:after="160" w:line="259" w:lineRule="auto"/>
              <w:rPr>
                <w:rFonts w:eastAsia="Calibri" w:cstheme="minorHAnsi"/>
                <w:b/>
                <w:bCs/>
                <w:kern w:val="0"/>
                <w:lang w:eastAsia="it-IT"/>
                <w14:ligatures w14:val="none"/>
              </w:rPr>
            </w:pPr>
          </w:p>
          <w:p w14:paraId="64291514" w14:textId="77777777" w:rsidR="008B2820" w:rsidRDefault="008B2820" w:rsidP="005449AA">
            <w:pPr>
              <w:spacing w:after="160" w:line="259" w:lineRule="auto"/>
              <w:rPr>
                <w:rFonts w:eastAsia="Calibri" w:cstheme="minorHAnsi"/>
                <w:b/>
                <w:bCs/>
                <w:kern w:val="0"/>
                <w:lang w:eastAsia="it-IT"/>
                <w14:ligatures w14:val="none"/>
              </w:rPr>
            </w:pPr>
          </w:p>
          <w:p w14:paraId="729F37DE" w14:textId="77777777" w:rsidR="008B2820" w:rsidRDefault="008B2820" w:rsidP="005449AA">
            <w:pPr>
              <w:spacing w:after="160" w:line="259" w:lineRule="auto"/>
              <w:rPr>
                <w:rFonts w:eastAsia="Calibri" w:cstheme="minorHAnsi"/>
                <w:b/>
                <w:bCs/>
                <w:kern w:val="0"/>
                <w:lang w:eastAsia="it-IT"/>
                <w14:ligatures w14:val="none"/>
              </w:rPr>
            </w:pPr>
          </w:p>
          <w:p w14:paraId="6B866D64" w14:textId="77777777" w:rsidR="008B2820" w:rsidRDefault="008B2820" w:rsidP="005449AA">
            <w:pPr>
              <w:spacing w:after="160" w:line="259" w:lineRule="auto"/>
              <w:rPr>
                <w:rFonts w:eastAsia="Calibri" w:cstheme="minorHAnsi"/>
                <w:b/>
                <w:bCs/>
                <w:kern w:val="0"/>
                <w:lang w:eastAsia="it-IT"/>
                <w14:ligatures w14:val="none"/>
              </w:rPr>
            </w:pPr>
          </w:p>
          <w:p w14:paraId="2017571F" w14:textId="77777777" w:rsidR="005659AB" w:rsidRDefault="005659AB" w:rsidP="008B2820">
            <w:pPr>
              <w:spacing w:after="160" w:line="259" w:lineRule="auto"/>
              <w:jc w:val="center"/>
              <w:rPr>
                <w:rFonts w:eastAsia="Calibri" w:cstheme="minorHAnsi"/>
                <w:b/>
                <w:bCs/>
                <w:kern w:val="0"/>
                <w:lang w:eastAsia="it-IT"/>
                <w14:ligatures w14:val="none"/>
              </w:rPr>
            </w:pPr>
          </w:p>
          <w:p w14:paraId="5E391B9C" w14:textId="77777777" w:rsidR="005659AB" w:rsidRDefault="005659AB" w:rsidP="008B2820">
            <w:pPr>
              <w:spacing w:after="160" w:line="259" w:lineRule="auto"/>
              <w:jc w:val="center"/>
              <w:rPr>
                <w:rFonts w:eastAsia="Calibri" w:cstheme="minorHAnsi"/>
                <w:b/>
                <w:bCs/>
                <w:kern w:val="0"/>
                <w:lang w:eastAsia="it-IT"/>
                <w14:ligatures w14:val="none"/>
              </w:rPr>
            </w:pPr>
          </w:p>
          <w:p w14:paraId="22AD411D" w14:textId="77777777" w:rsidR="005659AB" w:rsidRDefault="005659AB" w:rsidP="008B2820">
            <w:pPr>
              <w:spacing w:after="160" w:line="259" w:lineRule="auto"/>
              <w:jc w:val="center"/>
              <w:rPr>
                <w:rFonts w:eastAsia="Calibri" w:cstheme="minorHAnsi"/>
                <w:b/>
                <w:bCs/>
                <w:kern w:val="0"/>
                <w:lang w:eastAsia="it-IT"/>
                <w14:ligatures w14:val="none"/>
              </w:rPr>
            </w:pPr>
          </w:p>
          <w:p w14:paraId="1E69D775" w14:textId="77777777" w:rsidR="005659AB" w:rsidRDefault="005659AB" w:rsidP="008B2820">
            <w:pPr>
              <w:spacing w:after="160" w:line="259" w:lineRule="auto"/>
              <w:jc w:val="center"/>
              <w:rPr>
                <w:rFonts w:eastAsia="Calibri" w:cstheme="minorHAnsi"/>
                <w:b/>
                <w:bCs/>
                <w:kern w:val="0"/>
                <w:lang w:eastAsia="it-IT"/>
                <w14:ligatures w14:val="none"/>
              </w:rPr>
            </w:pPr>
          </w:p>
          <w:p w14:paraId="1E81F090" w14:textId="6BA7C628" w:rsidR="005449AA" w:rsidRPr="005449AA" w:rsidRDefault="005449AA" w:rsidP="008B2820">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VALUTAZIONE</w:t>
            </w:r>
          </w:p>
        </w:tc>
        <w:tc>
          <w:tcPr>
            <w:tcW w:w="6890" w:type="dxa"/>
          </w:tcPr>
          <w:p w14:paraId="79F68F76"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Tipologie di verifiche formative:</w:t>
            </w:r>
          </w:p>
          <w:p w14:paraId="02EAA931" w14:textId="77777777" w:rsidR="005449AA" w:rsidRPr="005449AA" w:rsidRDefault="005449AA" w:rsidP="005449AA">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Produzione e comprensione scritta: 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7F697212" w14:textId="77777777" w:rsidR="005449AA" w:rsidRPr="005449AA" w:rsidRDefault="005449AA" w:rsidP="005449AA">
            <w:pPr>
              <w:numPr>
                <w:ilvl w:val="0"/>
                <w:numId w:val="42"/>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Produzione e comprensione orale: </w:t>
            </w:r>
            <w:proofErr w:type="spellStart"/>
            <w:r w:rsidRPr="005449AA">
              <w:rPr>
                <w:rFonts w:eastAsia="Calibri" w:cstheme="minorHAnsi"/>
                <w:color w:val="000000"/>
                <w:kern w:val="0"/>
                <w:lang w:eastAsia="it-IT"/>
                <w14:ligatures w14:val="none"/>
              </w:rPr>
              <w:t>oral</w:t>
            </w:r>
            <w:proofErr w:type="spellEnd"/>
            <w:r w:rsidRPr="005449AA">
              <w:rPr>
                <w:rFonts w:eastAsia="Calibri" w:cstheme="minorHAnsi"/>
                <w:color w:val="000000"/>
                <w:kern w:val="0"/>
                <w:lang w:eastAsia="it-IT"/>
                <w14:ligatures w14:val="none"/>
              </w:rPr>
              <w:t xml:space="preserve"> reports su argomenti assegnati, interazione in attività comunicative, descrizione di immagini, brevi traduzioni, esercizi lessicali, attività di ascolto con tabelle e griglie da compilare.</w:t>
            </w:r>
          </w:p>
          <w:p w14:paraId="0B4A225E" w14:textId="77777777" w:rsidR="005449AA" w:rsidRPr="005449AA" w:rsidRDefault="005449AA" w:rsidP="005449AA">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Controllo e correzione dei compiti assegnati</w:t>
            </w:r>
          </w:p>
          <w:p w14:paraId="36152413" w14:textId="77777777" w:rsidR="005449AA" w:rsidRPr="005449AA" w:rsidRDefault="005449AA" w:rsidP="005449AA">
            <w:pPr>
              <w:numPr>
                <w:ilvl w:val="0"/>
                <w:numId w:val="3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Eventuali esercitazioni di consolidamento</w:t>
            </w:r>
          </w:p>
          <w:p w14:paraId="6415C205" w14:textId="77777777" w:rsidR="005449AA" w:rsidRPr="005449AA" w:rsidRDefault="005449AA" w:rsidP="005449AA">
            <w:pPr>
              <w:numPr>
                <w:ilvl w:val="0"/>
                <w:numId w:val="3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Prove di comprensione e/o di produzione orale e/o scritta</w:t>
            </w:r>
          </w:p>
          <w:p w14:paraId="31C120D8" w14:textId="77777777" w:rsidR="005449AA" w:rsidRPr="005449AA" w:rsidRDefault="005449AA" w:rsidP="005449AA">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Tipologie di verifiche sommative</w:t>
            </w:r>
          </w:p>
          <w:p w14:paraId="5915CEF1" w14:textId="77777777" w:rsidR="005449AA" w:rsidRPr="005449AA" w:rsidRDefault="005449AA" w:rsidP="005449AA">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Produzione e comprensione scritta: prove scritte di composizione, produzione guidata, semi-guidata e libera su traccia, questionari a risposta chiusa e/o aperta, stesura di riassunti, resoconti, relazioni scritte, prove di comprensione e/o di produzione scritta</w:t>
            </w:r>
          </w:p>
          <w:p w14:paraId="34B0D08A" w14:textId="77777777" w:rsidR="005449AA" w:rsidRPr="005449AA" w:rsidRDefault="005449AA" w:rsidP="005449AA">
            <w:pPr>
              <w:numPr>
                <w:ilvl w:val="0"/>
                <w:numId w:val="44"/>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Produzione e comprensione orale:</w:t>
            </w:r>
          </w:p>
          <w:p w14:paraId="7E3D0191" w14:textId="77777777" w:rsidR="005449AA" w:rsidRPr="00681597" w:rsidRDefault="005449AA" w:rsidP="00681597">
            <w:pPr>
              <w:pStyle w:val="Paragrafoelenco"/>
              <w:numPr>
                <w:ilvl w:val="0"/>
                <w:numId w:val="44"/>
              </w:numPr>
              <w:pBdr>
                <w:top w:val="nil"/>
                <w:left w:val="nil"/>
                <w:bottom w:val="nil"/>
                <w:right w:val="nil"/>
                <w:between w:val="nil"/>
              </w:pBdr>
              <w:spacing w:after="160" w:line="259" w:lineRule="auto"/>
              <w:jc w:val="both"/>
              <w:rPr>
                <w:rFonts w:cstheme="minorHAnsi"/>
                <w:color w:val="000000"/>
                <w:lang w:eastAsia="it-IT"/>
              </w:rPr>
            </w:pPr>
            <w:proofErr w:type="spellStart"/>
            <w:r w:rsidRPr="00681597">
              <w:rPr>
                <w:rFonts w:cstheme="minorHAnsi"/>
                <w:color w:val="000000"/>
                <w:lang w:eastAsia="it-IT"/>
              </w:rPr>
              <w:lastRenderedPageBreak/>
              <w:t>Oral</w:t>
            </w:r>
            <w:proofErr w:type="spellEnd"/>
            <w:r w:rsidRPr="00681597">
              <w:rPr>
                <w:rFonts w:cstheme="minorHAnsi"/>
                <w:color w:val="000000"/>
                <w:lang w:eastAsia="it-IT"/>
              </w:rPr>
              <w:t xml:space="preserve"> reports su argomenti studiati, interazione in attività comunicative, descrizione di immagini, brevi traduzioni, prove di comprensione e/o di produzione orale.</w:t>
            </w:r>
          </w:p>
        </w:tc>
      </w:tr>
    </w:tbl>
    <w:p w14:paraId="02088726" w14:textId="77777777" w:rsidR="005449AA" w:rsidRDefault="005449AA"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0212BE93"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4ADA8B5"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745B6F38"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4BBBB032"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4EE2139F"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6BD53ED3"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72C6116D"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5C40CC1"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35E3AE1D"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35483056"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33483653"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0F506966"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9F306B1"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9646424"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112681FA"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10F1CCB3"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D8FAC9E"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41BE6F59"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B4F21C3"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79C858C"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133AC4F2"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7B38EC89"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4A7CD773"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79972A19"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100244F"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2BDE5FD5"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1E32BF71"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09C5F278"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F3610E0"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7DCDF3D8"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536C0ECA"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19F3ACF5"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6E1C7755"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05E8982C"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14D4981E"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34401E2E" w14:textId="77777777" w:rsidR="00013EF2" w:rsidRDefault="00013EF2"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7667F78C"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0468CCC5"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45F90197"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42B2DED3" w14:textId="77777777" w:rsidR="007B1EF9"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p w14:paraId="223F9B84" w14:textId="77777777" w:rsidR="007B1EF9" w:rsidRPr="005449AA" w:rsidRDefault="007B1EF9" w:rsidP="005449AA">
      <w:pPr>
        <w:widowControl w:val="0"/>
        <w:pBdr>
          <w:top w:val="nil"/>
          <w:left w:val="nil"/>
          <w:bottom w:val="nil"/>
          <w:right w:val="nil"/>
          <w:between w:val="nil"/>
        </w:pBdr>
        <w:spacing w:line="276" w:lineRule="auto"/>
        <w:rPr>
          <w:rFonts w:eastAsia="Calibri" w:cstheme="minorHAnsi"/>
          <w:kern w:val="0"/>
          <w:lang w:eastAsia="it-IT"/>
          <w14:ligatures w14:val="none"/>
        </w:rPr>
      </w:pPr>
    </w:p>
    <w:tbl>
      <w:tblPr>
        <w:tblW w:w="9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1418"/>
        <w:gridCol w:w="1292"/>
        <w:gridCol w:w="4377"/>
      </w:tblGrid>
      <w:tr w:rsidR="005449AA" w:rsidRPr="005449AA" w14:paraId="48E4EE8C" w14:textId="77777777" w:rsidTr="00ED069A">
        <w:tc>
          <w:tcPr>
            <w:tcW w:w="9497" w:type="dxa"/>
            <w:gridSpan w:val="4"/>
            <w:tcBorders>
              <w:top w:val="single" w:sz="4" w:space="0" w:color="000000"/>
              <w:left w:val="single" w:sz="4" w:space="0" w:color="000000"/>
              <w:bottom w:val="single" w:sz="4" w:space="0" w:color="000000"/>
              <w:right w:val="single" w:sz="4" w:space="0" w:color="000000"/>
            </w:tcBorders>
          </w:tcPr>
          <w:p w14:paraId="1C356EB6"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bookmarkStart w:id="5" w:name="_heading=h.1fob9te" w:colFirst="0" w:colLast="0"/>
            <w:bookmarkEnd w:id="5"/>
            <w:r w:rsidRPr="005449AA">
              <w:rPr>
                <w:rFonts w:eastAsia="Calibri" w:cstheme="minorHAnsi"/>
                <w:kern w:val="0"/>
                <w:sz w:val="18"/>
                <w:szCs w:val="18"/>
                <w:lang w:eastAsia="it-IT"/>
                <w14:ligatures w14:val="none"/>
              </w:rPr>
              <w:lastRenderedPageBreak/>
              <w:t>GRIGLIA di VALUTAZIONE</w:t>
            </w:r>
          </w:p>
        </w:tc>
      </w:tr>
      <w:tr w:rsidR="005449AA" w:rsidRPr="005449AA" w14:paraId="67DC0250"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11A044B5" w14:textId="77777777" w:rsidR="005449AA" w:rsidRPr="005449AA" w:rsidRDefault="005449AA" w:rsidP="005449AA">
            <w:pPr>
              <w:spacing w:after="160" w:line="259" w:lineRule="auto"/>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LIVELLI DI COMPETENZA</w:t>
            </w:r>
          </w:p>
        </w:tc>
        <w:tc>
          <w:tcPr>
            <w:tcW w:w="1418" w:type="dxa"/>
            <w:tcBorders>
              <w:top w:val="single" w:sz="4" w:space="0" w:color="000000"/>
              <w:left w:val="single" w:sz="4" w:space="0" w:color="000000"/>
              <w:bottom w:val="single" w:sz="4" w:space="0" w:color="000000"/>
              <w:right w:val="single" w:sz="4" w:space="0" w:color="000000"/>
            </w:tcBorders>
          </w:tcPr>
          <w:p w14:paraId="4C78910B"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GIUDIZIO</w:t>
            </w:r>
          </w:p>
        </w:tc>
        <w:tc>
          <w:tcPr>
            <w:tcW w:w="1292" w:type="dxa"/>
            <w:tcBorders>
              <w:top w:val="single" w:sz="4" w:space="0" w:color="000000"/>
              <w:left w:val="single" w:sz="4" w:space="0" w:color="000000"/>
              <w:bottom w:val="single" w:sz="4" w:space="0" w:color="000000"/>
              <w:right w:val="single" w:sz="4" w:space="0" w:color="000000"/>
            </w:tcBorders>
          </w:tcPr>
          <w:p w14:paraId="4861432A"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VOTO</w:t>
            </w:r>
          </w:p>
        </w:tc>
        <w:tc>
          <w:tcPr>
            <w:tcW w:w="4377" w:type="dxa"/>
            <w:tcBorders>
              <w:top w:val="single" w:sz="4" w:space="0" w:color="000000"/>
              <w:left w:val="single" w:sz="4" w:space="0" w:color="000000"/>
              <w:bottom w:val="single" w:sz="4" w:space="0" w:color="000000"/>
              <w:right w:val="single" w:sz="4" w:space="0" w:color="000000"/>
            </w:tcBorders>
          </w:tcPr>
          <w:p w14:paraId="565A78E0"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DESCRITTORI DEI LIVELLI DI APPRENDIMENTO</w:t>
            </w:r>
          </w:p>
        </w:tc>
      </w:tr>
      <w:tr w:rsidR="005449AA" w:rsidRPr="005449AA" w14:paraId="50D256F7"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7E51A833"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1DAEB75F"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AVANZATO</w:t>
            </w:r>
          </w:p>
        </w:tc>
        <w:tc>
          <w:tcPr>
            <w:tcW w:w="1418" w:type="dxa"/>
            <w:tcBorders>
              <w:top w:val="single" w:sz="4" w:space="0" w:color="000000"/>
              <w:left w:val="single" w:sz="4" w:space="0" w:color="000000"/>
              <w:bottom w:val="single" w:sz="4" w:space="0" w:color="000000"/>
              <w:right w:val="single" w:sz="4" w:space="0" w:color="000000"/>
            </w:tcBorders>
            <w:vAlign w:val="center"/>
          </w:tcPr>
          <w:p w14:paraId="52BD8151"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OTTIMO</w:t>
            </w:r>
          </w:p>
        </w:tc>
        <w:tc>
          <w:tcPr>
            <w:tcW w:w="1292" w:type="dxa"/>
            <w:tcBorders>
              <w:top w:val="single" w:sz="4" w:space="0" w:color="000000"/>
              <w:left w:val="single" w:sz="4" w:space="0" w:color="000000"/>
              <w:bottom w:val="single" w:sz="4" w:space="0" w:color="000000"/>
              <w:right w:val="single" w:sz="4" w:space="0" w:color="000000"/>
            </w:tcBorders>
            <w:vAlign w:val="center"/>
          </w:tcPr>
          <w:p w14:paraId="4B16D70B" w14:textId="77777777" w:rsidR="005449AA" w:rsidRPr="005449AA" w:rsidRDefault="005449AA" w:rsidP="005449AA">
            <w:pPr>
              <w:spacing w:after="160" w:line="259" w:lineRule="auto"/>
              <w:ind w:right="-96"/>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(9-10)</w:t>
            </w:r>
          </w:p>
        </w:tc>
        <w:tc>
          <w:tcPr>
            <w:tcW w:w="4377" w:type="dxa"/>
            <w:tcBorders>
              <w:top w:val="single" w:sz="4" w:space="0" w:color="000000"/>
              <w:left w:val="single" w:sz="4" w:space="0" w:color="000000"/>
              <w:bottom w:val="single" w:sz="4" w:space="0" w:color="000000"/>
              <w:right w:val="single" w:sz="4" w:space="0" w:color="000000"/>
            </w:tcBorders>
          </w:tcPr>
          <w:p w14:paraId="464499F0"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Impegno eccellente. </w:t>
            </w:r>
          </w:p>
        </w:tc>
      </w:tr>
      <w:tr w:rsidR="005449AA" w:rsidRPr="005449AA" w14:paraId="673AB34C" w14:textId="77777777" w:rsidTr="00ED069A">
        <w:tc>
          <w:tcPr>
            <w:tcW w:w="2410" w:type="dxa"/>
            <w:vMerge w:val="restart"/>
            <w:tcBorders>
              <w:top w:val="single" w:sz="4" w:space="0" w:color="000000"/>
              <w:left w:val="single" w:sz="4" w:space="0" w:color="000000"/>
              <w:right w:val="single" w:sz="4" w:space="0" w:color="000000"/>
            </w:tcBorders>
          </w:tcPr>
          <w:p w14:paraId="305F2636"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4D49AF59"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1ED8B8FC"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7B3D523E"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INTERMEDIO</w:t>
            </w:r>
          </w:p>
        </w:tc>
        <w:tc>
          <w:tcPr>
            <w:tcW w:w="1418" w:type="dxa"/>
            <w:tcBorders>
              <w:top w:val="single" w:sz="4" w:space="0" w:color="000000"/>
              <w:left w:val="single" w:sz="4" w:space="0" w:color="000000"/>
              <w:bottom w:val="single" w:sz="4" w:space="0" w:color="000000"/>
              <w:right w:val="single" w:sz="4" w:space="0" w:color="000000"/>
            </w:tcBorders>
            <w:vAlign w:val="center"/>
          </w:tcPr>
          <w:p w14:paraId="7A89054A"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BUONO</w:t>
            </w:r>
          </w:p>
        </w:tc>
        <w:tc>
          <w:tcPr>
            <w:tcW w:w="1292" w:type="dxa"/>
            <w:tcBorders>
              <w:top w:val="single" w:sz="4" w:space="0" w:color="000000"/>
              <w:left w:val="single" w:sz="4" w:space="0" w:color="000000"/>
              <w:bottom w:val="single" w:sz="4" w:space="0" w:color="000000"/>
              <w:right w:val="single" w:sz="4" w:space="0" w:color="000000"/>
            </w:tcBorders>
            <w:vAlign w:val="center"/>
          </w:tcPr>
          <w:p w14:paraId="759CCFF5"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(8)</w:t>
            </w:r>
          </w:p>
        </w:tc>
        <w:tc>
          <w:tcPr>
            <w:tcW w:w="4377" w:type="dxa"/>
            <w:tcBorders>
              <w:top w:val="single" w:sz="4" w:space="0" w:color="000000"/>
              <w:left w:val="single" w:sz="4" w:space="0" w:color="000000"/>
              <w:bottom w:val="single" w:sz="4" w:space="0" w:color="000000"/>
              <w:right w:val="single" w:sz="4" w:space="0" w:color="000000"/>
            </w:tcBorders>
          </w:tcPr>
          <w:p w14:paraId="1BE2CF62"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5449AA" w:rsidRPr="005449AA" w14:paraId="563742C6" w14:textId="77777777" w:rsidTr="00ED069A">
        <w:tc>
          <w:tcPr>
            <w:tcW w:w="2410" w:type="dxa"/>
            <w:vMerge/>
            <w:tcBorders>
              <w:top w:val="single" w:sz="4" w:space="0" w:color="000000"/>
              <w:left w:val="single" w:sz="4" w:space="0" w:color="000000"/>
              <w:right w:val="single" w:sz="4" w:space="0" w:color="000000"/>
            </w:tcBorders>
          </w:tcPr>
          <w:p w14:paraId="51FD5C80"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FD277EF"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DISCRETO</w:t>
            </w:r>
          </w:p>
        </w:tc>
        <w:tc>
          <w:tcPr>
            <w:tcW w:w="1292" w:type="dxa"/>
            <w:tcBorders>
              <w:top w:val="single" w:sz="4" w:space="0" w:color="000000"/>
              <w:left w:val="single" w:sz="4" w:space="0" w:color="000000"/>
              <w:bottom w:val="single" w:sz="4" w:space="0" w:color="000000"/>
              <w:right w:val="single" w:sz="4" w:space="0" w:color="000000"/>
            </w:tcBorders>
            <w:vAlign w:val="center"/>
          </w:tcPr>
          <w:p w14:paraId="484FF91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(7)</w:t>
            </w:r>
          </w:p>
        </w:tc>
        <w:tc>
          <w:tcPr>
            <w:tcW w:w="4377" w:type="dxa"/>
            <w:tcBorders>
              <w:top w:val="single" w:sz="4" w:space="0" w:color="000000"/>
              <w:left w:val="single" w:sz="4" w:space="0" w:color="000000"/>
              <w:bottom w:val="single" w:sz="4" w:space="0" w:color="000000"/>
              <w:right w:val="single" w:sz="4" w:space="0" w:color="000000"/>
            </w:tcBorders>
          </w:tcPr>
          <w:p w14:paraId="3F12FB16"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5449AA" w:rsidRPr="005449AA" w14:paraId="7C477BD2"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21098038"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p>
          <w:p w14:paraId="0488B977"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BASE</w:t>
            </w:r>
          </w:p>
        </w:tc>
        <w:tc>
          <w:tcPr>
            <w:tcW w:w="1418" w:type="dxa"/>
            <w:tcBorders>
              <w:top w:val="single" w:sz="4" w:space="0" w:color="000000"/>
              <w:left w:val="single" w:sz="4" w:space="0" w:color="000000"/>
              <w:bottom w:val="single" w:sz="4" w:space="0" w:color="000000"/>
              <w:right w:val="single" w:sz="4" w:space="0" w:color="000000"/>
            </w:tcBorders>
            <w:vAlign w:val="center"/>
          </w:tcPr>
          <w:p w14:paraId="0C3FCAE6"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SUFFICIENTE</w:t>
            </w:r>
          </w:p>
        </w:tc>
        <w:tc>
          <w:tcPr>
            <w:tcW w:w="1292" w:type="dxa"/>
            <w:tcBorders>
              <w:top w:val="single" w:sz="4" w:space="0" w:color="000000"/>
              <w:left w:val="single" w:sz="4" w:space="0" w:color="000000"/>
              <w:bottom w:val="single" w:sz="4" w:space="0" w:color="000000"/>
              <w:right w:val="single" w:sz="4" w:space="0" w:color="000000"/>
            </w:tcBorders>
            <w:vAlign w:val="center"/>
          </w:tcPr>
          <w:p w14:paraId="065783AB"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 (6)</w:t>
            </w:r>
          </w:p>
        </w:tc>
        <w:tc>
          <w:tcPr>
            <w:tcW w:w="4377" w:type="dxa"/>
            <w:tcBorders>
              <w:top w:val="single" w:sz="4" w:space="0" w:color="000000"/>
              <w:left w:val="single" w:sz="4" w:space="0" w:color="000000"/>
              <w:bottom w:val="single" w:sz="4" w:space="0" w:color="000000"/>
              <w:right w:val="single" w:sz="4" w:space="0" w:color="000000"/>
            </w:tcBorders>
          </w:tcPr>
          <w:p w14:paraId="6662EDBE"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w:t>
            </w:r>
          </w:p>
        </w:tc>
      </w:tr>
      <w:tr w:rsidR="005449AA" w:rsidRPr="005449AA" w14:paraId="57D1E947" w14:textId="77777777" w:rsidTr="00ED069A">
        <w:trPr>
          <w:trHeight w:val="572"/>
        </w:trPr>
        <w:tc>
          <w:tcPr>
            <w:tcW w:w="2410" w:type="dxa"/>
            <w:vMerge w:val="restart"/>
            <w:tcBorders>
              <w:top w:val="single" w:sz="4" w:space="0" w:color="000000"/>
              <w:left w:val="single" w:sz="4" w:space="0" w:color="000000"/>
              <w:right w:val="single" w:sz="4" w:space="0" w:color="000000"/>
            </w:tcBorders>
          </w:tcPr>
          <w:p w14:paraId="5D661369"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p w14:paraId="3003812E"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p w14:paraId="117F99FB"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p w14:paraId="6742E49C"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p w14:paraId="0C4917E1"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p w14:paraId="6B25D918"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p w14:paraId="26065D10" w14:textId="77777777" w:rsidR="005449AA" w:rsidRPr="005449AA" w:rsidRDefault="005449AA" w:rsidP="005449AA">
            <w:pPr>
              <w:pBdr>
                <w:top w:val="nil"/>
                <w:left w:val="nil"/>
                <w:bottom w:val="nil"/>
                <w:right w:val="nil"/>
                <w:between w:val="nil"/>
              </w:pBdr>
              <w:jc w:val="center"/>
              <w:rPr>
                <w:rFonts w:eastAsia="Calibri" w:cstheme="minorHAnsi"/>
                <w:b/>
                <w:bCs/>
                <w:color w:val="000000"/>
                <w:kern w:val="0"/>
                <w:sz w:val="18"/>
                <w:szCs w:val="18"/>
                <w:lang w:eastAsia="it-IT"/>
                <w14:ligatures w14:val="none"/>
              </w:rPr>
            </w:pPr>
            <w:r w:rsidRPr="005449AA">
              <w:rPr>
                <w:rFonts w:eastAsia="Calibri" w:cstheme="minorHAnsi"/>
                <w:b/>
                <w:bCs/>
                <w:color w:val="000000"/>
                <w:kern w:val="0"/>
                <w:sz w:val="18"/>
                <w:szCs w:val="18"/>
                <w:lang w:eastAsia="it-IT"/>
                <w14:ligatures w14:val="none"/>
              </w:rPr>
              <w:t>IN FASE DI ACQUISIZIONE</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5D2D05A7"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r w:rsidRPr="005449AA">
              <w:rPr>
                <w:rFonts w:eastAsia="Calibri" w:cstheme="minorHAnsi"/>
                <w:b/>
                <w:bCs/>
                <w:color w:val="000000"/>
                <w:kern w:val="0"/>
                <w:sz w:val="18"/>
                <w:szCs w:val="18"/>
                <w:lang w:eastAsia="it-IT"/>
                <w14:ligatures w14:val="none"/>
              </w:rPr>
              <w:t>INSUFFICIENTE</w:t>
            </w:r>
          </w:p>
          <w:p w14:paraId="233EC584"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3A2C175E"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(5)</w:t>
            </w:r>
          </w:p>
        </w:tc>
        <w:tc>
          <w:tcPr>
            <w:tcW w:w="4377" w:type="dxa"/>
            <w:tcBorders>
              <w:top w:val="single" w:sz="4" w:space="0" w:color="000000"/>
              <w:left w:val="single" w:sz="4" w:space="0" w:color="000000"/>
              <w:bottom w:val="single" w:sz="4" w:space="0" w:color="000000"/>
              <w:right w:val="single" w:sz="4" w:space="0" w:color="000000"/>
            </w:tcBorders>
          </w:tcPr>
          <w:p w14:paraId="488956C0"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L'alunno ha una conoscenza superficiale dei contenuti; collegamenti frammentari e lacunosi; inefficacia nel portare a termine le operazioni richieste; rilevanti difficoltà nella comunicazione scritta e orale; errori nelle osservazioni critiche.</w:t>
            </w:r>
          </w:p>
        </w:tc>
      </w:tr>
      <w:tr w:rsidR="005449AA" w:rsidRPr="005449AA" w14:paraId="5B53C333" w14:textId="77777777" w:rsidTr="00ED069A">
        <w:trPr>
          <w:trHeight w:val="572"/>
        </w:trPr>
        <w:tc>
          <w:tcPr>
            <w:tcW w:w="2410" w:type="dxa"/>
            <w:vMerge/>
            <w:tcBorders>
              <w:top w:val="single" w:sz="4" w:space="0" w:color="000000"/>
              <w:left w:val="single" w:sz="4" w:space="0" w:color="000000"/>
              <w:right w:val="single" w:sz="4" w:space="0" w:color="000000"/>
            </w:tcBorders>
          </w:tcPr>
          <w:p w14:paraId="2AEF275B"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33C58A60"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3C5A672E"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(4)</w:t>
            </w:r>
          </w:p>
        </w:tc>
        <w:tc>
          <w:tcPr>
            <w:tcW w:w="4377" w:type="dxa"/>
            <w:tcBorders>
              <w:top w:val="single" w:sz="4" w:space="0" w:color="000000"/>
              <w:left w:val="single" w:sz="4" w:space="0" w:color="000000"/>
              <w:bottom w:val="single" w:sz="4" w:space="0" w:color="000000"/>
              <w:right w:val="single" w:sz="4" w:space="0" w:color="000000"/>
            </w:tcBorders>
          </w:tcPr>
          <w:p w14:paraId="73353589"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5449AA" w:rsidRPr="005449AA" w14:paraId="0A416E78" w14:textId="77777777" w:rsidTr="00ED069A">
        <w:trPr>
          <w:trHeight w:val="572"/>
        </w:trPr>
        <w:tc>
          <w:tcPr>
            <w:tcW w:w="2410" w:type="dxa"/>
            <w:vMerge/>
            <w:tcBorders>
              <w:top w:val="single" w:sz="4" w:space="0" w:color="000000"/>
              <w:left w:val="single" w:sz="4" w:space="0" w:color="000000"/>
              <w:right w:val="single" w:sz="4" w:space="0" w:color="000000"/>
            </w:tcBorders>
          </w:tcPr>
          <w:p w14:paraId="3774743D"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099C138B"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43A664A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(1-2-3)</w:t>
            </w:r>
          </w:p>
        </w:tc>
        <w:tc>
          <w:tcPr>
            <w:tcW w:w="4377" w:type="dxa"/>
            <w:tcBorders>
              <w:top w:val="single" w:sz="4" w:space="0" w:color="000000"/>
              <w:left w:val="single" w:sz="4" w:space="0" w:color="000000"/>
              <w:bottom w:val="single" w:sz="4" w:space="0" w:color="000000"/>
              <w:right w:val="single" w:sz="4" w:space="0" w:color="000000"/>
            </w:tcBorders>
          </w:tcPr>
          <w:p w14:paraId="616F69F9"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0B37B27C" w14:textId="77777777" w:rsidR="005449AA" w:rsidRDefault="005449AA" w:rsidP="005449AA">
      <w:pPr>
        <w:spacing w:after="160" w:line="259" w:lineRule="auto"/>
        <w:rPr>
          <w:rFonts w:eastAsia="Calibri" w:cstheme="minorHAnsi"/>
          <w:kern w:val="0"/>
          <w:sz w:val="18"/>
          <w:szCs w:val="18"/>
          <w:lang w:eastAsia="it-IT"/>
          <w14:ligatures w14:val="none"/>
        </w:rPr>
      </w:pPr>
    </w:p>
    <w:p w14:paraId="65A798EB" w14:textId="77777777" w:rsidR="007B1EF9" w:rsidRDefault="007B1EF9" w:rsidP="005449AA">
      <w:pPr>
        <w:spacing w:after="160" w:line="259" w:lineRule="auto"/>
        <w:rPr>
          <w:rFonts w:eastAsia="Calibri" w:cstheme="minorHAnsi"/>
          <w:kern w:val="0"/>
          <w:sz w:val="18"/>
          <w:szCs w:val="18"/>
          <w:lang w:eastAsia="it-IT"/>
          <w14:ligatures w14:val="none"/>
        </w:rPr>
      </w:pPr>
    </w:p>
    <w:p w14:paraId="157D04A6" w14:textId="77777777" w:rsidR="007B1EF9" w:rsidRDefault="007B1EF9" w:rsidP="005449AA">
      <w:pPr>
        <w:spacing w:after="160" w:line="259" w:lineRule="auto"/>
        <w:rPr>
          <w:rFonts w:eastAsia="Calibri" w:cstheme="minorHAnsi"/>
          <w:kern w:val="0"/>
          <w:sz w:val="18"/>
          <w:szCs w:val="18"/>
          <w:lang w:eastAsia="it-IT"/>
          <w14:ligatures w14:val="none"/>
        </w:rPr>
      </w:pPr>
    </w:p>
    <w:p w14:paraId="3509BAF2" w14:textId="77777777" w:rsidR="007B1EF9" w:rsidRDefault="007B1EF9" w:rsidP="005449AA">
      <w:pPr>
        <w:spacing w:after="160" w:line="259" w:lineRule="auto"/>
        <w:rPr>
          <w:rFonts w:eastAsia="Calibri" w:cstheme="minorHAnsi"/>
          <w:kern w:val="0"/>
          <w:sz w:val="18"/>
          <w:szCs w:val="18"/>
          <w:lang w:eastAsia="it-IT"/>
          <w14:ligatures w14:val="none"/>
        </w:rPr>
      </w:pPr>
    </w:p>
    <w:p w14:paraId="5FB74B9C" w14:textId="77777777" w:rsidR="007B1EF9" w:rsidRDefault="007B1EF9" w:rsidP="005449AA">
      <w:pPr>
        <w:spacing w:after="160" w:line="259" w:lineRule="auto"/>
        <w:rPr>
          <w:rFonts w:eastAsia="Calibri" w:cstheme="minorHAnsi"/>
          <w:kern w:val="0"/>
          <w:sz w:val="18"/>
          <w:szCs w:val="18"/>
          <w:lang w:eastAsia="it-IT"/>
          <w14:ligatures w14:val="none"/>
        </w:rPr>
      </w:pPr>
    </w:p>
    <w:p w14:paraId="4A27FA7B" w14:textId="77777777" w:rsidR="007B1EF9" w:rsidRDefault="007B1EF9" w:rsidP="005449AA">
      <w:pPr>
        <w:spacing w:after="160" w:line="259" w:lineRule="auto"/>
        <w:rPr>
          <w:rFonts w:eastAsia="Calibri" w:cstheme="minorHAnsi"/>
          <w:kern w:val="0"/>
          <w:sz w:val="18"/>
          <w:szCs w:val="18"/>
          <w:lang w:eastAsia="it-IT"/>
          <w14:ligatures w14:val="none"/>
        </w:rPr>
      </w:pPr>
    </w:p>
    <w:p w14:paraId="5CE9DAF0" w14:textId="77777777" w:rsidR="007B1EF9" w:rsidRDefault="007B1EF9" w:rsidP="005449AA">
      <w:pPr>
        <w:spacing w:after="160" w:line="259" w:lineRule="auto"/>
        <w:rPr>
          <w:rFonts w:eastAsia="Calibri" w:cstheme="minorHAnsi"/>
          <w:kern w:val="0"/>
          <w:sz w:val="18"/>
          <w:szCs w:val="18"/>
          <w:lang w:eastAsia="it-IT"/>
          <w14:ligatures w14:val="none"/>
        </w:rPr>
      </w:pPr>
    </w:p>
    <w:p w14:paraId="7B2CEBE6" w14:textId="77777777" w:rsidR="007B1EF9" w:rsidRDefault="007B1EF9" w:rsidP="005449AA">
      <w:pPr>
        <w:spacing w:after="160" w:line="259" w:lineRule="auto"/>
        <w:rPr>
          <w:rFonts w:eastAsia="Calibri" w:cstheme="minorHAnsi"/>
          <w:kern w:val="0"/>
          <w:sz w:val="18"/>
          <w:szCs w:val="18"/>
          <w:lang w:eastAsia="it-IT"/>
          <w14:ligatures w14:val="none"/>
        </w:rPr>
      </w:pPr>
    </w:p>
    <w:tbl>
      <w:tblPr>
        <w:tblW w:w="9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890"/>
      </w:tblGrid>
      <w:tr w:rsidR="005449AA" w:rsidRPr="005449AA" w14:paraId="570D7C6F" w14:textId="77777777" w:rsidTr="00ED069A">
        <w:trPr>
          <w:trHeight w:val="506"/>
        </w:trPr>
        <w:tc>
          <w:tcPr>
            <w:tcW w:w="9437" w:type="dxa"/>
            <w:gridSpan w:val="2"/>
          </w:tcPr>
          <w:p w14:paraId="72C6FE0F" w14:textId="77777777" w:rsidR="005449AA" w:rsidRPr="005449AA" w:rsidRDefault="005449AA" w:rsidP="005449AA">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QUINTO ANNO</w:t>
            </w:r>
          </w:p>
        </w:tc>
      </w:tr>
      <w:tr w:rsidR="007B1EF9" w:rsidRPr="005449AA" w14:paraId="31015A65" w14:textId="77777777" w:rsidTr="007B1EF9">
        <w:trPr>
          <w:trHeight w:val="3402"/>
        </w:trPr>
        <w:tc>
          <w:tcPr>
            <w:tcW w:w="2547" w:type="dxa"/>
          </w:tcPr>
          <w:p w14:paraId="03A5B906" w14:textId="1F3778E7" w:rsidR="007B1EF9" w:rsidRPr="005449AA" w:rsidRDefault="007B1EF9" w:rsidP="007B1EF9">
            <w:pPr>
              <w:spacing w:after="160" w:line="259" w:lineRule="auto"/>
              <w:rPr>
                <w:rFonts w:eastAsia="Calibri" w:cstheme="minorHAnsi"/>
                <w:kern w:val="0"/>
                <w:lang w:eastAsia="it-IT"/>
                <w14:ligatures w14:val="none"/>
              </w:rPr>
            </w:pPr>
            <w:r w:rsidRPr="00917F67">
              <w:rPr>
                <w:rFonts w:cstheme="minorHAnsi"/>
                <w:b/>
                <w:bCs/>
              </w:rPr>
              <w:t>COMPETENZE DISCIPLINARI</w:t>
            </w:r>
          </w:p>
        </w:tc>
        <w:tc>
          <w:tcPr>
            <w:tcW w:w="6890" w:type="dxa"/>
          </w:tcPr>
          <w:p w14:paraId="2E25F9E1" w14:textId="77777777" w:rsidR="007B1EF9" w:rsidRPr="00917F67" w:rsidRDefault="007B1EF9" w:rsidP="007B1EF9">
            <w:pPr>
              <w:numPr>
                <w:ilvl w:val="0"/>
                <w:numId w:val="25"/>
              </w:numPr>
              <w:contextualSpacing/>
              <w:rPr>
                <w:rFonts w:cstheme="minorHAnsi"/>
              </w:rPr>
            </w:pPr>
            <w:r w:rsidRPr="00917F67">
              <w:rPr>
                <w:rFonts w:cstheme="minorHAnsi"/>
              </w:rPr>
              <w:t xml:space="preserve">Padroneggiare la lingua inglese e, ove prevista un’altra lingua comunitaria, per scopi comunicativi e utilizzare i linguaggi settoriali relativi ai percorsi di studio, per interagire in diversi ambiti e contesti professionali, al livello B1 del quadro comune europeo di riferimento per le lingue (QCER). </w:t>
            </w:r>
          </w:p>
          <w:p w14:paraId="01EFFCEA" w14:textId="77777777" w:rsidR="007B1EF9" w:rsidRPr="00917F67" w:rsidRDefault="007B1EF9" w:rsidP="007B1EF9">
            <w:pPr>
              <w:numPr>
                <w:ilvl w:val="0"/>
                <w:numId w:val="25"/>
              </w:numPr>
              <w:contextualSpacing/>
              <w:rPr>
                <w:rFonts w:cstheme="minorHAnsi"/>
              </w:rPr>
            </w:pPr>
            <w:r w:rsidRPr="00917F67">
              <w:rPr>
                <w:rFonts w:cstheme="minorHAnsi"/>
              </w:rPr>
              <w:t>Utilizzare i sistemi informativi aziendali e gli strumenti di comunicazione integrata d’impresa, per realizzare attività comunicative con riferimento ai differenti contesti.</w:t>
            </w:r>
          </w:p>
          <w:p w14:paraId="6EC65E1E" w14:textId="77777777" w:rsidR="007B1EF9" w:rsidRPr="00917F67" w:rsidRDefault="007B1EF9" w:rsidP="007B1EF9">
            <w:pPr>
              <w:numPr>
                <w:ilvl w:val="0"/>
                <w:numId w:val="25"/>
              </w:numPr>
              <w:contextualSpacing/>
              <w:rPr>
                <w:rFonts w:cstheme="minorHAnsi"/>
              </w:rPr>
            </w:pPr>
            <w:r w:rsidRPr="00917F67">
              <w:rPr>
                <w:rFonts w:cstheme="minorHAnsi"/>
              </w:rPr>
              <w:t xml:space="preserve"> Redigere relazioni tecniche e documentare le attività individuali e di gruppo relative a situazioni professionali. </w:t>
            </w:r>
          </w:p>
          <w:p w14:paraId="07B7CB5D" w14:textId="4B159F2F"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917F67">
              <w:rPr>
                <w:rFonts w:cstheme="minorHAnsi"/>
              </w:rPr>
              <w:t xml:space="preserve"> Individuare e utilizzare gli strumenti di comunicazione e di team working più appropriati per intervenire nei contesti organizzativi e professionali di riferimento</w:t>
            </w:r>
          </w:p>
        </w:tc>
      </w:tr>
      <w:tr w:rsidR="007B1EF9" w:rsidRPr="005449AA" w14:paraId="5A65AFDB" w14:textId="77777777" w:rsidTr="007B1EF9">
        <w:trPr>
          <w:trHeight w:val="3402"/>
        </w:trPr>
        <w:tc>
          <w:tcPr>
            <w:tcW w:w="2547" w:type="dxa"/>
          </w:tcPr>
          <w:p w14:paraId="1788A96A" w14:textId="77777777" w:rsidR="007B1EF9" w:rsidRPr="00917F67" w:rsidRDefault="007B1EF9" w:rsidP="007B1EF9">
            <w:pPr>
              <w:rPr>
                <w:rFonts w:cstheme="minorHAnsi"/>
                <w:b/>
                <w:bCs/>
              </w:rPr>
            </w:pPr>
            <w:r w:rsidRPr="00917F67">
              <w:rPr>
                <w:rFonts w:cstheme="minorHAnsi"/>
                <w:b/>
                <w:bCs/>
              </w:rPr>
              <w:t>COMPETENZE CHIAVE EUROPEE</w:t>
            </w:r>
          </w:p>
          <w:p w14:paraId="26E4999F" w14:textId="70D80B17" w:rsidR="007B1EF9" w:rsidRPr="005449AA" w:rsidRDefault="007B1EF9" w:rsidP="007B1EF9">
            <w:pPr>
              <w:spacing w:after="160" w:line="259" w:lineRule="auto"/>
              <w:rPr>
                <w:rFonts w:eastAsia="Calibri" w:cstheme="minorHAnsi"/>
                <w:kern w:val="0"/>
                <w:lang w:eastAsia="it-IT"/>
                <w14:ligatures w14:val="none"/>
              </w:rPr>
            </w:pPr>
            <w:r w:rsidRPr="00917F67">
              <w:rPr>
                <w:rFonts w:cstheme="minorHAnsi"/>
                <w:b/>
                <w:bCs/>
              </w:rPr>
              <w:t>(2018)</w:t>
            </w:r>
          </w:p>
        </w:tc>
        <w:tc>
          <w:tcPr>
            <w:tcW w:w="6890" w:type="dxa"/>
          </w:tcPr>
          <w:p w14:paraId="2B2E6B6A" w14:textId="77777777" w:rsidR="007B1EF9" w:rsidRPr="00917F67" w:rsidRDefault="007B1EF9" w:rsidP="007B1EF9">
            <w:pPr>
              <w:numPr>
                <w:ilvl w:val="0"/>
                <w:numId w:val="25"/>
              </w:numPr>
              <w:contextualSpacing/>
              <w:rPr>
                <w:rFonts w:cstheme="minorHAnsi"/>
              </w:rPr>
            </w:pPr>
            <w:r w:rsidRPr="00917F67">
              <w:rPr>
                <w:rFonts w:cstheme="minorHAnsi"/>
              </w:rPr>
              <w:t xml:space="preserve">Competenza alfabetica funzionale </w:t>
            </w:r>
          </w:p>
          <w:p w14:paraId="2EDB974D" w14:textId="77777777" w:rsidR="007B1EF9" w:rsidRPr="00917F67" w:rsidRDefault="007B1EF9" w:rsidP="007B1EF9">
            <w:pPr>
              <w:ind w:left="720"/>
              <w:contextualSpacing/>
              <w:rPr>
                <w:rFonts w:cstheme="minorHAnsi"/>
                <w:color w:val="000000" w:themeColor="text1"/>
              </w:rPr>
            </w:pPr>
            <w:r w:rsidRPr="00917F67">
              <w:rPr>
                <w:rFonts w:cstheme="minorHAnsi"/>
                <w:color w:val="000000" w:themeColor="text1"/>
              </w:rPr>
              <w:t>Competenza matematica e Competenza in Scienze, Tecnologie e Ingegneria</w:t>
            </w:r>
          </w:p>
          <w:p w14:paraId="39483DFD" w14:textId="77777777" w:rsidR="007B1EF9" w:rsidRPr="00917F67" w:rsidRDefault="007B1EF9" w:rsidP="007B1EF9">
            <w:pPr>
              <w:numPr>
                <w:ilvl w:val="0"/>
                <w:numId w:val="25"/>
              </w:numPr>
              <w:contextualSpacing/>
              <w:rPr>
                <w:rFonts w:cstheme="minorHAnsi"/>
              </w:rPr>
            </w:pPr>
            <w:r w:rsidRPr="00917F67">
              <w:rPr>
                <w:rFonts w:cstheme="minorHAnsi"/>
              </w:rPr>
              <w:t>Competenza multilinguistica</w:t>
            </w:r>
          </w:p>
          <w:p w14:paraId="237EE4A9" w14:textId="77777777" w:rsidR="007B1EF9" w:rsidRPr="00917F67" w:rsidRDefault="007B1EF9" w:rsidP="007B1EF9">
            <w:pPr>
              <w:numPr>
                <w:ilvl w:val="0"/>
                <w:numId w:val="25"/>
              </w:numPr>
              <w:contextualSpacing/>
              <w:rPr>
                <w:rFonts w:cstheme="minorHAnsi"/>
              </w:rPr>
            </w:pPr>
            <w:r w:rsidRPr="00917F67">
              <w:rPr>
                <w:rFonts w:cstheme="minorHAnsi"/>
              </w:rPr>
              <w:t>Competenza digitale</w:t>
            </w:r>
          </w:p>
          <w:p w14:paraId="5616E163" w14:textId="77777777" w:rsidR="007B1EF9" w:rsidRPr="00917F67" w:rsidRDefault="007B1EF9" w:rsidP="007B1EF9">
            <w:pPr>
              <w:numPr>
                <w:ilvl w:val="0"/>
                <w:numId w:val="25"/>
              </w:numPr>
              <w:contextualSpacing/>
              <w:rPr>
                <w:rFonts w:cstheme="minorHAnsi"/>
              </w:rPr>
            </w:pPr>
            <w:r w:rsidRPr="00917F67">
              <w:rPr>
                <w:rFonts w:cstheme="minorHAnsi"/>
              </w:rPr>
              <w:t>Competenza personale, sociale e capacità di imparare a imparare</w:t>
            </w:r>
          </w:p>
          <w:p w14:paraId="46D1836F" w14:textId="77777777" w:rsidR="007B1EF9" w:rsidRPr="00917F67" w:rsidRDefault="007B1EF9" w:rsidP="007B1EF9">
            <w:pPr>
              <w:numPr>
                <w:ilvl w:val="0"/>
                <w:numId w:val="25"/>
              </w:numPr>
              <w:contextualSpacing/>
              <w:rPr>
                <w:rFonts w:cstheme="minorHAnsi"/>
              </w:rPr>
            </w:pPr>
            <w:r w:rsidRPr="00917F67">
              <w:rPr>
                <w:rFonts w:cstheme="minorHAnsi"/>
              </w:rPr>
              <w:t>Competenza in materia di cittadinanza</w:t>
            </w:r>
          </w:p>
          <w:p w14:paraId="6EAC0573" w14:textId="77777777" w:rsidR="007B1EF9" w:rsidRPr="00917F67" w:rsidRDefault="007B1EF9" w:rsidP="007B1EF9">
            <w:pPr>
              <w:ind w:left="720"/>
              <w:contextualSpacing/>
              <w:rPr>
                <w:rFonts w:cstheme="minorHAnsi"/>
              </w:rPr>
            </w:pPr>
            <w:r w:rsidRPr="00917F67">
              <w:rPr>
                <w:rFonts w:cstheme="minorHAnsi"/>
              </w:rPr>
              <w:t>Competenza imprenditoriale</w:t>
            </w:r>
          </w:p>
          <w:p w14:paraId="5859FB98" w14:textId="77777777" w:rsidR="007B1EF9" w:rsidRPr="00917F67" w:rsidRDefault="007B1EF9" w:rsidP="007B1EF9">
            <w:pPr>
              <w:numPr>
                <w:ilvl w:val="0"/>
                <w:numId w:val="25"/>
              </w:numPr>
              <w:contextualSpacing/>
              <w:rPr>
                <w:rFonts w:cstheme="minorHAnsi"/>
              </w:rPr>
            </w:pPr>
            <w:r w:rsidRPr="00917F67">
              <w:rPr>
                <w:rFonts w:cstheme="minorHAnsi"/>
              </w:rPr>
              <w:t>Competenza in materia di consapevolezza ed espressione culturali</w:t>
            </w:r>
          </w:p>
          <w:p w14:paraId="2AE626A7" w14:textId="77777777" w:rsidR="007B1EF9" w:rsidRPr="005449AA" w:rsidRDefault="007B1EF9" w:rsidP="00681597">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tc>
      </w:tr>
      <w:tr w:rsidR="007B1EF9" w:rsidRPr="005449AA" w14:paraId="6F32AFAB" w14:textId="77777777" w:rsidTr="007B1EF9">
        <w:trPr>
          <w:trHeight w:val="3402"/>
        </w:trPr>
        <w:tc>
          <w:tcPr>
            <w:tcW w:w="2547" w:type="dxa"/>
          </w:tcPr>
          <w:p w14:paraId="3302D7CA" w14:textId="0F15E8F0" w:rsidR="007B1EF9" w:rsidRPr="005449AA" w:rsidRDefault="007B1EF9" w:rsidP="007B1EF9">
            <w:pPr>
              <w:spacing w:after="160" w:line="259" w:lineRule="auto"/>
              <w:rPr>
                <w:rFonts w:eastAsia="Calibri" w:cstheme="minorHAnsi"/>
                <w:kern w:val="0"/>
                <w:lang w:eastAsia="it-IT"/>
                <w14:ligatures w14:val="none"/>
              </w:rPr>
            </w:pPr>
            <w:r w:rsidRPr="00917F67">
              <w:rPr>
                <w:rFonts w:cstheme="minorHAnsi"/>
                <w:b/>
                <w:bCs/>
              </w:rPr>
              <w:t>COMPETENZE DI CITTADINANZA</w:t>
            </w:r>
          </w:p>
        </w:tc>
        <w:tc>
          <w:tcPr>
            <w:tcW w:w="6890" w:type="dxa"/>
          </w:tcPr>
          <w:p w14:paraId="5695F62F" w14:textId="77777777" w:rsidR="007B1EF9" w:rsidRPr="00917F67" w:rsidRDefault="007B1EF9" w:rsidP="007B1EF9">
            <w:pPr>
              <w:numPr>
                <w:ilvl w:val="0"/>
                <w:numId w:val="25"/>
              </w:numPr>
              <w:contextualSpacing/>
              <w:rPr>
                <w:rFonts w:cstheme="minorHAnsi"/>
              </w:rPr>
            </w:pPr>
            <w:r w:rsidRPr="00917F67">
              <w:rPr>
                <w:rFonts w:cstheme="minorHAnsi"/>
              </w:rPr>
              <w:t xml:space="preserve">Imparare ad imparare </w:t>
            </w:r>
          </w:p>
          <w:p w14:paraId="52124F5A" w14:textId="77777777" w:rsidR="007B1EF9" w:rsidRPr="00917F67" w:rsidRDefault="007B1EF9" w:rsidP="007B1EF9">
            <w:pPr>
              <w:numPr>
                <w:ilvl w:val="0"/>
                <w:numId w:val="25"/>
              </w:numPr>
              <w:contextualSpacing/>
              <w:rPr>
                <w:rFonts w:cstheme="minorHAnsi"/>
              </w:rPr>
            </w:pPr>
            <w:r w:rsidRPr="00917F67">
              <w:rPr>
                <w:rFonts w:cstheme="minorHAnsi"/>
              </w:rPr>
              <w:t>Progettare</w:t>
            </w:r>
          </w:p>
          <w:p w14:paraId="237B0737" w14:textId="77777777" w:rsidR="007B1EF9" w:rsidRPr="00917F67" w:rsidRDefault="007B1EF9" w:rsidP="007B1EF9">
            <w:pPr>
              <w:numPr>
                <w:ilvl w:val="0"/>
                <w:numId w:val="25"/>
              </w:numPr>
              <w:contextualSpacing/>
              <w:rPr>
                <w:rFonts w:cstheme="minorHAnsi"/>
              </w:rPr>
            </w:pPr>
            <w:r w:rsidRPr="00917F67">
              <w:rPr>
                <w:rFonts w:cstheme="minorHAnsi"/>
              </w:rPr>
              <w:t xml:space="preserve">Comunicare o comprendere messaggi di genere diverso </w:t>
            </w:r>
          </w:p>
          <w:p w14:paraId="41D08273" w14:textId="77777777" w:rsidR="007B1EF9" w:rsidRPr="00917F67" w:rsidRDefault="007B1EF9" w:rsidP="007B1EF9">
            <w:pPr>
              <w:numPr>
                <w:ilvl w:val="0"/>
                <w:numId w:val="25"/>
              </w:numPr>
              <w:contextualSpacing/>
              <w:rPr>
                <w:rFonts w:cstheme="minorHAnsi"/>
              </w:rPr>
            </w:pPr>
            <w:r w:rsidRPr="00917F67">
              <w:rPr>
                <w:rFonts w:cstheme="minorHAnsi"/>
              </w:rPr>
              <w:t xml:space="preserve">Collaborare e partecipare </w:t>
            </w:r>
          </w:p>
          <w:p w14:paraId="77295BD4" w14:textId="77777777" w:rsidR="007B1EF9" w:rsidRPr="00917F67" w:rsidRDefault="007B1EF9" w:rsidP="007B1EF9">
            <w:pPr>
              <w:numPr>
                <w:ilvl w:val="0"/>
                <w:numId w:val="25"/>
              </w:numPr>
              <w:contextualSpacing/>
              <w:rPr>
                <w:rFonts w:cstheme="minorHAnsi"/>
              </w:rPr>
            </w:pPr>
            <w:r w:rsidRPr="00917F67">
              <w:rPr>
                <w:rFonts w:cstheme="minorHAnsi"/>
              </w:rPr>
              <w:t xml:space="preserve">Agire in modo autonomo e responsabile </w:t>
            </w:r>
          </w:p>
          <w:p w14:paraId="08B4BCFE" w14:textId="77777777" w:rsidR="007B1EF9" w:rsidRPr="00917F67" w:rsidRDefault="007B1EF9" w:rsidP="007B1EF9">
            <w:pPr>
              <w:numPr>
                <w:ilvl w:val="0"/>
                <w:numId w:val="25"/>
              </w:numPr>
              <w:contextualSpacing/>
              <w:rPr>
                <w:rFonts w:cstheme="minorHAnsi"/>
              </w:rPr>
            </w:pPr>
            <w:r w:rsidRPr="00917F67">
              <w:rPr>
                <w:rFonts w:cstheme="minorHAnsi"/>
              </w:rPr>
              <w:t xml:space="preserve">Risolvere problemi </w:t>
            </w:r>
          </w:p>
          <w:p w14:paraId="18C3222F" w14:textId="77777777" w:rsidR="007B1EF9" w:rsidRPr="00917F67" w:rsidRDefault="007B1EF9" w:rsidP="007B1EF9">
            <w:pPr>
              <w:numPr>
                <w:ilvl w:val="0"/>
                <w:numId w:val="25"/>
              </w:numPr>
              <w:contextualSpacing/>
              <w:rPr>
                <w:rFonts w:cstheme="minorHAnsi"/>
              </w:rPr>
            </w:pPr>
            <w:r w:rsidRPr="00917F67">
              <w:rPr>
                <w:rFonts w:cstheme="minorHAnsi"/>
              </w:rPr>
              <w:t>Individuare collegamenti e relazioni</w:t>
            </w:r>
          </w:p>
          <w:p w14:paraId="11032A9C" w14:textId="77777777" w:rsidR="007B1EF9" w:rsidRPr="00917F67" w:rsidRDefault="007B1EF9" w:rsidP="007B1EF9">
            <w:pPr>
              <w:numPr>
                <w:ilvl w:val="0"/>
                <w:numId w:val="25"/>
              </w:numPr>
              <w:contextualSpacing/>
              <w:rPr>
                <w:rFonts w:cstheme="minorHAnsi"/>
              </w:rPr>
            </w:pPr>
            <w:r w:rsidRPr="00917F67">
              <w:rPr>
                <w:rFonts w:cstheme="minorHAnsi"/>
              </w:rPr>
              <w:t>Acquisire ed interpretare l’informazione</w:t>
            </w:r>
          </w:p>
          <w:p w14:paraId="0F1D397A" w14:textId="77777777" w:rsidR="007B1EF9" w:rsidRPr="005449AA" w:rsidRDefault="007B1EF9" w:rsidP="00681597">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tc>
      </w:tr>
      <w:tr w:rsidR="007B1EF9" w:rsidRPr="005449AA" w14:paraId="5B52C2D6" w14:textId="77777777" w:rsidTr="00ED069A">
        <w:trPr>
          <w:trHeight w:val="7421"/>
        </w:trPr>
        <w:tc>
          <w:tcPr>
            <w:tcW w:w="2547" w:type="dxa"/>
          </w:tcPr>
          <w:p w14:paraId="3B6B993F" w14:textId="77777777" w:rsidR="007B1EF9" w:rsidRPr="005449AA" w:rsidRDefault="007B1EF9" w:rsidP="007B1EF9">
            <w:pPr>
              <w:spacing w:after="160" w:line="259" w:lineRule="auto"/>
              <w:rPr>
                <w:rFonts w:eastAsia="Calibri" w:cstheme="minorHAnsi"/>
                <w:kern w:val="0"/>
                <w:lang w:eastAsia="it-IT"/>
                <w14:ligatures w14:val="none"/>
              </w:rPr>
            </w:pPr>
          </w:p>
          <w:p w14:paraId="29E2E772" w14:textId="77777777" w:rsidR="007B1EF9" w:rsidRPr="005449AA" w:rsidRDefault="007B1EF9" w:rsidP="007B1EF9">
            <w:pPr>
              <w:spacing w:after="160" w:line="259" w:lineRule="auto"/>
              <w:rPr>
                <w:rFonts w:eastAsia="Calibri" w:cstheme="minorHAnsi"/>
                <w:kern w:val="0"/>
                <w:lang w:eastAsia="it-IT"/>
                <w14:ligatures w14:val="none"/>
              </w:rPr>
            </w:pPr>
          </w:p>
          <w:p w14:paraId="00D5C6ED" w14:textId="77777777" w:rsidR="007B1EF9" w:rsidRPr="005449AA" w:rsidRDefault="007B1EF9" w:rsidP="007B1EF9">
            <w:pPr>
              <w:spacing w:after="160" w:line="259" w:lineRule="auto"/>
              <w:rPr>
                <w:rFonts w:eastAsia="Calibri" w:cstheme="minorHAnsi"/>
                <w:kern w:val="0"/>
                <w:lang w:eastAsia="it-IT"/>
                <w14:ligatures w14:val="none"/>
              </w:rPr>
            </w:pPr>
          </w:p>
          <w:p w14:paraId="243D22A7" w14:textId="77777777" w:rsidR="007B1EF9" w:rsidRPr="005449AA" w:rsidRDefault="007B1EF9" w:rsidP="007B1EF9">
            <w:pPr>
              <w:spacing w:after="160" w:line="259" w:lineRule="auto"/>
              <w:rPr>
                <w:rFonts w:eastAsia="Calibri" w:cstheme="minorHAnsi"/>
                <w:kern w:val="0"/>
                <w:lang w:eastAsia="it-IT"/>
                <w14:ligatures w14:val="none"/>
              </w:rPr>
            </w:pPr>
          </w:p>
          <w:p w14:paraId="58672F1E" w14:textId="77777777" w:rsidR="007B1EF9" w:rsidRPr="005449AA" w:rsidRDefault="007B1EF9" w:rsidP="007B1EF9">
            <w:pPr>
              <w:spacing w:after="160" w:line="259" w:lineRule="auto"/>
              <w:rPr>
                <w:rFonts w:eastAsia="Calibri" w:cstheme="minorHAnsi"/>
                <w:kern w:val="0"/>
                <w:lang w:eastAsia="it-IT"/>
                <w14:ligatures w14:val="none"/>
              </w:rPr>
            </w:pPr>
          </w:p>
          <w:p w14:paraId="09877E10" w14:textId="77777777" w:rsidR="007B1EF9" w:rsidRPr="005449AA" w:rsidRDefault="007B1EF9" w:rsidP="007B1EF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ABILITA’</w:t>
            </w:r>
          </w:p>
          <w:p w14:paraId="2DFBD3AD" w14:textId="77777777" w:rsidR="007B1EF9" w:rsidRPr="005449AA" w:rsidRDefault="007B1EF9" w:rsidP="007B1EF9">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p w14:paraId="30F45F9A" w14:textId="77777777" w:rsidR="007B1EF9" w:rsidRPr="005449AA" w:rsidRDefault="007B1EF9" w:rsidP="007B1EF9">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p w14:paraId="2A0462ED" w14:textId="77777777" w:rsidR="007B1EF9" w:rsidRPr="005449AA" w:rsidRDefault="007B1EF9" w:rsidP="007B1EF9">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p w14:paraId="0553D89F" w14:textId="77777777" w:rsidR="007B1EF9" w:rsidRPr="005449AA" w:rsidRDefault="007B1EF9" w:rsidP="007B1EF9">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p w14:paraId="7CA9F9EA" w14:textId="77777777" w:rsidR="007B1EF9" w:rsidRPr="005449AA" w:rsidRDefault="007B1EF9" w:rsidP="007B1EF9">
            <w:pPr>
              <w:pBdr>
                <w:top w:val="nil"/>
                <w:left w:val="nil"/>
                <w:bottom w:val="nil"/>
                <w:right w:val="nil"/>
                <w:between w:val="nil"/>
              </w:pBdr>
              <w:spacing w:after="160" w:line="259" w:lineRule="auto"/>
              <w:ind w:left="720"/>
              <w:rPr>
                <w:rFonts w:eastAsia="Calibri" w:cstheme="minorHAnsi"/>
                <w:color w:val="000000"/>
                <w:kern w:val="0"/>
                <w:lang w:eastAsia="it-IT"/>
                <w14:ligatures w14:val="none"/>
              </w:rPr>
            </w:pPr>
          </w:p>
          <w:p w14:paraId="64333DC6" w14:textId="77777777" w:rsidR="007B1EF9" w:rsidRPr="005449AA" w:rsidRDefault="007B1EF9" w:rsidP="007B1EF9">
            <w:pPr>
              <w:spacing w:after="160" w:line="259" w:lineRule="auto"/>
              <w:rPr>
                <w:rFonts w:eastAsia="Calibri" w:cstheme="minorHAnsi"/>
                <w:kern w:val="0"/>
                <w:lang w:eastAsia="it-IT"/>
                <w14:ligatures w14:val="none"/>
              </w:rPr>
            </w:pPr>
          </w:p>
        </w:tc>
        <w:tc>
          <w:tcPr>
            <w:tcW w:w="6890" w:type="dxa"/>
          </w:tcPr>
          <w:p w14:paraId="1CD5C64C"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Interagire con relativa spontaneità in brevi conversazioni su argomenti familiari inerenti la sfera personale, lo studio o il lavoro.</w:t>
            </w:r>
          </w:p>
          <w:p w14:paraId="502524A1"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Utilizzare strategie compensative nell’interazione orale.</w:t>
            </w:r>
          </w:p>
          <w:p w14:paraId="3BFB1838"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Distinguere e utilizzare le principali tipologie testuali, comprese quelle tecnico professionali, in base alle costanti che le caratterizzano.</w:t>
            </w:r>
          </w:p>
          <w:p w14:paraId="2ADCED1E"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Produrre testi per esprimere in modo chiaro e semplice opinioni, intenzioni, ipotesi e descrivere esperienze e processi.</w:t>
            </w:r>
          </w:p>
          <w:p w14:paraId="78816A64"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Comprendere idee principali e specifici dettagli di testi relativamente complessi, inerenti la sfera personale, l’attualità, il lavoro o il settore di indirizzo.</w:t>
            </w:r>
          </w:p>
          <w:p w14:paraId="17DB7E02"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Comprendere globalmente, utilizzando appropriate strategie, messaggi radiotelevisivi e filmati divulgativi su tematiche note.</w:t>
            </w:r>
          </w:p>
          <w:p w14:paraId="5A7DD9FB" w14:textId="77777777" w:rsidR="007B1EF9" w:rsidRPr="005449AA" w:rsidRDefault="007B1EF9" w:rsidP="007B1EF9">
            <w:pPr>
              <w:numPr>
                <w:ilvl w:val="0"/>
                <w:numId w:val="43"/>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Produrre brevi relazioni, sintesi e commenti coerenti e coesi anche con l’ausilio di strumenti multimediali, utilizzando il lessico appropriato.</w:t>
            </w:r>
          </w:p>
          <w:p w14:paraId="2920686C" w14:textId="77777777" w:rsidR="007B1EF9" w:rsidRPr="005449AA" w:rsidRDefault="007B1EF9" w:rsidP="007B1EF9">
            <w:pPr>
              <w:numPr>
                <w:ilvl w:val="0"/>
                <w:numId w:val="43"/>
              </w:numPr>
              <w:spacing w:after="160" w:line="259" w:lineRule="auto"/>
              <w:rPr>
                <w:rFonts w:eastAsia="Calibri" w:cstheme="minorHAnsi"/>
                <w:kern w:val="0"/>
                <w:lang w:eastAsia="it-IT"/>
                <w14:ligatures w14:val="none"/>
              </w:rPr>
            </w:pPr>
            <w:r w:rsidRPr="005449AA">
              <w:rPr>
                <w:rFonts w:eastAsia="Calibri" w:cstheme="minorHAnsi"/>
                <w:color w:val="000000"/>
                <w:kern w:val="0"/>
                <w:lang w:eastAsia="it-IT"/>
                <w14:ligatures w14:val="none"/>
              </w:rPr>
              <w:t>Utilizzare in autonomia i dizionari ai fini di una scelta lessicale adeguata al contesto.</w:t>
            </w:r>
          </w:p>
        </w:tc>
      </w:tr>
      <w:tr w:rsidR="007B1EF9" w:rsidRPr="00520C81" w14:paraId="79C1CB57" w14:textId="77777777" w:rsidTr="00ED069A">
        <w:trPr>
          <w:trHeight w:val="506"/>
        </w:trPr>
        <w:tc>
          <w:tcPr>
            <w:tcW w:w="2547" w:type="dxa"/>
          </w:tcPr>
          <w:p w14:paraId="1C09B3A9" w14:textId="77777777" w:rsidR="007B1EF9" w:rsidRDefault="007B1EF9" w:rsidP="007B1EF9">
            <w:pPr>
              <w:spacing w:after="160" w:line="259" w:lineRule="auto"/>
              <w:jc w:val="center"/>
              <w:rPr>
                <w:rFonts w:eastAsia="Calibri" w:cstheme="minorHAnsi"/>
                <w:b/>
                <w:bCs/>
                <w:kern w:val="0"/>
                <w:lang w:eastAsia="it-IT"/>
                <w14:ligatures w14:val="none"/>
              </w:rPr>
            </w:pPr>
          </w:p>
          <w:p w14:paraId="57816BDB" w14:textId="77777777" w:rsidR="007B1EF9" w:rsidRDefault="007B1EF9" w:rsidP="007B1EF9">
            <w:pPr>
              <w:spacing w:after="160" w:line="259" w:lineRule="auto"/>
              <w:jc w:val="center"/>
              <w:rPr>
                <w:rFonts w:eastAsia="Calibri" w:cstheme="minorHAnsi"/>
                <w:b/>
                <w:bCs/>
                <w:kern w:val="0"/>
                <w:lang w:eastAsia="it-IT"/>
                <w14:ligatures w14:val="none"/>
              </w:rPr>
            </w:pPr>
          </w:p>
          <w:p w14:paraId="11097026" w14:textId="532B9EC3" w:rsidR="007B1EF9" w:rsidRPr="005449AA" w:rsidRDefault="007B1EF9" w:rsidP="007B1EF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CONOSCENZE</w:t>
            </w:r>
          </w:p>
        </w:tc>
        <w:tc>
          <w:tcPr>
            <w:tcW w:w="6890" w:type="dxa"/>
          </w:tcPr>
          <w:p w14:paraId="32202491" w14:textId="77777777" w:rsidR="007B1EF9" w:rsidRPr="005449AA" w:rsidRDefault="007B1EF9" w:rsidP="007B1EF9">
            <w:pPr>
              <w:numPr>
                <w:ilvl w:val="0"/>
                <w:numId w:val="46"/>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Aspetti comunicativi, sociolinguistici e paralinguistici della interazione e produzione orale (descrivere, narrare) in relazione a contesto e interlocutori.</w:t>
            </w:r>
          </w:p>
          <w:p w14:paraId="1627A273" w14:textId="77777777" w:rsidR="007B1EF9" w:rsidRPr="005449AA" w:rsidRDefault="007B1EF9" w:rsidP="007B1EF9">
            <w:pPr>
              <w:numPr>
                <w:ilvl w:val="0"/>
                <w:numId w:val="46"/>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Strategie per comprensione globale e selettiva di testi relativamente complessi, scritti, orali e multimediali, riguardanti argomenti socio-culturali e di indirizzo.</w:t>
            </w:r>
          </w:p>
          <w:p w14:paraId="098FCC1B" w14:textId="77777777" w:rsidR="007B1EF9" w:rsidRPr="005449AA" w:rsidRDefault="007B1EF9" w:rsidP="007B1EF9">
            <w:pPr>
              <w:numPr>
                <w:ilvl w:val="0"/>
                <w:numId w:val="46"/>
              </w:numPr>
              <w:spacing w:after="160" w:line="259" w:lineRule="auto"/>
              <w:rPr>
                <w:rFonts w:eastAsia="Calibri" w:cstheme="minorHAnsi"/>
                <w:kern w:val="0"/>
                <w:lang w:eastAsia="it-IT"/>
                <w14:ligatures w14:val="none"/>
              </w:rPr>
            </w:pPr>
            <w:r w:rsidRPr="005449AA">
              <w:rPr>
                <w:rFonts w:eastAsia="Calibri" w:cstheme="minorHAnsi"/>
                <w:color w:val="000000"/>
                <w:kern w:val="0"/>
                <w:lang w:eastAsia="it-IT"/>
                <w14:ligatures w14:val="none"/>
              </w:rPr>
              <w:t>Nell’ambito della produzione scritta e orale, caratteristiche delle diverse tipologie (lettere formali, descrizioni, narrazioni, ecc.). Strutture sintattiche e lessico  appropriato ai contesti.</w:t>
            </w:r>
          </w:p>
          <w:p w14:paraId="6C95CF5E" w14:textId="77777777" w:rsidR="007B1EF9" w:rsidRPr="005449AA" w:rsidRDefault="007B1EF9" w:rsidP="007B1EF9">
            <w:pPr>
              <w:numPr>
                <w:ilvl w:val="0"/>
                <w:numId w:val="46"/>
              </w:numPr>
              <w:spacing w:after="160" w:line="259" w:lineRule="auto"/>
              <w:rPr>
                <w:rFonts w:eastAsia="Calibri" w:cstheme="minorHAnsi"/>
                <w:kern w:val="0"/>
                <w:lang w:eastAsia="it-IT"/>
                <w14:ligatures w14:val="none"/>
              </w:rPr>
            </w:pPr>
            <w:proofErr w:type="spellStart"/>
            <w:r w:rsidRPr="005449AA">
              <w:rPr>
                <w:rFonts w:eastAsia="Calibri" w:cstheme="minorHAnsi"/>
                <w:color w:val="000000"/>
                <w:kern w:val="0"/>
                <w:lang w:eastAsia="it-IT"/>
                <w14:ligatures w14:val="none"/>
              </w:rPr>
              <w:t>Outbound</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tourism</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destinations</w:t>
            </w:r>
            <w:proofErr w:type="spellEnd"/>
          </w:p>
          <w:p w14:paraId="4A4145C1"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t>The British Commonwealth of Nations</w:t>
            </w:r>
          </w:p>
          <w:p w14:paraId="451DD9A6"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t>The British Isles and UK</w:t>
            </w:r>
          </w:p>
          <w:p w14:paraId="25339BA9" w14:textId="77777777" w:rsidR="007B1EF9" w:rsidRPr="005449AA" w:rsidRDefault="007B1EF9" w:rsidP="007B1EF9">
            <w:pPr>
              <w:numPr>
                <w:ilvl w:val="0"/>
                <w:numId w:val="46"/>
              </w:num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The USA</w:t>
            </w:r>
          </w:p>
          <w:p w14:paraId="47E75A84" w14:textId="77777777" w:rsidR="007B1EF9" w:rsidRPr="005449AA" w:rsidRDefault="007B1EF9" w:rsidP="007B1EF9">
            <w:pPr>
              <w:numPr>
                <w:ilvl w:val="0"/>
                <w:numId w:val="46"/>
              </w:numPr>
              <w:spacing w:after="160" w:line="259" w:lineRule="auto"/>
              <w:rPr>
                <w:rFonts w:eastAsia="Calibri" w:cstheme="minorHAnsi"/>
                <w:kern w:val="0"/>
                <w:lang w:eastAsia="it-IT"/>
                <w14:ligatures w14:val="none"/>
              </w:rPr>
            </w:pPr>
            <w:proofErr w:type="spellStart"/>
            <w:r w:rsidRPr="005449AA">
              <w:rPr>
                <w:rFonts w:eastAsia="Calibri" w:cstheme="minorHAnsi"/>
                <w:kern w:val="0"/>
                <w:lang w:eastAsia="it-IT"/>
                <w14:ligatures w14:val="none"/>
              </w:rPr>
              <w:t>Exploring</w:t>
            </w:r>
            <w:proofErr w:type="spellEnd"/>
            <w:r w:rsidRPr="005449AA">
              <w:rPr>
                <w:rFonts w:eastAsia="Calibri" w:cstheme="minorHAnsi"/>
                <w:kern w:val="0"/>
                <w:lang w:eastAsia="it-IT"/>
                <w14:ligatures w14:val="none"/>
              </w:rPr>
              <w:t xml:space="preserve"> American culture and States</w:t>
            </w:r>
          </w:p>
          <w:p w14:paraId="118855AB"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t>English speaking countries outside Europe</w:t>
            </w:r>
          </w:p>
          <w:p w14:paraId="364B4130"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t>The European Union: main destinations</w:t>
            </w:r>
          </w:p>
          <w:p w14:paraId="00108D88" w14:textId="77777777" w:rsidR="007B1EF9" w:rsidRPr="005449AA" w:rsidRDefault="007B1EF9" w:rsidP="007B1EF9">
            <w:pPr>
              <w:numPr>
                <w:ilvl w:val="0"/>
                <w:numId w:val="46"/>
              </w:numPr>
              <w:spacing w:after="160" w:line="259" w:lineRule="auto"/>
              <w:rPr>
                <w:rFonts w:eastAsia="Calibri" w:cstheme="minorHAnsi"/>
                <w:kern w:val="0"/>
                <w:lang w:eastAsia="it-IT"/>
                <w14:ligatures w14:val="none"/>
              </w:rPr>
            </w:pPr>
            <w:proofErr w:type="spellStart"/>
            <w:r w:rsidRPr="005449AA">
              <w:rPr>
                <w:rFonts w:eastAsia="Calibri" w:cstheme="minorHAnsi"/>
                <w:kern w:val="0"/>
                <w:lang w:eastAsia="it-IT"/>
                <w14:ligatures w14:val="none"/>
              </w:rPr>
              <w:t>Grammar</w:t>
            </w:r>
            <w:proofErr w:type="spellEnd"/>
            <w:r w:rsidRPr="005449AA">
              <w:rPr>
                <w:rFonts w:eastAsia="Calibri" w:cstheme="minorHAnsi"/>
                <w:kern w:val="0"/>
                <w:lang w:eastAsia="it-IT"/>
                <w14:ligatures w14:val="none"/>
              </w:rPr>
              <w:t xml:space="preserve"> </w:t>
            </w:r>
            <w:proofErr w:type="spellStart"/>
            <w:r w:rsidRPr="005449AA">
              <w:rPr>
                <w:rFonts w:eastAsia="Calibri" w:cstheme="minorHAnsi"/>
                <w:kern w:val="0"/>
                <w:lang w:eastAsia="it-IT"/>
                <w14:ligatures w14:val="none"/>
              </w:rPr>
              <w:t>structures</w:t>
            </w:r>
            <w:proofErr w:type="spellEnd"/>
            <w:r w:rsidRPr="005449AA">
              <w:rPr>
                <w:rFonts w:eastAsia="Calibri" w:cstheme="minorHAnsi"/>
                <w:kern w:val="0"/>
                <w:lang w:eastAsia="it-IT"/>
                <w14:ligatures w14:val="none"/>
              </w:rPr>
              <w:t xml:space="preserve"> and </w:t>
            </w:r>
            <w:proofErr w:type="spellStart"/>
            <w:r w:rsidRPr="005449AA">
              <w:rPr>
                <w:rFonts w:eastAsia="Calibri" w:cstheme="minorHAnsi"/>
                <w:kern w:val="0"/>
                <w:lang w:eastAsia="it-IT"/>
                <w14:ligatures w14:val="none"/>
              </w:rPr>
              <w:t>functions</w:t>
            </w:r>
            <w:proofErr w:type="spellEnd"/>
            <w:r w:rsidRPr="005449AA">
              <w:rPr>
                <w:rFonts w:eastAsia="Calibri" w:cstheme="minorHAnsi"/>
                <w:kern w:val="0"/>
                <w:lang w:eastAsia="it-IT"/>
                <w14:ligatures w14:val="none"/>
              </w:rPr>
              <w:t>:</w:t>
            </w:r>
          </w:p>
          <w:p w14:paraId="16124BA3"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lastRenderedPageBreak/>
              <w:t xml:space="preserve">Revision of grammar structures and functions through articles on online newspapers and magazines and movies describing processes and </w:t>
            </w:r>
            <w:proofErr w:type="spellStart"/>
            <w:r w:rsidRPr="005449AA">
              <w:rPr>
                <w:rFonts w:eastAsia="Calibri" w:cstheme="minorHAnsi"/>
                <w:kern w:val="0"/>
                <w:lang w:val="en-GB" w:eastAsia="it-IT"/>
                <w14:ligatures w14:val="none"/>
              </w:rPr>
              <w:t>phenomenons</w:t>
            </w:r>
            <w:proofErr w:type="spellEnd"/>
            <w:r w:rsidRPr="005449AA">
              <w:rPr>
                <w:rFonts w:eastAsia="Calibri" w:cstheme="minorHAnsi"/>
                <w:kern w:val="0"/>
                <w:lang w:val="en-GB" w:eastAsia="it-IT"/>
                <w14:ligatures w14:val="none"/>
              </w:rPr>
              <w:t>, expressing opinions and ideas, discussing, comparing and evaluating.</w:t>
            </w:r>
          </w:p>
          <w:p w14:paraId="56EC6CA7"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t>Focus on specific language: guiding tours, advertising ,tourist products</w:t>
            </w:r>
          </w:p>
          <w:p w14:paraId="47113241" w14:textId="77777777" w:rsidR="007B1EF9" w:rsidRPr="005449AA" w:rsidRDefault="007B1EF9" w:rsidP="007B1EF9">
            <w:pPr>
              <w:numPr>
                <w:ilvl w:val="0"/>
                <w:numId w:val="46"/>
              </w:numPr>
              <w:spacing w:after="160" w:line="259" w:lineRule="auto"/>
              <w:rPr>
                <w:rFonts w:eastAsia="Calibri" w:cstheme="minorHAnsi"/>
                <w:kern w:val="0"/>
                <w:lang w:val="en-GB" w:eastAsia="it-IT"/>
                <w14:ligatures w14:val="none"/>
              </w:rPr>
            </w:pPr>
            <w:r w:rsidRPr="005449AA">
              <w:rPr>
                <w:rFonts w:eastAsia="Calibri" w:cstheme="minorHAnsi"/>
                <w:kern w:val="0"/>
                <w:lang w:val="en-GB" w:eastAsia="it-IT"/>
                <w14:ligatures w14:val="none"/>
              </w:rPr>
              <w:t>Project works: Arranging tours, writing emails or formal letters to request info, confirm bookings, complains</w:t>
            </w:r>
          </w:p>
        </w:tc>
      </w:tr>
      <w:tr w:rsidR="007B1EF9" w:rsidRPr="005449AA" w14:paraId="4EB2C37B" w14:textId="77777777" w:rsidTr="00ED069A">
        <w:trPr>
          <w:trHeight w:val="506"/>
        </w:trPr>
        <w:tc>
          <w:tcPr>
            <w:tcW w:w="2547" w:type="dxa"/>
          </w:tcPr>
          <w:p w14:paraId="518403CA" w14:textId="77777777" w:rsidR="007B1EF9" w:rsidRPr="005659AB" w:rsidRDefault="007B1EF9" w:rsidP="007B1EF9">
            <w:pPr>
              <w:spacing w:after="160" w:line="259" w:lineRule="auto"/>
              <w:jc w:val="center"/>
              <w:rPr>
                <w:rFonts w:eastAsia="Calibri" w:cstheme="minorHAnsi"/>
                <w:b/>
                <w:bCs/>
                <w:kern w:val="0"/>
                <w:lang w:val="en-GB" w:eastAsia="it-IT"/>
                <w14:ligatures w14:val="none"/>
              </w:rPr>
            </w:pPr>
          </w:p>
          <w:p w14:paraId="17A692CF" w14:textId="77777777" w:rsidR="007B1EF9" w:rsidRPr="005659AB" w:rsidRDefault="007B1EF9" w:rsidP="007B1EF9">
            <w:pPr>
              <w:spacing w:after="160" w:line="259" w:lineRule="auto"/>
              <w:jc w:val="center"/>
              <w:rPr>
                <w:rFonts w:eastAsia="Calibri" w:cstheme="minorHAnsi"/>
                <w:b/>
                <w:bCs/>
                <w:kern w:val="0"/>
                <w:lang w:val="en-GB" w:eastAsia="it-IT"/>
                <w14:ligatures w14:val="none"/>
              </w:rPr>
            </w:pPr>
          </w:p>
          <w:p w14:paraId="1AA2BFBE" w14:textId="50924D26" w:rsidR="007B1EF9" w:rsidRPr="005449AA" w:rsidRDefault="007B1EF9" w:rsidP="007B1EF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OBBIETTIVI MINIMI D’APPRENDIMENTO</w:t>
            </w:r>
          </w:p>
        </w:tc>
        <w:tc>
          <w:tcPr>
            <w:tcW w:w="6890" w:type="dxa"/>
          </w:tcPr>
          <w:p w14:paraId="70A2AEAB" w14:textId="77777777" w:rsidR="007B1EF9" w:rsidRPr="005449AA" w:rsidRDefault="007B1EF9" w:rsidP="007B1EF9">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Geografia fisica e politica e cenni storici dei Paesi nei quali si parla la lingua, folclore e tradizioni, gastronomia.</w:t>
            </w:r>
          </w:p>
          <w:p w14:paraId="2C13BD60" w14:textId="77777777" w:rsidR="007B1EF9" w:rsidRPr="005449AA" w:rsidRDefault="007B1EF9" w:rsidP="007B1EF9">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Gli itinerari turistici: struttura, organizzazione, elementi linguistici e paralinguistici per la promozione turistica.</w:t>
            </w:r>
          </w:p>
          <w:p w14:paraId="0C54CB0B" w14:textId="77777777" w:rsidR="007B1EF9" w:rsidRPr="005449AA" w:rsidRDefault="007B1EF9" w:rsidP="007B1EF9">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Lavorare nel turismo: agenzie di viaggi, tour operator, guide turistiche ed altre figure professionali.</w:t>
            </w:r>
          </w:p>
          <w:p w14:paraId="2BFE1D32" w14:textId="77777777" w:rsidR="007B1EF9" w:rsidRPr="005449AA" w:rsidRDefault="007B1EF9" w:rsidP="007B1EF9">
            <w:pPr>
              <w:numPr>
                <w:ilvl w:val="0"/>
                <w:numId w:val="4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 Il mondo del lavoro: ricerca, formazione, curriculum vitae, colloqui di lavoro.</w:t>
            </w:r>
          </w:p>
        </w:tc>
      </w:tr>
      <w:tr w:rsidR="007B1EF9" w:rsidRPr="005449AA" w14:paraId="256BCDCA" w14:textId="77777777" w:rsidTr="00ED069A">
        <w:trPr>
          <w:trHeight w:val="506"/>
        </w:trPr>
        <w:tc>
          <w:tcPr>
            <w:tcW w:w="2547" w:type="dxa"/>
            <w:vMerge w:val="restart"/>
          </w:tcPr>
          <w:p w14:paraId="7197B0C2" w14:textId="77777777" w:rsidR="007B1EF9" w:rsidRDefault="007B1EF9" w:rsidP="007B1EF9">
            <w:pPr>
              <w:spacing w:after="160" w:line="259" w:lineRule="auto"/>
              <w:jc w:val="center"/>
              <w:rPr>
                <w:rFonts w:eastAsia="Calibri" w:cstheme="minorHAnsi"/>
                <w:b/>
                <w:bCs/>
                <w:kern w:val="0"/>
                <w:lang w:eastAsia="it-IT"/>
                <w14:ligatures w14:val="none"/>
              </w:rPr>
            </w:pPr>
          </w:p>
          <w:p w14:paraId="3289BCF6" w14:textId="77777777" w:rsidR="007B1EF9" w:rsidRDefault="007B1EF9" w:rsidP="007B1EF9">
            <w:pPr>
              <w:spacing w:after="160" w:line="259" w:lineRule="auto"/>
              <w:jc w:val="center"/>
              <w:rPr>
                <w:rFonts w:eastAsia="Calibri" w:cstheme="minorHAnsi"/>
                <w:b/>
                <w:bCs/>
                <w:kern w:val="0"/>
                <w:lang w:eastAsia="it-IT"/>
                <w14:ligatures w14:val="none"/>
              </w:rPr>
            </w:pPr>
          </w:p>
          <w:p w14:paraId="3B0227FD" w14:textId="6364F14B" w:rsidR="007B1EF9" w:rsidRPr="005449AA" w:rsidRDefault="007B1EF9" w:rsidP="007B1EF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COMPETENZE DI</w:t>
            </w:r>
          </w:p>
          <w:p w14:paraId="5CC4FABC" w14:textId="77777777" w:rsidR="007B1EF9" w:rsidRPr="005449AA" w:rsidRDefault="007B1EF9" w:rsidP="007B1EF9">
            <w:pPr>
              <w:spacing w:after="160" w:line="259" w:lineRule="auto"/>
              <w:jc w:val="center"/>
              <w:rPr>
                <w:rFonts w:eastAsia="Calibri" w:cstheme="minorHAnsi"/>
                <w:kern w:val="0"/>
                <w:lang w:eastAsia="it-IT"/>
                <w14:ligatures w14:val="none"/>
              </w:rPr>
            </w:pPr>
            <w:r w:rsidRPr="005449AA">
              <w:rPr>
                <w:rFonts w:eastAsia="Calibri" w:cstheme="minorHAnsi"/>
                <w:b/>
                <w:bCs/>
                <w:kern w:val="0"/>
                <w:lang w:eastAsia="it-IT"/>
                <w14:ligatures w14:val="none"/>
              </w:rPr>
              <w:t>EDUCAZIONE CIVICA</w:t>
            </w:r>
          </w:p>
        </w:tc>
        <w:tc>
          <w:tcPr>
            <w:tcW w:w="6890" w:type="dxa"/>
          </w:tcPr>
          <w:p w14:paraId="0BD3F8BC" w14:textId="77777777" w:rsidR="007B1EF9" w:rsidRPr="005449AA" w:rsidRDefault="007B1EF9" w:rsidP="007B1EF9">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Costituzione, diritto, legalità e solidarietà</w:t>
            </w:r>
          </w:p>
          <w:p w14:paraId="5DF9F021" w14:textId="77777777" w:rsidR="007B1EF9" w:rsidRPr="005449AA" w:rsidRDefault="007B1EF9" w:rsidP="007B1EF9">
            <w:pPr>
              <w:numPr>
                <w:ilvl w:val="0"/>
                <w:numId w:val="49"/>
              </w:numPr>
              <w:pBdr>
                <w:top w:val="nil"/>
                <w:left w:val="nil"/>
                <w:bottom w:val="nil"/>
                <w:right w:val="nil"/>
                <w:between w:val="nil"/>
              </w:pBdr>
              <w:spacing w:after="160" w:line="259" w:lineRule="auto"/>
              <w:ind w:left="714" w:hanging="357"/>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Conoscere i valori che ispirano gli ordinamenti comunitari e internazionali, nonché i loro compiti e funzioni essenziali</w:t>
            </w:r>
          </w:p>
          <w:p w14:paraId="587E05CB" w14:textId="77777777" w:rsidR="007B1EF9" w:rsidRPr="005449AA" w:rsidRDefault="007B1EF9" w:rsidP="007B1EF9">
            <w:pPr>
              <w:numPr>
                <w:ilvl w:val="0"/>
                <w:numId w:val="49"/>
              </w:numPr>
              <w:pBdr>
                <w:top w:val="nil"/>
                <w:left w:val="nil"/>
                <w:bottom w:val="nil"/>
                <w:right w:val="nil"/>
                <w:between w:val="nil"/>
              </w:pBdr>
              <w:spacing w:after="160" w:line="259" w:lineRule="auto"/>
              <w:ind w:left="714" w:hanging="357"/>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Esercitare correttamente le modalità di rappresentanza, di delega, di rispetto degli impegni assunti e fatti propri all’interno di diversi ambiti istituzionali e sociali. </w:t>
            </w:r>
          </w:p>
          <w:p w14:paraId="75B1147C" w14:textId="77777777" w:rsidR="007B1EF9" w:rsidRPr="005449AA" w:rsidRDefault="007B1EF9" w:rsidP="007B1EF9">
            <w:pPr>
              <w:numPr>
                <w:ilvl w:val="0"/>
                <w:numId w:val="49"/>
              </w:numPr>
              <w:pBdr>
                <w:top w:val="nil"/>
                <w:left w:val="nil"/>
                <w:bottom w:val="nil"/>
                <w:right w:val="nil"/>
                <w:between w:val="nil"/>
              </w:pBdr>
              <w:spacing w:after="160" w:line="259" w:lineRule="auto"/>
              <w:ind w:left="714" w:hanging="357"/>
              <w:rPr>
                <w:rFonts w:eastAsia="Calibri" w:cstheme="minorHAnsi"/>
                <w:color w:val="FF0000"/>
                <w:kern w:val="0"/>
                <w:lang w:eastAsia="it-IT"/>
                <w14:ligatures w14:val="none"/>
              </w:rPr>
            </w:pPr>
            <w:r w:rsidRPr="005449AA">
              <w:rPr>
                <w:rFonts w:eastAsia="Calibri" w:cstheme="minorHAnsi"/>
                <w:color w:val="000000"/>
                <w:kern w:val="0"/>
                <w:lang w:eastAsia="it-IT"/>
                <w14:ligatures w14:val="none"/>
              </w:rPr>
              <w:t>Partecipare al dibattito culturale.</w:t>
            </w:r>
          </w:p>
        </w:tc>
      </w:tr>
      <w:tr w:rsidR="007B1EF9" w:rsidRPr="005449AA" w14:paraId="5384EDAD" w14:textId="77777777" w:rsidTr="00ED069A">
        <w:trPr>
          <w:trHeight w:val="506"/>
        </w:trPr>
        <w:tc>
          <w:tcPr>
            <w:tcW w:w="2547" w:type="dxa"/>
            <w:vMerge/>
          </w:tcPr>
          <w:p w14:paraId="33C271DC" w14:textId="77777777" w:rsidR="007B1EF9" w:rsidRPr="005449AA" w:rsidRDefault="007B1EF9" w:rsidP="007B1EF9">
            <w:pPr>
              <w:widowControl w:val="0"/>
              <w:pBdr>
                <w:top w:val="nil"/>
                <w:left w:val="nil"/>
                <w:bottom w:val="nil"/>
                <w:right w:val="nil"/>
                <w:between w:val="nil"/>
              </w:pBdr>
              <w:spacing w:after="160" w:line="276" w:lineRule="auto"/>
              <w:rPr>
                <w:rFonts w:eastAsia="Calibri" w:cstheme="minorHAnsi"/>
                <w:color w:val="FF0000"/>
                <w:kern w:val="0"/>
                <w:lang w:eastAsia="it-IT"/>
                <w14:ligatures w14:val="none"/>
              </w:rPr>
            </w:pPr>
          </w:p>
        </w:tc>
        <w:tc>
          <w:tcPr>
            <w:tcW w:w="6890" w:type="dxa"/>
          </w:tcPr>
          <w:p w14:paraId="4596D698" w14:textId="77777777" w:rsidR="007B1EF9" w:rsidRPr="005449AA" w:rsidRDefault="007B1EF9" w:rsidP="007B1EF9">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Sviluppo sostenibile, educazione ambientale, conoscenza e tutela del patrimonio e del territorio</w:t>
            </w:r>
          </w:p>
          <w:p w14:paraId="46B35E9C" w14:textId="77777777" w:rsidR="007B1EF9" w:rsidRPr="005449AA" w:rsidRDefault="007B1EF9" w:rsidP="007B1EF9">
            <w:pPr>
              <w:numPr>
                <w:ilvl w:val="0"/>
                <w:numId w:val="40"/>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Rispettare l’ambiente, curarlo, conservarlo, migliorarlo, assumendo il principio di responsabilità. </w:t>
            </w:r>
          </w:p>
          <w:p w14:paraId="6762C74E" w14:textId="56ED21D3" w:rsidR="007B1EF9" w:rsidRPr="005449AA" w:rsidRDefault="007B1EF9" w:rsidP="007B1EF9">
            <w:pPr>
              <w:numPr>
                <w:ilvl w:val="0"/>
                <w:numId w:val="40"/>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Adottare i comportamenti più adeguati per la tutela della sicurezza propria, degli altri e dell’ambiente in cui si vive, in condizioni ordinarie o straordinarie di pericolo, curando l’acquisizione di elementi formativi di base in materia di primo intervento e protezione civile. </w:t>
            </w:r>
          </w:p>
        </w:tc>
      </w:tr>
      <w:tr w:rsidR="007B1EF9" w:rsidRPr="005449AA" w14:paraId="2D1E8D19" w14:textId="77777777" w:rsidTr="00ED069A">
        <w:trPr>
          <w:trHeight w:val="506"/>
        </w:trPr>
        <w:tc>
          <w:tcPr>
            <w:tcW w:w="2547" w:type="dxa"/>
            <w:vMerge/>
          </w:tcPr>
          <w:p w14:paraId="2D9EE6BB" w14:textId="77777777" w:rsidR="007B1EF9" w:rsidRPr="005449AA" w:rsidRDefault="007B1EF9" w:rsidP="007B1EF9">
            <w:pPr>
              <w:widowControl w:val="0"/>
              <w:pBdr>
                <w:top w:val="nil"/>
                <w:left w:val="nil"/>
                <w:bottom w:val="nil"/>
                <w:right w:val="nil"/>
                <w:between w:val="nil"/>
              </w:pBdr>
              <w:spacing w:after="160" w:line="276" w:lineRule="auto"/>
              <w:rPr>
                <w:rFonts w:eastAsia="Calibri" w:cstheme="minorHAnsi"/>
                <w:color w:val="000000"/>
                <w:kern w:val="0"/>
                <w:lang w:eastAsia="it-IT"/>
                <w14:ligatures w14:val="none"/>
              </w:rPr>
            </w:pPr>
          </w:p>
        </w:tc>
        <w:tc>
          <w:tcPr>
            <w:tcW w:w="6890" w:type="dxa"/>
          </w:tcPr>
          <w:p w14:paraId="44066874" w14:textId="77777777" w:rsidR="007B1EF9" w:rsidRPr="005449AA" w:rsidRDefault="007B1EF9" w:rsidP="007B1EF9">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Cittadinanza digitale</w:t>
            </w:r>
          </w:p>
          <w:p w14:paraId="44E1FFC9" w14:textId="77777777" w:rsidR="007B1EF9" w:rsidRPr="005449AA" w:rsidRDefault="007B1EF9" w:rsidP="007B1EF9">
            <w:pPr>
              <w:numPr>
                <w:ilvl w:val="0"/>
                <w:numId w:val="41"/>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Esercitare i principi della cittadinanza digitale, con competenza e coerenza rispetto al sistema integrato di valori che regolano la vita democratica. </w:t>
            </w:r>
          </w:p>
        </w:tc>
      </w:tr>
      <w:tr w:rsidR="007B1EF9" w:rsidRPr="005449AA" w14:paraId="2A351119" w14:textId="77777777" w:rsidTr="00ED069A">
        <w:trPr>
          <w:trHeight w:val="506"/>
        </w:trPr>
        <w:tc>
          <w:tcPr>
            <w:tcW w:w="2547" w:type="dxa"/>
          </w:tcPr>
          <w:p w14:paraId="345B3C9B" w14:textId="77777777" w:rsidR="007B1EF9" w:rsidRDefault="007B1EF9" w:rsidP="007B1EF9">
            <w:pPr>
              <w:spacing w:after="160" w:line="259" w:lineRule="auto"/>
              <w:jc w:val="center"/>
              <w:rPr>
                <w:rFonts w:eastAsia="Calibri" w:cstheme="minorHAnsi"/>
                <w:b/>
                <w:bCs/>
                <w:kern w:val="0"/>
                <w:lang w:eastAsia="it-IT"/>
                <w14:ligatures w14:val="none"/>
              </w:rPr>
            </w:pPr>
          </w:p>
          <w:p w14:paraId="0AD4FD58" w14:textId="77777777" w:rsidR="007B1EF9" w:rsidRDefault="007B1EF9" w:rsidP="007B1EF9">
            <w:pPr>
              <w:spacing w:after="160" w:line="259" w:lineRule="auto"/>
              <w:jc w:val="center"/>
              <w:rPr>
                <w:rFonts w:eastAsia="Calibri" w:cstheme="minorHAnsi"/>
                <w:b/>
                <w:bCs/>
                <w:kern w:val="0"/>
                <w:lang w:eastAsia="it-IT"/>
                <w14:ligatures w14:val="none"/>
              </w:rPr>
            </w:pPr>
          </w:p>
          <w:p w14:paraId="0817D213" w14:textId="2B30D12A" w:rsidR="007B1EF9" w:rsidRPr="005449AA" w:rsidRDefault="007B1EF9" w:rsidP="007B1EF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lastRenderedPageBreak/>
              <w:t>METODOLOGIE</w:t>
            </w:r>
          </w:p>
          <w:p w14:paraId="14E2DC27" w14:textId="77777777" w:rsidR="007B1EF9" w:rsidRPr="005449AA" w:rsidRDefault="007B1EF9" w:rsidP="007B1EF9">
            <w:pPr>
              <w:spacing w:after="160" w:line="259" w:lineRule="auto"/>
              <w:jc w:val="center"/>
              <w:rPr>
                <w:rFonts w:eastAsia="Calibri" w:cstheme="minorHAnsi"/>
                <w:b/>
                <w:bCs/>
                <w:kern w:val="0"/>
                <w:lang w:eastAsia="it-IT"/>
                <w14:ligatures w14:val="none"/>
              </w:rPr>
            </w:pPr>
          </w:p>
        </w:tc>
        <w:tc>
          <w:tcPr>
            <w:tcW w:w="6890" w:type="dxa"/>
          </w:tcPr>
          <w:p w14:paraId="5E246EF3"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lastRenderedPageBreak/>
              <w:t>Brainstorming</w:t>
            </w:r>
          </w:p>
          <w:p w14:paraId="36C1559E"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Lezione frontale dialogata</w:t>
            </w:r>
          </w:p>
          <w:p w14:paraId="31FE531C"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Learning by </w:t>
            </w:r>
            <w:proofErr w:type="spellStart"/>
            <w:r w:rsidRPr="005449AA">
              <w:rPr>
                <w:rFonts w:eastAsia="Calibri" w:cstheme="minorHAnsi"/>
                <w:color w:val="000000"/>
                <w:kern w:val="0"/>
                <w:lang w:eastAsia="it-IT"/>
                <w14:ligatures w14:val="none"/>
              </w:rPr>
              <w:t>doing</w:t>
            </w:r>
            <w:proofErr w:type="spellEnd"/>
          </w:p>
          <w:p w14:paraId="04C7224E"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Cooperative learning</w:t>
            </w:r>
          </w:p>
          <w:p w14:paraId="667BC899"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lastRenderedPageBreak/>
              <w:t>Role</w:t>
            </w:r>
            <w:proofErr w:type="spellEnd"/>
            <w:r w:rsidRPr="005449AA">
              <w:rPr>
                <w:rFonts w:eastAsia="Calibri" w:cstheme="minorHAnsi"/>
                <w:color w:val="000000"/>
                <w:kern w:val="0"/>
                <w:lang w:eastAsia="it-IT"/>
                <w14:ligatures w14:val="none"/>
              </w:rPr>
              <w:t xml:space="preserve"> Play</w:t>
            </w:r>
          </w:p>
          <w:p w14:paraId="35CB939D"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Peer </w:t>
            </w:r>
            <w:proofErr w:type="spellStart"/>
            <w:r w:rsidRPr="005449AA">
              <w:rPr>
                <w:rFonts w:eastAsia="Calibri" w:cstheme="minorHAnsi"/>
                <w:color w:val="000000"/>
                <w:kern w:val="0"/>
                <w:lang w:eastAsia="it-IT"/>
                <w14:ligatures w14:val="none"/>
              </w:rPr>
              <w:t>Education</w:t>
            </w:r>
            <w:proofErr w:type="spellEnd"/>
          </w:p>
          <w:p w14:paraId="5DEAB571"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Lezione con l’utilizzo delle TIC</w:t>
            </w:r>
          </w:p>
          <w:p w14:paraId="103F8DDD"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Flipped</w:t>
            </w:r>
            <w:proofErr w:type="spellEnd"/>
            <w:r w:rsidRPr="005449AA">
              <w:rPr>
                <w:rFonts w:eastAsia="Calibri" w:cstheme="minorHAnsi"/>
                <w:color w:val="000000"/>
                <w:kern w:val="0"/>
                <w:lang w:eastAsia="it-IT"/>
                <w14:ligatures w14:val="none"/>
              </w:rPr>
              <w:t xml:space="preserve"> </w:t>
            </w:r>
            <w:proofErr w:type="spellStart"/>
            <w:r w:rsidRPr="005449AA">
              <w:rPr>
                <w:rFonts w:eastAsia="Calibri" w:cstheme="minorHAnsi"/>
                <w:color w:val="000000"/>
                <w:kern w:val="0"/>
                <w:lang w:eastAsia="it-IT"/>
                <w14:ligatures w14:val="none"/>
              </w:rPr>
              <w:t>classroom</w:t>
            </w:r>
            <w:proofErr w:type="spellEnd"/>
          </w:p>
          <w:p w14:paraId="71321AA5" w14:textId="77777777" w:rsidR="007B1EF9" w:rsidRPr="005449AA" w:rsidRDefault="007B1EF9" w:rsidP="007B1EF9">
            <w:pPr>
              <w:numPr>
                <w:ilvl w:val="0"/>
                <w:numId w:val="41"/>
              </w:numPr>
              <w:pBdr>
                <w:top w:val="nil"/>
                <w:left w:val="nil"/>
                <w:bottom w:val="nil"/>
                <w:right w:val="nil"/>
                <w:between w:val="nil"/>
              </w:pBdr>
              <w:spacing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Didattica per compiti di realtà</w:t>
            </w:r>
          </w:p>
        </w:tc>
      </w:tr>
      <w:tr w:rsidR="007B1EF9" w:rsidRPr="005449AA" w14:paraId="486757E6" w14:textId="77777777" w:rsidTr="00ED069A">
        <w:trPr>
          <w:trHeight w:val="506"/>
        </w:trPr>
        <w:tc>
          <w:tcPr>
            <w:tcW w:w="2547" w:type="dxa"/>
          </w:tcPr>
          <w:p w14:paraId="50F2A3CA" w14:textId="77777777" w:rsidR="007B1EF9" w:rsidRDefault="007B1EF9" w:rsidP="007B1EF9">
            <w:pPr>
              <w:spacing w:after="160" w:line="259" w:lineRule="auto"/>
              <w:jc w:val="center"/>
              <w:rPr>
                <w:rFonts w:eastAsia="Calibri" w:cstheme="minorHAnsi"/>
                <w:b/>
                <w:bCs/>
                <w:kern w:val="0"/>
                <w:lang w:eastAsia="it-IT"/>
                <w14:ligatures w14:val="none"/>
              </w:rPr>
            </w:pPr>
          </w:p>
          <w:p w14:paraId="2E271AE6" w14:textId="77777777" w:rsidR="007B1EF9" w:rsidRDefault="007B1EF9" w:rsidP="007B1EF9">
            <w:pPr>
              <w:spacing w:after="160" w:line="259" w:lineRule="auto"/>
              <w:jc w:val="center"/>
              <w:rPr>
                <w:rFonts w:eastAsia="Calibri" w:cstheme="minorHAnsi"/>
                <w:b/>
                <w:bCs/>
                <w:kern w:val="0"/>
                <w:lang w:eastAsia="it-IT"/>
                <w14:ligatures w14:val="none"/>
              </w:rPr>
            </w:pPr>
          </w:p>
          <w:p w14:paraId="7EDF31E6" w14:textId="77777777" w:rsidR="007B1EF9" w:rsidRDefault="007B1EF9" w:rsidP="007B1EF9">
            <w:pPr>
              <w:spacing w:after="160" w:line="259" w:lineRule="auto"/>
              <w:jc w:val="center"/>
              <w:rPr>
                <w:rFonts w:eastAsia="Calibri" w:cstheme="minorHAnsi"/>
                <w:b/>
                <w:bCs/>
                <w:kern w:val="0"/>
                <w:lang w:eastAsia="it-IT"/>
                <w14:ligatures w14:val="none"/>
              </w:rPr>
            </w:pPr>
          </w:p>
          <w:p w14:paraId="50DDA7F3" w14:textId="2D3FAD11" w:rsidR="007B1EF9" w:rsidRPr="005449AA" w:rsidRDefault="007B1EF9" w:rsidP="007B1EF9">
            <w:pPr>
              <w:spacing w:after="160" w:line="259" w:lineRule="auto"/>
              <w:jc w:val="center"/>
              <w:rPr>
                <w:rFonts w:eastAsia="Calibri" w:cstheme="minorHAnsi"/>
                <w:b/>
                <w:bCs/>
                <w:kern w:val="0"/>
                <w:lang w:eastAsia="it-IT"/>
                <w14:ligatures w14:val="none"/>
              </w:rPr>
            </w:pPr>
            <w:r w:rsidRPr="005449AA">
              <w:rPr>
                <w:rFonts w:eastAsia="Calibri" w:cstheme="minorHAnsi"/>
                <w:b/>
                <w:bCs/>
                <w:kern w:val="0"/>
                <w:lang w:eastAsia="it-IT"/>
                <w14:ligatures w14:val="none"/>
              </w:rPr>
              <w:t>VALUTAZIONE</w:t>
            </w:r>
          </w:p>
          <w:p w14:paraId="6280F423" w14:textId="77777777" w:rsidR="007B1EF9" w:rsidRPr="005449AA" w:rsidRDefault="007B1EF9" w:rsidP="007B1EF9">
            <w:pPr>
              <w:spacing w:after="160" w:line="259" w:lineRule="auto"/>
              <w:rPr>
                <w:rFonts w:eastAsia="Calibri" w:cstheme="minorHAnsi"/>
                <w:kern w:val="0"/>
                <w:lang w:eastAsia="it-IT"/>
                <w14:ligatures w14:val="none"/>
              </w:rPr>
            </w:pPr>
          </w:p>
        </w:tc>
        <w:tc>
          <w:tcPr>
            <w:tcW w:w="6890" w:type="dxa"/>
          </w:tcPr>
          <w:p w14:paraId="0822BAE9" w14:textId="77777777" w:rsidR="007B1EF9" w:rsidRPr="005449AA" w:rsidRDefault="007B1EF9" w:rsidP="007B1EF9">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Tipologie di verifiche formative:</w:t>
            </w:r>
          </w:p>
          <w:p w14:paraId="3769281B" w14:textId="77777777" w:rsidR="007B1EF9" w:rsidRPr="005449AA" w:rsidRDefault="007B1EF9" w:rsidP="007B1EF9">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Produzione e comprensione scritta: attività di riordino, completamento, sostituzione, scelta multipla, correzione dell’errore, brani di lettura con domande, formulazione di domande e risposte, esercizi di espansione, di abbinamento, brevi traduzioni anche di tipo comunicativo, costruzioni di dialoghi su traccia, stesura di brevi testi anche sulla base di immagini, esercizi lessicali, cloze </w:t>
            </w:r>
          </w:p>
          <w:p w14:paraId="583454C5" w14:textId="77777777" w:rsidR="007B1EF9" w:rsidRPr="005449AA" w:rsidRDefault="007B1EF9" w:rsidP="007B1EF9">
            <w:pPr>
              <w:numPr>
                <w:ilvl w:val="0"/>
                <w:numId w:val="42"/>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 xml:space="preserve">Produzione e comprensione orale: </w:t>
            </w:r>
            <w:proofErr w:type="spellStart"/>
            <w:r w:rsidRPr="005449AA">
              <w:rPr>
                <w:rFonts w:eastAsia="Calibri" w:cstheme="minorHAnsi"/>
                <w:color w:val="000000"/>
                <w:kern w:val="0"/>
                <w:lang w:eastAsia="it-IT"/>
                <w14:ligatures w14:val="none"/>
              </w:rPr>
              <w:t>oral</w:t>
            </w:r>
            <w:proofErr w:type="spellEnd"/>
            <w:r w:rsidRPr="005449AA">
              <w:rPr>
                <w:rFonts w:eastAsia="Calibri" w:cstheme="minorHAnsi"/>
                <w:color w:val="000000"/>
                <w:kern w:val="0"/>
                <w:lang w:eastAsia="it-IT"/>
                <w14:ligatures w14:val="none"/>
              </w:rPr>
              <w:t xml:space="preserve"> reports su argomenti assegnati, interazione in attività comunicative, descrizione di immagini, brevi traduzioni, esercizi lessicali, attività di ascolto con tabelle e griglie da compilare.</w:t>
            </w:r>
          </w:p>
          <w:p w14:paraId="6AA4F5E9" w14:textId="77777777" w:rsidR="007B1EF9" w:rsidRPr="005449AA" w:rsidRDefault="007B1EF9" w:rsidP="007B1EF9">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Controllo e correzione dei compiti assegnati</w:t>
            </w:r>
          </w:p>
          <w:p w14:paraId="557ADE82" w14:textId="77777777" w:rsidR="007B1EF9" w:rsidRPr="005449AA" w:rsidRDefault="007B1EF9" w:rsidP="007B1EF9">
            <w:pPr>
              <w:numPr>
                <w:ilvl w:val="0"/>
                <w:numId w:val="3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Eventuali esercitazioni di consolidamento</w:t>
            </w:r>
          </w:p>
          <w:p w14:paraId="65B70C86" w14:textId="77777777" w:rsidR="007B1EF9" w:rsidRPr="005449AA" w:rsidRDefault="007B1EF9" w:rsidP="007B1EF9">
            <w:pPr>
              <w:numPr>
                <w:ilvl w:val="0"/>
                <w:numId w:val="39"/>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Prove di comprensione e/o di produzione orale e/o scritta</w:t>
            </w:r>
          </w:p>
          <w:p w14:paraId="3A684EB7" w14:textId="77777777" w:rsidR="007B1EF9" w:rsidRPr="005449AA" w:rsidRDefault="007B1EF9" w:rsidP="007B1EF9">
            <w:pPr>
              <w:spacing w:after="160" w:line="259" w:lineRule="auto"/>
              <w:rPr>
                <w:rFonts w:eastAsia="Calibri" w:cstheme="minorHAnsi"/>
                <w:kern w:val="0"/>
                <w:lang w:eastAsia="it-IT"/>
                <w14:ligatures w14:val="none"/>
              </w:rPr>
            </w:pPr>
            <w:r w:rsidRPr="005449AA">
              <w:rPr>
                <w:rFonts w:eastAsia="Calibri" w:cstheme="minorHAnsi"/>
                <w:kern w:val="0"/>
                <w:lang w:eastAsia="it-IT"/>
                <w14:ligatures w14:val="none"/>
              </w:rPr>
              <w:t>Tipologie di verifiche sommative</w:t>
            </w:r>
          </w:p>
          <w:p w14:paraId="4EA09ABF" w14:textId="77777777" w:rsidR="007B1EF9" w:rsidRPr="005449AA" w:rsidRDefault="007B1EF9" w:rsidP="007B1EF9">
            <w:pPr>
              <w:numPr>
                <w:ilvl w:val="0"/>
                <w:numId w:val="39"/>
              </w:numPr>
              <w:pBdr>
                <w:top w:val="nil"/>
                <w:left w:val="nil"/>
                <w:bottom w:val="nil"/>
                <w:right w:val="nil"/>
                <w:between w:val="nil"/>
              </w:pBdr>
              <w:spacing w:after="160" w:line="259" w:lineRule="auto"/>
              <w:jc w:val="both"/>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Produzione e comprensione scritta: prove scritte di composizione, produzione guidata, semi-guidata e libera su traccia, questionari a risposta chiusa e/o aperta, stesura di riassunti, resoconti, relazioni scritte, prove di comprensione e/o di produzione scritta</w:t>
            </w:r>
          </w:p>
          <w:p w14:paraId="025D6A2E" w14:textId="77777777" w:rsidR="007B1EF9" w:rsidRPr="005449AA" w:rsidRDefault="007B1EF9" w:rsidP="007B1EF9">
            <w:pPr>
              <w:numPr>
                <w:ilvl w:val="0"/>
                <w:numId w:val="44"/>
              </w:numPr>
              <w:pBdr>
                <w:top w:val="nil"/>
                <w:left w:val="nil"/>
                <w:bottom w:val="nil"/>
                <w:right w:val="nil"/>
                <w:between w:val="nil"/>
              </w:pBdr>
              <w:spacing w:after="160" w:line="259" w:lineRule="auto"/>
              <w:rPr>
                <w:rFonts w:eastAsia="Calibri" w:cstheme="minorHAnsi"/>
                <w:color w:val="000000"/>
                <w:kern w:val="0"/>
                <w:lang w:eastAsia="it-IT"/>
                <w14:ligatures w14:val="none"/>
              </w:rPr>
            </w:pPr>
            <w:r w:rsidRPr="005449AA">
              <w:rPr>
                <w:rFonts w:eastAsia="Calibri" w:cstheme="minorHAnsi"/>
                <w:color w:val="000000"/>
                <w:kern w:val="0"/>
                <w:lang w:eastAsia="it-IT"/>
                <w14:ligatures w14:val="none"/>
              </w:rPr>
              <w:t>Produzione e comprensione orale:</w:t>
            </w:r>
          </w:p>
          <w:p w14:paraId="43C3C4F2" w14:textId="18E8A311" w:rsidR="007B1EF9" w:rsidRPr="005449AA" w:rsidRDefault="007B1EF9" w:rsidP="007B1EF9">
            <w:pPr>
              <w:pBdr>
                <w:top w:val="nil"/>
                <w:left w:val="nil"/>
                <w:bottom w:val="nil"/>
                <w:right w:val="nil"/>
                <w:between w:val="nil"/>
              </w:pBdr>
              <w:spacing w:after="160" w:line="259" w:lineRule="auto"/>
              <w:ind w:left="720"/>
              <w:jc w:val="both"/>
              <w:rPr>
                <w:rFonts w:eastAsia="Calibri" w:cstheme="minorHAnsi"/>
                <w:color w:val="000000"/>
                <w:kern w:val="0"/>
                <w:lang w:eastAsia="it-IT"/>
                <w14:ligatures w14:val="none"/>
              </w:rPr>
            </w:pPr>
            <w:proofErr w:type="spellStart"/>
            <w:r w:rsidRPr="005449AA">
              <w:rPr>
                <w:rFonts w:eastAsia="Calibri" w:cstheme="minorHAnsi"/>
                <w:color w:val="000000"/>
                <w:kern w:val="0"/>
                <w:lang w:eastAsia="it-IT"/>
                <w14:ligatures w14:val="none"/>
              </w:rPr>
              <w:t>Oral</w:t>
            </w:r>
            <w:proofErr w:type="spellEnd"/>
            <w:r w:rsidRPr="005449AA">
              <w:rPr>
                <w:rFonts w:eastAsia="Calibri" w:cstheme="minorHAnsi"/>
                <w:color w:val="000000"/>
                <w:kern w:val="0"/>
                <w:lang w:eastAsia="it-IT"/>
                <w14:ligatures w14:val="none"/>
              </w:rPr>
              <w:t xml:space="preserve"> reports su argomenti studiati, interazione in attività comunicative, descrizione di immagini, brevi traduzioni, prove di comprensione e/o di produzione orale </w:t>
            </w:r>
          </w:p>
        </w:tc>
      </w:tr>
    </w:tbl>
    <w:p w14:paraId="3FA3E02E" w14:textId="77777777" w:rsidR="005449AA" w:rsidRDefault="005449AA" w:rsidP="005449AA">
      <w:pPr>
        <w:spacing w:after="160" w:line="259" w:lineRule="auto"/>
        <w:rPr>
          <w:rFonts w:eastAsia="Calibri" w:cstheme="minorHAnsi"/>
          <w:kern w:val="0"/>
          <w:sz w:val="18"/>
          <w:szCs w:val="18"/>
          <w:lang w:eastAsia="it-IT"/>
          <w14:ligatures w14:val="none"/>
        </w:rPr>
      </w:pPr>
    </w:p>
    <w:p w14:paraId="1A1FD384" w14:textId="77777777" w:rsidR="00013EF2" w:rsidRDefault="00013EF2" w:rsidP="005449AA">
      <w:pPr>
        <w:spacing w:after="160" w:line="259" w:lineRule="auto"/>
        <w:rPr>
          <w:rFonts w:eastAsia="Calibri" w:cstheme="minorHAnsi"/>
          <w:kern w:val="0"/>
          <w:sz w:val="18"/>
          <w:szCs w:val="18"/>
          <w:lang w:eastAsia="it-IT"/>
          <w14:ligatures w14:val="none"/>
        </w:rPr>
      </w:pPr>
    </w:p>
    <w:p w14:paraId="37378467" w14:textId="77777777" w:rsidR="00013EF2" w:rsidRDefault="00013EF2" w:rsidP="005449AA">
      <w:pPr>
        <w:spacing w:after="160" w:line="259" w:lineRule="auto"/>
        <w:rPr>
          <w:rFonts w:eastAsia="Calibri" w:cstheme="minorHAnsi"/>
          <w:kern w:val="0"/>
          <w:sz w:val="18"/>
          <w:szCs w:val="18"/>
          <w:lang w:eastAsia="it-IT"/>
          <w14:ligatures w14:val="none"/>
        </w:rPr>
      </w:pPr>
    </w:p>
    <w:p w14:paraId="763BACD1" w14:textId="77777777" w:rsidR="00013EF2" w:rsidRDefault="00013EF2" w:rsidP="005449AA">
      <w:pPr>
        <w:spacing w:after="160" w:line="259" w:lineRule="auto"/>
        <w:rPr>
          <w:rFonts w:eastAsia="Calibri" w:cstheme="minorHAnsi"/>
          <w:kern w:val="0"/>
          <w:sz w:val="18"/>
          <w:szCs w:val="18"/>
          <w:lang w:eastAsia="it-IT"/>
          <w14:ligatures w14:val="none"/>
        </w:rPr>
      </w:pPr>
    </w:p>
    <w:p w14:paraId="415F2580" w14:textId="77777777" w:rsidR="00013EF2" w:rsidRDefault="00013EF2" w:rsidP="005449AA">
      <w:pPr>
        <w:spacing w:after="160" w:line="259" w:lineRule="auto"/>
        <w:rPr>
          <w:rFonts w:eastAsia="Calibri" w:cstheme="minorHAnsi"/>
          <w:kern w:val="0"/>
          <w:sz w:val="18"/>
          <w:szCs w:val="18"/>
          <w:lang w:eastAsia="it-IT"/>
          <w14:ligatures w14:val="none"/>
        </w:rPr>
      </w:pPr>
    </w:p>
    <w:p w14:paraId="6644D581" w14:textId="77777777" w:rsidR="00013EF2" w:rsidRDefault="00013EF2" w:rsidP="005449AA">
      <w:pPr>
        <w:spacing w:after="160" w:line="259" w:lineRule="auto"/>
        <w:rPr>
          <w:rFonts w:eastAsia="Calibri" w:cstheme="minorHAnsi"/>
          <w:kern w:val="0"/>
          <w:sz w:val="18"/>
          <w:szCs w:val="18"/>
          <w:lang w:eastAsia="it-IT"/>
          <w14:ligatures w14:val="none"/>
        </w:rPr>
      </w:pPr>
    </w:p>
    <w:p w14:paraId="494E4C24" w14:textId="77777777" w:rsidR="00013EF2" w:rsidRDefault="00013EF2" w:rsidP="005449AA">
      <w:pPr>
        <w:spacing w:after="160" w:line="259" w:lineRule="auto"/>
        <w:rPr>
          <w:rFonts w:eastAsia="Calibri" w:cstheme="minorHAnsi"/>
          <w:kern w:val="0"/>
          <w:sz w:val="18"/>
          <w:szCs w:val="18"/>
          <w:lang w:eastAsia="it-IT"/>
          <w14:ligatures w14:val="none"/>
        </w:rPr>
      </w:pPr>
    </w:p>
    <w:p w14:paraId="399C9862" w14:textId="77777777" w:rsidR="00013EF2" w:rsidRDefault="00013EF2" w:rsidP="005449AA">
      <w:pPr>
        <w:spacing w:after="160" w:line="259" w:lineRule="auto"/>
        <w:rPr>
          <w:rFonts w:eastAsia="Calibri" w:cstheme="minorHAnsi"/>
          <w:kern w:val="0"/>
          <w:sz w:val="18"/>
          <w:szCs w:val="18"/>
          <w:lang w:eastAsia="it-IT"/>
          <w14:ligatures w14:val="none"/>
        </w:rPr>
      </w:pPr>
    </w:p>
    <w:p w14:paraId="4BC51088" w14:textId="77777777" w:rsidR="00013EF2" w:rsidRDefault="00013EF2" w:rsidP="005449AA">
      <w:pPr>
        <w:spacing w:after="160" w:line="259" w:lineRule="auto"/>
        <w:rPr>
          <w:rFonts w:eastAsia="Calibri" w:cstheme="minorHAnsi"/>
          <w:kern w:val="0"/>
          <w:sz w:val="18"/>
          <w:szCs w:val="18"/>
          <w:lang w:eastAsia="it-IT"/>
          <w14:ligatures w14:val="none"/>
        </w:rPr>
      </w:pPr>
    </w:p>
    <w:p w14:paraId="4FA23F7D" w14:textId="77777777" w:rsidR="00013EF2" w:rsidRPr="005449AA" w:rsidRDefault="00013EF2" w:rsidP="005449AA">
      <w:pPr>
        <w:spacing w:after="160" w:line="259" w:lineRule="auto"/>
        <w:rPr>
          <w:rFonts w:eastAsia="Calibri" w:cstheme="minorHAnsi"/>
          <w:kern w:val="0"/>
          <w:sz w:val="18"/>
          <w:szCs w:val="18"/>
          <w:lang w:eastAsia="it-IT"/>
          <w14:ligatures w14:val="none"/>
        </w:rPr>
      </w:pPr>
    </w:p>
    <w:tbl>
      <w:tblPr>
        <w:tblW w:w="9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1418"/>
        <w:gridCol w:w="1292"/>
        <w:gridCol w:w="4377"/>
      </w:tblGrid>
      <w:tr w:rsidR="005449AA" w:rsidRPr="005449AA" w14:paraId="74954CFE" w14:textId="77777777" w:rsidTr="00ED069A">
        <w:tc>
          <w:tcPr>
            <w:tcW w:w="9497" w:type="dxa"/>
            <w:gridSpan w:val="4"/>
            <w:tcBorders>
              <w:top w:val="single" w:sz="4" w:space="0" w:color="000000"/>
              <w:left w:val="single" w:sz="4" w:space="0" w:color="000000"/>
              <w:bottom w:val="single" w:sz="4" w:space="0" w:color="000000"/>
              <w:right w:val="single" w:sz="4" w:space="0" w:color="000000"/>
            </w:tcBorders>
          </w:tcPr>
          <w:p w14:paraId="0CDC2572"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lastRenderedPageBreak/>
              <w:t>GRIGLIA di VALUTAZIONE</w:t>
            </w:r>
          </w:p>
        </w:tc>
      </w:tr>
      <w:tr w:rsidR="005449AA" w:rsidRPr="005449AA" w14:paraId="4026F26E"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1EB7B086" w14:textId="77777777" w:rsidR="005449AA" w:rsidRPr="005449AA" w:rsidRDefault="005449AA" w:rsidP="005449AA">
            <w:pPr>
              <w:spacing w:after="160" w:line="259" w:lineRule="auto"/>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LIVELLI DI COMPETENZA</w:t>
            </w:r>
          </w:p>
        </w:tc>
        <w:tc>
          <w:tcPr>
            <w:tcW w:w="1418" w:type="dxa"/>
            <w:tcBorders>
              <w:top w:val="single" w:sz="4" w:space="0" w:color="000000"/>
              <w:left w:val="single" w:sz="4" w:space="0" w:color="000000"/>
              <w:bottom w:val="single" w:sz="4" w:space="0" w:color="000000"/>
              <w:right w:val="single" w:sz="4" w:space="0" w:color="000000"/>
            </w:tcBorders>
          </w:tcPr>
          <w:p w14:paraId="07FBCF16"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GIUDIZIO</w:t>
            </w:r>
          </w:p>
        </w:tc>
        <w:tc>
          <w:tcPr>
            <w:tcW w:w="1292" w:type="dxa"/>
            <w:tcBorders>
              <w:top w:val="single" w:sz="4" w:space="0" w:color="000000"/>
              <w:left w:val="single" w:sz="4" w:space="0" w:color="000000"/>
              <w:bottom w:val="single" w:sz="4" w:space="0" w:color="000000"/>
              <w:right w:val="single" w:sz="4" w:space="0" w:color="000000"/>
            </w:tcBorders>
          </w:tcPr>
          <w:p w14:paraId="624440A1"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VOTO</w:t>
            </w:r>
          </w:p>
        </w:tc>
        <w:tc>
          <w:tcPr>
            <w:tcW w:w="4377" w:type="dxa"/>
            <w:tcBorders>
              <w:top w:val="single" w:sz="4" w:space="0" w:color="000000"/>
              <w:left w:val="single" w:sz="4" w:space="0" w:color="000000"/>
              <w:bottom w:val="single" w:sz="4" w:space="0" w:color="000000"/>
              <w:right w:val="single" w:sz="4" w:space="0" w:color="000000"/>
            </w:tcBorders>
          </w:tcPr>
          <w:p w14:paraId="6F703ED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DESCRITTORI DEI LIVELLI DI APPRENDIMENTO</w:t>
            </w:r>
          </w:p>
        </w:tc>
      </w:tr>
      <w:tr w:rsidR="005449AA" w:rsidRPr="005449AA" w14:paraId="54E464D9"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312F2E6B"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7A148B25"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AVANZATO</w:t>
            </w:r>
          </w:p>
        </w:tc>
        <w:tc>
          <w:tcPr>
            <w:tcW w:w="1418" w:type="dxa"/>
            <w:tcBorders>
              <w:top w:val="single" w:sz="4" w:space="0" w:color="000000"/>
              <w:left w:val="single" w:sz="4" w:space="0" w:color="000000"/>
              <w:bottom w:val="single" w:sz="4" w:space="0" w:color="000000"/>
              <w:right w:val="single" w:sz="4" w:space="0" w:color="000000"/>
            </w:tcBorders>
            <w:vAlign w:val="center"/>
          </w:tcPr>
          <w:p w14:paraId="012B0734"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OTTIMO</w:t>
            </w:r>
          </w:p>
        </w:tc>
        <w:tc>
          <w:tcPr>
            <w:tcW w:w="1292" w:type="dxa"/>
            <w:tcBorders>
              <w:top w:val="single" w:sz="4" w:space="0" w:color="000000"/>
              <w:left w:val="single" w:sz="4" w:space="0" w:color="000000"/>
              <w:bottom w:val="single" w:sz="4" w:space="0" w:color="000000"/>
              <w:right w:val="single" w:sz="4" w:space="0" w:color="000000"/>
            </w:tcBorders>
            <w:vAlign w:val="center"/>
          </w:tcPr>
          <w:p w14:paraId="6ABFF3A3" w14:textId="77777777" w:rsidR="005449AA" w:rsidRPr="005449AA" w:rsidRDefault="005449AA" w:rsidP="005449AA">
            <w:pPr>
              <w:spacing w:after="160" w:line="259" w:lineRule="auto"/>
              <w:ind w:right="-96"/>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(9-10)</w:t>
            </w:r>
          </w:p>
        </w:tc>
        <w:tc>
          <w:tcPr>
            <w:tcW w:w="4377" w:type="dxa"/>
            <w:tcBorders>
              <w:top w:val="single" w:sz="4" w:space="0" w:color="000000"/>
              <w:left w:val="single" w:sz="4" w:space="0" w:color="000000"/>
              <w:bottom w:val="single" w:sz="4" w:space="0" w:color="000000"/>
              <w:right w:val="single" w:sz="4" w:space="0" w:color="000000"/>
            </w:tcBorders>
          </w:tcPr>
          <w:p w14:paraId="60F29253"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 </w:t>
            </w:r>
          </w:p>
        </w:tc>
      </w:tr>
      <w:tr w:rsidR="005449AA" w:rsidRPr="005449AA" w14:paraId="45BC4992" w14:textId="77777777" w:rsidTr="00ED069A">
        <w:tc>
          <w:tcPr>
            <w:tcW w:w="2410" w:type="dxa"/>
            <w:vMerge w:val="restart"/>
            <w:tcBorders>
              <w:top w:val="single" w:sz="4" w:space="0" w:color="000000"/>
              <w:left w:val="single" w:sz="4" w:space="0" w:color="000000"/>
              <w:right w:val="single" w:sz="4" w:space="0" w:color="000000"/>
            </w:tcBorders>
          </w:tcPr>
          <w:p w14:paraId="58FDCBD9"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p>
          <w:p w14:paraId="1B8216B5"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p>
          <w:p w14:paraId="68ADCD2E"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p>
          <w:p w14:paraId="6EA55D16"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INTERMEDIO</w:t>
            </w:r>
          </w:p>
        </w:tc>
        <w:tc>
          <w:tcPr>
            <w:tcW w:w="1418" w:type="dxa"/>
            <w:tcBorders>
              <w:top w:val="single" w:sz="4" w:space="0" w:color="000000"/>
              <w:left w:val="single" w:sz="4" w:space="0" w:color="000000"/>
              <w:bottom w:val="single" w:sz="4" w:space="0" w:color="000000"/>
              <w:right w:val="single" w:sz="4" w:space="0" w:color="000000"/>
            </w:tcBorders>
            <w:vAlign w:val="center"/>
          </w:tcPr>
          <w:p w14:paraId="58F10D1A"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BUONO</w:t>
            </w:r>
          </w:p>
        </w:tc>
        <w:tc>
          <w:tcPr>
            <w:tcW w:w="1292" w:type="dxa"/>
            <w:tcBorders>
              <w:top w:val="single" w:sz="4" w:space="0" w:color="000000"/>
              <w:left w:val="single" w:sz="4" w:space="0" w:color="000000"/>
              <w:bottom w:val="single" w:sz="4" w:space="0" w:color="000000"/>
              <w:right w:val="single" w:sz="4" w:space="0" w:color="000000"/>
            </w:tcBorders>
            <w:vAlign w:val="center"/>
          </w:tcPr>
          <w:p w14:paraId="32907EE1"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(8)</w:t>
            </w:r>
          </w:p>
        </w:tc>
        <w:tc>
          <w:tcPr>
            <w:tcW w:w="4377" w:type="dxa"/>
            <w:tcBorders>
              <w:top w:val="single" w:sz="4" w:space="0" w:color="000000"/>
              <w:left w:val="single" w:sz="4" w:space="0" w:color="000000"/>
              <w:bottom w:val="single" w:sz="4" w:space="0" w:color="000000"/>
              <w:right w:val="single" w:sz="4" w:space="0" w:color="000000"/>
            </w:tcBorders>
          </w:tcPr>
          <w:p w14:paraId="6C604ECF"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completa e approfondita dei contenuti; sicurezza nei collegamenti, nelle sintesi, nella comunicazione linguistica, nelle altre operazioni richieste; osservazioni critiche autonome ed almeno in parte originali. </w:t>
            </w:r>
          </w:p>
        </w:tc>
      </w:tr>
      <w:tr w:rsidR="005449AA" w:rsidRPr="005449AA" w14:paraId="3E6CDAFF" w14:textId="77777777" w:rsidTr="00ED069A">
        <w:tc>
          <w:tcPr>
            <w:tcW w:w="2410" w:type="dxa"/>
            <w:vMerge/>
            <w:tcBorders>
              <w:top w:val="single" w:sz="4" w:space="0" w:color="000000"/>
              <w:left w:val="single" w:sz="4" w:space="0" w:color="000000"/>
              <w:right w:val="single" w:sz="4" w:space="0" w:color="000000"/>
            </w:tcBorders>
          </w:tcPr>
          <w:p w14:paraId="635F2EF1"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b/>
                <w:bCs/>
                <w:kern w:val="0"/>
                <w:sz w:val="18"/>
                <w:szCs w:val="18"/>
                <w:lang w:eastAsia="it-IT"/>
                <w14:ligatures w14:val="none"/>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598C9A3"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DISCRETO</w:t>
            </w:r>
          </w:p>
        </w:tc>
        <w:tc>
          <w:tcPr>
            <w:tcW w:w="1292" w:type="dxa"/>
            <w:tcBorders>
              <w:top w:val="single" w:sz="4" w:space="0" w:color="000000"/>
              <w:left w:val="single" w:sz="4" w:space="0" w:color="000000"/>
              <w:bottom w:val="single" w:sz="4" w:space="0" w:color="000000"/>
              <w:right w:val="single" w:sz="4" w:space="0" w:color="000000"/>
            </w:tcBorders>
            <w:vAlign w:val="center"/>
          </w:tcPr>
          <w:p w14:paraId="617C563E"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(7)</w:t>
            </w:r>
          </w:p>
        </w:tc>
        <w:tc>
          <w:tcPr>
            <w:tcW w:w="4377" w:type="dxa"/>
            <w:tcBorders>
              <w:top w:val="single" w:sz="4" w:space="0" w:color="000000"/>
              <w:left w:val="single" w:sz="4" w:space="0" w:color="000000"/>
              <w:bottom w:val="single" w:sz="4" w:space="0" w:color="000000"/>
              <w:right w:val="single" w:sz="4" w:space="0" w:color="000000"/>
            </w:tcBorders>
          </w:tcPr>
          <w:p w14:paraId="7A05752B"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conoscenza dei contenuti abbastanza completa ma non sempre approfondita; ha capacità di collegamento e di sintesi; ha padronanza delle operazioni richieste e della comunicazione scritta e orale; ha capacità di elaborare osservazioni critiche autonome. </w:t>
            </w:r>
          </w:p>
        </w:tc>
      </w:tr>
      <w:tr w:rsidR="005449AA" w:rsidRPr="005449AA" w14:paraId="7A00C0A3" w14:textId="77777777" w:rsidTr="00ED069A">
        <w:tc>
          <w:tcPr>
            <w:tcW w:w="2410" w:type="dxa"/>
            <w:tcBorders>
              <w:top w:val="single" w:sz="4" w:space="0" w:color="000000"/>
              <w:left w:val="single" w:sz="4" w:space="0" w:color="000000"/>
              <w:bottom w:val="single" w:sz="4" w:space="0" w:color="000000"/>
              <w:right w:val="single" w:sz="4" w:space="0" w:color="000000"/>
            </w:tcBorders>
          </w:tcPr>
          <w:p w14:paraId="711A4386"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p>
          <w:p w14:paraId="179D522F"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BASE</w:t>
            </w:r>
          </w:p>
        </w:tc>
        <w:tc>
          <w:tcPr>
            <w:tcW w:w="1418" w:type="dxa"/>
            <w:tcBorders>
              <w:top w:val="single" w:sz="4" w:space="0" w:color="000000"/>
              <w:left w:val="single" w:sz="4" w:space="0" w:color="000000"/>
              <w:bottom w:val="single" w:sz="4" w:space="0" w:color="000000"/>
              <w:right w:val="single" w:sz="4" w:space="0" w:color="000000"/>
            </w:tcBorders>
            <w:vAlign w:val="center"/>
          </w:tcPr>
          <w:p w14:paraId="09669B23" w14:textId="77777777" w:rsidR="005449AA" w:rsidRPr="005449AA" w:rsidRDefault="005449AA" w:rsidP="005449AA">
            <w:pPr>
              <w:spacing w:after="160" w:line="259" w:lineRule="auto"/>
              <w:jc w:val="center"/>
              <w:rPr>
                <w:rFonts w:eastAsia="Calibri" w:cstheme="minorHAnsi"/>
                <w:b/>
                <w:bCs/>
                <w:kern w:val="0"/>
                <w:sz w:val="18"/>
                <w:szCs w:val="18"/>
                <w:lang w:eastAsia="it-IT"/>
                <w14:ligatures w14:val="none"/>
              </w:rPr>
            </w:pPr>
            <w:r w:rsidRPr="005449AA">
              <w:rPr>
                <w:rFonts w:eastAsia="Calibri" w:cstheme="minorHAnsi"/>
                <w:b/>
                <w:bCs/>
                <w:kern w:val="0"/>
                <w:sz w:val="18"/>
                <w:szCs w:val="18"/>
                <w:lang w:eastAsia="it-IT"/>
                <w14:ligatures w14:val="none"/>
              </w:rPr>
              <w:t>SUFFICIENTE</w:t>
            </w:r>
          </w:p>
        </w:tc>
        <w:tc>
          <w:tcPr>
            <w:tcW w:w="1292" w:type="dxa"/>
            <w:tcBorders>
              <w:top w:val="single" w:sz="4" w:space="0" w:color="000000"/>
              <w:left w:val="single" w:sz="4" w:space="0" w:color="000000"/>
              <w:bottom w:val="single" w:sz="4" w:space="0" w:color="000000"/>
              <w:right w:val="single" w:sz="4" w:space="0" w:color="000000"/>
            </w:tcBorders>
            <w:vAlign w:val="center"/>
          </w:tcPr>
          <w:p w14:paraId="405A3AD2"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 (6)</w:t>
            </w:r>
          </w:p>
        </w:tc>
        <w:tc>
          <w:tcPr>
            <w:tcW w:w="4377" w:type="dxa"/>
            <w:tcBorders>
              <w:top w:val="single" w:sz="4" w:space="0" w:color="000000"/>
              <w:left w:val="single" w:sz="4" w:space="0" w:color="000000"/>
              <w:bottom w:val="single" w:sz="4" w:space="0" w:color="000000"/>
              <w:right w:val="single" w:sz="4" w:space="0" w:color="000000"/>
            </w:tcBorders>
          </w:tcPr>
          <w:p w14:paraId="608F7177" w14:textId="77777777" w:rsidR="005449AA" w:rsidRPr="005449AA" w:rsidRDefault="005449AA" w:rsidP="005449AA">
            <w:pPr>
              <w:spacing w:after="160" w:line="259" w:lineRule="auto"/>
              <w:jc w:val="both"/>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5449AA" w:rsidRPr="005449AA" w14:paraId="2DCF112C" w14:textId="77777777" w:rsidTr="00ED069A">
        <w:trPr>
          <w:trHeight w:val="572"/>
        </w:trPr>
        <w:tc>
          <w:tcPr>
            <w:tcW w:w="2410" w:type="dxa"/>
            <w:vMerge w:val="restart"/>
            <w:tcBorders>
              <w:top w:val="single" w:sz="4" w:space="0" w:color="000000"/>
              <w:left w:val="single" w:sz="4" w:space="0" w:color="000000"/>
              <w:right w:val="single" w:sz="4" w:space="0" w:color="000000"/>
            </w:tcBorders>
          </w:tcPr>
          <w:p w14:paraId="09EB2853"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1D76BC6A"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6F26F430"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4472D2CB"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040D8B3E"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16A386AB"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p w14:paraId="1A7209FE" w14:textId="77777777" w:rsidR="005449AA" w:rsidRPr="005449AA" w:rsidRDefault="005449AA" w:rsidP="005449AA">
            <w:pPr>
              <w:pBdr>
                <w:top w:val="nil"/>
                <w:left w:val="nil"/>
                <w:bottom w:val="nil"/>
                <w:right w:val="nil"/>
                <w:between w:val="nil"/>
              </w:pBdr>
              <w:jc w:val="center"/>
              <w:rPr>
                <w:rFonts w:eastAsia="Calibri" w:cstheme="minorHAnsi"/>
                <w:b/>
                <w:bCs/>
                <w:color w:val="000000"/>
                <w:kern w:val="0"/>
                <w:sz w:val="18"/>
                <w:szCs w:val="18"/>
                <w:lang w:eastAsia="it-IT"/>
                <w14:ligatures w14:val="none"/>
              </w:rPr>
            </w:pPr>
            <w:r w:rsidRPr="005449AA">
              <w:rPr>
                <w:rFonts w:eastAsia="Calibri" w:cstheme="minorHAnsi"/>
                <w:b/>
                <w:bCs/>
                <w:color w:val="000000"/>
                <w:kern w:val="0"/>
                <w:sz w:val="18"/>
                <w:szCs w:val="18"/>
                <w:lang w:eastAsia="it-IT"/>
                <w14:ligatures w14:val="none"/>
              </w:rPr>
              <w:t>IN FASE DI ACQUISIZIONE</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23F60DC5" w14:textId="77777777" w:rsidR="005449AA" w:rsidRPr="005449AA" w:rsidRDefault="005449AA" w:rsidP="005449AA">
            <w:pPr>
              <w:pBdr>
                <w:top w:val="nil"/>
                <w:left w:val="nil"/>
                <w:bottom w:val="nil"/>
                <w:right w:val="nil"/>
                <w:between w:val="nil"/>
              </w:pBdr>
              <w:rPr>
                <w:rFonts w:eastAsia="Calibri" w:cstheme="minorHAnsi"/>
                <w:b/>
                <w:bCs/>
                <w:color w:val="000000"/>
                <w:kern w:val="0"/>
                <w:sz w:val="18"/>
                <w:szCs w:val="18"/>
                <w:lang w:eastAsia="it-IT"/>
                <w14:ligatures w14:val="none"/>
              </w:rPr>
            </w:pPr>
            <w:r w:rsidRPr="005449AA">
              <w:rPr>
                <w:rFonts w:eastAsia="Calibri" w:cstheme="minorHAnsi"/>
                <w:b/>
                <w:bCs/>
                <w:color w:val="000000"/>
                <w:kern w:val="0"/>
                <w:sz w:val="18"/>
                <w:szCs w:val="18"/>
                <w:lang w:eastAsia="it-IT"/>
                <w14:ligatures w14:val="none"/>
              </w:rPr>
              <w:t>INSUFFICIENTE</w:t>
            </w:r>
          </w:p>
          <w:p w14:paraId="317B16C2" w14:textId="77777777" w:rsidR="005449AA" w:rsidRPr="005449AA" w:rsidRDefault="005449AA" w:rsidP="005449AA">
            <w:pPr>
              <w:pBdr>
                <w:top w:val="nil"/>
                <w:left w:val="nil"/>
                <w:bottom w:val="nil"/>
                <w:right w:val="nil"/>
                <w:between w:val="nil"/>
              </w:pBdr>
              <w:rPr>
                <w:rFonts w:eastAsia="Calibri" w:cstheme="minorHAnsi"/>
                <w:color w:val="000000"/>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5A24E24C"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(5)</w:t>
            </w:r>
          </w:p>
        </w:tc>
        <w:tc>
          <w:tcPr>
            <w:tcW w:w="4377" w:type="dxa"/>
            <w:tcBorders>
              <w:top w:val="single" w:sz="4" w:space="0" w:color="000000"/>
              <w:left w:val="single" w:sz="4" w:space="0" w:color="000000"/>
              <w:bottom w:val="single" w:sz="4" w:space="0" w:color="000000"/>
              <w:right w:val="single" w:sz="4" w:space="0" w:color="000000"/>
            </w:tcBorders>
          </w:tcPr>
          <w:p w14:paraId="540A64EF"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superficiale dei contenuti; collegamenti frammentari e lacunosi; inefficacia nel portare a termine le operazioni richieste; rilevanti difficoltà nella comunicazione scritta e orale; errori nelle osservazioni critiche. </w:t>
            </w:r>
          </w:p>
        </w:tc>
      </w:tr>
      <w:tr w:rsidR="005449AA" w:rsidRPr="005449AA" w14:paraId="65391E6D" w14:textId="77777777" w:rsidTr="00ED069A">
        <w:trPr>
          <w:trHeight w:val="572"/>
        </w:trPr>
        <w:tc>
          <w:tcPr>
            <w:tcW w:w="2410" w:type="dxa"/>
            <w:vMerge/>
            <w:tcBorders>
              <w:top w:val="single" w:sz="4" w:space="0" w:color="000000"/>
              <w:left w:val="single" w:sz="4" w:space="0" w:color="000000"/>
              <w:right w:val="single" w:sz="4" w:space="0" w:color="000000"/>
            </w:tcBorders>
          </w:tcPr>
          <w:p w14:paraId="7BD2917C"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58242D58"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7EEC6700"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(4)</w:t>
            </w:r>
          </w:p>
        </w:tc>
        <w:tc>
          <w:tcPr>
            <w:tcW w:w="4377" w:type="dxa"/>
            <w:tcBorders>
              <w:top w:val="single" w:sz="4" w:space="0" w:color="000000"/>
              <w:left w:val="single" w:sz="4" w:space="0" w:color="000000"/>
              <w:bottom w:val="single" w:sz="4" w:space="0" w:color="000000"/>
              <w:right w:val="single" w:sz="4" w:space="0" w:color="000000"/>
            </w:tcBorders>
          </w:tcPr>
          <w:p w14:paraId="4E3869A1"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                              </w:t>
            </w:r>
          </w:p>
        </w:tc>
      </w:tr>
      <w:tr w:rsidR="005449AA" w:rsidRPr="005449AA" w14:paraId="408C82E5" w14:textId="77777777" w:rsidTr="00ED069A">
        <w:trPr>
          <w:trHeight w:val="572"/>
        </w:trPr>
        <w:tc>
          <w:tcPr>
            <w:tcW w:w="2410" w:type="dxa"/>
            <w:vMerge/>
            <w:tcBorders>
              <w:top w:val="single" w:sz="4" w:space="0" w:color="000000"/>
              <w:left w:val="single" w:sz="4" w:space="0" w:color="000000"/>
              <w:right w:val="single" w:sz="4" w:space="0" w:color="000000"/>
            </w:tcBorders>
          </w:tcPr>
          <w:p w14:paraId="5B512CBD"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542E3323" w14:textId="77777777" w:rsidR="005449AA" w:rsidRPr="005449AA" w:rsidRDefault="005449AA" w:rsidP="005449AA">
            <w:pPr>
              <w:widowControl w:val="0"/>
              <w:pBdr>
                <w:top w:val="nil"/>
                <w:left w:val="nil"/>
                <w:bottom w:val="nil"/>
                <w:right w:val="nil"/>
                <w:between w:val="nil"/>
              </w:pBdr>
              <w:spacing w:line="276" w:lineRule="auto"/>
              <w:rPr>
                <w:rFonts w:eastAsia="Calibri" w:cstheme="minorHAnsi"/>
                <w:kern w:val="0"/>
                <w:sz w:val="18"/>
                <w:szCs w:val="18"/>
                <w:lang w:eastAsia="it-IT"/>
                <w14:ligatures w14:val="none"/>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0B6CB5D0" w14:textId="77777777" w:rsidR="005449AA" w:rsidRPr="005449AA" w:rsidRDefault="005449AA" w:rsidP="005449AA">
            <w:pPr>
              <w:spacing w:after="160" w:line="259" w:lineRule="auto"/>
              <w:jc w:val="center"/>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(1-2-3)</w:t>
            </w:r>
          </w:p>
        </w:tc>
        <w:tc>
          <w:tcPr>
            <w:tcW w:w="4377" w:type="dxa"/>
            <w:tcBorders>
              <w:top w:val="single" w:sz="4" w:space="0" w:color="000000"/>
              <w:left w:val="single" w:sz="4" w:space="0" w:color="000000"/>
              <w:bottom w:val="single" w:sz="4" w:space="0" w:color="000000"/>
              <w:right w:val="single" w:sz="4" w:space="0" w:color="000000"/>
            </w:tcBorders>
          </w:tcPr>
          <w:p w14:paraId="648795D9" w14:textId="77777777" w:rsidR="005449AA" w:rsidRPr="005449AA" w:rsidRDefault="005449AA" w:rsidP="005449AA">
            <w:pPr>
              <w:spacing w:after="160" w:line="259" w:lineRule="auto"/>
              <w:rPr>
                <w:rFonts w:eastAsia="Calibri" w:cstheme="minorHAnsi"/>
                <w:kern w:val="0"/>
                <w:sz w:val="18"/>
                <w:szCs w:val="18"/>
                <w:lang w:eastAsia="it-IT"/>
                <w14:ligatures w14:val="none"/>
              </w:rPr>
            </w:pPr>
            <w:r w:rsidRPr="005449AA">
              <w:rPr>
                <w:rFonts w:eastAsia="Calibri" w:cstheme="minorHAnsi"/>
                <w:kern w:val="0"/>
                <w:sz w:val="18"/>
                <w:szCs w:val="18"/>
                <w:lang w:eastAsia="it-IT"/>
                <w14:ligatures w14:val="none"/>
              </w:rPr>
              <w:t xml:space="preserve">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  </w:t>
            </w:r>
          </w:p>
        </w:tc>
      </w:tr>
    </w:tbl>
    <w:p w14:paraId="4B1490F3" w14:textId="65575CA3" w:rsidR="00DA17F0" w:rsidRDefault="00DA17F0" w:rsidP="00DA17F0">
      <w:pPr>
        <w:spacing w:after="160" w:line="259" w:lineRule="auto"/>
        <w:rPr>
          <w:rFonts w:eastAsia="MS Mincho"/>
          <w:kern w:val="0"/>
          <w14:ligatures w14:val="none"/>
        </w:rPr>
      </w:pPr>
    </w:p>
    <w:p w14:paraId="2AA44098" w14:textId="77777777" w:rsidR="00681597" w:rsidRDefault="00681597" w:rsidP="00DA17F0">
      <w:pPr>
        <w:spacing w:after="160" w:line="259" w:lineRule="auto"/>
        <w:rPr>
          <w:rFonts w:eastAsia="MS Mincho"/>
          <w:kern w:val="0"/>
          <w14:ligatures w14:val="none"/>
        </w:rPr>
      </w:pPr>
    </w:p>
    <w:p w14:paraId="3D8A603A" w14:textId="77777777" w:rsidR="00681597" w:rsidRDefault="00681597" w:rsidP="00DA17F0">
      <w:pPr>
        <w:spacing w:after="160" w:line="259" w:lineRule="auto"/>
        <w:rPr>
          <w:rFonts w:eastAsia="MS Mincho"/>
          <w:kern w:val="0"/>
          <w14:ligatures w14:val="none"/>
        </w:rPr>
      </w:pPr>
    </w:p>
    <w:p w14:paraId="3F323C3F" w14:textId="77777777" w:rsidR="00681597" w:rsidRDefault="00681597" w:rsidP="00DA17F0">
      <w:pPr>
        <w:spacing w:after="160" w:line="259" w:lineRule="auto"/>
        <w:rPr>
          <w:rFonts w:eastAsia="MS Mincho"/>
          <w:kern w:val="0"/>
          <w14:ligatures w14:val="none"/>
        </w:rPr>
      </w:pPr>
    </w:p>
    <w:p w14:paraId="3B8768DC" w14:textId="77777777" w:rsidR="00681597" w:rsidRDefault="00681597" w:rsidP="00DA17F0">
      <w:pPr>
        <w:spacing w:after="160" w:line="259" w:lineRule="auto"/>
        <w:rPr>
          <w:rFonts w:eastAsia="MS Mincho"/>
          <w:kern w:val="0"/>
          <w14:ligatures w14:val="none"/>
        </w:rPr>
      </w:pPr>
    </w:p>
    <w:p w14:paraId="14AB827D" w14:textId="77777777" w:rsidR="00681597" w:rsidRDefault="00681597" w:rsidP="00DA17F0">
      <w:pPr>
        <w:spacing w:after="160" w:line="259" w:lineRule="auto"/>
        <w:rPr>
          <w:rFonts w:eastAsia="MS Mincho"/>
          <w:kern w:val="0"/>
          <w14:ligatures w14:val="none"/>
        </w:rPr>
      </w:pPr>
    </w:p>
    <w:tbl>
      <w:tblPr>
        <w:tblStyle w:val="Grigliatabella1"/>
        <w:tblW w:w="0" w:type="auto"/>
        <w:tblLook w:val="04A0" w:firstRow="1" w:lastRow="0" w:firstColumn="1" w:lastColumn="0" w:noHBand="0" w:noVBand="1"/>
      </w:tblPr>
      <w:tblGrid>
        <w:gridCol w:w="2247"/>
        <w:gridCol w:w="1572"/>
        <w:gridCol w:w="1389"/>
        <w:gridCol w:w="4420"/>
      </w:tblGrid>
      <w:tr w:rsidR="00DA17F0" w:rsidRPr="00DA17F0" w14:paraId="516C97DD" w14:textId="77777777" w:rsidTr="00ED069A">
        <w:tc>
          <w:tcPr>
            <w:tcW w:w="9628" w:type="dxa"/>
            <w:gridSpan w:val="4"/>
            <w:vAlign w:val="center"/>
          </w:tcPr>
          <w:p w14:paraId="6F09A832" w14:textId="1E6A8297" w:rsidR="00DA17F0" w:rsidRPr="00DA17F0" w:rsidRDefault="00DA17F0" w:rsidP="00DA17F0">
            <w:pPr>
              <w:jc w:val="center"/>
              <w:rPr>
                <w:b/>
                <w:bCs/>
              </w:rPr>
            </w:pPr>
            <w:r w:rsidRPr="00DA17F0">
              <w:rPr>
                <w:b/>
                <w:bCs/>
              </w:rPr>
              <w:lastRenderedPageBreak/>
              <w:t>ISCIPLINA: LINGUA E CULTURA CINESE</w:t>
            </w:r>
          </w:p>
          <w:p w14:paraId="608671E9" w14:textId="77777777" w:rsidR="00DA17F0" w:rsidRPr="00DA17F0" w:rsidRDefault="00DA17F0" w:rsidP="00DA17F0">
            <w:pPr>
              <w:jc w:val="center"/>
              <w:rPr>
                <w:b/>
                <w:bCs/>
              </w:rPr>
            </w:pPr>
            <w:r w:rsidRPr="00DA17F0">
              <w:rPr>
                <w:b/>
                <w:bCs/>
              </w:rPr>
              <w:t>SETTORE ECONOMICO</w:t>
            </w:r>
          </w:p>
          <w:p w14:paraId="20CCD947" w14:textId="77777777" w:rsidR="00DA17F0" w:rsidRPr="00DA17F0" w:rsidRDefault="00DA17F0" w:rsidP="00DA17F0">
            <w:pPr>
              <w:jc w:val="center"/>
              <w:rPr>
                <w:b/>
                <w:bCs/>
              </w:rPr>
            </w:pPr>
            <w:r w:rsidRPr="00DA17F0">
              <w:rPr>
                <w:b/>
                <w:bCs/>
              </w:rPr>
              <w:t>INDIRIZZO: AMMINISTRAZIONE, FINANZA E MARKETING</w:t>
            </w:r>
          </w:p>
          <w:p w14:paraId="6DB84644" w14:textId="77777777" w:rsidR="00DA17F0" w:rsidRPr="00DA17F0" w:rsidRDefault="00DA17F0" w:rsidP="00DA17F0">
            <w:pPr>
              <w:jc w:val="center"/>
              <w:rPr>
                <w:b/>
                <w:bCs/>
              </w:rPr>
            </w:pPr>
            <w:r w:rsidRPr="00DA17F0">
              <w:rPr>
                <w:b/>
                <w:bCs/>
              </w:rPr>
              <w:t>ARTICOLAZIONE: RELAZIONI INTERNAZIONALI PER IL MARKETING</w:t>
            </w:r>
          </w:p>
        </w:tc>
      </w:tr>
      <w:tr w:rsidR="00DA17F0" w:rsidRPr="00DA17F0" w14:paraId="39F92C54" w14:textId="77777777" w:rsidTr="00ED069A">
        <w:tc>
          <w:tcPr>
            <w:tcW w:w="2247" w:type="dxa"/>
            <w:vAlign w:val="center"/>
          </w:tcPr>
          <w:p w14:paraId="4E0AC82F" w14:textId="77777777" w:rsidR="00DA17F0" w:rsidRPr="00DA17F0" w:rsidRDefault="00DA17F0" w:rsidP="00DA17F0">
            <w:pPr>
              <w:rPr>
                <w:b/>
                <w:bCs/>
              </w:rPr>
            </w:pPr>
            <w:r w:rsidRPr="00DA17F0">
              <w:rPr>
                <w:b/>
                <w:bCs/>
              </w:rPr>
              <w:t>COMPETENZE DELL’ASSE</w:t>
            </w:r>
          </w:p>
        </w:tc>
        <w:tc>
          <w:tcPr>
            <w:tcW w:w="7381" w:type="dxa"/>
            <w:gridSpan w:val="3"/>
          </w:tcPr>
          <w:p w14:paraId="0EAE972F" w14:textId="77777777" w:rsidR="00DA17F0" w:rsidRPr="00DA17F0" w:rsidRDefault="00DA17F0" w:rsidP="00DA17F0">
            <w:pPr>
              <w:autoSpaceDE w:val="0"/>
              <w:autoSpaceDN w:val="0"/>
              <w:adjustRightInd w:val="0"/>
              <w:rPr>
                <w:rFonts w:ascii="Times New Roman" w:hAnsi="Times New Roman" w:cs="Times New Roman"/>
                <w:color w:val="000000"/>
                <w:sz w:val="23"/>
                <w:szCs w:val="23"/>
              </w:rPr>
            </w:pPr>
          </w:p>
          <w:p w14:paraId="5AEA8CF6" w14:textId="77777777" w:rsidR="00DA17F0" w:rsidRPr="00DA17F0" w:rsidRDefault="00DA17F0" w:rsidP="00DA17F0">
            <w:pPr>
              <w:numPr>
                <w:ilvl w:val="0"/>
                <w:numId w:val="51"/>
              </w:numPr>
              <w:ind w:left="176" w:hanging="142"/>
              <w:contextualSpacing/>
              <w:jc w:val="both"/>
            </w:pPr>
            <w:r w:rsidRPr="00DA17F0">
              <w:t>Padroneggiare gli strumenti espressivi e argomentativi indispensabili per gestire l’interazione comunicativa verbale in vari contesti.</w:t>
            </w:r>
          </w:p>
          <w:p w14:paraId="732E9D9E" w14:textId="77777777" w:rsidR="00DA17F0" w:rsidRPr="00DA17F0" w:rsidRDefault="00DA17F0" w:rsidP="00DA17F0">
            <w:pPr>
              <w:ind w:left="176"/>
              <w:contextualSpacing/>
              <w:jc w:val="both"/>
            </w:pPr>
          </w:p>
          <w:p w14:paraId="5E61B7F3" w14:textId="77777777" w:rsidR="00DA17F0" w:rsidRPr="00DA17F0" w:rsidRDefault="00DA17F0" w:rsidP="00DA17F0">
            <w:pPr>
              <w:numPr>
                <w:ilvl w:val="0"/>
                <w:numId w:val="51"/>
              </w:numPr>
              <w:ind w:left="176" w:hanging="142"/>
              <w:contextualSpacing/>
              <w:jc w:val="both"/>
            </w:pPr>
            <w:r w:rsidRPr="00DA17F0">
              <w:t>Leggere, comprendere e interpretare testi scritti di vario tipo.</w:t>
            </w:r>
          </w:p>
          <w:p w14:paraId="65DAC15D" w14:textId="77777777" w:rsidR="00DA17F0" w:rsidRPr="00DA17F0" w:rsidRDefault="00DA17F0" w:rsidP="00DA17F0">
            <w:pPr>
              <w:ind w:left="176"/>
              <w:contextualSpacing/>
              <w:jc w:val="both"/>
            </w:pPr>
          </w:p>
          <w:p w14:paraId="1438EFB2" w14:textId="77777777" w:rsidR="00DA17F0" w:rsidRPr="00DA17F0" w:rsidRDefault="00DA17F0" w:rsidP="00DA17F0">
            <w:pPr>
              <w:numPr>
                <w:ilvl w:val="0"/>
                <w:numId w:val="51"/>
              </w:numPr>
              <w:ind w:left="176" w:hanging="142"/>
              <w:contextualSpacing/>
              <w:jc w:val="both"/>
            </w:pPr>
            <w:r w:rsidRPr="00DA17F0">
              <w:t>Produrre testi di vario tipo in relazione ai differenti scopi comunicativi.</w:t>
            </w:r>
          </w:p>
          <w:p w14:paraId="67502A25" w14:textId="77777777" w:rsidR="00DA17F0" w:rsidRPr="00DA17F0" w:rsidRDefault="00DA17F0" w:rsidP="00DA17F0">
            <w:pPr>
              <w:ind w:left="176"/>
              <w:contextualSpacing/>
              <w:jc w:val="both"/>
            </w:pPr>
          </w:p>
          <w:p w14:paraId="096DCD46" w14:textId="77777777" w:rsidR="00DA17F0" w:rsidRPr="00DA17F0" w:rsidRDefault="00DA17F0" w:rsidP="00DA17F0">
            <w:pPr>
              <w:numPr>
                <w:ilvl w:val="0"/>
                <w:numId w:val="51"/>
              </w:numPr>
              <w:ind w:left="176" w:hanging="142"/>
              <w:contextualSpacing/>
              <w:jc w:val="both"/>
            </w:pPr>
            <w:r w:rsidRPr="00DA17F0">
              <w:t>Utilizzare una lingua straniera per i principali scopi comunicativi e operativi.</w:t>
            </w:r>
          </w:p>
          <w:p w14:paraId="5468A542" w14:textId="77777777" w:rsidR="00DA17F0" w:rsidRPr="00DA17F0" w:rsidRDefault="00DA17F0" w:rsidP="00DA17F0">
            <w:pPr>
              <w:ind w:left="176"/>
              <w:contextualSpacing/>
              <w:jc w:val="both"/>
            </w:pPr>
          </w:p>
          <w:p w14:paraId="4D98C2F9" w14:textId="77777777" w:rsidR="00DA17F0" w:rsidRPr="00DA17F0" w:rsidRDefault="00DA17F0" w:rsidP="00DA17F0">
            <w:pPr>
              <w:numPr>
                <w:ilvl w:val="0"/>
                <w:numId w:val="51"/>
              </w:numPr>
              <w:ind w:left="176" w:hanging="142"/>
              <w:contextualSpacing/>
              <w:jc w:val="both"/>
            </w:pPr>
            <w:r w:rsidRPr="00DA17F0">
              <w:t>Utilizzare gli strumenti fondamentali per una fruizione consapevole del patrimonio artistico.</w:t>
            </w:r>
          </w:p>
          <w:p w14:paraId="787C96CE" w14:textId="77777777" w:rsidR="00DA17F0" w:rsidRPr="00DA17F0" w:rsidRDefault="00DA17F0" w:rsidP="00DA17F0">
            <w:pPr>
              <w:ind w:left="176"/>
              <w:contextualSpacing/>
              <w:jc w:val="both"/>
            </w:pPr>
          </w:p>
          <w:p w14:paraId="5EB2608F" w14:textId="77777777" w:rsidR="00DA17F0" w:rsidRPr="00DA17F0" w:rsidRDefault="00DA17F0" w:rsidP="00DA17F0">
            <w:pPr>
              <w:numPr>
                <w:ilvl w:val="0"/>
                <w:numId w:val="51"/>
              </w:numPr>
              <w:ind w:left="176" w:hanging="142"/>
              <w:contextualSpacing/>
              <w:jc w:val="both"/>
            </w:pPr>
            <w:r w:rsidRPr="00DA17F0">
              <w:t>Utilizzare e produrre testi multimediali.</w:t>
            </w:r>
          </w:p>
          <w:p w14:paraId="7C2F345F" w14:textId="77777777" w:rsidR="00DA17F0" w:rsidRPr="00DA17F0" w:rsidRDefault="00DA17F0" w:rsidP="00DA17F0"/>
        </w:tc>
      </w:tr>
      <w:tr w:rsidR="00DA17F0" w:rsidRPr="00DA17F0" w14:paraId="07C7345B" w14:textId="77777777" w:rsidTr="00ED069A">
        <w:tc>
          <w:tcPr>
            <w:tcW w:w="9628" w:type="dxa"/>
            <w:gridSpan w:val="4"/>
            <w:vAlign w:val="center"/>
          </w:tcPr>
          <w:p w14:paraId="27266A42" w14:textId="77777777" w:rsidR="00DA17F0" w:rsidRPr="00DA17F0" w:rsidRDefault="00DA17F0" w:rsidP="00DA17F0">
            <w:pPr>
              <w:jc w:val="center"/>
              <w:rPr>
                <w:b/>
                <w:bCs/>
              </w:rPr>
            </w:pPr>
            <w:r w:rsidRPr="00DA17F0">
              <w:rPr>
                <w:b/>
                <w:bCs/>
              </w:rPr>
              <w:t>Primo anno</w:t>
            </w:r>
          </w:p>
        </w:tc>
      </w:tr>
      <w:tr w:rsidR="00DA17F0" w:rsidRPr="00DA17F0" w14:paraId="423B2B08" w14:textId="77777777" w:rsidTr="00ED069A">
        <w:tc>
          <w:tcPr>
            <w:tcW w:w="2247" w:type="dxa"/>
            <w:vAlign w:val="center"/>
          </w:tcPr>
          <w:p w14:paraId="00303A64" w14:textId="77777777" w:rsidR="00DA17F0" w:rsidRPr="00DA17F0" w:rsidRDefault="00DA17F0" w:rsidP="00DA17F0">
            <w:pPr>
              <w:rPr>
                <w:b/>
                <w:bCs/>
              </w:rPr>
            </w:pPr>
            <w:r w:rsidRPr="00DA17F0">
              <w:rPr>
                <w:b/>
                <w:bCs/>
              </w:rPr>
              <w:t>COMPETENZE DISCIPLINARI</w:t>
            </w:r>
          </w:p>
        </w:tc>
        <w:tc>
          <w:tcPr>
            <w:tcW w:w="7381" w:type="dxa"/>
            <w:gridSpan w:val="3"/>
          </w:tcPr>
          <w:p w14:paraId="553CABB3" w14:textId="77777777" w:rsidR="00DA17F0" w:rsidRPr="00DA17F0" w:rsidRDefault="00DA17F0" w:rsidP="00DA17F0">
            <w:pPr>
              <w:ind w:left="176"/>
              <w:contextualSpacing/>
              <w:jc w:val="both"/>
            </w:pPr>
          </w:p>
          <w:p w14:paraId="1393D3AA" w14:textId="77777777" w:rsidR="00DA17F0" w:rsidRPr="00DA17F0" w:rsidRDefault="00DA17F0" w:rsidP="00DA17F0">
            <w:pPr>
              <w:numPr>
                <w:ilvl w:val="0"/>
                <w:numId w:val="51"/>
              </w:numPr>
              <w:ind w:left="176" w:hanging="142"/>
              <w:contextualSpacing/>
              <w:jc w:val="both"/>
            </w:pPr>
            <w:r w:rsidRPr="00DA17F0">
              <w:t>Redigere relazioni tecniche e documentare le attività individuali e di gruppo relative a situazioni professionali;</w:t>
            </w:r>
          </w:p>
          <w:p w14:paraId="292BD642" w14:textId="77777777" w:rsidR="00DA17F0" w:rsidRPr="00DA17F0" w:rsidRDefault="00DA17F0" w:rsidP="00DA17F0">
            <w:pPr>
              <w:ind w:left="176"/>
              <w:contextualSpacing/>
              <w:jc w:val="both"/>
            </w:pPr>
          </w:p>
          <w:p w14:paraId="11C76FFB" w14:textId="77777777" w:rsidR="00DA17F0" w:rsidRPr="00DA17F0" w:rsidRDefault="00DA17F0" w:rsidP="00DA17F0">
            <w:pPr>
              <w:numPr>
                <w:ilvl w:val="0"/>
                <w:numId w:val="51"/>
              </w:numPr>
              <w:ind w:left="176" w:hanging="142"/>
              <w:contextualSpacing/>
              <w:jc w:val="both"/>
            </w:pPr>
            <w:r w:rsidRPr="00DA17F0">
              <w:t>Individuare e utilizzare gli strumenti di comunicazione e di team working più appropriati per intervenire nei contesti organizzativi e professionali di riferimento</w:t>
            </w:r>
          </w:p>
          <w:p w14:paraId="2B1FA708" w14:textId="77777777" w:rsidR="00DA17F0" w:rsidRPr="00DA17F0" w:rsidRDefault="00DA17F0" w:rsidP="00DA17F0">
            <w:pPr>
              <w:ind w:left="176"/>
              <w:contextualSpacing/>
              <w:jc w:val="both"/>
            </w:pPr>
          </w:p>
          <w:p w14:paraId="7857B63E" w14:textId="77777777" w:rsidR="00DA17F0" w:rsidRPr="00DA17F0" w:rsidRDefault="00DA17F0" w:rsidP="00DA17F0">
            <w:pPr>
              <w:numPr>
                <w:ilvl w:val="0"/>
                <w:numId w:val="51"/>
              </w:numPr>
              <w:ind w:left="176" w:hanging="142"/>
              <w:contextualSpacing/>
              <w:jc w:val="both"/>
            </w:pPr>
            <w:r w:rsidRPr="00DA17F0">
              <w:t>Utilizzare e produrre strumenti di comunicazione visiva e multimediale, anche con riferimento alle strategie espressive e agli strumenti tecnici della comunicazione in rete</w:t>
            </w:r>
          </w:p>
          <w:p w14:paraId="57F76EA5" w14:textId="77777777" w:rsidR="00DA17F0" w:rsidRPr="00DA17F0" w:rsidRDefault="00DA17F0" w:rsidP="00DA17F0">
            <w:pPr>
              <w:ind w:left="176"/>
              <w:contextualSpacing/>
              <w:jc w:val="both"/>
            </w:pPr>
          </w:p>
          <w:p w14:paraId="4A5C8F2D" w14:textId="77777777" w:rsidR="00DA17F0" w:rsidRPr="00DA17F0" w:rsidRDefault="00DA17F0" w:rsidP="00DA17F0">
            <w:pPr>
              <w:numPr>
                <w:ilvl w:val="0"/>
                <w:numId w:val="51"/>
              </w:numPr>
              <w:ind w:left="176" w:hanging="142"/>
              <w:contextualSpacing/>
              <w:jc w:val="both"/>
            </w:pPr>
            <w:r w:rsidRPr="00DA17F0">
              <w:t>Utilizzare i sistemi informativi aziendali e gli strumenti di comunicazione integrata d’impresa, per realizzare attività comunicative con riferimento ai differenti contesti</w:t>
            </w:r>
          </w:p>
          <w:p w14:paraId="5BED8604" w14:textId="77777777" w:rsidR="00DA17F0" w:rsidRPr="00DA17F0" w:rsidRDefault="00DA17F0" w:rsidP="00DA17F0">
            <w:pPr>
              <w:ind w:left="176"/>
              <w:contextualSpacing/>
              <w:jc w:val="both"/>
            </w:pPr>
          </w:p>
        </w:tc>
      </w:tr>
      <w:tr w:rsidR="00DA17F0" w:rsidRPr="00DA17F0" w14:paraId="71DAF0F6" w14:textId="77777777" w:rsidTr="00ED069A">
        <w:tc>
          <w:tcPr>
            <w:tcW w:w="2247" w:type="dxa"/>
            <w:vAlign w:val="center"/>
          </w:tcPr>
          <w:p w14:paraId="72EEBB1A" w14:textId="77777777" w:rsidR="00DA17F0" w:rsidRPr="00DA17F0" w:rsidRDefault="00DA17F0" w:rsidP="00DA17F0">
            <w:pPr>
              <w:rPr>
                <w:b/>
                <w:bCs/>
              </w:rPr>
            </w:pPr>
            <w:r w:rsidRPr="00DA17F0">
              <w:rPr>
                <w:b/>
                <w:bCs/>
              </w:rPr>
              <w:t>COMPETENZE CHIAVE EUROPEE</w:t>
            </w:r>
          </w:p>
        </w:tc>
        <w:tc>
          <w:tcPr>
            <w:tcW w:w="7381" w:type="dxa"/>
            <w:gridSpan w:val="3"/>
          </w:tcPr>
          <w:p w14:paraId="4B8CD58C" w14:textId="77777777" w:rsidR="00DA17F0" w:rsidRPr="00DA17F0" w:rsidRDefault="00DA17F0" w:rsidP="00DA17F0">
            <w:pPr>
              <w:ind w:left="-108"/>
              <w:contextualSpacing/>
              <w:jc w:val="both"/>
            </w:pPr>
          </w:p>
          <w:p w14:paraId="74E9347F" w14:textId="77777777" w:rsidR="00DA17F0" w:rsidRPr="00DA17F0" w:rsidRDefault="00DA17F0" w:rsidP="00DA17F0">
            <w:pPr>
              <w:numPr>
                <w:ilvl w:val="0"/>
                <w:numId w:val="51"/>
              </w:numPr>
              <w:ind w:left="176" w:hanging="142"/>
              <w:contextualSpacing/>
              <w:jc w:val="both"/>
              <w:rPr>
                <w:caps/>
              </w:rPr>
            </w:pPr>
            <w:r w:rsidRPr="00DA17F0">
              <w:rPr>
                <w:caps/>
              </w:rPr>
              <w:t>Competenza alfabetica funzionale</w:t>
            </w:r>
          </w:p>
          <w:p w14:paraId="318FE7C5" w14:textId="77777777" w:rsidR="00DA17F0" w:rsidRPr="00DA17F0" w:rsidRDefault="00DA17F0" w:rsidP="00DA17F0">
            <w:pPr>
              <w:ind w:left="176"/>
              <w:contextualSpacing/>
              <w:jc w:val="both"/>
            </w:pPr>
            <w:r w:rsidRPr="00DA17F0">
              <w:t>Si concretizza nella piena capacità di comunicare, sia in forma orale che scritta, nella propria lingua, adattando il proprio registro ai contesti e alle situazioni. Fanno parte di questa competenza anche il pensiero critico e la capacità di valutazione della realtà.</w:t>
            </w:r>
          </w:p>
          <w:p w14:paraId="78BB3F50" w14:textId="77777777" w:rsidR="00DA17F0" w:rsidRPr="00DA17F0" w:rsidRDefault="00DA17F0" w:rsidP="00DA17F0">
            <w:pPr>
              <w:ind w:left="176"/>
              <w:contextualSpacing/>
              <w:jc w:val="both"/>
            </w:pPr>
          </w:p>
          <w:p w14:paraId="4278DC98" w14:textId="77777777" w:rsidR="00DA17F0" w:rsidRPr="00DA17F0" w:rsidRDefault="00DA17F0" w:rsidP="00DA17F0">
            <w:pPr>
              <w:numPr>
                <w:ilvl w:val="0"/>
                <w:numId w:val="51"/>
              </w:numPr>
              <w:ind w:left="176" w:hanging="142"/>
              <w:contextualSpacing/>
              <w:jc w:val="both"/>
            </w:pPr>
            <w:r w:rsidRPr="00DA17F0">
              <w:rPr>
                <w:caps/>
              </w:rPr>
              <w:t>Competenza multilinguistica</w:t>
            </w:r>
          </w:p>
          <w:p w14:paraId="31B388DD" w14:textId="77777777" w:rsidR="00DA17F0" w:rsidRPr="00DA17F0" w:rsidRDefault="00DA17F0" w:rsidP="00DA17F0">
            <w:pPr>
              <w:ind w:left="176"/>
              <w:contextualSpacing/>
              <w:jc w:val="both"/>
            </w:pPr>
            <w:r w:rsidRPr="00DA17F0">
              <w:t>Prevede la conoscenza del vocabolario di lingue diverse dalla propria, con conseguente abilità nel comunicare sia oralmente che in forma scritta. Infine, fa parte di questa competenza anche l'abilità di inserirsi in contesti socio-culturali diversi dal proprio.</w:t>
            </w:r>
          </w:p>
          <w:p w14:paraId="4F96515D" w14:textId="77777777" w:rsidR="00DA17F0" w:rsidRPr="00DA17F0" w:rsidRDefault="00DA17F0" w:rsidP="00DA17F0">
            <w:pPr>
              <w:ind w:left="176"/>
              <w:contextualSpacing/>
              <w:jc w:val="both"/>
            </w:pPr>
          </w:p>
          <w:p w14:paraId="54BC36C6" w14:textId="77777777" w:rsidR="00DA17F0" w:rsidRPr="00DA17F0" w:rsidRDefault="00DA17F0" w:rsidP="00DA17F0">
            <w:pPr>
              <w:numPr>
                <w:ilvl w:val="0"/>
                <w:numId w:val="51"/>
              </w:numPr>
              <w:ind w:left="176" w:hanging="142"/>
              <w:contextualSpacing/>
              <w:jc w:val="both"/>
            </w:pPr>
            <w:r w:rsidRPr="00DA17F0">
              <w:rPr>
                <w:caps/>
              </w:rPr>
              <w:t>Competenza digitale</w:t>
            </w:r>
          </w:p>
          <w:p w14:paraId="538E298A" w14:textId="77777777" w:rsidR="00DA17F0" w:rsidRPr="00DA17F0" w:rsidRDefault="00DA17F0" w:rsidP="00DA17F0">
            <w:pPr>
              <w:ind w:left="176"/>
              <w:contextualSpacing/>
              <w:jc w:val="both"/>
            </w:pPr>
            <w:r w:rsidRPr="00DA17F0">
              <w:t xml:space="preserve">È la competenza propria di chi sa utilizzare con dimestichezza le nuove tecnologie, con finalità di istruzione, formazione e lavoro. A titolo </w:t>
            </w:r>
            <w:r w:rsidRPr="00DA17F0">
              <w:lastRenderedPageBreak/>
              <w:t>esemplificativo, fanno parte di questa competenza: l'alfabetizzazione informatica, la sicurezza online, la creazione di contenuti digitali.</w:t>
            </w:r>
          </w:p>
          <w:p w14:paraId="0FDC6449" w14:textId="77777777" w:rsidR="00DA17F0" w:rsidRPr="00DA17F0" w:rsidRDefault="00DA17F0" w:rsidP="00DA17F0">
            <w:pPr>
              <w:ind w:left="176"/>
              <w:contextualSpacing/>
              <w:jc w:val="both"/>
            </w:pPr>
          </w:p>
          <w:p w14:paraId="14FFED22" w14:textId="77777777" w:rsidR="00DA17F0" w:rsidRPr="00DA17F0" w:rsidRDefault="00DA17F0" w:rsidP="00DA17F0">
            <w:pPr>
              <w:numPr>
                <w:ilvl w:val="0"/>
                <w:numId w:val="51"/>
              </w:numPr>
              <w:ind w:left="176" w:hanging="142"/>
              <w:contextualSpacing/>
              <w:jc w:val="both"/>
            </w:pPr>
            <w:r w:rsidRPr="00DA17F0">
              <w:rPr>
                <w:caps/>
              </w:rPr>
              <w:t>Competenza personale, sociale e capacità di imparare ad imparare</w:t>
            </w:r>
          </w:p>
          <w:p w14:paraId="3938F610" w14:textId="77777777" w:rsidR="00DA17F0" w:rsidRPr="00DA17F0" w:rsidRDefault="00DA17F0" w:rsidP="00DA17F0">
            <w:pPr>
              <w:ind w:left="176"/>
              <w:contextualSpacing/>
              <w:jc w:val="both"/>
            </w:pPr>
            <w:r w:rsidRPr="00DA17F0">
              <w:t>È la capacità di organizzare le informazioni e il tempo, di gestire il proprio percorso di formazione e carriera. Vi rientra, però, anche la spinta a inserire il proprio contributo nei contesti in cui si è chiamati ad intervenire, così come l'abilità di riflettere su se stessi e di autoregolamentarsi.</w:t>
            </w:r>
          </w:p>
          <w:p w14:paraId="59448CF1" w14:textId="77777777" w:rsidR="00DA17F0" w:rsidRPr="00DA17F0" w:rsidRDefault="00DA17F0" w:rsidP="00DA17F0">
            <w:pPr>
              <w:ind w:left="176"/>
              <w:contextualSpacing/>
              <w:jc w:val="both"/>
            </w:pPr>
          </w:p>
          <w:p w14:paraId="35DFDE2E" w14:textId="77777777" w:rsidR="00DA17F0" w:rsidRPr="00DA17F0" w:rsidRDefault="00DA17F0" w:rsidP="00DA17F0">
            <w:pPr>
              <w:numPr>
                <w:ilvl w:val="0"/>
                <w:numId w:val="51"/>
              </w:numPr>
              <w:ind w:left="176" w:hanging="142"/>
              <w:contextualSpacing/>
              <w:jc w:val="both"/>
            </w:pPr>
            <w:r w:rsidRPr="00DA17F0">
              <w:rPr>
                <w:caps/>
              </w:rPr>
              <w:t>Competenza in materia di cittadinanza</w:t>
            </w:r>
          </w:p>
          <w:p w14:paraId="685B6260" w14:textId="77777777" w:rsidR="00DA17F0" w:rsidRPr="00DA17F0" w:rsidRDefault="00DA17F0" w:rsidP="00DA17F0">
            <w:pPr>
              <w:ind w:left="176"/>
              <w:contextualSpacing/>
              <w:jc w:val="both"/>
            </w:pPr>
            <w:r w:rsidRPr="00DA17F0">
              <w:t>Ognuno deve possedere le skill che gli consentono di agire da cittadino consapevole e responsabile, partecipando appieno alla vita sociale e politica del proprio paese.</w:t>
            </w:r>
          </w:p>
          <w:p w14:paraId="14D9EAA6" w14:textId="77777777" w:rsidR="00DA17F0" w:rsidRPr="00DA17F0" w:rsidRDefault="00DA17F0" w:rsidP="00DA17F0">
            <w:pPr>
              <w:ind w:left="176"/>
              <w:contextualSpacing/>
              <w:jc w:val="both"/>
            </w:pPr>
          </w:p>
          <w:p w14:paraId="070B99C1" w14:textId="77777777" w:rsidR="00DA17F0" w:rsidRPr="00DA17F0" w:rsidRDefault="00DA17F0" w:rsidP="00DA17F0">
            <w:pPr>
              <w:numPr>
                <w:ilvl w:val="0"/>
                <w:numId w:val="51"/>
              </w:numPr>
              <w:ind w:left="176" w:hanging="142"/>
              <w:contextualSpacing/>
              <w:jc w:val="both"/>
            </w:pPr>
            <w:r w:rsidRPr="00DA17F0">
              <w:rPr>
                <w:caps/>
              </w:rPr>
              <w:t>Competenza imprenditoriale</w:t>
            </w:r>
          </w:p>
          <w:p w14:paraId="63164479" w14:textId="77777777" w:rsidR="00DA17F0" w:rsidRPr="00DA17F0" w:rsidRDefault="00DA17F0" w:rsidP="00DA17F0">
            <w:pPr>
              <w:ind w:left="176"/>
              <w:contextualSpacing/>
              <w:jc w:val="both"/>
            </w:pPr>
            <w:r w:rsidRPr="00DA17F0">
              <w:t>La competenza imprenditoriale si traduce nella capacità creativa di chi sa analizzare la realtà e trovare soluzioni per problemi complessi, utilizzando l'immaginazione, il pensiero strategico, la riflessione critica.</w:t>
            </w:r>
          </w:p>
          <w:p w14:paraId="684DBB1C" w14:textId="77777777" w:rsidR="00DA17F0" w:rsidRPr="00DA17F0" w:rsidRDefault="00DA17F0" w:rsidP="00DA17F0">
            <w:pPr>
              <w:ind w:left="176"/>
              <w:contextualSpacing/>
              <w:jc w:val="both"/>
            </w:pPr>
          </w:p>
          <w:p w14:paraId="09100342" w14:textId="77777777" w:rsidR="00DA17F0" w:rsidRPr="00DA17F0" w:rsidRDefault="00DA17F0" w:rsidP="00DA17F0">
            <w:pPr>
              <w:numPr>
                <w:ilvl w:val="0"/>
                <w:numId w:val="51"/>
              </w:numPr>
              <w:ind w:left="176" w:hanging="142"/>
              <w:contextualSpacing/>
              <w:jc w:val="both"/>
            </w:pPr>
            <w:r w:rsidRPr="00DA17F0">
              <w:rPr>
                <w:caps/>
              </w:rPr>
              <w:t>Competenza in materia di consapevolezza ed espressione culturali</w:t>
            </w:r>
          </w:p>
          <w:p w14:paraId="4659A589" w14:textId="77777777" w:rsidR="00DA17F0" w:rsidRPr="00DA17F0" w:rsidRDefault="00DA17F0" w:rsidP="00DA17F0">
            <w:pPr>
              <w:ind w:left="176"/>
              <w:contextualSpacing/>
              <w:jc w:val="both"/>
            </w:pPr>
            <w:r w:rsidRPr="00DA17F0">
              <w:t>In questa particolare competenza rientrano sia la conoscenza del patrimonio culturale (a diversi livelli) sia la capacità di mettere in connessione i singoli elementi che lo compongono, rintracciando le influenze reciproche.</w:t>
            </w:r>
          </w:p>
          <w:p w14:paraId="78305933" w14:textId="77777777" w:rsidR="00DA17F0" w:rsidRPr="00DA17F0" w:rsidRDefault="00DA17F0" w:rsidP="00DA17F0">
            <w:pPr>
              <w:ind w:left="176"/>
              <w:contextualSpacing/>
              <w:jc w:val="both"/>
            </w:pPr>
          </w:p>
        </w:tc>
      </w:tr>
      <w:tr w:rsidR="00DA17F0" w:rsidRPr="00DA17F0" w14:paraId="72905A17" w14:textId="77777777" w:rsidTr="00ED069A">
        <w:tc>
          <w:tcPr>
            <w:tcW w:w="2247" w:type="dxa"/>
            <w:vAlign w:val="center"/>
          </w:tcPr>
          <w:p w14:paraId="775AFBE2" w14:textId="77777777" w:rsidR="00DA17F0" w:rsidRPr="00DA17F0" w:rsidRDefault="00DA17F0" w:rsidP="00DA17F0">
            <w:pPr>
              <w:rPr>
                <w:b/>
                <w:bCs/>
              </w:rPr>
            </w:pPr>
            <w:r w:rsidRPr="00DA17F0">
              <w:rPr>
                <w:b/>
                <w:bCs/>
              </w:rPr>
              <w:lastRenderedPageBreak/>
              <w:t>COMPETENZE DI CITTADINANZA</w:t>
            </w:r>
          </w:p>
        </w:tc>
        <w:tc>
          <w:tcPr>
            <w:tcW w:w="7381" w:type="dxa"/>
            <w:gridSpan w:val="3"/>
          </w:tcPr>
          <w:p w14:paraId="787E0A4E" w14:textId="77777777" w:rsidR="00DA17F0" w:rsidRPr="00DA17F0" w:rsidRDefault="00DA17F0" w:rsidP="00DA17F0">
            <w:pPr>
              <w:ind w:left="-108"/>
              <w:contextualSpacing/>
              <w:jc w:val="both"/>
            </w:pPr>
          </w:p>
          <w:p w14:paraId="165E4042" w14:textId="77777777" w:rsidR="00DA17F0" w:rsidRPr="00DA17F0" w:rsidRDefault="00DA17F0" w:rsidP="00DA17F0">
            <w:pPr>
              <w:numPr>
                <w:ilvl w:val="0"/>
                <w:numId w:val="51"/>
              </w:numPr>
              <w:ind w:left="176" w:hanging="142"/>
              <w:contextualSpacing/>
              <w:jc w:val="both"/>
            </w:pPr>
            <w:r w:rsidRPr="00DA17F0">
              <w:t>IMPARARE AD IMPARARE:</w:t>
            </w:r>
          </w:p>
          <w:p w14:paraId="38D3E970" w14:textId="77777777" w:rsidR="00DA17F0" w:rsidRPr="00DA17F0" w:rsidRDefault="00DA17F0" w:rsidP="00DA17F0">
            <w:pPr>
              <w:ind w:left="176"/>
              <w:contextualSpacing/>
              <w:jc w:val="both"/>
            </w:pPr>
            <w:r w:rsidRPr="00DA17F0">
              <w:t>Data la natura grafica e le caratteristiche grammaticali della lingua in oggetto, sarà potenziata la capacità di analisi globale, parimenti alle capacità organizzative del processo di apprendimento. PROGETTARE: L’alunno saprà elaborare e realizzare progetti inerenti allo sviluppo delle proprie attività di studio, utilizzando le conoscenze apprese per stabilire obiettivi significativi e realistici e le relative priorità, definendo strategie di azione e verificando i risultati raggiunti.</w:t>
            </w:r>
          </w:p>
          <w:p w14:paraId="34AF2FC6" w14:textId="77777777" w:rsidR="00DA17F0" w:rsidRPr="00DA17F0" w:rsidRDefault="00DA17F0" w:rsidP="00DA17F0">
            <w:pPr>
              <w:ind w:left="176"/>
              <w:contextualSpacing/>
              <w:jc w:val="both"/>
            </w:pPr>
          </w:p>
          <w:p w14:paraId="3FC8A0B6" w14:textId="77777777" w:rsidR="00DA17F0" w:rsidRPr="00DA17F0" w:rsidRDefault="00DA17F0" w:rsidP="00DA17F0">
            <w:pPr>
              <w:numPr>
                <w:ilvl w:val="0"/>
                <w:numId w:val="51"/>
              </w:numPr>
              <w:ind w:left="176" w:hanging="142"/>
              <w:contextualSpacing/>
              <w:jc w:val="both"/>
            </w:pPr>
            <w:r w:rsidRPr="00DA17F0">
              <w:t>COMUNICARE:</w:t>
            </w:r>
          </w:p>
          <w:p w14:paraId="0ECA4188" w14:textId="77777777" w:rsidR="00DA17F0" w:rsidRPr="00DA17F0" w:rsidRDefault="00DA17F0" w:rsidP="00DA17F0">
            <w:pPr>
              <w:ind w:left="176"/>
              <w:contextualSpacing/>
              <w:jc w:val="both"/>
            </w:pPr>
            <w:r w:rsidRPr="00DA17F0">
              <w:t>Comprendere messaggi di genere diverso (quotidiano, letterario, tecnico, scientifico) e di complessità diversa, trasmessi utilizzando linguaggi diversi (verbale, matematico, scientifico, simbolico, ecc.) mediante diversi supporti (cartacei, informatici e multimediali).</w:t>
            </w:r>
          </w:p>
          <w:p w14:paraId="0040C8F7" w14:textId="77777777" w:rsidR="00DA17F0" w:rsidRPr="00DA17F0" w:rsidRDefault="00DA17F0" w:rsidP="00DA17F0">
            <w:pPr>
              <w:ind w:left="176"/>
              <w:contextualSpacing/>
              <w:jc w:val="both"/>
            </w:pPr>
            <w:r w:rsidRPr="00DA17F0">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506A54F1" w14:textId="77777777" w:rsidR="00DA17F0" w:rsidRPr="00DA17F0" w:rsidRDefault="00DA17F0" w:rsidP="00DA17F0">
            <w:pPr>
              <w:ind w:left="176"/>
              <w:contextualSpacing/>
              <w:jc w:val="both"/>
            </w:pPr>
          </w:p>
          <w:p w14:paraId="1A4977A6" w14:textId="77777777" w:rsidR="00DA17F0" w:rsidRPr="00DA17F0" w:rsidRDefault="00DA17F0" w:rsidP="00DA17F0">
            <w:pPr>
              <w:numPr>
                <w:ilvl w:val="0"/>
                <w:numId w:val="51"/>
              </w:numPr>
              <w:ind w:left="176" w:hanging="142"/>
              <w:contextualSpacing/>
              <w:jc w:val="both"/>
            </w:pPr>
            <w:r w:rsidRPr="00DA17F0">
              <w:t>COLLABORARE E PARTECIPARE:</w:t>
            </w:r>
          </w:p>
          <w:p w14:paraId="0F7FD1DB" w14:textId="77777777" w:rsidR="00DA17F0" w:rsidRPr="00DA17F0" w:rsidRDefault="00DA17F0" w:rsidP="00DA17F0">
            <w:pPr>
              <w:ind w:left="176"/>
              <w:contextualSpacing/>
              <w:jc w:val="both"/>
            </w:pPr>
            <w:r w:rsidRPr="00DA17F0">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35A27B07" w14:textId="77777777" w:rsidR="00DA17F0" w:rsidRPr="00DA17F0" w:rsidRDefault="00DA17F0" w:rsidP="00DA17F0">
            <w:pPr>
              <w:ind w:left="176"/>
              <w:contextualSpacing/>
              <w:jc w:val="both"/>
            </w:pPr>
          </w:p>
          <w:p w14:paraId="3556856C" w14:textId="77777777" w:rsidR="00DA17F0" w:rsidRPr="00DA17F0" w:rsidRDefault="00DA17F0" w:rsidP="00DA17F0">
            <w:pPr>
              <w:numPr>
                <w:ilvl w:val="0"/>
                <w:numId w:val="51"/>
              </w:numPr>
              <w:ind w:left="176" w:hanging="142"/>
              <w:contextualSpacing/>
              <w:jc w:val="both"/>
            </w:pPr>
            <w:r w:rsidRPr="00DA17F0">
              <w:t>AGIRE IN MODO AUTONOMO E RESPONSABILE:</w:t>
            </w:r>
          </w:p>
          <w:p w14:paraId="53495DD2" w14:textId="77777777" w:rsidR="00DA17F0" w:rsidRPr="00DA17F0" w:rsidRDefault="00DA17F0" w:rsidP="00DA17F0">
            <w:pPr>
              <w:ind w:left="176"/>
              <w:contextualSpacing/>
              <w:jc w:val="both"/>
            </w:pPr>
            <w:r w:rsidRPr="00DA17F0">
              <w:lastRenderedPageBreak/>
              <w:t>Sapersi inserire in modo attivo e consapevole nella vita sociale e far valere al suo interno i propri diritti e bisogni riconoscendo al contempo quelli altrui, le opportunità comuni, i limiti, le regole, le responsabilità.</w:t>
            </w:r>
          </w:p>
          <w:p w14:paraId="40A1161C" w14:textId="77777777" w:rsidR="00DA17F0" w:rsidRPr="00DA17F0" w:rsidRDefault="00DA17F0" w:rsidP="00DA17F0">
            <w:pPr>
              <w:ind w:left="176"/>
              <w:contextualSpacing/>
              <w:jc w:val="both"/>
            </w:pPr>
          </w:p>
          <w:p w14:paraId="7ED9FB52" w14:textId="77777777" w:rsidR="00DA17F0" w:rsidRPr="00DA17F0" w:rsidRDefault="00DA17F0" w:rsidP="00DA17F0">
            <w:pPr>
              <w:numPr>
                <w:ilvl w:val="0"/>
                <w:numId w:val="51"/>
              </w:numPr>
              <w:ind w:left="176" w:hanging="142"/>
              <w:contextualSpacing/>
              <w:jc w:val="both"/>
            </w:pPr>
            <w:r w:rsidRPr="00DA17F0">
              <w:t>RISOLVERE PROBLEMI:</w:t>
            </w:r>
          </w:p>
          <w:p w14:paraId="0B8B801D" w14:textId="77777777" w:rsidR="00DA17F0" w:rsidRPr="00DA17F0" w:rsidRDefault="00DA17F0" w:rsidP="00DA17F0">
            <w:pPr>
              <w:ind w:left="176"/>
              <w:contextualSpacing/>
              <w:jc w:val="both"/>
            </w:pPr>
            <w:r w:rsidRPr="00DA17F0">
              <w:t>Affrontare situazioni problematiche costruendo e verificando ipotesi, individuando le fonti e le risorse adeguate, raccogliendo e valutando i dati, proponendo soluzioni utilizzando, secondo il tipo di problema, contenuti e metodi delle diverse discipline.</w:t>
            </w:r>
          </w:p>
          <w:p w14:paraId="01BE8DD0" w14:textId="77777777" w:rsidR="00DA17F0" w:rsidRPr="00DA17F0" w:rsidRDefault="00DA17F0" w:rsidP="00DA17F0">
            <w:pPr>
              <w:ind w:left="176"/>
              <w:contextualSpacing/>
              <w:jc w:val="both"/>
            </w:pPr>
          </w:p>
          <w:p w14:paraId="06531DA9" w14:textId="77777777" w:rsidR="00DA17F0" w:rsidRPr="00DA17F0" w:rsidRDefault="00DA17F0" w:rsidP="00DA17F0">
            <w:pPr>
              <w:numPr>
                <w:ilvl w:val="0"/>
                <w:numId w:val="51"/>
              </w:numPr>
              <w:ind w:left="176" w:hanging="142"/>
              <w:contextualSpacing/>
              <w:jc w:val="both"/>
            </w:pPr>
            <w:r w:rsidRPr="00DA17F0">
              <w:t>INDIVIDUARE COLLEGAMENTI E RELAZIONI:</w:t>
            </w:r>
          </w:p>
          <w:p w14:paraId="3DA59F9C" w14:textId="77777777" w:rsidR="00DA17F0" w:rsidRPr="00DA17F0" w:rsidRDefault="00DA17F0" w:rsidP="00DA17F0">
            <w:pPr>
              <w:ind w:left="176"/>
              <w:contextualSpacing/>
              <w:jc w:val="both"/>
            </w:pPr>
            <w:r w:rsidRPr="00DA17F0">
              <w:t>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15E8EB86" w14:textId="77777777" w:rsidR="00DA17F0" w:rsidRPr="00DA17F0" w:rsidRDefault="00DA17F0" w:rsidP="00DA17F0">
            <w:pPr>
              <w:ind w:left="176"/>
              <w:contextualSpacing/>
              <w:jc w:val="both"/>
            </w:pPr>
          </w:p>
          <w:p w14:paraId="23A01F4A" w14:textId="77777777" w:rsidR="00DA17F0" w:rsidRPr="00DA17F0" w:rsidRDefault="00DA17F0" w:rsidP="00DA17F0">
            <w:pPr>
              <w:numPr>
                <w:ilvl w:val="0"/>
                <w:numId w:val="51"/>
              </w:numPr>
              <w:ind w:left="176" w:hanging="142"/>
              <w:contextualSpacing/>
              <w:jc w:val="both"/>
            </w:pPr>
            <w:r w:rsidRPr="00DA17F0">
              <w:t>ACQUISIRE ED INTERPRETARE L’INFORMAZIONE:</w:t>
            </w:r>
          </w:p>
          <w:p w14:paraId="50DD28C8" w14:textId="77777777" w:rsidR="00DA17F0" w:rsidRPr="00DA17F0" w:rsidRDefault="00DA17F0" w:rsidP="00DA17F0">
            <w:pPr>
              <w:ind w:left="176"/>
              <w:contextualSpacing/>
              <w:jc w:val="both"/>
            </w:pPr>
            <w:r w:rsidRPr="00DA17F0">
              <w:t>Acquisire ed interpretare criticamente l'informazione ricevuta nei diversi ambiti ed attraverso diversi strumenti comunicativi, valutandone l’attendibilità e l’utilità, distinguendo fatti e opinioni.</w:t>
            </w:r>
          </w:p>
          <w:p w14:paraId="4F7264C3" w14:textId="77777777" w:rsidR="00DA17F0" w:rsidRPr="00DA17F0" w:rsidRDefault="00DA17F0" w:rsidP="00DA17F0">
            <w:pPr>
              <w:ind w:left="-108"/>
              <w:contextualSpacing/>
              <w:jc w:val="both"/>
            </w:pPr>
          </w:p>
        </w:tc>
      </w:tr>
      <w:tr w:rsidR="00DA17F0" w:rsidRPr="00DA17F0" w14:paraId="6D97673D" w14:textId="77777777" w:rsidTr="00ED069A">
        <w:tc>
          <w:tcPr>
            <w:tcW w:w="2247" w:type="dxa"/>
            <w:vAlign w:val="center"/>
          </w:tcPr>
          <w:p w14:paraId="26DD089D" w14:textId="77777777" w:rsidR="00DA17F0" w:rsidRPr="00DA17F0" w:rsidRDefault="00DA17F0" w:rsidP="00DA17F0">
            <w:pPr>
              <w:rPr>
                <w:b/>
                <w:bCs/>
              </w:rPr>
            </w:pPr>
            <w:r w:rsidRPr="00DA17F0">
              <w:rPr>
                <w:b/>
                <w:bCs/>
              </w:rPr>
              <w:lastRenderedPageBreak/>
              <w:t>ABILITÀ</w:t>
            </w:r>
          </w:p>
        </w:tc>
        <w:tc>
          <w:tcPr>
            <w:tcW w:w="7381" w:type="dxa"/>
            <w:gridSpan w:val="3"/>
          </w:tcPr>
          <w:p w14:paraId="08A02403" w14:textId="77777777" w:rsidR="00DA17F0" w:rsidRPr="00DA17F0" w:rsidRDefault="00DA17F0" w:rsidP="00DA17F0">
            <w:pPr>
              <w:ind w:left="176"/>
              <w:contextualSpacing/>
              <w:jc w:val="both"/>
            </w:pPr>
          </w:p>
          <w:p w14:paraId="02924AAE" w14:textId="77777777" w:rsidR="00DA17F0" w:rsidRPr="00DA17F0" w:rsidRDefault="00DA17F0" w:rsidP="00DA17F0">
            <w:pPr>
              <w:numPr>
                <w:ilvl w:val="0"/>
                <w:numId w:val="51"/>
              </w:numPr>
              <w:ind w:left="176" w:hanging="142"/>
              <w:contextualSpacing/>
              <w:jc w:val="both"/>
            </w:pPr>
            <w:r w:rsidRPr="00DA17F0">
              <w:t>Scambiare informazioni di routine e su argomenti di interesse personale, quotidiano o di studio, usando strategie compensative.</w:t>
            </w:r>
          </w:p>
          <w:p w14:paraId="4147A28B" w14:textId="77777777" w:rsidR="00DA17F0" w:rsidRPr="00DA17F0" w:rsidRDefault="00DA17F0" w:rsidP="00DA17F0">
            <w:pPr>
              <w:ind w:left="176"/>
              <w:contextualSpacing/>
              <w:jc w:val="both"/>
            </w:pPr>
          </w:p>
          <w:p w14:paraId="74338437" w14:textId="77777777" w:rsidR="00DA17F0" w:rsidRPr="00DA17F0" w:rsidRDefault="00DA17F0" w:rsidP="00DA17F0">
            <w:pPr>
              <w:numPr>
                <w:ilvl w:val="0"/>
                <w:numId w:val="51"/>
              </w:numPr>
              <w:ind w:left="176" w:hanging="142"/>
              <w:contextualSpacing/>
              <w:jc w:val="both"/>
            </w:pPr>
            <w:r w:rsidRPr="00DA17F0">
              <w:t>Utilizzare appropriate strategie per comprendere informazioni specifiche e prevedibili in messaggi chiari, brevi, scritti e orali, relativi ad argomenti noti e di immediato interesse personale e quotidiano.</w:t>
            </w:r>
          </w:p>
          <w:p w14:paraId="77641B07" w14:textId="77777777" w:rsidR="00DA17F0" w:rsidRPr="00DA17F0" w:rsidRDefault="00DA17F0" w:rsidP="00DA17F0">
            <w:pPr>
              <w:ind w:left="176"/>
              <w:contextualSpacing/>
              <w:jc w:val="both"/>
            </w:pPr>
          </w:p>
          <w:p w14:paraId="566DCEDB" w14:textId="77777777" w:rsidR="00DA17F0" w:rsidRPr="00DA17F0" w:rsidRDefault="00DA17F0" w:rsidP="00DA17F0">
            <w:pPr>
              <w:numPr>
                <w:ilvl w:val="0"/>
                <w:numId w:val="51"/>
              </w:numPr>
              <w:ind w:left="176" w:hanging="142"/>
              <w:contextualSpacing/>
              <w:jc w:val="both"/>
            </w:pPr>
            <w:r w:rsidRPr="00DA17F0">
              <w:t>Utilizzare un repertorio lessicale ed espressioni di base relativo ad attività ordinarie, di studio e lavoro.</w:t>
            </w:r>
          </w:p>
          <w:p w14:paraId="4DA59661" w14:textId="77777777" w:rsidR="00DA17F0" w:rsidRPr="00DA17F0" w:rsidRDefault="00DA17F0" w:rsidP="00DA17F0">
            <w:pPr>
              <w:ind w:left="176"/>
              <w:contextualSpacing/>
              <w:jc w:val="both"/>
            </w:pPr>
          </w:p>
          <w:p w14:paraId="6486D383" w14:textId="77777777" w:rsidR="00DA17F0" w:rsidRPr="00DA17F0" w:rsidRDefault="00DA17F0" w:rsidP="00DA17F0">
            <w:pPr>
              <w:numPr>
                <w:ilvl w:val="0"/>
                <w:numId w:val="51"/>
              </w:numPr>
              <w:ind w:left="176" w:hanging="142"/>
              <w:contextualSpacing/>
              <w:jc w:val="both"/>
            </w:pPr>
            <w:r w:rsidRPr="00DA17F0">
              <w:t>Produrre testi brevi e semplici, scritti e orali su esperienze personali e situazioni di vita quotidiana.</w:t>
            </w:r>
          </w:p>
          <w:p w14:paraId="236D4559" w14:textId="77777777" w:rsidR="00DA17F0" w:rsidRPr="00DA17F0" w:rsidRDefault="00DA17F0" w:rsidP="00DA17F0">
            <w:pPr>
              <w:ind w:left="176"/>
              <w:contextualSpacing/>
              <w:jc w:val="both"/>
            </w:pPr>
          </w:p>
          <w:p w14:paraId="320A2B5E" w14:textId="77777777" w:rsidR="00DA17F0" w:rsidRPr="00DA17F0" w:rsidRDefault="00DA17F0" w:rsidP="00DA17F0">
            <w:pPr>
              <w:numPr>
                <w:ilvl w:val="0"/>
                <w:numId w:val="51"/>
              </w:numPr>
              <w:ind w:left="176" w:hanging="142"/>
              <w:contextualSpacing/>
              <w:jc w:val="both"/>
            </w:pPr>
            <w:r w:rsidRPr="00DA17F0">
              <w:t>Distinguere e utilizzare gli elementi strutturali della lingua in testi comunicativi scritti, orali e multimediali.</w:t>
            </w:r>
          </w:p>
          <w:p w14:paraId="4B2E8C4A" w14:textId="77777777" w:rsidR="00DA17F0" w:rsidRPr="00DA17F0" w:rsidRDefault="00DA17F0" w:rsidP="00DA17F0">
            <w:pPr>
              <w:ind w:left="176"/>
              <w:contextualSpacing/>
              <w:jc w:val="both"/>
            </w:pPr>
          </w:p>
          <w:p w14:paraId="53C8D63D" w14:textId="77777777" w:rsidR="00DA17F0" w:rsidRPr="00DA17F0" w:rsidRDefault="00DA17F0" w:rsidP="00DA17F0">
            <w:pPr>
              <w:numPr>
                <w:ilvl w:val="0"/>
                <w:numId w:val="51"/>
              </w:numPr>
              <w:ind w:left="176" w:hanging="142"/>
              <w:contextualSpacing/>
              <w:jc w:val="both"/>
            </w:pPr>
            <w:r w:rsidRPr="00DA17F0">
              <w:t>Utilizzare i dizionari monolingui e bilingui, compresi quelli multimediali</w:t>
            </w:r>
          </w:p>
          <w:p w14:paraId="5ACFB674" w14:textId="77777777" w:rsidR="00DA17F0" w:rsidRPr="00DA17F0" w:rsidRDefault="00DA17F0" w:rsidP="00DA17F0"/>
        </w:tc>
      </w:tr>
      <w:tr w:rsidR="00DA17F0" w:rsidRPr="00DA17F0" w14:paraId="235157AB" w14:textId="77777777" w:rsidTr="00ED069A">
        <w:tc>
          <w:tcPr>
            <w:tcW w:w="2247" w:type="dxa"/>
            <w:vAlign w:val="center"/>
          </w:tcPr>
          <w:p w14:paraId="64608CF6" w14:textId="77777777" w:rsidR="00DA17F0" w:rsidRPr="00DA17F0" w:rsidRDefault="00DA17F0" w:rsidP="00DA17F0">
            <w:pPr>
              <w:rPr>
                <w:b/>
                <w:bCs/>
              </w:rPr>
            </w:pPr>
            <w:r w:rsidRPr="00DA17F0">
              <w:rPr>
                <w:b/>
                <w:bCs/>
              </w:rPr>
              <w:t xml:space="preserve">CONOSCENZE </w:t>
            </w:r>
          </w:p>
        </w:tc>
        <w:tc>
          <w:tcPr>
            <w:tcW w:w="7381" w:type="dxa"/>
            <w:gridSpan w:val="3"/>
          </w:tcPr>
          <w:p w14:paraId="670CB8AB" w14:textId="77777777" w:rsidR="00DA17F0" w:rsidRPr="00DA17F0" w:rsidRDefault="00DA17F0" w:rsidP="00DA17F0">
            <w:pPr>
              <w:ind w:left="176"/>
              <w:contextualSpacing/>
              <w:jc w:val="both"/>
            </w:pPr>
          </w:p>
          <w:p w14:paraId="6E156943" w14:textId="77777777" w:rsidR="00DA17F0" w:rsidRPr="00DA17F0" w:rsidRDefault="00DA17F0" w:rsidP="00DA17F0">
            <w:pPr>
              <w:numPr>
                <w:ilvl w:val="0"/>
                <w:numId w:val="51"/>
              </w:numPr>
              <w:ind w:left="176" w:hanging="142"/>
              <w:contextualSpacing/>
              <w:jc w:val="both"/>
            </w:pPr>
            <w:r w:rsidRPr="00DA17F0">
              <w:t>Aspetti comunicativi, socio-linguistici e paralinguistici della interazione e della produzione orale in relazione al contesto e agli interlocutori.</w:t>
            </w:r>
          </w:p>
          <w:p w14:paraId="467413D2" w14:textId="77777777" w:rsidR="00DA17F0" w:rsidRPr="00DA17F0" w:rsidRDefault="00DA17F0" w:rsidP="00DA17F0">
            <w:pPr>
              <w:ind w:left="176"/>
              <w:contextualSpacing/>
              <w:jc w:val="both"/>
            </w:pPr>
          </w:p>
          <w:p w14:paraId="6E292917" w14:textId="77777777" w:rsidR="00DA17F0" w:rsidRPr="00DA17F0" w:rsidRDefault="00DA17F0" w:rsidP="00DA17F0">
            <w:pPr>
              <w:numPr>
                <w:ilvl w:val="0"/>
                <w:numId w:val="51"/>
              </w:numPr>
              <w:ind w:left="176" w:hanging="142"/>
              <w:contextualSpacing/>
              <w:jc w:val="both"/>
            </w:pPr>
            <w:r w:rsidRPr="00DA17F0">
              <w:t>Strutture grammaticali di base della lingua, sistema fonologico, ritmo e intonazione della frase, ortografia e punteggiatura.</w:t>
            </w:r>
          </w:p>
          <w:p w14:paraId="3C1A5456" w14:textId="77777777" w:rsidR="00DA17F0" w:rsidRPr="00DA17F0" w:rsidRDefault="00DA17F0" w:rsidP="00DA17F0">
            <w:pPr>
              <w:ind w:left="176"/>
              <w:contextualSpacing/>
              <w:jc w:val="both"/>
            </w:pPr>
          </w:p>
          <w:p w14:paraId="5922402E" w14:textId="77777777" w:rsidR="00DA17F0" w:rsidRPr="00DA17F0" w:rsidRDefault="00DA17F0" w:rsidP="00DA17F0">
            <w:pPr>
              <w:numPr>
                <w:ilvl w:val="0"/>
                <w:numId w:val="51"/>
              </w:numPr>
              <w:ind w:left="176" w:hanging="142"/>
              <w:contextualSpacing/>
              <w:jc w:val="both"/>
            </w:pPr>
            <w:r w:rsidRPr="00DA17F0">
              <w:t>Strategie per la comprensione del senso generale e di informazioni specifiche e prevedibili di testi e messaggi semplici e chiari, scritti, orali e multimediali, su argomenti noti inerenti l’esperienza personale.</w:t>
            </w:r>
          </w:p>
          <w:p w14:paraId="120515DB" w14:textId="77777777" w:rsidR="00DA17F0" w:rsidRPr="00DA17F0" w:rsidRDefault="00DA17F0" w:rsidP="00DA17F0">
            <w:pPr>
              <w:ind w:left="176"/>
              <w:contextualSpacing/>
              <w:jc w:val="both"/>
            </w:pPr>
          </w:p>
          <w:p w14:paraId="682430AC" w14:textId="77777777" w:rsidR="00DA17F0" w:rsidRPr="00DA17F0" w:rsidRDefault="00DA17F0" w:rsidP="00DA17F0">
            <w:pPr>
              <w:numPr>
                <w:ilvl w:val="0"/>
                <w:numId w:val="51"/>
              </w:numPr>
              <w:ind w:left="176" w:hanging="142"/>
              <w:contextualSpacing/>
              <w:jc w:val="both"/>
            </w:pPr>
            <w:r w:rsidRPr="00DA17F0">
              <w:lastRenderedPageBreak/>
              <w:t>Lessico e fraseologia idiomatica frequenti relativi ad attività ordinarie, di studio e lavoro</w:t>
            </w:r>
          </w:p>
          <w:p w14:paraId="4F6C2694" w14:textId="77777777" w:rsidR="00DA17F0" w:rsidRPr="00DA17F0" w:rsidRDefault="00DA17F0" w:rsidP="00DA17F0">
            <w:pPr>
              <w:ind w:left="176"/>
              <w:contextualSpacing/>
              <w:jc w:val="both"/>
            </w:pPr>
          </w:p>
          <w:p w14:paraId="0310CB6B" w14:textId="77777777" w:rsidR="00DA17F0" w:rsidRPr="00DA17F0" w:rsidRDefault="00DA17F0" w:rsidP="00DA17F0">
            <w:pPr>
              <w:numPr>
                <w:ilvl w:val="0"/>
                <w:numId w:val="51"/>
              </w:numPr>
              <w:ind w:left="176" w:hanging="142"/>
              <w:contextualSpacing/>
              <w:jc w:val="both"/>
            </w:pPr>
            <w:r w:rsidRPr="00DA17F0">
              <w:t>Tecniche d’uso dei dizionari, anche multimediali.</w:t>
            </w:r>
          </w:p>
          <w:p w14:paraId="36587E92" w14:textId="77777777" w:rsidR="00DA17F0" w:rsidRPr="00DA17F0" w:rsidRDefault="00DA17F0" w:rsidP="00DA17F0">
            <w:pPr>
              <w:ind w:left="176"/>
              <w:contextualSpacing/>
              <w:jc w:val="both"/>
            </w:pPr>
          </w:p>
          <w:p w14:paraId="7BFC7171" w14:textId="77777777" w:rsidR="00DA17F0" w:rsidRPr="00DA17F0" w:rsidRDefault="00DA17F0" w:rsidP="00DA17F0">
            <w:pPr>
              <w:numPr>
                <w:ilvl w:val="0"/>
                <w:numId w:val="51"/>
              </w:numPr>
              <w:ind w:left="176" w:hanging="142"/>
              <w:contextualSpacing/>
              <w:jc w:val="both"/>
            </w:pPr>
            <w:r w:rsidRPr="00DA17F0">
              <w:t>Strutture morfosintattiche di base adeguate alla produzione di testi semplici e brevi, scritti e orali, riferiti ad eventi ed esperienze personali.</w:t>
            </w:r>
          </w:p>
          <w:p w14:paraId="1E98FB0E" w14:textId="77777777" w:rsidR="00DA17F0" w:rsidRPr="00DA17F0" w:rsidRDefault="00DA17F0" w:rsidP="00DA17F0">
            <w:pPr>
              <w:ind w:left="176"/>
              <w:contextualSpacing/>
              <w:jc w:val="both"/>
            </w:pPr>
          </w:p>
          <w:p w14:paraId="6DE41D6D" w14:textId="77777777" w:rsidR="00DA17F0" w:rsidRPr="00DA17F0" w:rsidRDefault="00DA17F0" w:rsidP="00DA17F0">
            <w:pPr>
              <w:numPr>
                <w:ilvl w:val="0"/>
                <w:numId w:val="51"/>
              </w:numPr>
              <w:ind w:left="176" w:hanging="142"/>
              <w:contextualSpacing/>
              <w:jc w:val="both"/>
            </w:pPr>
            <w:r w:rsidRPr="00DA17F0">
              <w:t>Aspetti socio-culturali dei Paesi di cui si studia la lingua.</w:t>
            </w:r>
          </w:p>
          <w:p w14:paraId="6349DA87" w14:textId="77777777" w:rsidR="00DA17F0" w:rsidRPr="00DA17F0" w:rsidRDefault="00DA17F0" w:rsidP="00DA17F0"/>
        </w:tc>
      </w:tr>
      <w:tr w:rsidR="00DA17F0" w:rsidRPr="00DA17F0" w14:paraId="733D393A" w14:textId="77777777" w:rsidTr="00ED069A">
        <w:tc>
          <w:tcPr>
            <w:tcW w:w="2247" w:type="dxa"/>
            <w:vAlign w:val="center"/>
          </w:tcPr>
          <w:p w14:paraId="029D00CF" w14:textId="77777777" w:rsidR="00DA17F0" w:rsidRPr="00DA17F0" w:rsidRDefault="00DA17F0" w:rsidP="00DA17F0">
            <w:pPr>
              <w:rPr>
                <w:b/>
                <w:bCs/>
              </w:rPr>
            </w:pPr>
            <w:r w:rsidRPr="00DA17F0">
              <w:rPr>
                <w:b/>
                <w:bCs/>
              </w:rPr>
              <w:lastRenderedPageBreak/>
              <w:t>OBIETTIVI MINIMI DI APPRENDIMENTO</w:t>
            </w:r>
          </w:p>
        </w:tc>
        <w:tc>
          <w:tcPr>
            <w:tcW w:w="7381" w:type="dxa"/>
            <w:gridSpan w:val="3"/>
          </w:tcPr>
          <w:p w14:paraId="5C34B5D4" w14:textId="77777777" w:rsidR="00DA17F0" w:rsidRPr="00DA17F0" w:rsidRDefault="00DA17F0" w:rsidP="00DA17F0">
            <w:pPr>
              <w:ind w:left="176"/>
              <w:contextualSpacing/>
              <w:jc w:val="both"/>
            </w:pPr>
          </w:p>
          <w:p w14:paraId="6D305B6F" w14:textId="77777777" w:rsidR="00DA17F0" w:rsidRPr="00DA17F0" w:rsidRDefault="00DA17F0" w:rsidP="00DA17F0">
            <w:pPr>
              <w:numPr>
                <w:ilvl w:val="0"/>
                <w:numId w:val="51"/>
              </w:numPr>
              <w:ind w:left="176" w:hanging="142"/>
              <w:contextualSpacing/>
              <w:jc w:val="both"/>
            </w:pPr>
            <w:r w:rsidRPr="00DA17F0">
              <w:t>Comprendere brevi testi orali e scritti su argomenti noti inerenti alla sfera personale e sociale;</w:t>
            </w:r>
          </w:p>
          <w:p w14:paraId="7330A4DC" w14:textId="77777777" w:rsidR="00DA17F0" w:rsidRPr="00DA17F0" w:rsidRDefault="00DA17F0" w:rsidP="00DA17F0">
            <w:pPr>
              <w:ind w:left="176"/>
              <w:contextualSpacing/>
              <w:jc w:val="both"/>
            </w:pPr>
          </w:p>
          <w:p w14:paraId="2C318FB9" w14:textId="77777777" w:rsidR="00DA17F0" w:rsidRPr="00DA17F0" w:rsidRDefault="00DA17F0" w:rsidP="00DA17F0">
            <w:pPr>
              <w:numPr>
                <w:ilvl w:val="0"/>
                <w:numId w:val="51"/>
              </w:numPr>
              <w:ind w:left="176" w:hanging="142"/>
              <w:contextualSpacing/>
              <w:jc w:val="both"/>
            </w:pPr>
            <w:r w:rsidRPr="00DA17F0">
              <w:t>Produrre brevi testi orali e scritti per descrivere in modo semplice persone e situazioni;</w:t>
            </w:r>
          </w:p>
          <w:p w14:paraId="0463732B" w14:textId="77777777" w:rsidR="00DA17F0" w:rsidRPr="00DA17F0" w:rsidRDefault="00DA17F0" w:rsidP="00DA17F0">
            <w:pPr>
              <w:ind w:left="176"/>
              <w:contextualSpacing/>
              <w:jc w:val="both"/>
            </w:pPr>
          </w:p>
          <w:p w14:paraId="7645EC9E" w14:textId="77777777" w:rsidR="00DA17F0" w:rsidRPr="00DA17F0" w:rsidRDefault="00DA17F0" w:rsidP="00DA17F0">
            <w:pPr>
              <w:numPr>
                <w:ilvl w:val="0"/>
                <w:numId w:val="51"/>
              </w:numPr>
              <w:ind w:left="176" w:hanging="142"/>
              <w:contextualSpacing/>
              <w:jc w:val="both"/>
            </w:pPr>
            <w:r w:rsidRPr="00DA17F0">
              <w:t>Partecipare a brevi conversazioni e interagire in semplici scambi su argomenti noti di interesse personale ed appartenenti alle attività quotidiane;</w:t>
            </w:r>
          </w:p>
          <w:p w14:paraId="73936BD9" w14:textId="77777777" w:rsidR="00DA17F0" w:rsidRPr="00DA17F0" w:rsidRDefault="00DA17F0" w:rsidP="00DA17F0">
            <w:pPr>
              <w:ind w:left="176"/>
              <w:contextualSpacing/>
              <w:jc w:val="both"/>
            </w:pPr>
          </w:p>
          <w:p w14:paraId="799D46CF" w14:textId="77777777" w:rsidR="00DA17F0" w:rsidRPr="00DA17F0" w:rsidRDefault="00DA17F0" w:rsidP="00DA17F0">
            <w:pPr>
              <w:numPr>
                <w:ilvl w:val="0"/>
                <w:numId w:val="51"/>
              </w:numPr>
              <w:ind w:left="176" w:hanging="142"/>
              <w:contextualSpacing/>
              <w:jc w:val="both"/>
            </w:pPr>
            <w:r w:rsidRPr="00DA17F0">
              <w:t>Comprendere e analizzare aspetti relativi alla cultura dei paesi in cui si parla la lingua, con particolare riferimento all’ambito sociale;</w:t>
            </w:r>
          </w:p>
          <w:p w14:paraId="21B27175" w14:textId="77777777" w:rsidR="00DA17F0" w:rsidRPr="00DA17F0" w:rsidRDefault="00DA17F0" w:rsidP="00DA17F0">
            <w:pPr>
              <w:ind w:left="176"/>
              <w:contextualSpacing/>
              <w:jc w:val="both"/>
            </w:pPr>
          </w:p>
          <w:p w14:paraId="55B74B87" w14:textId="77777777" w:rsidR="00DA17F0" w:rsidRPr="00DA17F0" w:rsidRDefault="00DA17F0" w:rsidP="00DA17F0">
            <w:pPr>
              <w:numPr>
                <w:ilvl w:val="0"/>
                <w:numId w:val="51"/>
              </w:numPr>
              <w:ind w:left="176" w:hanging="142"/>
              <w:contextualSpacing/>
              <w:jc w:val="both"/>
            </w:pPr>
            <w:r w:rsidRPr="00DA17F0">
              <w:t>Confrontare aspetti della propria cultura con aspetti relativi alla cultura dei paesi in cui la lingua è parlata</w:t>
            </w:r>
          </w:p>
          <w:p w14:paraId="73D95275" w14:textId="77777777" w:rsidR="00DA17F0" w:rsidRPr="00DA17F0" w:rsidRDefault="00DA17F0" w:rsidP="00DA17F0">
            <w:pPr>
              <w:ind w:left="176" w:hanging="142"/>
              <w:contextualSpacing/>
              <w:jc w:val="both"/>
            </w:pPr>
          </w:p>
        </w:tc>
      </w:tr>
      <w:tr w:rsidR="00DA17F0" w:rsidRPr="00DA17F0" w14:paraId="3C14BA13" w14:textId="77777777" w:rsidTr="00ED069A">
        <w:trPr>
          <w:trHeight w:val="1430"/>
        </w:trPr>
        <w:tc>
          <w:tcPr>
            <w:tcW w:w="2247" w:type="dxa"/>
            <w:vMerge w:val="restart"/>
            <w:vAlign w:val="center"/>
          </w:tcPr>
          <w:p w14:paraId="0EC9677A" w14:textId="77777777" w:rsidR="00DA17F0" w:rsidRPr="00DA17F0" w:rsidRDefault="00DA17F0" w:rsidP="00DA17F0">
            <w:pPr>
              <w:rPr>
                <w:b/>
                <w:bCs/>
              </w:rPr>
            </w:pPr>
            <w:r w:rsidRPr="00DA17F0">
              <w:rPr>
                <w:b/>
                <w:bCs/>
              </w:rPr>
              <w:t>COMPETENZE DI EDUCAZIONE CIVICA</w:t>
            </w:r>
          </w:p>
        </w:tc>
        <w:tc>
          <w:tcPr>
            <w:tcW w:w="7381" w:type="dxa"/>
            <w:gridSpan w:val="3"/>
          </w:tcPr>
          <w:p w14:paraId="5F935B1B" w14:textId="77777777" w:rsidR="00DA17F0" w:rsidRPr="00DA17F0" w:rsidRDefault="00DA17F0" w:rsidP="00DA17F0"/>
          <w:p w14:paraId="331B05F5" w14:textId="77777777" w:rsidR="00DA17F0" w:rsidRPr="00DA17F0" w:rsidRDefault="00DA17F0" w:rsidP="00DA17F0">
            <w:r w:rsidRPr="00DA17F0">
              <w:t>COSTITUZIONE, DIRITTO, LEGALITÀ E SOLIDARIETÀ:</w:t>
            </w:r>
          </w:p>
          <w:p w14:paraId="2EC0581B" w14:textId="77777777" w:rsidR="00DA17F0" w:rsidRPr="00DA17F0" w:rsidRDefault="00DA17F0" w:rsidP="00DA17F0">
            <w:pPr>
              <w:numPr>
                <w:ilvl w:val="0"/>
                <w:numId w:val="51"/>
              </w:numPr>
              <w:ind w:left="176" w:hanging="142"/>
              <w:contextualSpacing/>
              <w:jc w:val="both"/>
            </w:pPr>
            <w:r w:rsidRPr="00DA17F0">
              <w:t>Conoscere i valori che ispirano gli ordinamenti comunitari e internazionali, nonché i loro compiti e funzioni essenziali</w:t>
            </w:r>
          </w:p>
          <w:p w14:paraId="2400BDF4" w14:textId="77777777" w:rsidR="00DA17F0" w:rsidRPr="00DA17F0" w:rsidRDefault="00DA17F0" w:rsidP="00DA17F0">
            <w:pPr>
              <w:numPr>
                <w:ilvl w:val="0"/>
                <w:numId w:val="51"/>
              </w:numPr>
              <w:ind w:left="176" w:hanging="142"/>
              <w:contextualSpacing/>
              <w:jc w:val="both"/>
            </w:pPr>
            <w:r w:rsidRPr="00DA17F0">
              <w:t>Esercitare correttamente le modalità di rappresentanza, di delega, di rispetto degli impegni assunti e fatti propri all’interno di diversi ambiti istituzionali e sociali.</w:t>
            </w:r>
          </w:p>
          <w:p w14:paraId="4B8411AE" w14:textId="77777777" w:rsidR="00DA17F0" w:rsidRPr="00DA17F0" w:rsidRDefault="00DA17F0" w:rsidP="00DA17F0">
            <w:pPr>
              <w:numPr>
                <w:ilvl w:val="0"/>
                <w:numId w:val="51"/>
              </w:numPr>
              <w:ind w:left="176" w:hanging="142"/>
              <w:contextualSpacing/>
              <w:jc w:val="both"/>
            </w:pPr>
            <w:r w:rsidRPr="00DA17F0">
              <w:t>Partecipare al dibattito culturale</w:t>
            </w:r>
          </w:p>
          <w:p w14:paraId="24A72A76" w14:textId="77777777" w:rsidR="00DA17F0" w:rsidRPr="00DA17F0" w:rsidRDefault="00DA17F0" w:rsidP="00DA17F0">
            <w:pPr>
              <w:ind w:left="176"/>
              <w:contextualSpacing/>
              <w:jc w:val="both"/>
            </w:pPr>
          </w:p>
        </w:tc>
      </w:tr>
      <w:tr w:rsidR="00DA17F0" w:rsidRPr="00DA17F0" w14:paraId="6FF0EA32" w14:textId="77777777" w:rsidTr="00ED069A">
        <w:trPr>
          <w:trHeight w:val="1430"/>
        </w:trPr>
        <w:tc>
          <w:tcPr>
            <w:tcW w:w="2247" w:type="dxa"/>
            <w:vMerge/>
            <w:vAlign w:val="center"/>
          </w:tcPr>
          <w:p w14:paraId="02333024" w14:textId="77777777" w:rsidR="00DA17F0" w:rsidRPr="00DA17F0" w:rsidRDefault="00DA17F0" w:rsidP="00DA17F0">
            <w:pPr>
              <w:rPr>
                <w:b/>
                <w:bCs/>
              </w:rPr>
            </w:pPr>
          </w:p>
        </w:tc>
        <w:tc>
          <w:tcPr>
            <w:tcW w:w="7381" w:type="dxa"/>
            <w:gridSpan w:val="3"/>
          </w:tcPr>
          <w:p w14:paraId="00CA8244" w14:textId="77777777" w:rsidR="00DA17F0" w:rsidRPr="00DA17F0" w:rsidRDefault="00DA17F0" w:rsidP="00DA17F0"/>
          <w:p w14:paraId="73F40C1F" w14:textId="77777777" w:rsidR="00DA17F0" w:rsidRPr="00DA17F0" w:rsidRDefault="00DA17F0" w:rsidP="00DA17F0">
            <w:r w:rsidRPr="00DA17F0">
              <w:t>SVILUPPO SOSTENIBILE, EDUCAZIONE AMBIENTALE, CONOSCENZA E TUTELA DEL PATRIMONIO E DEL TERRITORIO:</w:t>
            </w:r>
          </w:p>
          <w:p w14:paraId="7481F28B" w14:textId="77777777" w:rsidR="00DA17F0" w:rsidRPr="00DA17F0" w:rsidRDefault="00DA17F0" w:rsidP="00DA17F0">
            <w:pPr>
              <w:numPr>
                <w:ilvl w:val="0"/>
                <w:numId w:val="51"/>
              </w:numPr>
              <w:ind w:left="176" w:hanging="142"/>
              <w:contextualSpacing/>
              <w:jc w:val="both"/>
            </w:pPr>
            <w:r w:rsidRPr="00DA17F0">
              <w:t>Rispettare l’ambiente, curarlo, conservarlo, migliorarlo, assumendo il principio di responsabilità.</w:t>
            </w:r>
          </w:p>
          <w:p w14:paraId="3842C43E" w14:textId="77777777" w:rsidR="00DA17F0" w:rsidRPr="00DA17F0" w:rsidRDefault="00DA17F0" w:rsidP="00DA17F0">
            <w:pPr>
              <w:numPr>
                <w:ilvl w:val="0"/>
                <w:numId w:val="51"/>
              </w:numPr>
              <w:ind w:left="176" w:hanging="142"/>
              <w:contextualSpacing/>
              <w:jc w:val="both"/>
            </w:pPr>
            <w:r w:rsidRPr="00DA17F0">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746F6133" w14:textId="77777777" w:rsidR="00DA17F0" w:rsidRPr="00DA17F0" w:rsidRDefault="00DA17F0" w:rsidP="00DA17F0">
            <w:pPr>
              <w:ind w:left="176"/>
              <w:contextualSpacing/>
              <w:jc w:val="both"/>
            </w:pPr>
          </w:p>
        </w:tc>
      </w:tr>
      <w:tr w:rsidR="00DA17F0" w:rsidRPr="00DA17F0" w14:paraId="76B48C33" w14:textId="77777777" w:rsidTr="00ED069A">
        <w:trPr>
          <w:trHeight w:val="817"/>
        </w:trPr>
        <w:tc>
          <w:tcPr>
            <w:tcW w:w="2247" w:type="dxa"/>
            <w:vMerge/>
            <w:vAlign w:val="center"/>
          </w:tcPr>
          <w:p w14:paraId="085565FF" w14:textId="77777777" w:rsidR="00DA17F0" w:rsidRPr="00DA17F0" w:rsidRDefault="00DA17F0" w:rsidP="00DA17F0">
            <w:pPr>
              <w:rPr>
                <w:b/>
                <w:bCs/>
              </w:rPr>
            </w:pPr>
          </w:p>
        </w:tc>
        <w:tc>
          <w:tcPr>
            <w:tcW w:w="7381" w:type="dxa"/>
            <w:gridSpan w:val="3"/>
          </w:tcPr>
          <w:p w14:paraId="4F36956B" w14:textId="77777777" w:rsidR="00DA17F0" w:rsidRPr="00DA17F0" w:rsidRDefault="00DA17F0" w:rsidP="00DA17F0"/>
          <w:p w14:paraId="7C0F0308" w14:textId="77777777" w:rsidR="00DA17F0" w:rsidRPr="00DA17F0" w:rsidRDefault="00DA17F0" w:rsidP="00DA17F0">
            <w:r w:rsidRPr="00DA17F0">
              <w:t>CITTADINANZA DIGITALE:</w:t>
            </w:r>
          </w:p>
          <w:p w14:paraId="66F44FF3" w14:textId="77777777" w:rsidR="00DA17F0" w:rsidRPr="00DA17F0" w:rsidRDefault="00DA17F0" w:rsidP="00DA17F0">
            <w:pPr>
              <w:numPr>
                <w:ilvl w:val="0"/>
                <w:numId w:val="51"/>
              </w:numPr>
              <w:ind w:left="176" w:hanging="142"/>
              <w:contextualSpacing/>
              <w:jc w:val="both"/>
            </w:pPr>
            <w:r w:rsidRPr="00DA17F0">
              <w:t>Esercitare i principi della cittadinanza digitale, con competenza e coerenza rispetto al sistema integrato di valori che regolano la vita democratica.</w:t>
            </w:r>
          </w:p>
          <w:p w14:paraId="45AC1BD5" w14:textId="77777777" w:rsidR="00DA17F0" w:rsidRPr="00DA17F0" w:rsidRDefault="00DA17F0" w:rsidP="00DA17F0">
            <w:pPr>
              <w:ind w:left="176"/>
              <w:contextualSpacing/>
              <w:jc w:val="both"/>
            </w:pPr>
          </w:p>
        </w:tc>
      </w:tr>
      <w:tr w:rsidR="00DA17F0" w:rsidRPr="00DA17F0" w14:paraId="01F77988" w14:textId="77777777" w:rsidTr="00ED069A">
        <w:tc>
          <w:tcPr>
            <w:tcW w:w="2247" w:type="dxa"/>
            <w:vAlign w:val="center"/>
          </w:tcPr>
          <w:p w14:paraId="077367DB" w14:textId="77777777" w:rsidR="00DA17F0" w:rsidRPr="00DA17F0" w:rsidRDefault="00DA17F0" w:rsidP="00DA17F0">
            <w:pPr>
              <w:rPr>
                <w:b/>
                <w:bCs/>
              </w:rPr>
            </w:pPr>
            <w:r w:rsidRPr="00DA17F0">
              <w:rPr>
                <w:b/>
                <w:bCs/>
              </w:rPr>
              <w:t>METODOLOGIE</w:t>
            </w:r>
          </w:p>
        </w:tc>
        <w:tc>
          <w:tcPr>
            <w:tcW w:w="7381" w:type="dxa"/>
            <w:gridSpan w:val="3"/>
          </w:tcPr>
          <w:p w14:paraId="7164029D" w14:textId="77777777" w:rsidR="00DA17F0" w:rsidRPr="00DA17F0" w:rsidRDefault="00DA17F0" w:rsidP="00DA17F0">
            <w:pPr>
              <w:ind w:left="176"/>
              <w:contextualSpacing/>
              <w:jc w:val="both"/>
            </w:pPr>
          </w:p>
          <w:p w14:paraId="24C53ADF" w14:textId="77777777" w:rsidR="00DA17F0" w:rsidRPr="00DA17F0" w:rsidRDefault="00DA17F0" w:rsidP="00DA17F0">
            <w:pPr>
              <w:numPr>
                <w:ilvl w:val="0"/>
                <w:numId w:val="51"/>
              </w:numPr>
              <w:ind w:left="176" w:hanging="142"/>
              <w:contextualSpacing/>
              <w:jc w:val="both"/>
            </w:pPr>
            <w:r w:rsidRPr="00DA17F0">
              <w:t>Lezione frontale dialogata</w:t>
            </w:r>
          </w:p>
          <w:p w14:paraId="3D703DFA" w14:textId="77777777" w:rsidR="00DA17F0" w:rsidRPr="00DA17F0" w:rsidRDefault="00DA17F0" w:rsidP="00DA17F0">
            <w:pPr>
              <w:ind w:left="176"/>
              <w:contextualSpacing/>
              <w:jc w:val="both"/>
            </w:pPr>
          </w:p>
          <w:p w14:paraId="160665CE" w14:textId="77777777" w:rsidR="00DA17F0" w:rsidRPr="00DA17F0" w:rsidRDefault="00DA17F0" w:rsidP="00DA17F0">
            <w:pPr>
              <w:numPr>
                <w:ilvl w:val="0"/>
                <w:numId w:val="51"/>
              </w:numPr>
              <w:ind w:left="176" w:hanging="142"/>
              <w:contextualSpacing/>
              <w:jc w:val="both"/>
              <w:rPr>
                <w:lang w:val="en-GB"/>
              </w:rPr>
            </w:pPr>
            <w:r w:rsidRPr="00DA17F0">
              <w:rPr>
                <w:lang w:val="en-GB"/>
              </w:rPr>
              <w:t>Peer Education e peer tutoring</w:t>
            </w:r>
          </w:p>
          <w:p w14:paraId="0E7C5C57" w14:textId="77777777" w:rsidR="00DA17F0" w:rsidRPr="00DA17F0" w:rsidRDefault="00DA17F0" w:rsidP="00DA17F0">
            <w:pPr>
              <w:ind w:left="176"/>
              <w:contextualSpacing/>
              <w:jc w:val="both"/>
            </w:pPr>
          </w:p>
          <w:p w14:paraId="53EF3A8A" w14:textId="77777777" w:rsidR="00DA17F0" w:rsidRPr="00DA17F0" w:rsidRDefault="00DA17F0" w:rsidP="00DA17F0">
            <w:pPr>
              <w:numPr>
                <w:ilvl w:val="0"/>
                <w:numId w:val="51"/>
              </w:numPr>
              <w:ind w:left="176" w:hanging="142"/>
              <w:contextualSpacing/>
              <w:jc w:val="both"/>
            </w:pPr>
            <w:r w:rsidRPr="00DA17F0">
              <w:t xml:space="preserve">Learning by </w:t>
            </w:r>
            <w:proofErr w:type="spellStart"/>
            <w:r w:rsidRPr="00DA17F0">
              <w:t>doing</w:t>
            </w:r>
            <w:proofErr w:type="spellEnd"/>
          </w:p>
          <w:p w14:paraId="1BA59E2C" w14:textId="77777777" w:rsidR="00DA17F0" w:rsidRPr="00DA17F0" w:rsidRDefault="00DA17F0" w:rsidP="00DA17F0">
            <w:pPr>
              <w:ind w:left="176"/>
              <w:contextualSpacing/>
              <w:jc w:val="both"/>
            </w:pPr>
          </w:p>
          <w:p w14:paraId="3BB1AFE3" w14:textId="77777777" w:rsidR="00DA17F0" w:rsidRPr="00DA17F0" w:rsidRDefault="00DA17F0" w:rsidP="00DA17F0">
            <w:pPr>
              <w:numPr>
                <w:ilvl w:val="0"/>
                <w:numId w:val="51"/>
              </w:numPr>
              <w:ind w:left="176" w:hanging="142"/>
              <w:contextualSpacing/>
              <w:jc w:val="both"/>
            </w:pPr>
            <w:r w:rsidRPr="00DA17F0">
              <w:t>Cooperative learning</w:t>
            </w:r>
          </w:p>
          <w:p w14:paraId="2AB57042" w14:textId="77777777" w:rsidR="00DA17F0" w:rsidRPr="00DA17F0" w:rsidRDefault="00DA17F0" w:rsidP="00DA17F0">
            <w:pPr>
              <w:ind w:left="176"/>
              <w:contextualSpacing/>
              <w:jc w:val="both"/>
            </w:pPr>
          </w:p>
          <w:p w14:paraId="0DA050D2" w14:textId="77777777" w:rsidR="00DA17F0" w:rsidRPr="00DA17F0" w:rsidRDefault="00DA17F0" w:rsidP="00DA17F0">
            <w:pPr>
              <w:numPr>
                <w:ilvl w:val="0"/>
                <w:numId w:val="51"/>
              </w:numPr>
              <w:ind w:left="176" w:hanging="142"/>
              <w:contextualSpacing/>
              <w:jc w:val="both"/>
            </w:pPr>
            <w:r w:rsidRPr="00DA17F0">
              <w:t>Lezione con l’utilizzo delle TIC</w:t>
            </w:r>
          </w:p>
          <w:p w14:paraId="5A494EA5" w14:textId="77777777" w:rsidR="00DA17F0" w:rsidRPr="00DA17F0" w:rsidRDefault="00DA17F0" w:rsidP="00DA17F0">
            <w:pPr>
              <w:ind w:left="176"/>
              <w:contextualSpacing/>
              <w:jc w:val="both"/>
            </w:pPr>
          </w:p>
          <w:p w14:paraId="495AFF49" w14:textId="77777777" w:rsidR="00DA17F0" w:rsidRPr="00DA17F0" w:rsidRDefault="00DA17F0" w:rsidP="00DA17F0">
            <w:pPr>
              <w:numPr>
                <w:ilvl w:val="0"/>
                <w:numId w:val="51"/>
              </w:numPr>
              <w:ind w:left="176" w:hanging="142"/>
              <w:contextualSpacing/>
              <w:jc w:val="both"/>
            </w:pPr>
            <w:proofErr w:type="spellStart"/>
            <w:r w:rsidRPr="00DA17F0">
              <w:t>Flipped</w:t>
            </w:r>
            <w:proofErr w:type="spellEnd"/>
            <w:r w:rsidRPr="00DA17F0">
              <w:t xml:space="preserve"> </w:t>
            </w:r>
            <w:proofErr w:type="spellStart"/>
            <w:r w:rsidRPr="00DA17F0">
              <w:t>classroom</w:t>
            </w:r>
            <w:proofErr w:type="spellEnd"/>
          </w:p>
          <w:p w14:paraId="43006A36" w14:textId="77777777" w:rsidR="00DA17F0" w:rsidRPr="00DA17F0" w:rsidRDefault="00DA17F0" w:rsidP="00DA17F0"/>
        </w:tc>
      </w:tr>
      <w:tr w:rsidR="00DA17F0" w:rsidRPr="00DA17F0" w14:paraId="6E2D2DF5" w14:textId="77777777" w:rsidTr="00ED069A">
        <w:tc>
          <w:tcPr>
            <w:tcW w:w="2247" w:type="dxa"/>
            <w:vAlign w:val="center"/>
          </w:tcPr>
          <w:p w14:paraId="0DFDF6B4" w14:textId="77777777" w:rsidR="00DA17F0" w:rsidRPr="00227BA7" w:rsidRDefault="00DA17F0" w:rsidP="00DA17F0">
            <w:pPr>
              <w:rPr>
                <w:b/>
                <w:bCs/>
              </w:rPr>
            </w:pPr>
            <w:r w:rsidRPr="00227BA7">
              <w:rPr>
                <w:b/>
                <w:bCs/>
              </w:rPr>
              <w:lastRenderedPageBreak/>
              <w:t>VALUTAZIONE</w:t>
            </w:r>
          </w:p>
        </w:tc>
        <w:tc>
          <w:tcPr>
            <w:tcW w:w="7381" w:type="dxa"/>
            <w:gridSpan w:val="3"/>
          </w:tcPr>
          <w:p w14:paraId="62EE15E2" w14:textId="77777777" w:rsidR="00DA17F0" w:rsidRPr="00DA17F0" w:rsidRDefault="00DA17F0" w:rsidP="00DA17F0"/>
          <w:p w14:paraId="62CA5C50" w14:textId="77777777" w:rsidR="00DA17F0" w:rsidRPr="00DA17F0" w:rsidRDefault="00DA17F0" w:rsidP="00DA17F0">
            <w:r w:rsidRPr="00DA17F0">
              <w:rPr>
                <w:caps/>
              </w:rPr>
              <w:t>Tipologie di verifiche formative</w:t>
            </w:r>
            <w:r w:rsidRPr="00DA17F0">
              <w:t>:</w:t>
            </w:r>
          </w:p>
          <w:p w14:paraId="08444168" w14:textId="77777777" w:rsidR="00DA17F0" w:rsidRPr="00DA17F0" w:rsidRDefault="00DA17F0" w:rsidP="00DA17F0">
            <w:pPr>
              <w:numPr>
                <w:ilvl w:val="0"/>
                <w:numId w:val="51"/>
              </w:numPr>
              <w:ind w:left="176" w:hanging="142"/>
              <w:contextualSpacing/>
              <w:jc w:val="both"/>
            </w:pPr>
            <w:r w:rsidRPr="00DA17F0">
              <w:t>Attività di riordino, completamento, sostituzione, scelta multipla, correzione dell’errore, brani di lettura con domande, formulazione di domande e risposte, esercizi di abbinamento, brevi traduzioni, costruzioni di dialoghi e stesura di brevi testi su traccia o sulla base di immagini, esercizi lessicali.</w:t>
            </w:r>
          </w:p>
          <w:p w14:paraId="3D8DEC2D" w14:textId="77777777" w:rsidR="00DA17F0" w:rsidRPr="00DA17F0" w:rsidRDefault="00DA17F0" w:rsidP="00DA17F0">
            <w:pPr>
              <w:numPr>
                <w:ilvl w:val="0"/>
                <w:numId w:val="51"/>
              </w:numPr>
              <w:ind w:left="176" w:hanging="142"/>
              <w:contextualSpacing/>
              <w:jc w:val="both"/>
            </w:pPr>
            <w:r w:rsidRPr="00DA17F0">
              <w:t>Interazione in attività comunicative, descrizione di immagini, brevi traduzioni, esercizi lessicali.</w:t>
            </w:r>
          </w:p>
          <w:p w14:paraId="08AA596F" w14:textId="77777777" w:rsidR="00DA17F0" w:rsidRPr="00DA17F0" w:rsidRDefault="00DA17F0" w:rsidP="00DA17F0">
            <w:pPr>
              <w:numPr>
                <w:ilvl w:val="0"/>
                <w:numId w:val="51"/>
              </w:numPr>
              <w:ind w:left="176" w:hanging="142"/>
              <w:contextualSpacing/>
              <w:jc w:val="both"/>
            </w:pPr>
            <w:r w:rsidRPr="00DA17F0">
              <w:t>Controllo e correzione dei compiti assegnati</w:t>
            </w:r>
          </w:p>
          <w:p w14:paraId="0A35BE0F" w14:textId="77777777" w:rsidR="00DA17F0" w:rsidRPr="00DA17F0" w:rsidRDefault="00DA17F0" w:rsidP="00DA17F0">
            <w:pPr>
              <w:numPr>
                <w:ilvl w:val="0"/>
                <w:numId w:val="51"/>
              </w:numPr>
              <w:ind w:left="176" w:hanging="142"/>
              <w:contextualSpacing/>
              <w:jc w:val="both"/>
            </w:pPr>
            <w:r w:rsidRPr="00DA17F0">
              <w:t>Eventuali esercitazioni</w:t>
            </w:r>
          </w:p>
          <w:p w14:paraId="4AC90AE8" w14:textId="77777777" w:rsidR="00DA17F0" w:rsidRPr="00DA17F0" w:rsidRDefault="00DA17F0" w:rsidP="00DA17F0">
            <w:pPr>
              <w:ind w:left="176"/>
              <w:contextualSpacing/>
              <w:jc w:val="both"/>
            </w:pPr>
          </w:p>
          <w:p w14:paraId="1DB44EBC" w14:textId="77777777" w:rsidR="00DA17F0" w:rsidRPr="00DA17F0" w:rsidRDefault="00DA17F0" w:rsidP="00DA17F0">
            <w:r w:rsidRPr="00DA17F0">
              <w:rPr>
                <w:caps/>
              </w:rPr>
              <w:t>Tipologie di verifiche sommative</w:t>
            </w:r>
            <w:r w:rsidRPr="00DA17F0">
              <w:t>:</w:t>
            </w:r>
          </w:p>
          <w:p w14:paraId="293D3DB7" w14:textId="77777777" w:rsidR="00DA17F0" w:rsidRPr="00DA17F0" w:rsidRDefault="00DA17F0" w:rsidP="00DA17F0">
            <w:pPr>
              <w:numPr>
                <w:ilvl w:val="0"/>
                <w:numId w:val="51"/>
              </w:numPr>
              <w:ind w:left="176" w:hanging="142"/>
              <w:contextualSpacing/>
              <w:jc w:val="both"/>
            </w:pPr>
            <w:r w:rsidRPr="00DA17F0">
              <w:t>Prove a carattere strutturato (test a scelta multipla, a corrispondenza, a completamento, a riordinamento, a risposte multiple) e semi-strutturato</w:t>
            </w:r>
          </w:p>
          <w:p w14:paraId="2D7570E5" w14:textId="77777777" w:rsidR="00DA17F0" w:rsidRDefault="00DA17F0" w:rsidP="00DA17F0">
            <w:pPr>
              <w:numPr>
                <w:ilvl w:val="0"/>
                <w:numId w:val="51"/>
              </w:numPr>
              <w:ind w:left="176" w:hanging="142"/>
              <w:contextualSpacing/>
              <w:jc w:val="both"/>
            </w:pPr>
            <w:r w:rsidRPr="00DA17F0">
              <w:t>Colloqui orali, interventi, interazione in attività comunicative, presentazioni, prove di comprensione e/o di produzione orale, prove lessicali.</w:t>
            </w:r>
          </w:p>
          <w:p w14:paraId="5ED0B249" w14:textId="77777777" w:rsidR="00227BA7" w:rsidRDefault="00227BA7" w:rsidP="00227BA7">
            <w:pPr>
              <w:contextualSpacing/>
              <w:jc w:val="both"/>
            </w:pPr>
          </w:p>
          <w:p w14:paraId="505F43CE" w14:textId="77777777" w:rsidR="00227BA7" w:rsidRDefault="00227BA7" w:rsidP="00227BA7">
            <w:pPr>
              <w:contextualSpacing/>
              <w:jc w:val="both"/>
            </w:pPr>
          </w:p>
          <w:p w14:paraId="65757C2E" w14:textId="77777777" w:rsidR="00227BA7" w:rsidRDefault="00227BA7" w:rsidP="00227BA7">
            <w:pPr>
              <w:contextualSpacing/>
              <w:jc w:val="both"/>
            </w:pPr>
          </w:p>
          <w:p w14:paraId="4AD3434E" w14:textId="77777777" w:rsidR="00227BA7" w:rsidRDefault="00227BA7" w:rsidP="00227BA7">
            <w:pPr>
              <w:contextualSpacing/>
              <w:jc w:val="both"/>
            </w:pPr>
          </w:p>
          <w:p w14:paraId="4EFDF3EE" w14:textId="77777777" w:rsidR="00227BA7" w:rsidRDefault="00227BA7" w:rsidP="00227BA7">
            <w:pPr>
              <w:contextualSpacing/>
              <w:jc w:val="both"/>
            </w:pPr>
          </w:p>
          <w:p w14:paraId="7EF590D0" w14:textId="77777777" w:rsidR="00227BA7" w:rsidRDefault="00227BA7" w:rsidP="00227BA7">
            <w:pPr>
              <w:contextualSpacing/>
              <w:jc w:val="both"/>
            </w:pPr>
          </w:p>
          <w:p w14:paraId="71B8EB54" w14:textId="77777777" w:rsidR="00227BA7" w:rsidRDefault="00227BA7" w:rsidP="00227BA7">
            <w:pPr>
              <w:contextualSpacing/>
              <w:jc w:val="both"/>
            </w:pPr>
          </w:p>
          <w:p w14:paraId="623C9EA0" w14:textId="77777777" w:rsidR="00227BA7" w:rsidRDefault="00227BA7" w:rsidP="00227BA7">
            <w:pPr>
              <w:contextualSpacing/>
              <w:jc w:val="both"/>
            </w:pPr>
          </w:p>
          <w:p w14:paraId="339E24D8" w14:textId="77777777" w:rsidR="00227BA7" w:rsidRDefault="00227BA7" w:rsidP="00227BA7">
            <w:pPr>
              <w:contextualSpacing/>
              <w:jc w:val="both"/>
            </w:pPr>
          </w:p>
          <w:p w14:paraId="50F3CE25" w14:textId="77777777" w:rsidR="00227BA7" w:rsidRDefault="00227BA7" w:rsidP="00227BA7">
            <w:pPr>
              <w:contextualSpacing/>
              <w:jc w:val="both"/>
            </w:pPr>
          </w:p>
          <w:p w14:paraId="6A783FA6" w14:textId="77777777" w:rsidR="00227BA7" w:rsidRDefault="00227BA7" w:rsidP="00227BA7">
            <w:pPr>
              <w:contextualSpacing/>
              <w:jc w:val="both"/>
            </w:pPr>
          </w:p>
          <w:p w14:paraId="72F0335C" w14:textId="77777777" w:rsidR="00227BA7" w:rsidRDefault="00227BA7" w:rsidP="00227BA7">
            <w:pPr>
              <w:contextualSpacing/>
              <w:jc w:val="both"/>
            </w:pPr>
          </w:p>
          <w:p w14:paraId="0B93A2E1" w14:textId="77777777" w:rsidR="00227BA7" w:rsidRDefault="00227BA7" w:rsidP="00227BA7">
            <w:pPr>
              <w:contextualSpacing/>
              <w:jc w:val="both"/>
            </w:pPr>
          </w:p>
          <w:p w14:paraId="50895579" w14:textId="77777777" w:rsidR="00227BA7" w:rsidRDefault="00227BA7" w:rsidP="00227BA7">
            <w:pPr>
              <w:contextualSpacing/>
              <w:jc w:val="both"/>
            </w:pPr>
          </w:p>
          <w:p w14:paraId="1AE41D08" w14:textId="77777777" w:rsidR="00227BA7" w:rsidRDefault="00227BA7" w:rsidP="00227BA7">
            <w:pPr>
              <w:contextualSpacing/>
              <w:jc w:val="both"/>
            </w:pPr>
          </w:p>
          <w:p w14:paraId="2B2E58FD" w14:textId="77777777" w:rsidR="00227BA7" w:rsidRDefault="00227BA7" w:rsidP="00227BA7">
            <w:pPr>
              <w:contextualSpacing/>
              <w:jc w:val="both"/>
            </w:pPr>
          </w:p>
          <w:p w14:paraId="4802134C" w14:textId="77777777" w:rsidR="00227BA7" w:rsidRDefault="00227BA7" w:rsidP="00227BA7">
            <w:pPr>
              <w:contextualSpacing/>
              <w:jc w:val="both"/>
            </w:pPr>
          </w:p>
          <w:p w14:paraId="4C262FFD" w14:textId="77777777" w:rsidR="00227BA7" w:rsidRDefault="00227BA7" w:rsidP="00227BA7">
            <w:pPr>
              <w:contextualSpacing/>
              <w:jc w:val="both"/>
            </w:pPr>
          </w:p>
          <w:p w14:paraId="14061539" w14:textId="77777777" w:rsidR="00227BA7" w:rsidRDefault="00227BA7" w:rsidP="00227BA7">
            <w:pPr>
              <w:contextualSpacing/>
              <w:jc w:val="both"/>
            </w:pPr>
          </w:p>
          <w:p w14:paraId="7BAB4FB5" w14:textId="77777777" w:rsidR="00227BA7" w:rsidRDefault="00227BA7" w:rsidP="00227BA7">
            <w:pPr>
              <w:contextualSpacing/>
              <w:jc w:val="both"/>
            </w:pPr>
          </w:p>
          <w:p w14:paraId="0B1CC9C1" w14:textId="77777777" w:rsidR="00227BA7" w:rsidRDefault="00227BA7" w:rsidP="00227BA7">
            <w:pPr>
              <w:contextualSpacing/>
              <w:jc w:val="both"/>
            </w:pPr>
          </w:p>
          <w:p w14:paraId="19B55131" w14:textId="77777777" w:rsidR="00227BA7" w:rsidRDefault="00227BA7" w:rsidP="00227BA7">
            <w:pPr>
              <w:contextualSpacing/>
              <w:jc w:val="both"/>
            </w:pPr>
          </w:p>
          <w:p w14:paraId="67AF1C01" w14:textId="77777777" w:rsidR="00227BA7" w:rsidRDefault="00227BA7" w:rsidP="00227BA7">
            <w:pPr>
              <w:contextualSpacing/>
              <w:jc w:val="both"/>
            </w:pPr>
          </w:p>
          <w:p w14:paraId="73C2585C" w14:textId="77777777" w:rsidR="00227BA7" w:rsidRPr="00DA17F0" w:rsidRDefault="00227BA7" w:rsidP="00227BA7">
            <w:pPr>
              <w:contextualSpacing/>
              <w:jc w:val="both"/>
            </w:pPr>
          </w:p>
          <w:p w14:paraId="0D78CBC0" w14:textId="77777777" w:rsidR="00DA17F0" w:rsidRPr="00DA17F0" w:rsidRDefault="00DA17F0" w:rsidP="00DA17F0"/>
        </w:tc>
      </w:tr>
      <w:tr w:rsidR="00DA17F0" w:rsidRPr="00DA17F0" w14:paraId="4B6FD977" w14:textId="77777777" w:rsidTr="00ED069A">
        <w:trPr>
          <w:trHeight w:val="70"/>
        </w:trPr>
        <w:tc>
          <w:tcPr>
            <w:tcW w:w="9628" w:type="dxa"/>
            <w:gridSpan w:val="4"/>
            <w:vAlign w:val="center"/>
          </w:tcPr>
          <w:p w14:paraId="56490C75" w14:textId="77777777" w:rsidR="00DA17F0" w:rsidRPr="00DA17F0" w:rsidRDefault="00DA17F0" w:rsidP="00DA17F0">
            <w:pPr>
              <w:jc w:val="center"/>
              <w:rPr>
                <w:b/>
                <w:bCs/>
              </w:rPr>
            </w:pPr>
            <w:r w:rsidRPr="00DA17F0">
              <w:rPr>
                <w:b/>
                <w:bCs/>
              </w:rPr>
              <w:lastRenderedPageBreak/>
              <w:t>GRIGLIA DI VALUTAZIONE</w:t>
            </w:r>
          </w:p>
        </w:tc>
      </w:tr>
      <w:tr w:rsidR="00DA17F0" w:rsidRPr="00DA17F0" w14:paraId="5C02689B" w14:textId="77777777" w:rsidTr="00ED069A">
        <w:trPr>
          <w:trHeight w:val="417"/>
        </w:trPr>
        <w:tc>
          <w:tcPr>
            <w:tcW w:w="2247" w:type="dxa"/>
            <w:vAlign w:val="center"/>
          </w:tcPr>
          <w:p w14:paraId="1CF698D4" w14:textId="77777777" w:rsidR="00DA17F0" w:rsidRPr="00DA17F0" w:rsidRDefault="00DA17F0" w:rsidP="00DA17F0">
            <w:pPr>
              <w:jc w:val="center"/>
              <w:rPr>
                <w:b/>
                <w:bCs/>
              </w:rPr>
            </w:pPr>
            <w:r w:rsidRPr="00DA17F0">
              <w:rPr>
                <w:rFonts w:ascii="Calibri" w:hAnsi="Calibri" w:cs="Calibri"/>
                <w:b/>
                <w:bCs/>
                <w:color w:val="000000"/>
                <w:szCs w:val="18"/>
              </w:rPr>
              <w:t>LIVELLI DI COMPETENZA</w:t>
            </w:r>
          </w:p>
        </w:tc>
        <w:tc>
          <w:tcPr>
            <w:tcW w:w="1572" w:type="dxa"/>
            <w:vAlign w:val="center"/>
          </w:tcPr>
          <w:p w14:paraId="3B51B463" w14:textId="77777777" w:rsidR="00DA17F0" w:rsidRPr="00DA17F0" w:rsidRDefault="00DA17F0" w:rsidP="00DA17F0">
            <w:pPr>
              <w:jc w:val="center"/>
              <w:rPr>
                <w:b/>
                <w:bCs/>
              </w:rPr>
            </w:pPr>
            <w:r w:rsidRPr="00DA17F0">
              <w:rPr>
                <w:rFonts w:ascii="Calibri" w:hAnsi="Calibri" w:cs="Calibri"/>
                <w:b/>
                <w:bCs/>
                <w:color w:val="000000"/>
                <w:szCs w:val="18"/>
              </w:rPr>
              <w:t>GIUDIZIO</w:t>
            </w:r>
          </w:p>
        </w:tc>
        <w:tc>
          <w:tcPr>
            <w:tcW w:w="1389" w:type="dxa"/>
            <w:vAlign w:val="center"/>
          </w:tcPr>
          <w:p w14:paraId="48821CB8" w14:textId="77777777" w:rsidR="00DA17F0" w:rsidRPr="00DA17F0" w:rsidRDefault="00DA17F0" w:rsidP="00DA17F0">
            <w:pPr>
              <w:jc w:val="center"/>
              <w:rPr>
                <w:b/>
                <w:bCs/>
              </w:rPr>
            </w:pPr>
            <w:r w:rsidRPr="00DA17F0">
              <w:rPr>
                <w:rFonts w:ascii="Calibri" w:hAnsi="Calibri" w:cs="Calibri"/>
                <w:b/>
                <w:bCs/>
                <w:color w:val="000000"/>
                <w:szCs w:val="18"/>
              </w:rPr>
              <w:t>VOTO</w:t>
            </w:r>
          </w:p>
        </w:tc>
        <w:tc>
          <w:tcPr>
            <w:tcW w:w="4420" w:type="dxa"/>
            <w:vAlign w:val="center"/>
          </w:tcPr>
          <w:p w14:paraId="4294A81E" w14:textId="77777777" w:rsidR="00DA17F0" w:rsidRPr="00DA17F0" w:rsidRDefault="00DA17F0" w:rsidP="00DA17F0">
            <w:pPr>
              <w:jc w:val="center"/>
              <w:rPr>
                <w:b/>
                <w:bCs/>
              </w:rPr>
            </w:pPr>
            <w:r w:rsidRPr="00DA17F0">
              <w:rPr>
                <w:rFonts w:ascii="Calibri" w:hAnsi="Calibri" w:cs="Calibri"/>
                <w:b/>
                <w:bCs/>
                <w:color w:val="000000"/>
                <w:szCs w:val="18"/>
              </w:rPr>
              <w:t>DESCRITTORI DEI LIVELLI DI APPRENDIMENTO</w:t>
            </w:r>
          </w:p>
        </w:tc>
      </w:tr>
      <w:tr w:rsidR="00DA17F0" w:rsidRPr="00DA17F0" w14:paraId="007D16EF" w14:textId="77777777" w:rsidTr="00ED069A">
        <w:trPr>
          <w:trHeight w:val="33"/>
        </w:trPr>
        <w:tc>
          <w:tcPr>
            <w:tcW w:w="2247" w:type="dxa"/>
            <w:vAlign w:val="center"/>
          </w:tcPr>
          <w:p w14:paraId="6373D6C0" w14:textId="77777777" w:rsidR="00DA17F0" w:rsidRPr="00DA17F0" w:rsidRDefault="00DA17F0" w:rsidP="00DA17F0">
            <w:pPr>
              <w:jc w:val="center"/>
              <w:rPr>
                <w:b/>
                <w:bCs/>
              </w:rPr>
            </w:pPr>
            <w:r w:rsidRPr="00DA17F0">
              <w:rPr>
                <w:rFonts w:ascii="Calibri" w:hAnsi="Calibri" w:cs="Calibri"/>
                <w:b/>
                <w:bCs/>
                <w:color w:val="000000"/>
                <w:szCs w:val="18"/>
              </w:rPr>
              <w:t>AVANZATO</w:t>
            </w:r>
          </w:p>
        </w:tc>
        <w:tc>
          <w:tcPr>
            <w:tcW w:w="1572" w:type="dxa"/>
            <w:vAlign w:val="center"/>
          </w:tcPr>
          <w:p w14:paraId="6E0278C9" w14:textId="77777777" w:rsidR="00DA17F0" w:rsidRPr="00DA17F0" w:rsidRDefault="00DA17F0" w:rsidP="00DA17F0">
            <w:pPr>
              <w:jc w:val="center"/>
              <w:rPr>
                <w:b/>
                <w:bCs/>
              </w:rPr>
            </w:pPr>
            <w:r w:rsidRPr="00DA17F0">
              <w:rPr>
                <w:rFonts w:ascii="Calibri" w:hAnsi="Calibri" w:cs="Calibri"/>
                <w:b/>
                <w:bCs/>
                <w:color w:val="000000"/>
                <w:szCs w:val="18"/>
              </w:rPr>
              <w:t>OTTIMO</w:t>
            </w:r>
          </w:p>
        </w:tc>
        <w:tc>
          <w:tcPr>
            <w:tcW w:w="1389" w:type="dxa"/>
            <w:vAlign w:val="center"/>
          </w:tcPr>
          <w:p w14:paraId="6FE0AC94" w14:textId="77777777" w:rsidR="00DA17F0" w:rsidRPr="00DA17F0" w:rsidRDefault="00DA17F0" w:rsidP="00DA17F0">
            <w:pPr>
              <w:jc w:val="center"/>
              <w:rPr>
                <w:b/>
                <w:bCs/>
              </w:rPr>
            </w:pPr>
            <w:r w:rsidRPr="00DA17F0">
              <w:rPr>
                <w:rFonts w:ascii="Calibri" w:hAnsi="Calibri" w:cs="Calibri"/>
                <w:b/>
                <w:bCs/>
                <w:color w:val="000000"/>
                <w:szCs w:val="18"/>
              </w:rPr>
              <w:t>(9-10)</w:t>
            </w:r>
          </w:p>
        </w:tc>
        <w:tc>
          <w:tcPr>
            <w:tcW w:w="4420" w:type="dxa"/>
            <w:vAlign w:val="center"/>
          </w:tcPr>
          <w:p w14:paraId="5EA524AE" w14:textId="59017778"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w:t>
            </w:r>
          </w:p>
        </w:tc>
      </w:tr>
      <w:tr w:rsidR="00DA17F0" w:rsidRPr="00DA17F0" w14:paraId="27063B7A" w14:textId="77777777" w:rsidTr="00ED069A">
        <w:trPr>
          <w:trHeight w:val="33"/>
        </w:trPr>
        <w:tc>
          <w:tcPr>
            <w:tcW w:w="2247" w:type="dxa"/>
            <w:vMerge w:val="restart"/>
            <w:vAlign w:val="center"/>
          </w:tcPr>
          <w:p w14:paraId="59E57BA1" w14:textId="77777777" w:rsidR="00DA17F0" w:rsidRPr="00DA17F0" w:rsidRDefault="00DA17F0" w:rsidP="00DA17F0">
            <w:pPr>
              <w:jc w:val="center"/>
              <w:rPr>
                <w:b/>
                <w:bCs/>
              </w:rPr>
            </w:pPr>
            <w:r w:rsidRPr="00DA17F0">
              <w:rPr>
                <w:rFonts w:ascii="Calibri" w:hAnsi="Calibri" w:cs="Calibri"/>
                <w:b/>
                <w:bCs/>
                <w:color w:val="000000"/>
                <w:szCs w:val="18"/>
              </w:rPr>
              <w:t>INTERMEDIO</w:t>
            </w:r>
          </w:p>
        </w:tc>
        <w:tc>
          <w:tcPr>
            <w:tcW w:w="1572" w:type="dxa"/>
            <w:vAlign w:val="center"/>
          </w:tcPr>
          <w:p w14:paraId="53C4C128" w14:textId="77777777" w:rsidR="00DA17F0" w:rsidRPr="00DA17F0" w:rsidRDefault="00DA17F0" w:rsidP="00DA17F0">
            <w:pPr>
              <w:jc w:val="center"/>
              <w:rPr>
                <w:b/>
                <w:bCs/>
              </w:rPr>
            </w:pPr>
            <w:r w:rsidRPr="00DA17F0">
              <w:rPr>
                <w:rFonts w:ascii="Calibri" w:hAnsi="Calibri" w:cs="Calibri"/>
                <w:b/>
                <w:bCs/>
                <w:color w:val="000000"/>
                <w:szCs w:val="18"/>
              </w:rPr>
              <w:t>BUONO</w:t>
            </w:r>
          </w:p>
        </w:tc>
        <w:tc>
          <w:tcPr>
            <w:tcW w:w="1389" w:type="dxa"/>
            <w:vAlign w:val="center"/>
          </w:tcPr>
          <w:p w14:paraId="3E32EF87" w14:textId="77777777" w:rsidR="00DA17F0" w:rsidRPr="00DA17F0" w:rsidRDefault="00DA17F0" w:rsidP="00DA17F0">
            <w:pPr>
              <w:jc w:val="center"/>
              <w:rPr>
                <w:b/>
                <w:bCs/>
              </w:rPr>
            </w:pPr>
            <w:r w:rsidRPr="00DA17F0">
              <w:rPr>
                <w:rFonts w:ascii="Calibri" w:hAnsi="Calibri" w:cs="Calibri"/>
                <w:b/>
                <w:bCs/>
                <w:color w:val="000000"/>
                <w:szCs w:val="18"/>
              </w:rPr>
              <w:t>(8)</w:t>
            </w:r>
          </w:p>
        </w:tc>
        <w:tc>
          <w:tcPr>
            <w:tcW w:w="4420" w:type="dxa"/>
            <w:vAlign w:val="center"/>
          </w:tcPr>
          <w:p w14:paraId="0CEACEA5" w14:textId="28512125"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completa e approfondita dei contenuti; sicurezza nei collegamenti, nelle sintesi, nella comunicazione linguistica, nelle altre operazioni richieste; osservazioni critiche autonome ed almeno in parte originali.</w:t>
            </w:r>
          </w:p>
        </w:tc>
      </w:tr>
      <w:tr w:rsidR="00DA17F0" w:rsidRPr="00DA17F0" w14:paraId="40442056" w14:textId="77777777" w:rsidTr="00ED069A">
        <w:trPr>
          <w:trHeight w:val="33"/>
        </w:trPr>
        <w:tc>
          <w:tcPr>
            <w:tcW w:w="2247" w:type="dxa"/>
            <w:vMerge/>
            <w:vAlign w:val="center"/>
          </w:tcPr>
          <w:p w14:paraId="35247F41" w14:textId="77777777" w:rsidR="00DA17F0" w:rsidRPr="00DA17F0" w:rsidRDefault="00DA17F0" w:rsidP="00DA17F0">
            <w:pPr>
              <w:jc w:val="center"/>
              <w:rPr>
                <w:b/>
                <w:bCs/>
              </w:rPr>
            </w:pPr>
          </w:p>
        </w:tc>
        <w:tc>
          <w:tcPr>
            <w:tcW w:w="1572" w:type="dxa"/>
            <w:vAlign w:val="center"/>
          </w:tcPr>
          <w:p w14:paraId="5432A279" w14:textId="77777777" w:rsidR="00DA17F0" w:rsidRPr="00DA17F0" w:rsidRDefault="00DA17F0" w:rsidP="00DA17F0">
            <w:pPr>
              <w:jc w:val="center"/>
              <w:rPr>
                <w:b/>
                <w:bCs/>
              </w:rPr>
            </w:pPr>
            <w:r w:rsidRPr="00DA17F0">
              <w:rPr>
                <w:rFonts w:ascii="Calibri" w:hAnsi="Calibri" w:cs="Calibri"/>
                <w:b/>
                <w:bCs/>
                <w:color w:val="000000"/>
                <w:szCs w:val="18"/>
              </w:rPr>
              <w:t>DISCRETO</w:t>
            </w:r>
          </w:p>
        </w:tc>
        <w:tc>
          <w:tcPr>
            <w:tcW w:w="1389" w:type="dxa"/>
            <w:vAlign w:val="center"/>
          </w:tcPr>
          <w:p w14:paraId="358FEF33" w14:textId="77777777" w:rsidR="00DA17F0" w:rsidRPr="00DA17F0" w:rsidRDefault="00DA17F0" w:rsidP="00DA17F0">
            <w:pPr>
              <w:jc w:val="center"/>
              <w:rPr>
                <w:b/>
                <w:bCs/>
              </w:rPr>
            </w:pPr>
            <w:r w:rsidRPr="00DA17F0">
              <w:rPr>
                <w:rFonts w:ascii="Calibri" w:hAnsi="Calibri" w:cs="Calibri"/>
                <w:b/>
                <w:bCs/>
                <w:color w:val="000000"/>
                <w:szCs w:val="18"/>
              </w:rPr>
              <w:t>(7)</w:t>
            </w:r>
          </w:p>
        </w:tc>
        <w:tc>
          <w:tcPr>
            <w:tcW w:w="4420" w:type="dxa"/>
            <w:vAlign w:val="center"/>
          </w:tcPr>
          <w:p w14:paraId="6635FD52" w14:textId="4B714728"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w:t>
            </w:r>
          </w:p>
        </w:tc>
      </w:tr>
      <w:tr w:rsidR="00DA17F0" w:rsidRPr="00DA17F0" w14:paraId="56058C63" w14:textId="77777777" w:rsidTr="00ED069A">
        <w:trPr>
          <w:trHeight w:val="33"/>
        </w:trPr>
        <w:tc>
          <w:tcPr>
            <w:tcW w:w="2247" w:type="dxa"/>
            <w:vAlign w:val="center"/>
          </w:tcPr>
          <w:p w14:paraId="10994C27" w14:textId="77777777" w:rsidR="00DA17F0" w:rsidRPr="00DA17F0" w:rsidRDefault="00DA17F0" w:rsidP="00DA17F0">
            <w:pPr>
              <w:jc w:val="center"/>
              <w:rPr>
                <w:b/>
                <w:bCs/>
              </w:rPr>
            </w:pPr>
            <w:r w:rsidRPr="00DA17F0">
              <w:rPr>
                <w:rFonts w:ascii="Calibri" w:hAnsi="Calibri" w:cs="Calibri"/>
                <w:b/>
                <w:bCs/>
                <w:color w:val="000000"/>
                <w:szCs w:val="18"/>
              </w:rPr>
              <w:t>BASE</w:t>
            </w:r>
          </w:p>
        </w:tc>
        <w:tc>
          <w:tcPr>
            <w:tcW w:w="1572" w:type="dxa"/>
            <w:vAlign w:val="center"/>
          </w:tcPr>
          <w:p w14:paraId="640B1D87" w14:textId="77777777" w:rsidR="00DA17F0" w:rsidRPr="00DA17F0" w:rsidRDefault="00DA17F0" w:rsidP="00DA17F0">
            <w:pPr>
              <w:jc w:val="center"/>
              <w:rPr>
                <w:b/>
                <w:bCs/>
              </w:rPr>
            </w:pPr>
            <w:r w:rsidRPr="00DA17F0">
              <w:rPr>
                <w:rFonts w:ascii="Calibri" w:hAnsi="Calibri" w:cs="Calibri"/>
                <w:b/>
                <w:bCs/>
                <w:color w:val="000000"/>
                <w:szCs w:val="18"/>
              </w:rPr>
              <w:t>SUFFICIENTE</w:t>
            </w:r>
          </w:p>
        </w:tc>
        <w:tc>
          <w:tcPr>
            <w:tcW w:w="1389" w:type="dxa"/>
            <w:vAlign w:val="center"/>
          </w:tcPr>
          <w:p w14:paraId="1978A813" w14:textId="77777777" w:rsidR="00DA17F0" w:rsidRPr="00DA17F0" w:rsidRDefault="00DA17F0" w:rsidP="00DA17F0">
            <w:pPr>
              <w:jc w:val="center"/>
              <w:rPr>
                <w:b/>
                <w:bCs/>
              </w:rPr>
            </w:pPr>
            <w:r w:rsidRPr="00DA17F0">
              <w:rPr>
                <w:rFonts w:ascii="Calibri" w:hAnsi="Calibri" w:cs="Calibri"/>
                <w:b/>
                <w:bCs/>
                <w:color w:val="000000"/>
                <w:szCs w:val="18"/>
              </w:rPr>
              <w:t xml:space="preserve"> (6)</w:t>
            </w:r>
          </w:p>
        </w:tc>
        <w:tc>
          <w:tcPr>
            <w:tcW w:w="4420" w:type="dxa"/>
            <w:vAlign w:val="center"/>
          </w:tcPr>
          <w:p w14:paraId="0AB17C98" w14:textId="53C3A4A5"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DA17F0" w:rsidRPr="00DA17F0" w14:paraId="40A23DE8" w14:textId="77777777" w:rsidTr="00ED069A">
        <w:trPr>
          <w:trHeight w:val="33"/>
        </w:trPr>
        <w:tc>
          <w:tcPr>
            <w:tcW w:w="2247" w:type="dxa"/>
            <w:vMerge w:val="restart"/>
            <w:vAlign w:val="center"/>
          </w:tcPr>
          <w:p w14:paraId="2DE7A282" w14:textId="77777777" w:rsidR="00DA17F0" w:rsidRPr="00DA17F0" w:rsidRDefault="00DA17F0" w:rsidP="00DA17F0">
            <w:pPr>
              <w:jc w:val="center"/>
              <w:rPr>
                <w:b/>
                <w:bCs/>
              </w:rPr>
            </w:pPr>
            <w:r w:rsidRPr="00DA17F0">
              <w:rPr>
                <w:rFonts w:ascii="Calibri" w:hAnsi="Calibri" w:cs="Calibri"/>
                <w:b/>
                <w:bCs/>
                <w:color w:val="000000"/>
                <w:szCs w:val="18"/>
              </w:rPr>
              <w:t>IN FASE DI ACQUISIZIONE</w:t>
            </w:r>
          </w:p>
        </w:tc>
        <w:tc>
          <w:tcPr>
            <w:tcW w:w="1572" w:type="dxa"/>
            <w:vMerge w:val="restart"/>
            <w:vAlign w:val="center"/>
          </w:tcPr>
          <w:p w14:paraId="2A522853" w14:textId="77777777" w:rsidR="00DA17F0" w:rsidRPr="00DA17F0" w:rsidRDefault="00DA17F0" w:rsidP="00DA17F0">
            <w:pPr>
              <w:jc w:val="center"/>
              <w:rPr>
                <w:rFonts w:ascii="Times New Roman" w:eastAsia="Times New Roman" w:hAnsi="Times New Roman" w:cs="Times New Roman"/>
                <w:sz w:val="24"/>
                <w:szCs w:val="24"/>
                <w:lang w:eastAsia="zh-CN"/>
              </w:rPr>
            </w:pPr>
            <w:r w:rsidRPr="00DA17F0">
              <w:rPr>
                <w:rFonts w:ascii="Calibri" w:eastAsia="Times New Roman" w:hAnsi="Calibri" w:cs="Calibri"/>
                <w:b/>
                <w:bCs/>
                <w:color w:val="000000"/>
                <w:szCs w:val="18"/>
                <w:lang w:eastAsia="zh-CN"/>
              </w:rPr>
              <w:t>INSUFFICIENTE</w:t>
            </w:r>
          </w:p>
        </w:tc>
        <w:tc>
          <w:tcPr>
            <w:tcW w:w="1389" w:type="dxa"/>
            <w:vAlign w:val="center"/>
          </w:tcPr>
          <w:p w14:paraId="2CE1BC7D" w14:textId="77777777" w:rsidR="00DA17F0" w:rsidRPr="00DA17F0" w:rsidRDefault="00DA17F0" w:rsidP="00DA17F0">
            <w:pPr>
              <w:jc w:val="center"/>
              <w:rPr>
                <w:b/>
                <w:bCs/>
              </w:rPr>
            </w:pPr>
            <w:r w:rsidRPr="00DA17F0">
              <w:rPr>
                <w:rFonts w:ascii="Calibri" w:hAnsi="Calibri" w:cs="Calibri"/>
                <w:b/>
                <w:bCs/>
                <w:color w:val="000000"/>
                <w:szCs w:val="18"/>
              </w:rPr>
              <w:t>(5)</w:t>
            </w:r>
          </w:p>
        </w:tc>
        <w:tc>
          <w:tcPr>
            <w:tcW w:w="4420" w:type="dxa"/>
            <w:vAlign w:val="center"/>
          </w:tcPr>
          <w:p w14:paraId="6C70DB84" w14:textId="139022FD"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superficiale dei contenuti; collegamenti frammentari e lacunosi; inefficacia nel portare a termine le operazioni richieste; rilevanti difficoltà nella comunicazione scritta e orale; errori nelle osservazioni critiche.</w:t>
            </w:r>
          </w:p>
        </w:tc>
      </w:tr>
      <w:tr w:rsidR="00DA17F0" w:rsidRPr="00DA17F0" w14:paraId="62AD88E9" w14:textId="77777777" w:rsidTr="00ED069A">
        <w:trPr>
          <w:trHeight w:val="33"/>
        </w:trPr>
        <w:tc>
          <w:tcPr>
            <w:tcW w:w="2247" w:type="dxa"/>
            <w:vMerge/>
            <w:vAlign w:val="center"/>
          </w:tcPr>
          <w:p w14:paraId="2B2DB6F0" w14:textId="77777777" w:rsidR="00DA17F0" w:rsidRPr="00DA17F0" w:rsidRDefault="00DA17F0" w:rsidP="00DA17F0">
            <w:pPr>
              <w:jc w:val="center"/>
              <w:rPr>
                <w:b/>
                <w:bCs/>
              </w:rPr>
            </w:pPr>
          </w:p>
        </w:tc>
        <w:tc>
          <w:tcPr>
            <w:tcW w:w="1572" w:type="dxa"/>
            <w:vMerge/>
            <w:vAlign w:val="center"/>
          </w:tcPr>
          <w:p w14:paraId="13CFDDDF" w14:textId="77777777" w:rsidR="00DA17F0" w:rsidRPr="00DA17F0" w:rsidRDefault="00DA17F0" w:rsidP="00DA17F0">
            <w:pPr>
              <w:jc w:val="center"/>
              <w:rPr>
                <w:b/>
                <w:bCs/>
              </w:rPr>
            </w:pPr>
          </w:p>
        </w:tc>
        <w:tc>
          <w:tcPr>
            <w:tcW w:w="1389" w:type="dxa"/>
            <w:vAlign w:val="center"/>
          </w:tcPr>
          <w:p w14:paraId="287F6ED5" w14:textId="77777777" w:rsidR="00DA17F0" w:rsidRPr="00DA17F0" w:rsidRDefault="00DA17F0" w:rsidP="00DA17F0">
            <w:pPr>
              <w:jc w:val="center"/>
              <w:rPr>
                <w:b/>
                <w:bCs/>
              </w:rPr>
            </w:pPr>
            <w:r w:rsidRPr="00DA17F0">
              <w:rPr>
                <w:rFonts w:ascii="Calibri" w:hAnsi="Calibri" w:cs="Calibri"/>
                <w:b/>
                <w:bCs/>
                <w:color w:val="000000"/>
                <w:szCs w:val="18"/>
              </w:rPr>
              <w:t>(4)</w:t>
            </w:r>
          </w:p>
        </w:tc>
        <w:tc>
          <w:tcPr>
            <w:tcW w:w="4420" w:type="dxa"/>
            <w:vAlign w:val="center"/>
          </w:tcPr>
          <w:p w14:paraId="14C19CEA" w14:textId="1B9AFD9C"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DA17F0" w:rsidRPr="00DA17F0" w14:paraId="161D4A67" w14:textId="77777777" w:rsidTr="00ED069A">
        <w:trPr>
          <w:trHeight w:val="33"/>
        </w:trPr>
        <w:tc>
          <w:tcPr>
            <w:tcW w:w="2247" w:type="dxa"/>
            <w:vMerge/>
            <w:vAlign w:val="center"/>
          </w:tcPr>
          <w:p w14:paraId="366A2C8F" w14:textId="77777777" w:rsidR="00DA17F0" w:rsidRPr="00DA17F0" w:rsidRDefault="00DA17F0" w:rsidP="00DA17F0">
            <w:pPr>
              <w:jc w:val="center"/>
              <w:rPr>
                <w:b/>
                <w:bCs/>
              </w:rPr>
            </w:pPr>
          </w:p>
        </w:tc>
        <w:tc>
          <w:tcPr>
            <w:tcW w:w="1572" w:type="dxa"/>
            <w:vMerge/>
            <w:vAlign w:val="center"/>
          </w:tcPr>
          <w:p w14:paraId="223C4297" w14:textId="77777777" w:rsidR="00DA17F0" w:rsidRPr="00DA17F0" w:rsidRDefault="00DA17F0" w:rsidP="00DA17F0">
            <w:pPr>
              <w:jc w:val="center"/>
              <w:rPr>
                <w:b/>
                <w:bCs/>
              </w:rPr>
            </w:pPr>
          </w:p>
        </w:tc>
        <w:tc>
          <w:tcPr>
            <w:tcW w:w="1389" w:type="dxa"/>
            <w:vAlign w:val="center"/>
          </w:tcPr>
          <w:p w14:paraId="7CD3701F" w14:textId="77777777" w:rsidR="00DA17F0" w:rsidRPr="00DA17F0" w:rsidRDefault="00DA17F0" w:rsidP="00DA17F0">
            <w:pPr>
              <w:jc w:val="center"/>
              <w:rPr>
                <w:b/>
                <w:bCs/>
              </w:rPr>
            </w:pPr>
            <w:r w:rsidRPr="00DA17F0">
              <w:rPr>
                <w:rFonts w:ascii="Calibri" w:hAnsi="Calibri" w:cs="Calibri"/>
                <w:b/>
                <w:bCs/>
                <w:color w:val="000000"/>
                <w:szCs w:val="18"/>
              </w:rPr>
              <w:t>(1-2-3)</w:t>
            </w:r>
          </w:p>
        </w:tc>
        <w:tc>
          <w:tcPr>
            <w:tcW w:w="4420" w:type="dxa"/>
            <w:vAlign w:val="center"/>
          </w:tcPr>
          <w:p w14:paraId="37035694" w14:textId="23FFF7E8" w:rsidR="00DA17F0" w:rsidRPr="00DA17F0" w:rsidRDefault="00DA17F0" w:rsidP="00227BA7">
            <w:pPr>
              <w:jc w:val="both"/>
              <w:rPr>
                <w:b/>
                <w:bCs/>
              </w:rPr>
            </w:pPr>
            <w:r w:rsidRPr="00DA17F0">
              <w:rPr>
                <w:rFonts w:ascii="Calibri" w:hAnsi="Calibri" w:cs="Calibri"/>
                <w:bCs/>
                <w:color w:val="000000"/>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tc>
      </w:tr>
      <w:tr w:rsidR="00DA17F0" w:rsidRPr="00DA17F0" w14:paraId="56731B93" w14:textId="77777777" w:rsidTr="00ED069A">
        <w:tc>
          <w:tcPr>
            <w:tcW w:w="9628" w:type="dxa"/>
            <w:gridSpan w:val="4"/>
            <w:vAlign w:val="center"/>
          </w:tcPr>
          <w:p w14:paraId="7CBC14B3" w14:textId="77777777" w:rsidR="00DA17F0" w:rsidRPr="00DA17F0" w:rsidRDefault="00DA17F0" w:rsidP="00DA17F0">
            <w:pPr>
              <w:jc w:val="center"/>
              <w:rPr>
                <w:b/>
                <w:bCs/>
              </w:rPr>
            </w:pPr>
            <w:r w:rsidRPr="00DA17F0">
              <w:rPr>
                <w:b/>
                <w:bCs/>
              </w:rPr>
              <w:lastRenderedPageBreak/>
              <w:t>Secondo anno</w:t>
            </w:r>
          </w:p>
        </w:tc>
      </w:tr>
      <w:tr w:rsidR="00DA17F0" w:rsidRPr="00DA17F0" w14:paraId="35419D96" w14:textId="77777777" w:rsidTr="00ED069A">
        <w:tc>
          <w:tcPr>
            <w:tcW w:w="2247" w:type="dxa"/>
            <w:vAlign w:val="center"/>
          </w:tcPr>
          <w:p w14:paraId="18F5BCAF" w14:textId="77777777" w:rsidR="00DA17F0" w:rsidRPr="00DA17F0" w:rsidRDefault="00DA17F0" w:rsidP="00DA17F0">
            <w:pPr>
              <w:rPr>
                <w:b/>
                <w:bCs/>
              </w:rPr>
            </w:pPr>
            <w:r w:rsidRPr="00DA17F0">
              <w:rPr>
                <w:b/>
                <w:bCs/>
              </w:rPr>
              <w:t>COMPETENZE DISCIPLINARI</w:t>
            </w:r>
          </w:p>
        </w:tc>
        <w:tc>
          <w:tcPr>
            <w:tcW w:w="7381" w:type="dxa"/>
            <w:gridSpan w:val="3"/>
          </w:tcPr>
          <w:p w14:paraId="265436BB" w14:textId="77777777" w:rsidR="00DA17F0" w:rsidRPr="00DA17F0" w:rsidRDefault="00DA17F0" w:rsidP="00DA17F0">
            <w:pPr>
              <w:ind w:left="176"/>
              <w:contextualSpacing/>
              <w:jc w:val="both"/>
            </w:pPr>
          </w:p>
          <w:p w14:paraId="07C45D68" w14:textId="77777777" w:rsidR="00DA17F0" w:rsidRPr="00DA17F0" w:rsidRDefault="00DA17F0" w:rsidP="00DA17F0">
            <w:pPr>
              <w:numPr>
                <w:ilvl w:val="0"/>
                <w:numId w:val="51"/>
              </w:numPr>
              <w:ind w:left="176" w:hanging="142"/>
              <w:contextualSpacing/>
              <w:jc w:val="both"/>
            </w:pPr>
            <w:r w:rsidRPr="00DA17F0">
              <w:t>Redigere relazioni tecniche e documentare le attività individuali e di gruppo relative a situazioni professionali;</w:t>
            </w:r>
          </w:p>
          <w:p w14:paraId="13401E79" w14:textId="77777777" w:rsidR="00DA17F0" w:rsidRPr="00DA17F0" w:rsidRDefault="00DA17F0" w:rsidP="00DA17F0">
            <w:pPr>
              <w:ind w:left="176"/>
              <w:contextualSpacing/>
              <w:jc w:val="both"/>
            </w:pPr>
          </w:p>
          <w:p w14:paraId="1DDDCA92" w14:textId="77777777" w:rsidR="00DA17F0" w:rsidRPr="00DA17F0" w:rsidRDefault="00DA17F0" w:rsidP="00DA17F0">
            <w:pPr>
              <w:numPr>
                <w:ilvl w:val="0"/>
                <w:numId w:val="51"/>
              </w:numPr>
              <w:ind w:left="176" w:hanging="142"/>
              <w:contextualSpacing/>
              <w:jc w:val="both"/>
            </w:pPr>
            <w:r w:rsidRPr="00DA17F0">
              <w:t>Individuare e utilizzare gli strumenti di comunicazione e di team working più appropriati per intervenire nei contesti organizzativi e professionali di riferimento</w:t>
            </w:r>
          </w:p>
          <w:p w14:paraId="60B108DF" w14:textId="77777777" w:rsidR="00DA17F0" w:rsidRPr="00DA17F0" w:rsidRDefault="00DA17F0" w:rsidP="00DA17F0">
            <w:pPr>
              <w:ind w:left="176"/>
              <w:contextualSpacing/>
              <w:jc w:val="both"/>
            </w:pPr>
          </w:p>
          <w:p w14:paraId="02AE37F2" w14:textId="77777777" w:rsidR="00DA17F0" w:rsidRPr="00DA17F0" w:rsidRDefault="00DA17F0" w:rsidP="00DA17F0">
            <w:pPr>
              <w:numPr>
                <w:ilvl w:val="0"/>
                <w:numId w:val="51"/>
              </w:numPr>
              <w:ind w:left="176" w:hanging="142"/>
              <w:contextualSpacing/>
              <w:jc w:val="both"/>
            </w:pPr>
            <w:r w:rsidRPr="00DA17F0">
              <w:t>Utilizzare e produrre strumenti di comunicazione visiva e multimediale, anche con riferimento alle strategie espressive e agli strumenti tecnici della comunicazione in rete</w:t>
            </w:r>
          </w:p>
          <w:p w14:paraId="70A4E5B9" w14:textId="77777777" w:rsidR="00DA17F0" w:rsidRPr="00DA17F0" w:rsidRDefault="00DA17F0" w:rsidP="00DA17F0">
            <w:pPr>
              <w:ind w:left="176"/>
              <w:contextualSpacing/>
              <w:jc w:val="both"/>
            </w:pPr>
          </w:p>
          <w:p w14:paraId="010DEDDD" w14:textId="77777777" w:rsidR="00DA17F0" w:rsidRPr="00DA17F0" w:rsidRDefault="00DA17F0" w:rsidP="00DA17F0">
            <w:pPr>
              <w:numPr>
                <w:ilvl w:val="0"/>
                <w:numId w:val="51"/>
              </w:numPr>
              <w:ind w:left="176" w:hanging="142"/>
              <w:contextualSpacing/>
              <w:jc w:val="both"/>
            </w:pPr>
            <w:r w:rsidRPr="00DA17F0">
              <w:t>Utilizzare i sistemi informativi aziendali e gli strumenti di comunicazione integrata d’impresa, per realizzare attività comunicative con riferimento ai differenti contesti</w:t>
            </w:r>
          </w:p>
          <w:p w14:paraId="0E6AE0E0" w14:textId="77777777" w:rsidR="00DA17F0" w:rsidRPr="00DA17F0" w:rsidRDefault="00DA17F0" w:rsidP="00DA17F0"/>
        </w:tc>
      </w:tr>
      <w:tr w:rsidR="00DA17F0" w:rsidRPr="00DA17F0" w14:paraId="0AFA1B7E" w14:textId="77777777" w:rsidTr="00ED069A">
        <w:tc>
          <w:tcPr>
            <w:tcW w:w="2247" w:type="dxa"/>
            <w:vAlign w:val="center"/>
          </w:tcPr>
          <w:p w14:paraId="314748EA" w14:textId="77777777" w:rsidR="00DA17F0" w:rsidRPr="00DA17F0" w:rsidRDefault="00DA17F0" w:rsidP="00DA17F0">
            <w:pPr>
              <w:rPr>
                <w:b/>
                <w:bCs/>
              </w:rPr>
            </w:pPr>
            <w:r w:rsidRPr="00DA17F0">
              <w:rPr>
                <w:b/>
                <w:bCs/>
              </w:rPr>
              <w:t>COMPETENZE CHIAVE EUROPEE</w:t>
            </w:r>
          </w:p>
        </w:tc>
        <w:tc>
          <w:tcPr>
            <w:tcW w:w="7381" w:type="dxa"/>
            <w:gridSpan w:val="3"/>
          </w:tcPr>
          <w:p w14:paraId="16C50ACB" w14:textId="77777777" w:rsidR="00DA17F0" w:rsidRPr="00DA17F0" w:rsidRDefault="00DA17F0" w:rsidP="00DA17F0">
            <w:pPr>
              <w:ind w:left="-108"/>
              <w:contextualSpacing/>
              <w:jc w:val="both"/>
            </w:pPr>
          </w:p>
          <w:p w14:paraId="203BDE69" w14:textId="77777777" w:rsidR="00DA17F0" w:rsidRPr="00DA17F0" w:rsidRDefault="00DA17F0" w:rsidP="00DA17F0">
            <w:pPr>
              <w:numPr>
                <w:ilvl w:val="0"/>
                <w:numId w:val="51"/>
              </w:numPr>
              <w:ind w:left="176" w:hanging="142"/>
              <w:contextualSpacing/>
              <w:jc w:val="both"/>
              <w:rPr>
                <w:caps/>
              </w:rPr>
            </w:pPr>
            <w:r w:rsidRPr="00DA17F0">
              <w:rPr>
                <w:caps/>
              </w:rPr>
              <w:t>Competenza alfabetica funzionale</w:t>
            </w:r>
          </w:p>
          <w:p w14:paraId="33D01702" w14:textId="77777777" w:rsidR="00DA17F0" w:rsidRPr="00DA17F0" w:rsidRDefault="00DA17F0" w:rsidP="00DA17F0">
            <w:pPr>
              <w:ind w:left="176"/>
              <w:contextualSpacing/>
              <w:jc w:val="both"/>
            </w:pPr>
            <w:r w:rsidRPr="00DA17F0">
              <w:t>Si concretizza nella piena capacità di comunicare, sia in forma orale che scritta, nella propria lingua, adattando il proprio registro ai contesti e alle situazioni. Fanno parte di questa competenza anche il pensiero critico e la capacità di valutazione della realtà.</w:t>
            </w:r>
          </w:p>
          <w:p w14:paraId="510F740A" w14:textId="77777777" w:rsidR="00DA17F0" w:rsidRPr="00DA17F0" w:rsidRDefault="00DA17F0" w:rsidP="00DA17F0">
            <w:pPr>
              <w:ind w:left="176"/>
              <w:contextualSpacing/>
              <w:jc w:val="both"/>
            </w:pPr>
          </w:p>
          <w:p w14:paraId="58E390B1" w14:textId="77777777" w:rsidR="00DA17F0" w:rsidRPr="00DA17F0" w:rsidRDefault="00DA17F0" w:rsidP="00DA17F0">
            <w:pPr>
              <w:numPr>
                <w:ilvl w:val="0"/>
                <w:numId w:val="51"/>
              </w:numPr>
              <w:ind w:left="176" w:hanging="142"/>
              <w:contextualSpacing/>
              <w:jc w:val="both"/>
            </w:pPr>
            <w:r w:rsidRPr="00DA17F0">
              <w:rPr>
                <w:caps/>
              </w:rPr>
              <w:t>Competenza multilinguistica</w:t>
            </w:r>
          </w:p>
          <w:p w14:paraId="2D32AB6C" w14:textId="77777777" w:rsidR="00DA17F0" w:rsidRPr="00DA17F0" w:rsidRDefault="00DA17F0" w:rsidP="00DA17F0">
            <w:pPr>
              <w:ind w:left="176"/>
              <w:contextualSpacing/>
              <w:jc w:val="both"/>
            </w:pPr>
            <w:r w:rsidRPr="00DA17F0">
              <w:t>Prevede la conoscenza del vocabolario di lingue diverse dalla propria, con conseguente abilità nel comunicare sia oralmente che in forma scritta. Infine, fa parte di questa competenza anche l'abilità di inserirsi in contesti socio-culturali diversi dal proprio.</w:t>
            </w:r>
          </w:p>
          <w:p w14:paraId="0BE70EE7" w14:textId="77777777" w:rsidR="00DA17F0" w:rsidRPr="00DA17F0" w:rsidRDefault="00DA17F0" w:rsidP="00DA17F0">
            <w:pPr>
              <w:ind w:left="176"/>
              <w:contextualSpacing/>
              <w:jc w:val="both"/>
            </w:pPr>
          </w:p>
          <w:p w14:paraId="3A335E07" w14:textId="77777777" w:rsidR="00DA17F0" w:rsidRPr="00DA17F0" w:rsidRDefault="00DA17F0" w:rsidP="00DA17F0">
            <w:pPr>
              <w:numPr>
                <w:ilvl w:val="0"/>
                <w:numId w:val="51"/>
              </w:numPr>
              <w:ind w:left="176" w:hanging="142"/>
              <w:contextualSpacing/>
              <w:jc w:val="both"/>
            </w:pPr>
            <w:r w:rsidRPr="00DA17F0">
              <w:rPr>
                <w:caps/>
              </w:rPr>
              <w:t>Competenza digitale</w:t>
            </w:r>
          </w:p>
          <w:p w14:paraId="5FAB0F87" w14:textId="77777777" w:rsidR="00DA17F0" w:rsidRPr="00DA17F0" w:rsidRDefault="00DA17F0" w:rsidP="00DA17F0">
            <w:pPr>
              <w:ind w:left="176"/>
              <w:contextualSpacing/>
              <w:jc w:val="both"/>
            </w:pPr>
            <w:r w:rsidRPr="00DA17F0">
              <w:t>È la competenza propria di chi sa utilizzare con dimestichezza le nuove tecnologie, con finalità di istruzione, formazione e lavoro. A titolo esemplificativo, fanno parte di questa competenza: l'alfabetizzazione informatica, la sicurezza online, la creazione di contenuti digitali.</w:t>
            </w:r>
          </w:p>
          <w:p w14:paraId="407F97D8" w14:textId="77777777" w:rsidR="00DA17F0" w:rsidRPr="00DA17F0" w:rsidRDefault="00DA17F0" w:rsidP="00DA17F0">
            <w:pPr>
              <w:ind w:left="176"/>
              <w:contextualSpacing/>
              <w:jc w:val="both"/>
            </w:pPr>
          </w:p>
          <w:p w14:paraId="79F0FF39" w14:textId="77777777" w:rsidR="00DA17F0" w:rsidRPr="00DA17F0" w:rsidRDefault="00DA17F0" w:rsidP="00DA17F0">
            <w:pPr>
              <w:numPr>
                <w:ilvl w:val="0"/>
                <w:numId w:val="51"/>
              </w:numPr>
              <w:ind w:left="176" w:hanging="142"/>
              <w:contextualSpacing/>
              <w:jc w:val="both"/>
            </w:pPr>
            <w:r w:rsidRPr="00DA17F0">
              <w:rPr>
                <w:caps/>
              </w:rPr>
              <w:t>Competenza personale, sociale e capacità di imparare ad imparare</w:t>
            </w:r>
          </w:p>
          <w:p w14:paraId="2D7C3208" w14:textId="77777777" w:rsidR="00DA17F0" w:rsidRPr="00DA17F0" w:rsidRDefault="00DA17F0" w:rsidP="00DA17F0">
            <w:pPr>
              <w:ind w:left="176"/>
              <w:contextualSpacing/>
              <w:jc w:val="both"/>
            </w:pPr>
            <w:r w:rsidRPr="00DA17F0">
              <w:t>È la capacità di organizzare le informazioni e il tempo, di gestire il proprio percorso di formazione e carriera. Vi rientra, però, anche la spinta a inserire il proprio contributo nei contesti in cui si è chiamati ad intervenire, così come l'abilità di riflettere su se stessi e di autoregolamentarsi.</w:t>
            </w:r>
          </w:p>
          <w:p w14:paraId="10982E5B" w14:textId="77777777" w:rsidR="00DA17F0" w:rsidRPr="00DA17F0" w:rsidRDefault="00DA17F0" w:rsidP="00DA17F0">
            <w:pPr>
              <w:ind w:left="176"/>
              <w:contextualSpacing/>
              <w:jc w:val="both"/>
            </w:pPr>
          </w:p>
          <w:p w14:paraId="39371D8B" w14:textId="77777777" w:rsidR="00DA17F0" w:rsidRPr="00DA17F0" w:rsidRDefault="00DA17F0" w:rsidP="00DA17F0">
            <w:pPr>
              <w:numPr>
                <w:ilvl w:val="0"/>
                <w:numId w:val="51"/>
              </w:numPr>
              <w:ind w:left="176" w:hanging="142"/>
              <w:contextualSpacing/>
              <w:jc w:val="both"/>
            </w:pPr>
            <w:r w:rsidRPr="00DA17F0">
              <w:rPr>
                <w:caps/>
              </w:rPr>
              <w:t>Competenza in materia di cittadinanza</w:t>
            </w:r>
          </w:p>
          <w:p w14:paraId="12753816" w14:textId="77777777" w:rsidR="00DA17F0" w:rsidRPr="00DA17F0" w:rsidRDefault="00DA17F0" w:rsidP="00DA17F0">
            <w:pPr>
              <w:ind w:left="176"/>
              <w:contextualSpacing/>
              <w:jc w:val="both"/>
            </w:pPr>
            <w:r w:rsidRPr="00DA17F0">
              <w:t>Ognuno deve possedere le skill che gli consentono di agire da cittadino consapevole e responsabile, partecipando appieno alla vita sociale e politica del proprio paese.</w:t>
            </w:r>
          </w:p>
          <w:p w14:paraId="35F56E9F" w14:textId="77777777" w:rsidR="00DA17F0" w:rsidRPr="00DA17F0" w:rsidRDefault="00DA17F0" w:rsidP="00DA17F0">
            <w:pPr>
              <w:ind w:left="176"/>
              <w:contextualSpacing/>
              <w:jc w:val="both"/>
            </w:pPr>
          </w:p>
          <w:p w14:paraId="23A1A04E" w14:textId="77777777" w:rsidR="00DA17F0" w:rsidRPr="00DA17F0" w:rsidRDefault="00DA17F0" w:rsidP="00DA17F0">
            <w:pPr>
              <w:numPr>
                <w:ilvl w:val="0"/>
                <w:numId w:val="51"/>
              </w:numPr>
              <w:ind w:left="176" w:hanging="142"/>
              <w:contextualSpacing/>
              <w:jc w:val="both"/>
            </w:pPr>
            <w:r w:rsidRPr="00DA17F0">
              <w:rPr>
                <w:caps/>
              </w:rPr>
              <w:t>Competenza imprenditoriale</w:t>
            </w:r>
          </w:p>
          <w:p w14:paraId="0A8FA250" w14:textId="77777777" w:rsidR="00DA17F0" w:rsidRPr="00DA17F0" w:rsidRDefault="00DA17F0" w:rsidP="00DA17F0">
            <w:pPr>
              <w:ind w:left="176"/>
              <w:contextualSpacing/>
              <w:jc w:val="both"/>
            </w:pPr>
            <w:r w:rsidRPr="00DA17F0">
              <w:t>La competenza imprenditoriale si traduce nella capacità creativa di chi sa analizzare la realtà e trovare soluzioni per problemi complessi, utilizzando l'immaginazione, il pensiero strategico, la riflessione critica.</w:t>
            </w:r>
          </w:p>
          <w:p w14:paraId="43527F99" w14:textId="77777777" w:rsidR="00DA17F0" w:rsidRPr="00DA17F0" w:rsidRDefault="00DA17F0" w:rsidP="00DA17F0">
            <w:pPr>
              <w:ind w:left="176"/>
              <w:contextualSpacing/>
              <w:jc w:val="both"/>
            </w:pPr>
          </w:p>
          <w:p w14:paraId="4EF5F4B0" w14:textId="77777777" w:rsidR="00DA17F0" w:rsidRPr="00DA17F0" w:rsidRDefault="00DA17F0" w:rsidP="00DA17F0">
            <w:pPr>
              <w:numPr>
                <w:ilvl w:val="0"/>
                <w:numId w:val="51"/>
              </w:numPr>
              <w:ind w:left="176" w:hanging="142"/>
              <w:contextualSpacing/>
              <w:jc w:val="both"/>
              <w:rPr>
                <w:caps/>
              </w:rPr>
            </w:pPr>
            <w:r w:rsidRPr="00DA17F0">
              <w:rPr>
                <w:caps/>
              </w:rPr>
              <w:lastRenderedPageBreak/>
              <w:t>Competenza in materia di consapevolezza ed espressione culturali</w:t>
            </w:r>
          </w:p>
          <w:p w14:paraId="4CB8D130" w14:textId="77777777" w:rsidR="00DA17F0" w:rsidRPr="00DA17F0" w:rsidRDefault="00DA17F0" w:rsidP="00DA17F0">
            <w:pPr>
              <w:ind w:left="176"/>
              <w:contextualSpacing/>
              <w:jc w:val="both"/>
            </w:pPr>
            <w:r w:rsidRPr="00DA17F0">
              <w:t>In questa particolare competenza rientrano sia la conoscenza del patrimonio culturale (a diversi livelli) sia la capacità di mettere in connessione i singoli elementi che lo compongono, rintracciando le influenze reciproche.</w:t>
            </w:r>
          </w:p>
          <w:p w14:paraId="693E02B0" w14:textId="77777777" w:rsidR="00DA17F0" w:rsidRPr="00DA17F0" w:rsidRDefault="00DA17F0" w:rsidP="00DA17F0"/>
        </w:tc>
      </w:tr>
      <w:tr w:rsidR="00DA17F0" w:rsidRPr="00DA17F0" w14:paraId="4BE2C97E" w14:textId="77777777" w:rsidTr="00ED069A">
        <w:tc>
          <w:tcPr>
            <w:tcW w:w="2247" w:type="dxa"/>
            <w:vAlign w:val="center"/>
          </w:tcPr>
          <w:p w14:paraId="37FD666C" w14:textId="77777777" w:rsidR="00DA17F0" w:rsidRPr="00DA17F0" w:rsidRDefault="00DA17F0" w:rsidP="00DA17F0">
            <w:pPr>
              <w:rPr>
                <w:b/>
                <w:bCs/>
              </w:rPr>
            </w:pPr>
            <w:r w:rsidRPr="00DA17F0">
              <w:rPr>
                <w:b/>
                <w:bCs/>
              </w:rPr>
              <w:lastRenderedPageBreak/>
              <w:t>COMPETENZE DI CITTADINANZA</w:t>
            </w:r>
          </w:p>
        </w:tc>
        <w:tc>
          <w:tcPr>
            <w:tcW w:w="7381" w:type="dxa"/>
            <w:gridSpan w:val="3"/>
          </w:tcPr>
          <w:p w14:paraId="0F4F192D" w14:textId="77777777" w:rsidR="00DA17F0" w:rsidRPr="00DA17F0" w:rsidRDefault="00DA17F0" w:rsidP="00DA17F0">
            <w:pPr>
              <w:ind w:left="-108"/>
              <w:contextualSpacing/>
              <w:jc w:val="both"/>
            </w:pPr>
          </w:p>
          <w:p w14:paraId="688581F3" w14:textId="77777777" w:rsidR="00DA17F0" w:rsidRPr="00DA17F0" w:rsidRDefault="00DA17F0" w:rsidP="00DA17F0">
            <w:pPr>
              <w:numPr>
                <w:ilvl w:val="0"/>
                <w:numId w:val="51"/>
              </w:numPr>
              <w:ind w:left="176" w:hanging="142"/>
              <w:contextualSpacing/>
              <w:jc w:val="both"/>
            </w:pPr>
            <w:r w:rsidRPr="00DA17F0">
              <w:t>IMPARARE AD IMPARARE:</w:t>
            </w:r>
          </w:p>
          <w:p w14:paraId="64D746BA" w14:textId="77777777" w:rsidR="00DA17F0" w:rsidRPr="00DA17F0" w:rsidRDefault="00DA17F0" w:rsidP="00DA17F0">
            <w:pPr>
              <w:ind w:left="176"/>
              <w:contextualSpacing/>
              <w:jc w:val="both"/>
            </w:pPr>
            <w:r w:rsidRPr="00DA17F0">
              <w:t>Data la natura grafica e le caratteristiche grammaticali della lingua in oggetto, sarà potenziata la capacità di analisi globale, parimenti alle capacità organizzative del processo di apprendimento. PROGETTARE: L’alunno saprà elaborare e realizzare progetti inerenti allo sviluppo delle proprie attività di studio, utilizzando le conoscenze apprese per stabilire obiettivi significativi e realistici e le relative priorità, definendo strategie di azione e verificando i risultati raggiunti.</w:t>
            </w:r>
          </w:p>
          <w:p w14:paraId="31C14CA6" w14:textId="77777777" w:rsidR="00DA17F0" w:rsidRPr="00DA17F0" w:rsidRDefault="00DA17F0" w:rsidP="00DA17F0">
            <w:pPr>
              <w:ind w:left="176"/>
              <w:contextualSpacing/>
              <w:jc w:val="both"/>
            </w:pPr>
          </w:p>
          <w:p w14:paraId="5FA6588A" w14:textId="77777777" w:rsidR="00DA17F0" w:rsidRPr="00DA17F0" w:rsidRDefault="00DA17F0" w:rsidP="00DA17F0">
            <w:pPr>
              <w:numPr>
                <w:ilvl w:val="0"/>
                <w:numId w:val="51"/>
              </w:numPr>
              <w:ind w:left="176" w:hanging="142"/>
              <w:contextualSpacing/>
              <w:jc w:val="both"/>
            </w:pPr>
            <w:r w:rsidRPr="00DA17F0">
              <w:t>COMUNICARE:</w:t>
            </w:r>
          </w:p>
          <w:p w14:paraId="0B9F96FA" w14:textId="77777777" w:rsidR="00DA17F0" w:rsidRPr="00DA17F0" w:rsidRDefault="00DA17F0" w:rsidP="00DA17F0">
            <w:pPr>
              <w:ind w:left="176"/>
              <w:contextualSpacing/>
              <w:jc w:val="both"/>
            </w:pPr>
            <w:r w:rsidRPr="00DA17F0">
              <w:t>Comprendere messaggi di genere diverso (quotidiano, letterario, tecnico, scientifico) e di complessità diversa, trasmessi utilizzando linguaggi diversi (verbale, matematico, scientifico, simbolico, ecc.) mediante diversi supporti (cartacei, informatici e multimediali).</w:t>
            </w:r>
          </w:p>
          <w:p w14:paraId="046FBD6E" w14:textId="77777777" w:rsidR="00DA17F0" w:rsidRPr="00DA17F0" w:rsidRDefault="00DA17F0" w:rsidP="00DA17F0">
            <w:pPr>
              <w:ind w:left="176"/>
              <w:contextualSpacing/>
              <w:jc w:val="both"/>
            </w:pPr>
            <w:r w:rsidRPr="00DA17F0">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4DC2D8D0" w14:textId="77777777" w:rsidR="00DA17F0" w:rsidRPr="00DA17F0" w:rsidRDefault="00DA17F0" w:rsidP="00DA17F0">
            <w:pPr>
              <w:ind w:left="176"/>
              <w:contextualSpacing/>
              <w:jc w:val="both"/>
            </w:pPr>
          </w:p>
          <w:p w14:paraId="470471B6" w14:textId="77777777" w:rsidR="00DA17F0" w:rsidRPr="00DA17F0" w:rsidRDefault="00DA17F0" w:rsidP="00DA17F0">
            <w:pPr>
              <w:numPr>
                <w:ilvl w:val="0"/>
                <w:numId w:val="51"/>
              </w:numPr>
              <w:ind w:left="176" w:hanging="142"/>
              <w:contextualSpacing/>
              <w:jc w:val="both"/>
            </w:pPr>
            <w:r w:rsidRPr="00DA17F0">
              <w:t>COLLABORARE E PARTECIPARE:</w:t>
            </w:r>
          </w:p>
          <w:p w14:paraId="108B3E45" w14:textId="77777777" w:rsidR="00DA17F0" w:rsidRPr="00DA17F0" w:rsidRDefault="00DA17F0" w:rsidP="00DA17F0">
            <w:pPr>
              <w:ind w:left="176"/>
              <w:contextualSpacing/>
              <w:jc w:val="both"/>
            </w:pPr>
            <w:r w:rsidRPr="00DA17F0">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48E086CD" w14:textId="77777777" w:rsidR="00DA17F0" w:rsidRPr="00DA17F0" w:rsidRDefault="00DA17F0" w:rsidP="00DA17F0">
            <w:pPr>
              <w:ind w:left="176"/>
              <w:contextualSpacing/>
              <w:jc w:val="both"/>
            </w:pPr>
          </w:p>
          <w:p w14:paraId="68A046FA" w14:textId="77777777" w:rsidR="00DA17F0" w:rsidRPr="00DA17F0" w:rsidRDefault="00DA17F0" w:rsidP="00DA17F0">
            <w:pPr>
              <w:numPr>
                <w:ilvl w:val="0"/>
                <w:numId w:val="51"/>
              </w:numPr>
              <w:ind w:left="176" w:hanging="142"/>
              <w:contextualSpacing/>
              <w:jc w:val="both"/>
            </w:pPr>
            <w:r w:rsidRPr="00DA17F0">
              <w:t>AGIRE IN MODO AUTONOMO E RESPONSABILE:</w:t>
            </w:r>
          </w:p>
          <w:p w14:paraId="67CFE339" w14:textId="77777777" w:rsidR="00DA17F0" w:rsidRPr="00DA17F0" w:rsidRDefault="00DA17F0" w:rsidP="00DA17F0">
            <w:pPr>
              <w:ind w:left="176"/>
              <w:contextualSpacing/>
              <w:jc w:val="both"/>
            </w:pPr>
            <w:r w:rsidRPr="00DA17F0">
              <w:t>Sapersi inserire in modo attivo e consapevole nella vita sociale e far valere al suo interno i propri diritti e bisogni riconoscendo al contempo quelli altrui, le opportunità comuni, i limiti, le regole, le responsabilità.</w:t>
            </w:r>
          </w:p>
          <w:p w14:paraId="2D4CEBF5" w14:textId="77777777" w:rsidR="00DA17F0" w:rsidRPr="00DA17F0" w:rsidRDefault="00DA17F0" w:rsidP="00DA17F0">
            <w:pPr>
              <w:ind w:left="176"/>
              <w:contextualSpacing/>
              <w:jc w:val="both"/>
            </w:pPr>
          </w:p>
          <w:p w14:paraId="7B04DF35" w14:textId="77777777" w:rsidR="00DA17F0" w:rsidRPr="00DA17F0" w:rsidRDefault="00DA17F0" w:rsidP="00DA17F0">
            <w:pPr>
              <w:numPr>
                <w:ilvl w:val="0"/>
                <w:numId w:val="51"/>
              </w:numPr>
              <w:ind w:left="176" w:hanging="142"/>
              <w:contextualSpacing/>
              <w:jc w:val="both"/>
            </w:pPr>
            <w:r w:rsidRPr="00DA17F0">
              <w:t>RISOLVERE PROBLEMI:</w:t>
            </w:r>
          </w:p>
          <w:p w14:paraId="04F3DFDB" w14:textId="77777777" w:rsidR="00DA17F0" w:rsidRPr="00DA17F0" w:rsidRDefault="00DA17F0" w:rsidP="00DA17F0">
            <w:pPr>
              <w:ind w:left="176"/>
              <w:contextualSpacing/>
              <w:jc w:val="both"/>
            </w:pPr>
            <w:r w:rsidRPr="00DA17F0">
              <w:t>Affrontare situazioni problematiche costruendo e verificando ipotesi, individuando le fonti e le risorse adeguate, raccogliendo e valutando i dati, proponendo soluzioni utilizzando, secondo il tipo di problema, contenuti e metodi delle diverse discipline.</w:t>
            </w:r>
          </w:p>
          <w:p w14:paraId="1ADF81BE" w14:textId="77777777" w:rsidR="00DA17F0" w:rsidRPr="00DA17F0" w:rsidRDefault="00DA17F0" w:rsidP="00DA17F0">
            <w:pPr>
              <w:ind w:left="176"/>
              <w:contextualSpacing/>
              <w:jc w:val="both"/>
            </w:pPr>
          </w:p>
          <w:p w14:paraId="0B811DCF" w14:textId="77777777" w:rsidR="00DA17F0" w:rsidRPr="00DA17F0" w:rsidRDefault="00DA17F0" w:rsidP="00DA17F0">
            <w:pPr>
              <w:numPr>
                <w:ilvl w:val="0"/>
                <w:numId w:val="51"/>
              </w:numPr>
              <w:ind w:left="176" w:hanging="142"/>
              <w:contextualSpacing/>
              <w:jc w:val="both"/>
            </w:pPr>
            <w:r w:rsidRPr="00DA17F0">
              <w:t>INDIVIDUARE COLLEGAMENTI E RELAZIONI:</w:t>
            </w:r>
          </w:p>
          <w:p w14:paraId="7361421F" w14:textId="77777777" w:rsidR="00DA17F0" w:rsidRPr="00DA17F0" w:rsidRDefault="00DA17F0" w:rsidP="00DA17F0">
            <w:pPr>
              <w:ind w:left="176"/>
              <w:contextualSpacing/>
              <w:jc w:val="both"/>
            </w:pPr>
            <w:r w:rsidRPr="00DA17F0">
              <w:t>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75329ABE" w14:textId="77777777" w:rsidR="00DA17F0" w:rsidRPr="00DA17F0" w:rsidRDefault="00DA17F0" w:rsidP="00DA17F0">
            <w:pPr>
              <w:ind w:left="176"/>
              <w:contextualSpacing/>
              <w:jc w:val="both"/>
            </w:pPr>
          </w:p>
          <w:p w14:paraId="3167520D" w14:textId="77777777" w:rsidR="00DA17F0" w:rsidRPr="00DA17F0" w:rsidRDefault="00DA17F0" w:rsidP="00DA17F0">
            <w:pPr>
              <w:numPr>
                <w:ilvl w:val="0"/>
                <w:numId w:val="51"/>
              </w:numPr>
              <w:ind w:left="176" w:hanging="142"/>
              <w:contextualSpacing/>
              <w:jc w:val="both"/>
            </w:pPr>
            <w:r w:rsidRPr="00DA17F0">
              <w:t>ACQUISIRE ED INTERPRETARE L’INFORMAZIONE:</w:t>
            </w:r>
          </w:p>
          <w:p w14:paraId="63C38D45" w14:textId="77777777" w:rsidR="00DA17F0" w:rsidRPr="00DA17F0" w:rsidRDefault="00DA17F0" w:rsidP="00DA17F0">
            <w:pPr>
              <w:ind w:left="176"/>
              <w:contextualSpacing/>
              <w:jc w:val="both"/>
            </w:pPr>
            <w:r w:rsidRPr="00DA17F0">
              <w:lastRenderedPageBreak/>
              <w:t>Acquisire ed interpretare criticamente l'informazione ricevuta nei diversi ambiti ed attraverso diversi strumenti comunicativi, valutandone l’attendibilità e l’utilità, distinguendo fatti e opinioni.</w:t>
            </w:r>
          </w:p>
          <w:p w14:paraId="600F7405" w14:textId="77777777" w:rsidR="00DA17F0" w:rsidRPr="00DA17F0" w:rsidRDefault="00DA17F0" w:rsidP="00DA17F0"/>
        </w:tc>
      </w:tr>
      <w:tr w:rsidR="00DA17F0" w:rsidRPr="00DA17F0" w14:paraId="7BBEA817" w14:textId="77777777" w:rsidTr="00ED069A">
        <w:tc>
          <w:tcPr>
            <w:tcW w:w="2247" w:type="dxa"/>
            <w:vAlign w:val="center"/>
          </w:tcPr>
          <w:p w14:paraId="5658D345" w14:textId="77777777" w:rsidR="00DA17F0" w:rsidRPr="00DA17F0" w:rsidRDefault="00DA17F0" w:rsidP="00DA17F0">
            <w:pPr>
              <w:rPr>
                <w:rFonts w:ascii="Arial" w:hAnsi="Arial" w:cs="Arial"/>
                <w:b/>
                <w:bCs/>
                <w:lang w:val="en-US" w:eastAsia="zh-CN"/>
              </w:rPr>
            </w:pPr>
            <w:r w:rsidRPr="00DA17F0">
              <w:rPr>
                <w:b/>
                <w:bCs/>
              </w:rPr>
              <w:lastRenderedPageBreak/>
              <w:t>ABILITÀ</w:t>
            </w:r>
          </w:p>
        </w:tc>
        <w:tc>
          <w:tcPr>
            <w:tcW w:w="7381" w:type="dxa"/>
            <w:gridSpan w:val="3"/>
          </w:tcPr>
          <w:p w14:paraId="28ADD882" w14:textId="77777777" w:rsidR="00DA17F0" w:rsidRPr="00DA17F0" w:rsidRDefault="00DA17F0" w:rsidP="00DA17F0">
            <w:pPr>
              <w:ind w:left="176"/>
              <w:contextualSpacing/>
              <w:jc w:val="both"/>
            </w:pPr>
          </w:p>
          <w:p w14:paraId="3057AFEB" w14:textId="77777777" w:rsidR="00DA17F0" w:rsidRPr="00DA17F0" w:rsidRDefault="00DA17F0" w:rsidP="00DA17F0">
            <w:pPr>
              <w:numPr>
                <w:ilvl w:val="0"/>
                <w:numId w:val="51"/>
              </w:numPr>
              <w:ind w:left="176" w:hanging="142"/>
              <w:contextualSpacing/>
              <w:jc w:val="both"/>
            </w:pPr>
            <w:r w:rsidRPr="00DA17F0">
              <w:t>Scambiare informazioni di routine e su argomenti di interesse personale, quotidiano o di studio, usando strategie compensative.</w:t>
            </w:r>
          </w:p>
          <w:p w14:paraId="2F04A928" w14:textId="77777777" w:rsidR="00DA17F0" w:rsidRPr="00DA17F0" w:rsidRDefault="00DA17F0" w:rsidP="00DA17F0">
            <w:pPr>
              <w:ind w:left="176"/>
              <w:contextualSpacing/>
              <w:jc w:val="both"/>
            </w:pPr>
          </w:p>
          <w:p w14:paraId="60DA34C0" w14:textId="77777777" w:rsidR="00DA17F0" w:rsidRPr="00DA17F0" w:rsidRDefault="00DA17F0" w:rsidP="00DA17F0">
            <w:pPr>
              <w:numPr>
                <w:ilvl w:val="0"/>
                <w:numId w:val="51"/>
              </w:numPr>
              <w:ind w:left="176" w:hanging="142"/>
              <w:contextualSpacing/>
              <w:jc w:val="both"/>
            </w:pPr>
            <w:r w:rsidRPr="00DA17F0">
              <w:t>Utilizzare appropriate strategie per comprendere informazioni specifiche e prevedibili in messaggi chiari, brevi, scritti e orali, relativi ad argomenti noti e di immediato interesse personale e quotidiano.</w:t>
            </w:r>
          </w:p>
          <w:p w14:paraId="2E26A60F" w14:textId="77777777" w:rsidR="00DA17F0" w:rsidRPr="00DA17F0" w:rsidRDefault="00DA17F0" w:rsidP="00DA17F0">
            <w:pPr>
              <w:ind w:left="176"/>
              <w:contextualSpacing/>
              <w:jc w:val="both"/>
            </w:pPr>
          </w:p>
          <w:p w14:paraId="1BBD4E0A" w14:textId="77777777" w:rsidR="00DA17F0" w:rsidRPr="00DA17F0" w:rsidRDefault="00DA17F0" w:rsidP="00DA17F0">
            <w:pPr>
              <w:numPr>
                <w:ilvl w:val="0"/>
                <w:numId w:val="51"/>
              </w:numPr>
              <w:ind w:left="176" w:hanging="142"/>
              <w:contextualSpacing/>
              <w:jc w:val="both"/>
            </w:pPr>
            <w:r w:rsidRPr="00DA17F0">
              <w:t>Utilizzare un repertorio lessicale ed espressioni di base relativo ad attività ordinarie, di studio e lavoro.</w:t>
            </w:r>
          </w:p>
          <w:p w14:paraId="48679F23" w14:textId="77777777" w:rsidR="00DA17F0" w:rsidRPr="00DA17F0" w:rsidRDefault="00DA17F0" w:rsidP="00DA17F0">
            <w:pPr>
              <w:ind w:left="176"/>
              <w:contextualSpacing/>
              <w:jc w:val="both"/>
            </w:pPr>
          </w:p>
          <w:p w14:paraId="4A50E2D2" w14:textId="77777777" w:rsidR="00DA17F0" w:rsidRPr="00DA17F0" w:rsidRDefault="00DA17F0" w:rsidP="00DA17F0">
            <w:pPr>
              <w:numPr>
                <w:ilvl w:val="0"/>
                <w:numId w:val="51"/>
              </w:numPr>
              <w:ind w:left="176" w:hanging="142"/>
              <w:contextualSpacing/>
              <w:jc w:val="both"/>
            </w:pPr>
            <w:r w:rsidRPr="00DA17F0">
              <w:t>Produrre testi brevi e semplici, scritti e orali su esperienze personali e situazioni di vita quotidiana.</w:t>
            </w:r>
          </w:p>
          <w:p w14:paraId="1C1A7BB7" w14:textId="77777777" w:rsidR="00DA17F0" w:rsidRPr="00DA17F0" w:rsidRDefault="00DA17F0" w:rsidP="00DA17F0">
            <w:pPr>
              <w:ind w:left="176"/>
              <w:contextualSpacing/>
              <w:jc w:val="both"/>
            </w:pPr>
          </w:p>
          <w:p w14:paraId="3F08E4C3" w14:textId="77777777" w:rsidR="00DA17F0" w:rsidRPr="00DA17F0" w:rsidRDefault="00DA17F0" w:rsidP="00DA17F0">
            <w:pPr>
              <w:numPr>
                <w:ilvl w:val="0"/>
                <w:numId w:val="51"/>
              </w:numPr>
              <w:ind w:left="176" w:hanging="142"/>
              <w:contextualSpacing/>
              <w:jc w:val="both"/>
            </w:pPr>
            <w:r w:rsidRPr="00DA17F0">
              <w:t>Distinguere e utilizzare gli elementi strutturali della lingua in testi comunicativi scritti, orali e multimediali.</w:t>
            </w:r>
          </w:p>
          <w:p w14:paraId="533CD90B" w14:textId="77777777" w:rsidR="00DA17F0" w:rsidRPr="00DA17F0" w:rsidRDefault="00DA17F0" w:rsidP="00DA17F0">
            <w:pPr>
              <w:ind w:left="176"/>
              <w:contextualSpacing/>
              <w:jc w:val="both"/>
            </w:pPr>
          </w:p>
          <w:p w14:paraId="605F4A6B" w14:textId="77777777" w:rsidR="00DA17F0" w:rsidRPr="00DA17F0" w:rsidRDefault="00DA17F0" w:rsidP="00DA17F0">
            <w:pPr>
              <w:numPr>
                <w:ilvl w:val="0"/>
                <w:numId w:val="51"/>
              </w:numPr>
              <w:ind w:left="176" w:hanging="142"/>
              <w:contextualSpacing/>
              <w:jc w:val="both"/>
            </w:pPr>
            <w:r w:rsidRPr="00DA17F0">
              <w:t>Utilizzare i dizionari monolingui e bilingui, compresi quelli multimediali</w:t>
            </w:r>
          </w:p>
          <w:p w14:paraId="42B6D964" w14:textId="77777777" w:rsidR="00DA17F0" w:rsidRPr="00DA17F0" w:rsidRDefault="00DA17F0" w:rsidP="00DA17F0">
            <w:pPr>
              <w:ind w:left="176"/>
              <w:contextualSpacing/>
              <w:jc w:val="both"/>
            </w:pPr>
          </w:p>
        </w:tc>
      </w:tr>
      <w:tr w:rsidR="00DA17F0" w:rsidRPr="00DA17F0" w14:paraId="633500DA" w14:textId="77777777" w:rsidTr="00ED069A">
        <w:tc>
          <w:tcPr>
            <w:tcW w:w="2247" w:type="dxa"/>
            <w:vAlign w:val="center"/>
          </w:tcPr>
          <w:p w14:paraId="5C438798" w14:textId="77777777" w:rsidR="00DA17F0" w:rsidRPr="00DA17F0" w:rsidRDefault="00DA17F0" w:rsidP="00DA17F0">
            <w:pPr>
              <w:rPr>
                <w:b/>
                <w:bCs/>
              </w:rPr>
            </w:pPr>
            <w:r w:rsidRPr="00DA17F0">
              <w:rPr>
                <w:b/>
                <w:bCs/>
              </w:rPr>
              <w:t xml:space="preserve">CONOSCENZE </w:t>
            </w:r>
          </w:p>
        </w:tc>
        <w:tc>
          <w:tcPr>
            <w:tcW w:w="7381" w:type="dxa"/>
            <w:gridSpan w:val="3"/>
          </w:tcPr>
          <w:p w14:paraId="25B5BB32" w14:textId="77777777" w:rsidR="00DA17F0" w:rsidRPr="00DA17F0" w:rsidRDefault="00DA17F0" w:rsidP="00DA17F0">
            <w:pPr>
              <w:ind w:left="176"/>
              <w:contextualSpacing/>
              <w:jc w:val="both"/>
            </w:pPr>
          </w:p>
          <w:p w14:paraId="47DB32FF" w14:textId="77777777" w:rsidR="00DA17F0" w:rsidRPr="00DA17F0" w:rsidRDefault="00DA17F0" w:rsidP="00DA17F0">
            <w:pPr>
              <w:numPr>
                <w:ilvl w:val="0"/>
                <w:numId w:val="51"/>
              </w:numPr>
              <w:ind w:left="176" w:hanging="142"/>
              <w:contextualSpacing/>
              <w:jc w:val="both"/>
            </w:pPr>
            <w:r w:rsidRPr="00DA17F0">
              <w:t>Aspetti comunicativi, socio-linguistici e paralinguistici della interazione e della produzione orale in relazione al contesto e agli interlocutori.</w:t>
            </w:r>
          </w:p>
          <w:p w14:paraId="3F404591" w14:textId="77777777" w:rsidR="00DA17F0" w:rsidRPr="00DA17F0" w:rsidRDefault="00DA17F0" w:rsidP="00DA17F0">
            <w:pPr>
              <w:ind w:left="176"/>
              <w:contextualSpacing/>
              <w:jc w:val="both"/>
            </w:pPr>
          </w:p>
          <w:p w14:paraId="1FB998DB" w14:textId="77777777" w:rsidR="00DA17F0" w:rsidRPr="00DA17F0" w:rsidRDefault="00DA17F0" w:rsidP="00DA17F0">
            <w:pPr>
              <w:numPr>
                <w:ilvl w:val="0"/>
                <w:numId w:val="51"/>
              </w:numPr>
              <w:ind w:left="176" w:hanging="142"/>
              <w:contextualSpacing/>
              <w:jc w:val="both"/>
            </w:pPr>
            <w:r w:rsidRPr="00DA17F0">
              <w:t>Strutture grammaticali di base della lingua, sistema fonologico, ritmo e intonazione della frase, ortografia e punteggiatura.</w:t>
            </w:r>
          </w:p>
          <w:p w14:paraId="2E29C07C" w14:textId="77777777" w:rsidR="00DA17F0" w:rsidRPr="00DA17F0" w:rsidRDefault="00DA17F0" w:rsidP="00DA17F0">
            <w:pPr>
              <w:ind w:left="176"/>
              <w:contextualSpacing/>
              <w:jc w:val="both"/>
            </w:pPr>
          </w:p>
          <w:p w14:paraId="12CA0DFF" w14:textId="77777777" w:rsidR="00DA17F0" w:rsidRPr="00DA17F0" w:rsidRDefault="00DA17F0" w:rsidP="00DA17F0">
            <w:pPr>
              <w:numPr>
                <w:ilvl w:val="0"/>
                <w:numId w:val="51"/>
              </w:numPr>
              <w:ind w:left="176" w:hanging="142"/>
              <w:contextualSpacing/>
              <w:jc w:val="both"/>
            </w:pPr>
            <w:r w:rsidRPr="00DA17F0">
              <w:t>Strategie per la comprensione del senso generale e di informazioni specifiche e prevedibili di testi e messaggi semplici e chiari, scritti, orali e multimediali, su argomenti noti inerenti l’esperienza personale.</w:t>
            </w:r>
          </w:p>
          <w:p w14:paraId="6C87A4E9" w14:textId="77777777" w:rsidR="00DA17F0" w:rsidRPr="00DA17F0" w:rsidRDefault="00DA17F0" w:rsidP="00DA17F0">
            <w:pPr>
              <w:ind w:left="176"/>
              <w:contextualSpacing/>
              <w:jc w:val="both"/>
            </w:pPr>
          </w:p>
          <w:p w14:paraId="2ACE5E1B" w14:textId="77777777" w:rsidR="00DA17F0" w:rsidRPr="00DA17F0" w:rsidRDefault="00DA17F0" w:rsidP="00DA17F0">
            <w:pPr>
              <w:numPr>
                <w:ilvl w:val="0"/>
                <w:numId w:val="51"/>
              </w:numPr>
              <w:ind w:left="176" w:hanging="142"/>
              <w:contextualSpacing/>
              <w:jc w:val="both"/>
            </w:pPr>
            <w:r w:rsidRPr="00DA17F0">
              <w:t>Lessico e fraseologia idiomatica frequenti relativi ad attività ordinarie, di studio e lavoro</w:t>
            </w:r>
          </w:p>
          <w:p w14:paraId="49FCF52B" w14:textId="77777777" w:rsidR="00DA17F0" w:rsidRPr="00DA17F0" w:rsidRDefault="00DA17F0" w:rsidP="00DA17F0">
            <w:pPr>
              <w:ind w:left="176"/>
              <w:contextualSpacing/>
              <w:jc w:val="both"/>
            </w:pPr>
          </w:p>
          <w:p w14:paraId="085657C7" w14:textId="77777777" w:rsidR="00DA17F0" w:rsidRPr="00DA17F0" w:rsidRDefault="00DA17F0" w:rsidP="00DA17F0">
            <w:pPr>
              <w:numPr>
                <w:ilvl w:val="0"/>
                <w:numId w:val="51"/>
              </w:numPr>
              <w:ind w:left="176" w:hanging="142"/>
              <w:contextualSpacing/>
              <w:jc w:val="both"/>
            </w:pPr>
            <w:r w:rsidRPr="00DA17F0">
              <w:t>Tecniche d’uso dei dizionari, anche multimediali.</w:t>
            </w:r>
          </w:p>
          <w:p w14:paraId="73722902" w14:textId="77777777" w:rsidR="00DA17F0" w:rsidRPr="00DA17F0" w:rsidRDefault="00DA17F0" w:rsidP="00DA17F0">
            <w:pPr>
              <w:ind w:left="176"/>
              <w:contextualSpacing/>
              <w:jc w:val="both"/>
            </w:pPr>
          </w:p>
          <w:p w14:paraId="7D9C2902" w14:textId="77777777" w:rsidR="00DA17F0" w:rsidRPr="00DA17F0" w:rsidRDefault="00DA17F0" w:rsidP="00DA17F0">
            <w:pPr>
              <w:numPr>
                <w:ilvl w:val="0"/>
                <w:numId w:val="51"/>
              </w:numPr>
              <w:ind w:left="176" w:hanging="142"/>
              <w:contextualSpacing/>
              <w:jc w:val="both"/>
            </w:pPr>
            <w:r w:rsidRPr="00DA17F0">
              <w:t>Strutture morfosintattiche di base adeguate alla produzione di testi semplici e brevi, scritti e orali, riferiti ad eventi ed esperienze personali.</w:t>
            </w:r>
          </w:p>
          <w:p w14:paraId="6ADE3885" w14:textId="77777777" w:rsidR="00DA17F0" w:rsidRPr="00DA17F0" w:rsidRDefault="00DA17F0" w:rsidP="00DA17F0">
            <w:pPr>
              <w:ind w:left="176"/>
              <w:contextualSpacing/>
              <w:jc w:val="both"/>
            </w:pPr>
          </w:p>
          <w:p w14:paraId="6A2B3DD3" w14:textId="77777777" w:rsidR="00DA17F0" w:rsidRPr="00DA17F0" w:rsidRDefault="00DA17F0" w:rsidP="00DA17F0">
            <w:pPr>
              <w:numPr>
                <w:ilvl w:val="0"/>
                <w:numId w:val="51"/>
              </w:numPr>
              <w:ind w:left="176" w:hanging="142"/>
              <w:contextualSpacing/>
              <w:jc w:val="both"/>
            </w:pPr>
            <w:r w:rsidRPr="00DA17F0">
              <w:t>Aspetti socio-culturali dei Paesi di cui si studia la lingua.</w:t>
            </w:r>
          </w:p>
          <w:p w14:paraId="17EFBD11" w14:textId="77777777" w:rsidR="00DA17F0" w:rsidRPr="00DA17F0" w:rsidRDefault="00DA17F0" w:rsidP="00DA17F0">
            <w:pPr>
              <w:ind w:left="176"/>
              <w:contextualSpacing/>
              <w:jc w:val="both"/>
            </w:pPr>
          </w:p>
        </w:tc>
      </w:tr>
      <w:tr w:rsidR="00DA17F0" w:rsidRPr="00DA17F0" w14:paraId="26B1A0DB" w14:textId="77777777" w:rsidTr="00ED069A">
        <w:tc>
          <w:tcPr>
            <w:tcW w:w="2247" w:type="dxa"/>
            <w:vAlign w:val="center"/>
          </w:tcPr>
          <w:p w14:paraId="036E9692" w14:textId="77777777" w:rsidR="00DA17F0" w:rsidRPr="00DA17F0" w:rsidRDefault="00DA17F0" w:rsidP="00DA17F0">
            <w:pPr>
              <w:rPr>
                <w:b/>
                <w:bCs/>
              </w:rPr>
            </w:pPr>
            <w:r w:rsidRPr="00DA17F0">
              <w:rPr>
                <w:b/>
                <w:bCs/>
              </w:rPr>
              <w:t>OBIETTIVI MINIMI DI APPRENDIMENTO</w:t>
            </w:r>
          </w:p>
        </w:tc>
        <w:tc>
          <w:tcPr>
            <w:tcW w:w="7381" w:type="dxa"/>
            <w:gridSpan w:val="3"/>
          </w:tcPr>
          <w:p w14:paraId="44931DAE" w14:textId="77777777" w:rsidR="00DA17F0" w:rsidRPr="00DA17F0" w:rsidRDefault="00DA17F0" w:rsidP="00DA17F0">
            <w:pPr>
              <w:ind w:left="176"/>
              <w:contextualSpacing/>
              <w:jc w:val="both"/>
            </w:pPr>
          </w:p>
          <w:p w14:paraId="5AE6705B" w14:textId="77777777" w:rsidR="00DA17F0" w:rsidRPr="00DA17F0" w:rsidRDefault="00DA17F0" w:rsidP="00DA17F0">
            <w:pPr>
              <w:numPr>
                <w:ilvl w:val="0"/>
                <w:numId w:val="51"/>
              </w:numPr>
              <w:ind w:left="176" w:hanging="142"/>
              <w:contextualSpacing/>
              <w:jc w:val="both"/>
            </w:pPr>
            <w:r w:rsidRPr="00DA17F0">
              <w:t>Comprendere brevi testi orali e scritti su argomenti noti inerenti alla sfera personale e sociale;</w:t>
            </w:r>
          </w:p>
          <w:p w14:paraId="55712C39" w14:textId="77777777" w:rsidR="00DA17F0" w:rsidRPr="00DA17F0" w:rsidRDefault="00DA17F0" w:rsidP="00DA17F0">
            <w:pPr>
              <w:ind w:left="176"/>
              <w:contextualSpacing/>
              <w:jc w:val="both"/>
            </w:pPr>
          </w:p>
          <w:p w14:paraId="71BA6663" w14:textId="77777777" w:rsidR="00DA17F0" w:rsidRPr="00DA17F0" w:rsidRDefault="00DA17F0" w:rsidP="00DA17F0">
            <w:pPr>
              <w:numPr>
                <w:ilvl w:val="0"/>
                <w:numId w:val="51"/>
              </w:numPr>
              <w:ind w:left="176" w:hanging="142"/>
              <w:contextualSpacing/>
              <w:jc w:val="both"/>
            </w:pPr>
            <w:r w:rsidRPr="00DA17F0">
              <w:t>Produrre brevi testi orali e scritti per descrivere in modo semplice persone e situazioni;</w:t>
            </w:r>
          </w:p>
          <w:p w14:paraId="16F6E272" w14:textId="77777777" w:rsidR="00DA17F0" w:rsidRPr="00DA17F0" w:rsidRDefault="00DA17F0" w:rsidP="00DA17F0">
            <w:pPr>
              <w:ind w:left="176"/>
              <w:contextualSpacing/>
              <w:jc w:val="both"/>
            </w:pPr>
          </w:p>
          <w:p w14:paraId="1859FA45" w14:textId="77777777" w:rsidR="00DA17F0" w:rsidRPr="00DA17F0" w:rsidRDefault="00DA17F0" w:rsidP="00DA17F0">
            <w:pPr>
              <w:numPr>
                <w:ilvl w:val="0"/>
                <w:numId w:val="51"/>
              </w:numPr>
              <w:ind w:left="176" w:hanging="142"/>
              <w:contextualSpacing/>
              <w:jc w:val="both"/>
            </w:pPr>
            <w:r w:rsidRPr="00DA17F0">
              <w:lastRenderedPageBreak/>
              <w:t>Partecipare a brevi conversazioni e interagire in semplici scambi su argomenti noti di interesse personale ed appartenenti alle attività quotidiane;</w:t>
            </w:r>
          </w:p>
          <w:p w14:paraId="4EE2EE26" w14:textId="77777777" w:rsidR="00DA17F0" w:rsidRPr="00DA17F0" w:rsidRDefault="00DA17F0" w:rsidP="00DA17F0">
            <w:pPr>
              <w:ind w:left="176"/>
              <w:contextualSpacing/>
              <w:jc w:val="both"/>
            </w:pPr>
          </w:p>
          <w:p w14:paraId="72D713C6" w14:textId="77777777" w:rsidR="00DA17F0" w:rsidRPr="00DA17F0" w:rsidRDefault="00DA17F0" w:rsidP="00DA17F0">
            <w:pPr>
              <w:numPr>
                <w:ilvl w:val="0"/>
                <w:numId w:val="51"/>
              </w:numPr>
              <w:ind w:left="176" w:hanging="142"/>
              <w:contextualSpacing/>
              <w:jc w:val="both"/>
            </w:pPr>
            <w:r w:rsidRPr="00DA17F0">
              <w:t>Comprendere e analizzare aspetti relativi alla cultura dei paesi in cui si parla la lingua, con particolare riferimento all’ambito sociale;</w:t>
            </w:r>
          </w:p>
          <w:p w14:paraId="401E8951" w14:textId="77777777" w:rsidR="00DA17F0" w:rsidRPr="00DA17F0" w:rsidRDefault="00DA17F0" w:rsidP="00DA17F0">
            <w:pPr>
              <w:ind w:left="176"/>
              <w:contextualSpacing/>
              <w:jc w:val="both"/>
            </w:pPr>
          </w:p>
          <w:p w14:paraId="6E86C1F6" w14:textId="77777777" w:rsidR="00DA17F0" w:rsidRPr="00DA17F0" w:rsidRDefault="00DA17F0" w:rsidP="00DA17F0">
            <w:pPr>
              <w:numPr>
                <w:ilvl w:val="0"/>
                <w:numId w:val="51"/>
              </w:numPr>
              <w:ind w:left="176" w:hanging="142"/>
              <w:contextualSpacing/>
              <w:jc w:val="both"/>
            </w:pPr>
            <w:r w:rsidRPr="00DA17F0">
              <w:t>Confrontare aspetti della propria cultura con aspetti relativi alla cultura dei paesi in cui la lingua è parlata</w:t>
            </w:r>
          </w:p>
          <w:p w14:paraId="42CBFCE4" w14:textId="77777777" w:rsidR="00DA17F0" w:rsidRPr="00DA17F0" w:rsidRDefault="00DA17F0" w:rsidP="00DA17F0"/>
        </w:tc>
      </w:tr>
      <w:tr w:rsidR="00DA17F0" w:rsidRPr="00DA17F0" w14:paraId="249ECC3F" w14:textId="77777777" w:rsidTr="00ED069A">
        <w:trPr>
          <w:trHeight w:val="925"/>
        </w:trPr>
        <w:tc>
          <w:tcPr>
            <w:tcW w:w="2247" w:type="dxa"/>
            <w:vMerge w:val="restart"/>
            <w:vAlign w:val="center"/>
          </w:tcPr>
          <w:p w14:paraId="0774A5DD" w14:textId="77777777" w:rsidR="00DA17F0" w:rsidRPr="00DA17F0" w:rsidRDefault="00DA17F0" w:rsidP="00DA17F0">
            <w:pPr>
              <w:rPr>
                <w:b/>
                <w:bCs/>
              </w:rPr>
            </w:pPr>
            <w:r w:rsidRPr="00DA17F0">
              <w:rPr>
                <w:b/>
                <w:bCs/>
              </w:rPr>
              <w:lastRenderedPageBreak/>
              <w:t>COMPETENZE DI EDUCAZIONE CIVICA</w:t>
            </w:r>
          </w:p>
        </w:tc>
        <w:tc>
          <w:tcPr>
            <w:tcW w:w="7381" w:type="dxa"/>
            <w:gridSpan w:val="3"/>
          </w:tcPr>
          <w:p w14:paraId="210BBA85" w14:textId="77777777" w:rsidR="00DA17F0" w:rsidRPr="00DA17F0" w:rsidRDefault="00DA17F0" w:rsidP="00DA17F0"/>
          <w:p w14:paraId="59FF52BC" w14:textId="77777777" w:rsidR="00DA17F0" w:rsidRPr="00DA17F0" w:rsidRDefault="00DA17F0" w:rsidP="00DA17F0">
            <w:r w:rsidRPr="00DA17F0">
              <w:t>COSTITUZIONE, DIRITTO, LEGALITÀ E SOLIDARIETÀ:</w:t>
            </w:r>
          </w:p>
          <w:p w14:paraId="3315EF02" w14:textId="77777777" w:rsidR="00DA17F0" w:rsidRPr="00DA17F0" w:rsidRDefault="00DA17F0" w:rsidP="00DA17F0">
            <w:pPr>
              <w:numPr>
                <w:ilvl w:val="0"/>
                <w:numId w:val="51"/>
              </w:numPr>
              <w:ind w:left="176" w:hanging="142"/>
              <w:contextualSpacing/>
              <w:jc w:val="both"/>
            </w:pPr>
            <w:r w:rsidRPr="00DA17F0">
              <w:t>Conoscere i valori che ispirano gli ordinamenti comunitari e internazionali, nonché i loro compiti e funzioni essenziali</w:t>
            </w:r>
          </w:p>
          <w:p w14:paraId="6B7EEB1A" w14:textId="77777777" w:rsidR="00DA17F0" w:rsidRPr="00DA17F0" w:rsidRDefault="00DA17F0" w:rsidP="00DA17F0">
            <w:pPr>
              <w:numPr>
                <w:ilvl w:val="0"/>
                <w:numId w:val="51"/>
              </w:numPr>
              <w:ind w:left="176" w:hanging="142"/>
              <w:contextualSpacing/>
              <w:jc w:val="both"/>
            </w:pPr>
            <w:r w:rsidRPr="00DA17F0">
              <w:t>Esercitare correttamente le modalità di rappresentanza, di delega, di rispetto degli impegni assunti e fatti propri all’interno di diversi ambiti istituzionali e sociali.</w:t>
            </w:r>
          </w:p>
          <w:p w14:paraId="5FDFB7E6" w14:textId="09111EB8" w:rsidR="00DA17F0" w:rsidRPr="00DA17F0" w:rsidRDefault="00DA17F0" w:rsidP="00DA17F0">
            <w:pPr>
              <w:numPr>
                <w:ilvl w:val="0"/>
                <w:numId w:val="51"/>
              </w:numPr>
              <w:ind w:left="176" w:hanging="142"/>
              <w:contextualSpacing/>
              <w:jc w:val="both"/>
            </w:pPr>
            <w:r w:rsidRPr="00DA17F0">
              <w:t>Partecipare al dibattito culturale</w:t>
            </w:r>
          </w:p>
        </w:tc>
      </w:tr>
      <w:tr w:rsidR="00DA17F0" w:rsidRPr="00DA17F0" w14:paraId="2F57EA6B" w14:textId="77777777" w:rsidTr="00ED069A">
        <w:trPr>
          <w:trHeight w:val="925"/>
        </w:trPr>
        <w:tc>
          <w:tcPr>
            <w:tcW w:w="2247" w:type="dxa"/>
            <w:vMerge/>
            <w:vAlign w:val="center"/>
          </w:tcPr>
          <w:p w14:paraId="7B0E509E" w14:textId="77777777" w:rsidR="00DA17F0" w:rsidRPr="00DA17F0" w:rsidRDefault="00DA17F0" w:rsidP="00DA17F0">
            <w:pPr>
              <w:rPr>
                <w:b/>
                <w:bCs/>
              </w:rPr>
            </w:pPr>
          </w:p>
        </w:tc>
        <w:tc>
          <w:tcPr>
            <w:tcW w:w="7381" w:type="dxa"/>
            <w:gridSpan w:val="3"/>
          </w:tcPr>
          <w:p w14:paraId="6F37C564" w14:textId="77777777" w:rsidR="00DA17F0" w:rsidRPr="00DA17F0" w:rsidRDefault="00DA17F0" w:rsidP="00DA17F0"/>
          <w:p w14:paraId="499C813E" w14:textId="77777777" w:rsidR="00DA17F0" w:rsidRPr="00DA17F0" w:rsidRDefault="00DA17F0" w:rsidP="00DA17F0">
            <w:r w:rsidRPr="00DA17F0">
              <w:t>SVILUPPO SOSTENIBILE, EDUCAZIONE AMBIENTALE, CONOSCENZA E TUTELA DEL PATRIMONIO E DEL TERRITORIO:</w:t>
            </w:r>
          </w:p>
          <w:p w14:paraId="1417015E" w14:textId="77777777" w:rsidR="00DA17F0" w:rsidRPr="00DA17F0" w:rsidRDefault="00DA17F0" w:rsidP="00DA17F0">
            <w:pPr>
              <w:numPr>
                <w:ilvl w:val="0"/>
                <w:numId w:val="51"/>
              </w:numPr>
              <w:ind w:left="176" w:hanging="142"/>
              <w:contextualSpacing/>
              <w:jc w:val="both"/>
            </w:pPr>
            <w:r w:rsidRPr="00DA17F0">
              <w:t>Rispettare l’ambiente, curarlo, conservarlo, migliorarlo, assumendo il principio di responsabilità.</w:t>
            </w:r>
          </w:p>
          <w:p w14:paraId="6D4947E4" w14:textId="3218ACE3" w:rsidR="00DA17F0" w:rsidRPr="00DA17F0" w:rsidRDefault="00DA17F0" w:rsidP="00DA17F0">
            <w:pPr>
              <w:numPr>
                <w:ilvl w:val="0"/>
                <w:numId w:val="51"/>
              </w:numPr>
              <w:ind w:left="176" w:hanging="142"/>
              <w:contextualSpacing/>
              <w:jc w:val="both"/>
            </w:pPr>
            <w:r w:rsidRPr="00DA17F0">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tc>
      </w:tr>
      <w:tr w:rsidR="00DA17F0" w:rsidRPr="00DA17F0" w14:paraId="6FE83715" w14:textId="77777777" w:rsidTr="00ED069A">
        <w:trPr>
          <w:trHeight w:val="925"/>
        </w:trPr>
        <w:tc>
          <w:tcPr>
            <w:tcW w:w="2247" w:type="dxa"/>
            <w:vMerge/>
            <w:vAlign w:val="center"/>
          </w:tcPr>
          <w:p w14:paraId="5AC8D69F" w14:textId="77777777" w:rsidR="00DA17F0" w:rsidRPr="00DA17F0" w:rsidRDefault="00DA17F0" w:rsidP="00DA17F0">
            <w:pPr>
              <w:rPr>
                <w:b/>
                <w:bCs/>
              </w:rPr>
            </w:pPr>
          </w:p>
        </w:tc>
        <w:tc>
          <w:tcPr>
            <w:tcW w:w="7381" w:type="dxa"/>
            <w:gridSpan w:val="3"/>
          </w:tcPr>
          <w:p w14:paraId="65DE841A" w14:textId="77777777" w:rsidR="00DA17F0" w:rsidRPr="00DA17F0" w:rsidRDefault="00DA17F0" w:rsidP="00DA17F0"/>
          <w:p w14:paraId="247EBA54" w14:textId="77777777" w:rsidR="00DA17F0" w:rsidRPr="00DA17F0" w:rsidRDefault="00DA17F0" w:rsidP="00DA17F0">
            <w:r w:rsidRPr="00DA17F0">
              <w:t>CITTADINANZA DIGITALE:</w:t>
            </w:r>
          </w:p>
          <w:p w14:paraId="35FE17EA" w14:textId="3882707D" w:rsidR="00DA17F0" w:rsidRPr="00DA17F0" w:rsidRDefault="00DA17F0" w:rsidP="00DA17F0">
            <w:pPr>
              <w:numPr>
                <w:ilvl w:val="0"/>
                <w:numId w:val="51"/>
              </w:numPr>
              <w:ind w:left="176" w:hanging="142"/>
              <w:contextualSpacing/>
              <w:jc w:val="both"/>
            </w:pPr>
            <w:r w:rsidRPr="00DA17F0">
              <w:t>Esercitare i principi della cittadinanza digitale, con competenza e coerenza rispetto al sistema integrato di valori che regolano la vita democratica.</w:t>
            </w:r>
          </w:p>
        </w:tc>
      </w:tr>
      <w:tr w:rsidR="00DA17F0" w:rsidRPr="00DA17F0" w14:paraId="5F28737C" w14:textId="77777777" w:rsidTr="00ED069A">
        <w:tc>
          <w:tcPr>
            <w:tcW w:w="2247" w:type="dxa"/>
            <w:vAlign w:val="center"/>
          </w:tcPr>
          <w:p w14:paraId="3A9620FB" w14:textId="77777777" w:rsidR="00DA17F0" w:rsidRPr="00DA17F0" w:rsidRDefault="00DA17F0" w:rsidP="00DA17F0">
            <w:pPr>
              <w:rPr>
                <w:b/>
                <w:bCs/>
              </w:rPr>
            </w:pPr>
            <w:r w:rsidRPr="00DA17F0">
              <w:rPr>
                <w:b/>
                <w:bCs/>
              </w:rPr>
              <w:t>METODOLOGIE</w:t>
            </w:r>
          </w:p>
        </w:tc>
        <w:tc>
          <w:tcPr>
            <w:tcW w:w="7381" w:type="dxa"/>
            <w:gridSpan w:val="3"/>
          </w:tcPr>
          <w:p w14:paraId="2C7C1CDE" w14:textId="77777777" w:rsidR="00DA17F0" w:rsidRPr="00DA17F0" w:rsidRDefault="00DA17F0" w:rsidP="00DA17F0">
            <w:pPr>
              <w:ind w:left="176"/>
              <w:contextualSpacing/>
              <w:jc w:val="both"/>
            </w:pPr>
          </w:p>
          <w:p w14:paraId="306C48C4" w14:textId="77777777" w:rsidR="00DA17F0" w:rsidRPr="00DA17F0" w:rsidRDefault="00DA17F0" w:rsidP="00DA17F0">
            <w:pPr>
              <w:numPr>
                <w:ilvl w:val="0"/>
                <w:numId w:val="51"/>
              </w:numPr>
              <w:ind w:left="176" w:hanging="142"/>
              <w:contextualSpacing/>
              <w:jc w:val="both"/>
            </w:pPr>
            <w:r w:rsidRPr="00DA17F0">
              <w:t>Lezione frontale dialogata</w:t>
            </w:r>
          </w:p>
          <w:p w14:paraId="4530520E" w14:textId="77777777" w:rsidR="00DA17F0" w:rsidRPr="00DA17F0" w:rsidRDefault="00DA17F0" w:rsidP="00DA17F0">
            <w:pPr>
              <w:ind w:left="176"/>
              <w:contextualSpacing/>
              <w:jc w:val="both"/>
            </w:pPr>
          </w:p>
          <w:p w14:paraId="69C8CE88" w14:textId="77777777" w:rsidR="00DA17F0" w:rsidRPr="00DA17F0" w:rsidRDefault="00DA17F0" w:rsidP="00DA17F0">
            <w:pPr>
              <w:numPr>
                <w:ilvl w:val="0"/>
                <w:numId w:val="51"/>
              </w:numPr>
              <w:ind w:left="176" w:hanging="142"/>
              <w:contextualSpacing/>
              <w:jc w:val="both"/>
              <w:rPr>
                <w:lang w:val="en-GB"/>
              </w:rPr>
            </w:pPr>
            <w:r w:rsidRPr="00DA17F0">
              <w:rPr>
                <w:lang w:val="en-GB"/>
              </w:rPr>
              <w:t>Peer Education e peer tutoring</w:t>
            </w:r>
          </w:p>
          <w:p w14:paraId="57A82360" w14:textId="77777777" w:rsidR="00DA17F0" w:rsidRPr="00DA17F0" w:rsidRDefault="00DA17F0" w:rsidP="00DA17F0">
            <w:pPr>
              <w:ind w:left="176"/>
              <w:contextualSpacing/>
              <w:jc w:val="both"/>
              <w:rPr>
                <w:lang w:val="en-GB"/>
              </w:rPr>
            </w:pPr>
          </w:p>
          <w:p w14:paraId="68621042" w14:textId="77777777" w:rsidR="00DA17F0" w:rsidRPr="00DA17F0" w:rsidRDefault="00DA17F0" w:rsidP="00DA17F0">
            <w:pPr>
              <w:numPr>
                <w:ilvl w:val="0"/>
                <w:numId w:val="51"/>
              </w:numPr>
              <w:ind w:left="176" w:hanging="142"/>
              <w:contextualSpacing/>
              <w:jc w:val="both"/>
            </w:pPr>
            <w:r w:rsidRPr="00DA17F0">
              <w:t xml:space="preserve">Learning by </w:t>
            </w:r>
            <w:proofErr w:type="spellStart"/>
            <w:r w:rsidRPr="00DA17F0">
              <w:t>doing</w:t>
            </w:r>
            <w:proofErr w:type="spellEnd"/>
          </w:p>
          <w:p w14:paraId="1516B3E2" w14:textId="77777777" w:rsidR="00DA17F0" w:rsidRPr="00DA17F0" w:rsidRDefault="00DA17F0" w:rsidP="00DA17F0">
            <w:pPr>
              <w:ind w:left="176"/>
              <w:contextualSpacing/>
              <w:jc w:val="both"/>
            </w:pPr>
          </w:p>
          <w:p w14:paraId="22FF9AE7" w14:textId="77777777" w:rsidR="00DA17F0" w:rsidRPr="00DA17F0" w:rsidRDefault="00DA17F0" w:rsidP="00DA17F0">
            <w:pPr>
              <w:numPr>
                <w:ilvl w:val="0"/>
                <w:numId w:val="51"/>
              </w:numPr>
              <w:ind w:left="176" w:hanging="142"/>
              <w:contextualSpacing/>
              <w:jc w:val="both"/>
            </w:pPr>
            <w:r w:rsidRPr="00DA17F0">
              <w:t>Cooperative learning</w:t>
            </w:r>
          </w:p>
          <w:p w14:paraId="42E6536E" w14:textId="77777777" w:rsidR="00DA17F0" w:rsidRPr="00DA17F0" w:rsidRDefault="00DA17F0" w:rsidP="00DA17F0">
            <w:pPr>
              <w:ind w:left="176"/>
              <w:contextualSpacing/>
              <w:jc w:val="both"/>
            </w:pPr>
          </w:p>
          <w:p w14:paraId="191B6FB1" w14:textId="77777777" w:rsidR="00DA17F0" w:rsidRPr="00DA17F0" w:rsidRDefault="00DA17F0" w:rsidP="00DA17F0">
            <w:pPr>
              <w:numPr>
                <w:ilvl w:val="0"/>
                <w:numId w:val="51"/>
              </w:numPr>
              <w:ind w:left="176" w:hanging="142"/>
              <w:contextualSpacing/>
              <w:jc w:val="both"/>
            </w:pPr>
            <w:r w:rsidRPr="00DA17F0">
              <w:t>Lezione con l’utilizzo delle TIC</w:t>
            </w:r>
          </w:p>
          <w:p w14:paraId="4C988CC7" w14:textId="77777777" w:rsidR="00DA17F0" w:rsidRPr="00DA17F0" w:rsidRDefault="00DA17F0" w:rsidP="00DA17F0">
            <w:pPr>
              <w:ind w:left="176"/>
              <w:contextualSpacing/>
              <w:jc w:val="both"/>
            </w:pPr>
          </w:p>
          <w:p w14:paraId="135D7FF8" w14:textId="77777777" w:rsidR="00DA17F0" w:rsidRPr="00DA17F0" w:rsidRDefault="00DA17F0" w:rsidP="00DA17F0">
            <w:pPr>
              <w:numPr>
                <w:ilvl w:val="0"/>
                <w:numId w:val="51"/>
              </w:numPr>
              <w:ind w:left="176" w:hanging="142"/>
              <w:contextualSpacing/>
              <w:jc w:val="both"/>
            </w:pPr>
            <w:proofErr w:type="spellStart"/>
            <w:r w:rsidRPr="00DA17F0">
              <w:t>Flipped</w:t>
            </w:r>
            <w:proofErr w:type="spellEnd"/>
            <w:r w:rsidRPr="00DA17F0">
              <w:t xml:space="preserve"> </w:t>
            </w:r>
            <w:proofErr w:type="spellStart"/>
            <w:r w:rsidRPr="00DA17F0">
              <w:t>classroom</w:t>
            </w:r>
            <w:proofErr w:type="spellEnd"/>
          </w:p>
          <w:p w14:paraId="05030020" w14:textId="77777777" w:rsidR="00DA17F0" w:rsidRPr="00DA17F0" w:rsidRDefault="00DA17F0" w:rsidP="00DA17F0">
            <w:pPr>
              <w:ind w:left="176"/>
              <w:contextualSpacing/>
              <w:jc w:val="both"/>
            </w:pPr>
          </w:p>
        </w:tc>
      </w:tr>
      <w:tr w:rsidR="00DA17F0" w:rsidRPr="00DA17F0" w14:paraId="11A0B9D8" w14:textId="77777777" w:rsidTr="00ED069A">
        <w:tc>
          <w:tcPr>
            <w:tcW w:w="2247" w:type="dxa"/>
            <w:vAlign w:val="center"/>
          </w:tcPr>
          <w:p w14:paraId="2DE34E2A" w14:textId="77777777" w:rsidR="00DA17F0" w:rsidRPr="00DA17F0" w:rsidRDefault="00DA17F0" w:rsidP="00DA17F0">
            <w:pPr>
              <w:rPr>
                <w:b/>
                <w:bCs/>
              </w:rPr>
            </w:pPr>
            <w:r w:rsidRPr="00DA17F0">
              <w:rPr>
                <w:b/>
                <w:bCs/>
              </w:rPr>
              <w:t>VALUTAZIONE</w:t>
            </w:r>
          </w:p>
        </w:tc>
        <w:tc>
          <w:tcPr>
            <w:tcW w:w="7381" w:type="dxa"/>
            <w:gridSpan w:val="3"/>
          </w:tcPr>
          <w:p w14:paraId="043A6D3D" w14:textId="77777777" w:rsidR="00DA17F0" w:rsidRPr="00DA17F0" w:rsidRDefault="00DA17F0" w:rsidP="00DA17F0"/>
          <w:p w14:paraId="507D77AE" w14:textId="77777777" w:rsidR="00DA17F0" w:rsidRPr="00DA17F0" w:rsidRDefault="00DA17F0" w:rsidP="00DA17F0">
            <w:r w:rsidRPr="00DA17F0">
              <w:rPr>
                <w:caps/>
              </w:rPr>
              <w:t>Tipologie di verifiche formative</w:t>
            </w:r>
            <w:r w:rsidRPr="00DA17F0">
              <w:t>:</w:t>
            </w:r>
          </w:p>
          <w:p w14:paraId="786522BA" w14:textId="77777777" w:rsidR="00DA17F0" w:rsidRPr="00DA17F0" w:rsidRDefault="00DA17F0" w:rsidP="00DA17F0">
            <w:pPr>
              <w:numPr>
                <w:ilvl w:val="0"/>
                <w:numId w:val="51"/>
              </w:numPr>
              <w:ind w:left="176" w:hanging="142"/>
              <w:contextualSpacing/>
              <w:jc w:val="both"/>
            </w:pPr>
            <w:r w:rsidRPr="00DA17F0">
              <w:t>Attività di riordino, completamento, sostituzione, scelta multipla, correzione dell’errore, brani di lettura con domande, formulazione di domande e risposte, esercizi di abbinamento, brevi traduzioni, costruzioni di dialoghi e stesura di brevi testi su traccia o sulla base di immagini, esercizi lessicali.</w:t>
            </w:r>
          </w:p>
          <w:p w14:paraId="5AF23593" w14:textId="77777777" w:rsidR="00DA17F0" w:rsidRPr="00DA17F0" w:rsidRDefault="00DA17F0" w:rsidP="00DA17F0">
            <w:pPr>
              <w:numPr>
                <w:ilvl w:val="0"/>
                <w:numId w:val="51"/>
              </w:numPr>
              <w:ind w:left="176" w:hanging="142"/>
              <w:contextualSpacing/>
              <w:jc w:val="both"/>
            </w:pPr>
            <w:r w:rsidRPr="00DA17F0">
              <w:t>Interazione in attività comunicative, descrizione di immagini, brevi traduzioni, esercizi lessicali.</w:t>
            </w:r>
          </w:p>
          <w:p w14:paraId="18FE39EC" w14:textId="77777777" w:rsidR="00DA17F0" w:rsidRPr="00DA17F0" w:rsidRDefault="00DA17F0" w:rsidP="00DA17F0">
            <w:pPr>
              <w:numPr>
                <w:ilvl w:val="0"/>
                <w:numId w:val="51"/>
              </w:numPr>
              <w:ind w:left="176" w:hanging="142"/>
              <w:contextualSpacing/>
              <w:jc w:val="both"/>
            </w:pPr>
            <w:r w:rsidRPr="00DA17F0">
              <w:lastRenderedPageBreak/>
              <w:t>Controllo e correzione dei compiti assegnati</w:t>
            </w:r>
          </w:p>
          <w:p w14:paraId="6C00CD53" w14:textId="77777777" w:rsidR="00DA17F0" w:rsidRPr="00DA17F0" w:rsidRDefault="00DA17F0" w:rsidP="00DA17F0">
            <w:pPr>
              <w:numPr>
                <w:ilvl w:val="0"/>
                <w:numId w:val="51"/>
              </w:numPr>
              <w:ind w:left="176" w:hanging="142"/>
              <w:contextualSpacing/>
              <w:jc w:val="both"/>
            </w:pPr>
            <w:r w:rsidRPr="00DA17F0">
              <w:t>Eventuali esercitazioni</w:t>
            </w:r>
          </w:p>
          <w:p w14:paraId="75D1EB00" w14:textId="77777777" w:rsidR="00DA17F0" w:rsidRPr="00DA17F0" w:rsidRDefault="00DA17F0" w:rsidP="00DA17F0">
            <w:pPr>
              <w:ind w:left="176"/>
              <w:contextualSpacing/>
              <w:jc w:val="both"/>
            </w:pPr>
          </w:p>
          <w:p w14:paraId="113156F7" w14:textId="77777777" w:rsidR="00DA17F0" w:rsidRPr="00DA17F0" w:rsidRDefault="00DA17F0" w:rsidP="00DA17F0">
            <w:r w:rsidRPr="00DA17F0">
              <w:rPr>
                <w:caps/>
              </w:rPr>
              <w:t>Tipologie di verifiche sommative</w:t>
            </w:r>
            <w:r w:rsidRPr="00DA17F0">
              <w:t>:</w:t>
            </w:r>
          </w:p>
          <w:p w14:paraId="2CE1EDDD" w14:textId="77777777" w:rsidR="00DA17F0" w:rsidRPr="00DA17F0" w:rsidRDefault="00DA17F0" w:rsidP="00DA17F0">
            <w:pPr>
              <w:numPr>
                <w:ilvl w:val="0"/>
                <w:numId w:val="51"/>
              </w:numPr>
              <w:ind w:left="176" w:hanging="142"/>
              <w:contextualSpacing/>
              <w:jc w:val="both"/>
            </w:pPr>
            <w:r w:rsidRPr="00DA17F0">
              <w:t>Prove a carattere strutturato (test a scelta multipla, a corrispondenza, a completamento, a riordinamento, a risposte multiple) e semi-strutturato</w:t>
            </w:r>
          </w:p>
          <w:p w14:paraId="726F1099" w14:textId="77777777" w:rsidR="00DA17F0" w:rsidRDefault="00DA17F0" w:rsidP="00DA17F0">
            <w:pPr>
              <w:numPr>
                <w:ilvl w:val="0"/>
                <w:numId w:val="51"/>
              </w:numPr>
              <w:ind w:left="176" w:hanging="142"/>
              <w:contextualSpacing/>
              <w:jc w:val="both"/>
            </w:pPr>
            <w:r w:rsidRPr="00DA17F0">
              <w:t>Colloqui orali, interventi, interazione in attività comunicative, presentazioni, prove di comprensione e/o di produzione orale, prove lessicali.</w:t>
            </w:r>
          </w:p>
          <w:p w14:paraId="0DD0695E" w14:textId="77777777" w:rsidR="00227BA7" w:rsidRDefault="00227BA7" w:rsidP="00227BA7">
            <w:pPr>
              <w:contextualSpacing/>
              <w:jc w:val="both"/>
            </w:pPr>
          </w:p>
          <w:p w14:paraId="7AF160E3" w14:textId="77777777" w:rsidR="00227BA7" w:rsidRDefault="00227BA7" w:rsidP="00227BA7">
            <w:pPr>
              <w:contextualSpacing/>
              <w:jc w:val="both"/>
            </w:pPr>
          </w:p>
          <w:p w14:paraId="52931625" w14:textId="77777777" w:rsidR="00227BA7" w:rsidRDefault="00227BA7" w:rsidP="00227BA7">
            <w:pPr>
              <w:contextualSpacing/>
              <w:jc w:val="both"/>
            </w:pPr>
          </w:p>
          <w:p w14:paraId="0270337B" w14:textId="77777777" w:rsidR="00227BA7" w:rsidRDefault="00227BA7" w:rsidP="00227BA7">
            <w:pPr>
              <w:contextualSpacing/>
              <w:jc w:val="both"/>
            </w:pPr>
          </w:p>
          <w:p w14:paraId="5E75BADD" w14:textId="77777777" w:rsidR="00227BA7" w:rsidRDefault="00227BA7" w:rsidP="00227BA7">
            <w:pPr>
              <w:contextualSpacing/>
              <w:jc w:val="both"/>
            </w:pPr>
          </w:p>
          <w:p w14:paraId="2BB138A1" w14:textId="77777777" w:rsidR="00227BA7" w:rsidRDefault="00227BA7" w:rsidP="00227BA7">
            <w:pPr>
              <w:contextualSpacing/>
              <w:jc w:val="both"/>
            </w:pPr>
          </w:p>
          <w:p w14:paraId="60609ADA" w14:textId="77777777" w:rsidR="00227BA7" w:rsidRDefault="00227BA7" w:rsidP="00227BA7">
            <w:pPr>
              <w:contextualSpacing/>
              <w:jc w:val="both"/>
            </w:pPr>
          </w:p>
          <w:p w14:paraId="20F179A8" w14:textId="77777777" w:rsidR="00227BA7" w:rsidRDefault="00227BA7" w:rsidP="00227BA7">
            <w:pPr>
              <w:contextualSpacing/>
              <w:jc w:val="both"/>
            </w:pPr>
          </w:p>
          <w:p w14:paraId="069339EA" w14:textId="77777777" w:rsidR="00227BA7" w:rsidRDefault="00227BA7" w:rsidP="00227BA7">
            <w:pPr>
              <w:contextualSpacing/>
              <w:jc w:val="both"/>
            </w:pPr>
          </w:p>
          <w:p w14:paraId="731EE8A6" w14:textId="77777777" w:rsidR="00227BA7" w:rsidRDefault="00227BA7" w:rsidP="00227BA7">
            <w:pPr>
              <w:contextualSpacing/>
              <w:jc w:val="both"/>
            </w:pPr>
          </w:p>
          <w:p w14:paraId="622226D2" w14:textId="77777777" w:rsidR="00227BA7" w:rsidRDefault="00227BA7" w:rsidP="00227BA7">
            <w:pPr>
              <w:contextualSpacing/>
              <w:jc w:val="both"/>
            </w:pPr>
          </w:p>
          <w:p w14:paraId="2B2CC40D" w14:textId="77777777" w:rsidR="00227BA7" w:rsidRDefault="00227BA7" w:rsidP="00227BA7">
            <w:pPr>
              <w:contextualSpacing/>
              <w:jc w:val="both"/>
            </w:pPr>
          </w:p>
          <w:p w14:paraId="4CADB3A3" w14:textId="77777777" w:rsidR="00227BA7" w:rsidRDefault="00227BA7" w:rsidP="00227BA7">
            <w:pPr>
              <w:contextualSpacing/>
              <w:jc w:val="both"/>
            </w:pPr>
          </w:p>
          <w:p w14:paraId="7E2806B4" w14:textId="77777777" w:rsidR="00227BA7" w:rsidRDefault="00227BA7" w:rsidP="00227BA7">
            <w:pPr>
              <w:contextualSpacing/>
              <w:jc w:val="both"/>
            </w:pPr>
          </w:p>
          <w:p w14:paraId="7B12489E" w14:textId="77777777" w:rsidR="00227BA7" w:rsidRDefault="00227BA7" w:rsidP="00227BA7">
            <w:pPr>
              <w:contextualSpacing/>
              <w:jc w:val="both"/>
            </w:pPr>
          </w:p>
          <w:p w14:paraId="41DDE44F" w14:textId="77777777" w:rsidR="00227BA7" w:rsidRDefault="00227BA7" w:rsidP="00227BA7">
            <w:pPr>
              <w:contextualSpacing/>
              <w:jc w:val="both"/>
            </w:pPr>
          </w:p>
          <w:p w14:paraId="438E7F3E" w14:textId="77777777" w:rsidR="00227BA7" w:rsidRDefault="00227BA7" w:rsidP="00227BA7">
            <w:pPr>
              <w:contextualSpacing/>
              <w:jc w:val="both"/>
            </w:pPr>
          </w:p>
          <w:p w14:paraId="3A9E5268" w14:textId="77777777" w:rsidR="00227BA7" w:rsidRDefault="00227BA7" w:rsidP="00227BA7">
            <w:pPr>
              <w:contextualSpacing/>
              <w:jc w:val="both"/>
            </w:pPr>
          </w:p>
          <w:p w14:paraId="4363DF17" w14:textId="77777777" w:rsidR="00227BA7" w:rsidRDefault="00227BA7" w:rsidP="00227BA7">
            <w:pPr>
              <w:contextualSpacing/>
              <w:jc w:val="both"/>
            </w:pPr>
          </w:p>
          <w:p w14:paraId="60804C68" w14:textId="77777777" w:rsidR="00227BA7" w:rsidRDefault="00227BA7" w:rsidP="00227BA7">
            <w:pPr>
              <w:contextualSpacing/>
              <w:jc w:val="both"/>
            </w:pPr>
          </w:p>
          <w:p w14:paraId="5D6EA892" w14:textId="77777777" w:rsidR="00227BA7" w:rsidRDefault="00227BA7" w:rsidP="00227BA7">
            <w:pPr>
              <w:contextualSpacing/>
              <w:jc w:val="both"/>
            </w:pPr>
          </w:p>
          <w:p w14:paraId="06C4A739" w14:textId="77777777" w:rsidR="00227BA7" w:rsidRDefault="00227BA7" w:rsidP="00227BA7">
            <w:pPr>
              <w:contextualSpacing/>
              <w:jc w:val="both"/>
            </w:pPr>
          </w:p>
          <w:p w14:paraId="2F391E33" w14:textId="77777777" w:rsidR="00227BA7" w:rsidRDefault="00227BA7" w:rsidP="00227BA7">
            <w:pPr>
              <w:contextualSpacing/>
              <w:jc w:val="both"/>
            </w:pPr>
          </w:p>
          <w:p w14:paraId="1B1194E9" w14:textId="77777777" w:rsidR="00227BA7" w:rsidRDefault="00227BA7" w:rsidP="00227BA7">
            <w:pPr>
              <w:contextualSpacing/>
              <w:jc w:val="both"/>
            </w:pPr>
          </w:p>
          <w:p w14:paraId="38A5DA1A" w14:textId="77777777" w:rsidR="00227BA7" w:rsidRDefault="00227BA7" w:rsidP="00227BA7">
            <w:pPr>
              <w:contextualSpacing/>
              <w:jc w:val="both"/>
            </w:pPr>
          </w:p>
          <w:p w14:paraId="7B7B342D" w14:textId="77777777" w:rsidR="00227BA7" w:rsidRDefault="00227BA7" w:rsidP="00227BA7">
            <w:pPr>
              <w:contextualSpacing/>
              <w:jc w:val="both"/>
            </w:pPr>
          </w:p>
          <w:p w14:paraId="12F8601D" w14:textId="77777777" w:rsidR="00227BA7" w:rsidRDefault="00227BA7" w:rsidP="00227BA7">
            <w:pPr>
              <w:contextualSpacing/>
              <w:jc w:val="both"/>
            </w:pPr>
          </w:p>
          <w:p w14:paraId="5C4E9C3C" w14:textId="77777777" w:rsidR="00227BA7" w:rsidRDefault="00227BA7" w:rsidP="00227BA7">
            <w:pPr>
              <w:contextualSpacing/>
              <w:jc w:val="both"/>
            </w:pPr>
          </w:p>
          <w:p w14:paraId="183326C2" w14:textId="77777777" w:rsidR="00227BA7" w:rsidRDefault="00227BA7" w:rsidP="00227BA7">
            <w:pPr>
              <w:contextualSpacing/>
              <w:jc w:val="both"/>
            </w:pPr>
          </w:p>
          <w:p w14:paraId="4C3CCD82" w14:textId="77777777" w:rsidR="00227BA7" w:rsidRDefault="00227BA7" w:rsidP="00227BA7">
            <w:pPr>
              <w:contextualSpacing/>
              <w:jc w:val="both"/>
            </w:pPr>
          </w:p>
          <w:p w14:paraId="73E6FAD4" w14:textId="77777777" w:rsidR="00227BA7" w:rsidRDefault="00227BA7" w:rsidP="00227BA7">
            <w:pPr>
              <w:contextualSpacing/>
              <w:jc w:val="both"/>
            </w:pPr>
          </w:p>
          <w:p w14:paraId="2B4C9F0F" w14:textId="77777777" w:rsidR="00227BA7" w:rsidRDefault="00227BA7" w:rsidP="00227BA7">
            <w:pPr>
              <w:contextualSpacing/>
              <w:jc w:val="both"/>
            </w:pPr>
          </w:p>
          <w:p w14:paraId="5D88638E" w14:textId="77777777" w:rsidR="00227BA7" w:rsidRDefault="00227BA7" w:rsidP="00227BA7">
            <w:pPr>
              <w:contextualSpacing/>
              <w:jc w:val="both"/>
            </w:pPr>
          </w:p>
          <w:p w14:paraId="082B0187" w14:textId="77777777" w:rsidR="00227BA7" w:rsidRDefault="00227BA7" w:rsidP="00227BA7">
            <w:pPr>
              <w:contextualSpacing/>
              <w:jc w:val="both"/>
            </w:pPr>
          </w:p>
          <w:p w14:paraId="4389EC5E" w14:textId="77777777" w:rsidR="00227BA7" w:rsidRDefault="00227BA7" w:rsidP="00227BA7">
            <w:pPr>
              <w:contextualSpacing/>
              <w:jc w:val="both"/>
            </w:pPr>
          </w:p>
          <w:p w14:paraId="5F3E7A23" w14:textId="77777777" w:rsidR="00227BA7" w:rsidRDefault="00227BA7" w:rsidP="00227BA7">
            <w:pPr>
              <w:contextualSpacing/>
              <w:jc w:val="both"/>
            </w:pPr>
          </w:p>
          <w:p w14:paraId="0F89CE12" w14:textId="77777777" w:rsidR="00227BA7" w:rsidRDefault="00227BA7" w:rsidP="00227BA7">
            <w:pPr>
              <w:contextualSpacing/>
              <w:jc w:val="both"/>
            </w:pPr>
          </w:p>
          <w:p w14:paraId="5B40350E" w14:textId="77777777" w:rsidR="00227BA7" w:rsidRDefault="00227BA7" w:rsidP="00227BA7">
            <w:pPr>
              <w:contextualSpacing/>
              <w:jc w:val="both"/>
            </w:pPr>
          </w:p>
          <w:p w14:paraId="40A18AEC" w14:textId="77777777" w:rsidR="00227BA7" w:rsidRDefault="00227BA7" w:rsidP="00227BA7">
            <w:pPr>
              <w:contextualSpacing/>
              <w:jc w:val="both"/>
            </w:pPr>
          </w:p>
          <w:p w14:paraId="1C79A337" w14:textId="77777777" w:rsidR="00227BA7" w:rsidRDefault="00227BA7" w:rsidP="00227BA7">
            <w:pPr>
              <w:contextualSpacing/>
              <w:jc w:val="both"/>
            </w:pPr>
          </w:p>
          <w:p w14:paraId="53242481" w14:textId="77777777" w:rsidR="00227BA7" w:rsidRDefault="00227BA7" w:rsidP="00227BA7">
            <w:pPr>
              <w:contextualSpacing/>
              <w:jc w:val="both"/>
            </w:pPr>
          </w:p>
          <w:p w14:paraId="0E2DD5B4" w14:textId="77777777" w:rsidR="00227BA7" w:rsidRDefault="00227BA7" w:rsidP="00227BA7">
            <w:pPr>
              <w:contextualSpacing/>
              <w:jc w:val="both"/>
            </w:pPr>
          </w:p>
          <w:p w14:paraId="510C04E1" w14:textId="77777777" w:rsidR="00227BA7" w:rsidRPr="00DA17F0" w:rsidRDefault="00227BA7" w:rsidP="00227BA7">
            <w:pPr>
              <w:contextualSpacing/>
              <w:jc w:val="both"/>
            </w:pPr>
          </w:p>
          <w:p w14:paraId="29DCAB34" w14:textId="77777777" w:rsidR="00DA17F0" w:rsidRPr="00DA17F0" w:rsidRDefault="00DA17F0" w:rsidP="00DA17F0">
            <w:pPr>
              <w:ind w:left="176"/>
              <w:contextualSpacing/>
              <w:jc w:val="both"/>
            </w:pPr>
          </w:p>
        </w:tc>
      </w:tr>
      <w:tr w:rsidR="00DA17F0" w:rsidRPr="00DA17F0" w14:paraId="30C5B022" w14:textId="77777777" w:rsidTr="00ED069A">
        <w:tc>
          <w:tcPr>
            <w:tcW w:w="9628" w:type="dxa"/>
            <w:gridSpan w:val="4"/>
            <w:vAlign w:val="center"/>
          </w:tcPr>
          <w:p w14:paraId="5E063FAD" w14:textId="77777777" w:rsidR="00DA17F0" w:rsidRPr="00DA17F0" w:rsidRDefault="00DA17F0" w:rsidP="00DA17F0">
            <w:pPr>
              <w:jc w:val="center"/>
              <w:rPr>
                <w:b/>
                <w:bCs/>
              </w:rPr>
            </w:pPr>
            <w:r w:rsidRPr="00DA17F0">
              <w:rPr>
                <w:b/>
                <w:bCs/>
              </w:rPr>
              <w:lastRenderedPageBreak/>
              <w:t>GRIGLIA DI VALUTAZIONE</w:t>
            </w:r>
          </w:p>
        </w:tc>
      </w:tr>
      <w:tr w:rsidR="00DA17F0" w:rsidRPr="00DA17F0" w14:paraId="04F1C6FA" w14:textId="77777777" w:rsidTr="00ED069A">
        <w:trPr>
          <w:trHeight w:val="417"/>
        </w:trPr>
        <w:tc>
          <w:tcPr>
            <w:tcW w:w="2247" w:type="dxa"/>
            <w:vAlign w:val="center"/>
          </w:tcPr>
          <w:p w14:paraId="2B02CB7D" w14:textId="77777777" w:rsidR="00DA17F0" w:rsidRPr="00DA17F0" w:rsidRDefault="00DA17F0" w:rsidP="00DA17F0">
            <w:pPr>
              <w:jc w:val="center"/>
              <w:rPr>
                <w:b/>
                <w:bCs/>
              </w:rPr>
            </w:pPr>
            <w:r w:rsidRPr="00DA17F0">
              <w:rPr>
                <w:rFonts w:ascii="Calibri" w:hAnsi="Calibri" w:cs="Calibri"/>
                <w:b/>
                <w:bCs/>
                <w:color w:val="000000"/>
                <w:szCs w:val="18"/>
              </w:rPr>
              <w:t>LIVELLI DI COMPETENZA</w:t>
            </w:r>
          </w:p>
        </w:tc>
        <w:tc>
          <w:tcPr>
            <w:tcW w:w="1572" w:type="dxa"/>
            <w:vAlign w:val="center"/>
          </w:tcPr>
          <w:p w14:paraId="25454AA9" w14:textId="77777777" w:rsidR="00DA17F0" w:rsidRPr="00DA17F0" w:rsidRDefault="00DA17F0" w:rsidP="00DA17F0">
            <w:pPr>
              <w:jc w:val="center"/>
              <w:rPr>
                <w:b/>
                <w:bCs/>
              </w:rPr>
            </w:pPr>
            <w:r w:rsidRPr="00DA17F0">
              <w:rPr>
                <w:rFonts w:ascii="Calibri" w:hAnsi="Calibri" w:cs="Calibri"/>
                <w:b/>
                <w:bCs/>
                <w:color w:val="000000"/>
                <w:szCs w:val="18"/>
              </w:rPr>
              <w:t>GIUDIZIO</w:t>
            </w:r>
          </w:p>
        </w:tc>
        <w:tc>
          <w:tcPr>
            <w:tcW w:w="1389" w:type="dxa"/>
            <w:vAlign w:val="center"/>
          </w:tcPr>
          <w:p w14:paraId="6E4DFD79" w14:textId="77777777" w:rsidR="00DA17F0" w:rsidRPr="00DA17F0" w:rsidRDefault="00DA17F0" w:rsidP="00DA17F0">
            <w:pPr>
              <w:jc w:val="center"/>
              <w:rPr>
                <w:b/>
                <w:bCs/>
              </w:rPr>
            </w:pPr>
            <w:r w:rsidRPr="00DA17F0">
              <w:rPr>
                <w:rFonts w:ascii="Calibri" w:hAnsi="Calibri" w:cs="Calibri"/>
                <w:b/>
                <w:bCs/>
                <w:color w:val="000000"/>
                <w:szCs w:val="18"/>
              </w:rPr>
              <w:t>VOTO</w:t>
            </w:r>
          </w:p>
        </w:tc>
        <w:tc>
          <w:tcPr>
            <w:tcW w:w="4420" w:type="dxa"/>
            <w:vAlign w:val="center"/>
          </w:tcPr>
          <w:p w14:paraId="4102011F" w14:textId="77777777" w:rsidR="00DA17F0" w:rsidRPr="00DA17F0" w:rsidRDefault="00DA17F0" w:rsidP="00DA17F0">
            <w:pPr>
              <w:jc w:val="center"/>
              <w:rPr>
                <w:b/>
                <w:bCs/>
              </w:rPr>
            </w:pPr>
            <w:r w:rsidRPr="00DA17F0">
              <w:rPr>
                <w:rFonts w:ascii="Calibri" w:hAnsi="Calibri" w:cs="Calibri"/>
                <w:b/>
                <w:bCs/>
                <w:color w:val="000000"/>
                <w:szCs w:val="18"/>
              </w:rPr>
              <w:t>DESCRITTORI DEI LIVELLI DI APPRENDIMENTO</w:t>
            </w:r>
          </w:p>
        </w:tc>
      </w:tr>
      <w:tr w:rsidR="00DA17F0" w:rsidRPr="00DA17F0" w14:paraId="6C6EC539" w14:textId="77777777" w:rsidTr="00ED069A">
        <w:trPr>
          <w:trHeight w:val="33"/>
        </w:trPr>
        <w:tc>
          <w:tcPr>
            <w:tcW w:w="2247" w:type="dxa"/>
            <w:vAlign w:val="center"/>
          </w:tcPr>
          <w:p w14:paraId="4A6B0796" w14:textId="77777777" w:rsidR="00DA17F0" w:rsidRPr="00DA17F0" w:rsidRDefault="00DA17F0" w:rsidP="00DA17F0">
            <w:pPr>
              <w:jc w:val="center"/>
              <w:rPr>
                <w:b/>
                <w:bCs/>
              </w:rPr>
            </w:pPr>
            <w:r w:rsidRPr="00DA17F0">
              <w:rPr>
                <w:rFonts w:ascii="Calibri" w:hAnsi="Calibri" w:cs="Calibri"/>
                <w:b/>
                <w:bCs/>
                <w:color w:val="000000"/>
                <w:szCs w:val="18"/>
              </w:rPr>
              <w:t>AVANZATO</w:t>
            </w:r>
          </w:p>
        </w:tc>
        <w:tc>
          <w:tcPr>
            <w:tcW w:w="1572" w:type="dxa"/>
            <w:vAlign w:val="center"/>
          </w:tcPr>
          <w:p w14:paraId="070EEA20" w14:textId="77777777" w:rsidR="00DA17F0" w:rsidRPr="00DA17F0" w:rsidRDefault="00DA17F0" w:rsidP="00DA17F0">
            <w:pPr>
              <w:jc w:val="center"/>
              <w:rPr>
                <w:b/>
                <w:bCs/>
              </w:rPr>
            </w:pPr>
            <w:r w:rsidRPr="00DA17F0">
              <w:rPr>
                <w:rFonts w:ascii="Calibri" w:hAnsi="Calibri" w:cs="Calibri"/>
                <w:b/>
                <w:bCs/>
                <w:color w:val="000000"/>
                <w:szCs w:val="18"/>
              </w:rPr>
              <w:t>OTTIMO</w:t>
            </w:r>
          </w:p>
        </w:tc>
        <w:tc>
          <w:tcPr>
            <w:tcW w:w="1389" w:type="dxa"/>
            <w:vAlign w:val="center"/>
          </w:tcPr>
          <w:p w14:paraId="62387EED" w14:textId="77777777" w:rsidR="00DA17F0" w:rsidRPr="00DA17F0" w:rsidRDefault="00DA17F0" w:rsidP="00DA17F0">
            <w:pPr>
              <w:jc w:val="center"/>
              <w:rPr>
                <w:b/>
                <w:bCs/>
              </w:rPr>
            </w:pPr>
            <w:r w:rsidRPr="00DA17F0">
              <w:rPr>
                <w:rFonts w:ascii="Calibri" w:hAnsi="Calibri" w:cs="Calibri"/>
                <w:b/>
                <w:bCs/>
                <w:color w:val="000000"/>
                <w:szCs w:val="18"/>
              </w:rPr>
              <w:t>(9-10)</w:t>
            </w:r>
          </w:p>
        </w:tc>
        <w:tc>
          <w:tcPr>
            <w:tcW w:w="4420" w:type="dxa"/>
            <w:vAlign w:val="center"/>
          </w:tcPr>
          <w:p w14:paraId="26ECFB3B" w14:textId="552408F3"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w:t>
            </w:r>
          </w:p>
        </w:tc>
      </w:tr>
      <w:tr w:rsidR="00DA17F0" w:rsidRPr="00DA17F0" w14:paraId="16A69AB3" w14:textId="77777777" w:rsidTr="00ED069A">
        <w:trPr>
          <w:trHeight w:val="33"/>
        </w:trPr>
        <w:tc>
          <w:tcPr>
            <w:tcW w:w="2247" w:type="dxa"/>
            <w:vMerge w:val="restart"/>
            <w:vAlign w:val="center"/>
          </w:tcPr>
          <w:p w14:paraId="709114CA" w14:textId="77777777" w:rsidR="00DA17F0" w:rsidRPr="00DA17F0" w:rsidRDefault="00DA17F0" w:rsidP="00DA17F0">
            <w:pPr>
              <w:jc w:val="center"/>
              <w:rPr>
                <w:b/>
                <w:bCs/>
              </w:rPr>
            </w:pPr>
            <w:r w:rsidRPr="00DA17F0">
              <w:rPr>
                <w:rFonts w:ascii="Calibri" w:hAnsi="Calibri" w:cs="Calibri"/>
                <w:b/>
                <w:bCs/>
                <w:color w:val="000000"/>
                <w:szCs w:val="18"/>
              </w:rPr>
              <w:t>INTERMEDIO</w:t>
            </w:r>
          </w:p>
        </w:tc>
        <w:tc>
          <w:tcPr>
            <w:tcW w:w="1572" w:type="dxa"/>
            <w:vAlign w:val="center"/>
          </w:tcPr>
          <w:p w14:paraId="08D7779B" w14:textId="77777777" w:rsidR="00DA17F0" w:rsidRPr="00DA17F0" w:rsidRDefault="00DA17F0" w:rsidP="00DA17F0">
            <w:pPr>
              <w:jc w:val="center"/>
              <w:rPr>
                <w:b/>
                <w:bCs/>
              </w:rPr>
            </w:pPr>
            <w:r w:rsidRPr="00DA17F0">
              <w:rPr>
                <w:rFonts w:ascii="Calibri" w:hAnsi="Calibri" w:cs="Calibri"/>
                <w:b/>
                <w:bCs/>
                <w:color w:val="000000"/>
                <w:szCs w:val="18"/>
              </w:rPr>
              <w:t>BUONO</w:t>
            </w:r>
          </w:p>
        </w:tc>
        <w:tc>
          <w:tcPr>
            <w:tcW w:w="1389" w:type="dxa"/>
            <w:vAlign w:val="center"/>
          </w:tcPr>
          <w:p w14:paraId="4D143047" w14:textId="77777777" w:rsidR="00DA17F0" w:rsidRPr="00DA17F0" w:rsidRDefault="00DA17F0" w:rsidP="00DA17F0">
            <w:pPr>
              <w:jc w:val="center"/>
              <w:rPr>
                <w:b/>
                <w:bCs/>
              </w:rPr>
            </w:pPr>
            <w:r w:rsidRPr="00DA17F0">
              <w:rPr>
                <w:rFonts w:ascii="Calibri" w:hAnsi="Calibri" w:cs="Calibri"/>
                <w:b/>
                <w:bCs/>
                <w:color w:val="000000"/>
                <w:szCs w:val="18"/>
              </w:rPr>
              <w:t>(8)</w:t>
            </w:r>
          </w:p>
        </w:tc>
        <w:tc>
          <w:tcPr>
            <w:tcW w:w="4420" w:type="dxa"/>
            <w:vAlign w:val="center"/>
          </w:tcPr>
          <w:p w14:paraId="6AE963CD" w14:textId="62782A9E"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completa e approfondita dei contenuti; sicurezza nei collegamenti, nelle sintesi, nella comunicazione linguistica, nelle altre operazioni richieste; osservazioni critiche autonome ed almeno in parte originali.</w:t>
            </w:r>
          </w:p>
        </w:tc>
      </w:tr>
      <w:tr w:rsidR="00DA17F0" w:rsidRPr="00DA17F0" w14:paraId="13457728" w14:textId="77777777" w:rsidTr="00ED069A">
        <w:trPr>
          <w:trHeight w:val="33"/>
        </w:trPr>
        <w:tc>
          <w:tcPr>
            <w:tcW w:w="2247" w:type="dxa"/>
            <w:vMerge/>
            <w:vAlign w:val="center"/>
          </w:tcPr>
          <w:p w14:paraId="108975CF" w14:textId="77777777" w:rsidR="00DA17F0" w:rsidRPr="00DA17F0" w:rsidRDefault="00DA17F0" w:rsidP="00DA17F0">
            <w:pPr>
              <w:jc w:val="center"/>
              <w:rPr>
                <w:b/>
                <w:bCs/>
              </w:rPr>
            </w:pPr>
          </w:p>
        </w:tc>
        <w:tc>
          <w:tcPr>
            <w:tcW w:w="1572" w:type="dxa"/>
            <w:vAlign w:val="center"/>
          </w:tcPr>
          <w:p w14:paraId="04794332" w14:textId="77777777" w:rsidR="00DA17F0" w:rsidRPr="00DA17F0" w:rsidRDefault="00DA17F0" w:rsidP="00DA17F0">
            <w:pPr>
              <w:jc w:val="center"/>
              <w:rPr>
                <w:b/>
                <w:bCs/>
              </w:rPr>
            </w:pPr>
            <w:r w:rsidRPr="00DA17F0">
              <w:rPr>
                <w:rFonts w:ascii="Calibri" w:hAnsi="Calibri" w:cs="Calibri"/>
                <w:b/>
                <w:bCs/>
                <w:color w:val="000000"/>
                <w:szCs w:val="18"/>
              </w:rPr>
              <w:t>DISCRETO</w:t>
            </w:r>
          </w:p>
        </w:tc>
        <w:tc>
          <w:tcPr>
            <w:tcW w:w="1389" w:type="dxa"/>
            <w:vAlign w:val="center"/>
          </w:tcPr>
          <w:p w14:paraId="3B138319" w14:textId="77777777" w:rsidR="00DA17F0" w:rsidRPr="00DA17F0" w:rsidRDefault="00DA17F0" w:rsidP="00DA17F0">
            <w:pPr>
              <w:jc w:val="center"/>
              <w:rPr>
                <w:b/>
                <w:bCs/>
              </w:rPr>
            </w:pPr>
            <w:r w:rsidRPr="00DA17F0">
              <w:rPr>
                <w:rFonts w:ascii="Calibri" w:hAnsi="Calibri" w:cs="Calibri"/>
                <w:b/>
                <w:bCs/>
                <w:color w:val="000000"/>
                <w:szCs w:val="18"/>
              </w:rPr>
              <w:t>(7)</w:t>
            </w:r>
          </w:p>
        </w:tc>
        <w:tc>
          <w:tcPr>
            <w:tcW w:w="4420" w:type="dxa"/>
            <w:vAlign w:val="center"/>
          </w:tcPr>
          <w:p w14:paraId="1B6BD7E0" w14:textId="592F490D"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w:t>
            </w:r>
          </w:p>
        </w:tc>
      </w:tr>
      <w:tr w:rsidR="00DA17F0" w:rsidRPr="00DA17F0" w14:paraId="618CB393" w14:textId="77777777" w:rsidTr="00ED069A">
        <w:trPr>
          <w:trHeight w:val="33"/>
        </w:trPr>
        <w:tc>
          <w:tcPr>
            <w:tcW w:w="2247" w:type="dxa"/>
            <w:vAlign w:val="center"/>
          </w:tcPr>
          <w:p w14:paraId="6AF8F7A5" w14:textId="77777777" w:rsidR="00DA17F0" w:rsidRPr="00DA17F0" w:rsidRDefault="00DA17F0" w:rsidP="00DA17F0">
            <w:pPr>
              <w:jc w:val="center"/>
              <w:rPr>
                <w:b/>
                <w:bCs/>
              </w:rPr>
            </w:pPr>
            <w:r w:rsidRPr="00DA17F0">
              <w:rPr>
                <w:rFonts w:ascii="Calibri" w:hAnsi="Calibri" w:cs="Calibri"/>
                <w:b/>
                <w:bCs/>
                <w:color w:val="000000"/>
                <w:szCs w:val="18"/>
              </w:rPr>
              <w:t>BASE</w:t>
            </w:r>
          </w:p>
        </w:tc>
        <w:tc>
          <w:tcPr>
            <w:tcW w:w="1572" w:type="dxa"/>
            <w:vAlign w:val="center"/>
          </w:tcPr>
          <w:p w14:paraId="6C416508" w14:textId="77777777" w:rsidR="00DA17F0" w:rsidRPr="00DA17F0" w:rsidRDefault="00DA17F0" w:rsidP="00DA17F0">
            <w:pPr>
              <w:jc w:val="center"/>
              <w:rPr>
                <w:b/>
                <w:bCs/>
              </w:rPr>
            </w:pPr>
            <w:r w:rsidRPr="00DA17F0">
              <w:rPr>
                <w:rFonts w:ascii="Calibri" w:hAnsi="Calibri" w:cs="Calibri"/>
                <w:b/>
                <w:bCs/>
                <w:color w:val="000000"/>
                <w:szCs w:val="18"/>
              </w:rPr>
              <w:t>SUFFICIENTE</w:t>
            </w:r>
          </w:p>
        </w:tc>
        <w:tc>
          <w:tcPr>
            <w:tcW w:w="1389" w:type="dxa"/>
            <w:vAlign w:val="center"/>
          </w:tcPr>
          <w:p w14:paraId="23CDD9EC" w14:textId="77777777" w:rsidR="00DA17F0" w:rsidRPr="00DA17F0" w:rsidRDefault="00DA17F0" w:rsidP="00DA17F0">
            <w:pPr>
              <w:jc w:val="center"/>
              <w:rPr>
                <w:b/>
                <w:bCs/>
              </w:rPr>
            </w:pPr>
            <w:r w:rsidRPr="00DA17F0">
              <w:rPr>
                <w:rFonts w:ascii="Calibri" w:hAnsi="Calibri" w:cs="Calibri"/>
                <w:b/>
                <w:bCs/>
                <w:color w:val="000000"/>
                <w:szCs w:val="18"/>
              </w:rPr>
              <w:t xml:space="preserve"> (6)</w:t>
            </w:r>
          </w:p>
        </w:tc>
        <w:tc>
          <w:tcPr>
            <w:tcW w:w="4420" w:type="dxa"/>
            <w:vAlign w:val="center"/>
          </w:tcPr>
          <w:p w14:paraId="64385E76" w14:textId="06125F0D"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DA17F0" w:rsidRPr="00DA17F0" w14:paraId="14ADC7ED" w14:textId="77777777" w:rsidTr="00ED069A">
        <w:trPr>
          <w:trHeight w:val="33"/>
        </w:trPr>
        <w:tc>
          <w:tcPr>
            <w:tcW w:w="2247" w:type="dxa"/>
            <w:vMerge w:val="restart"/>
            <w:vAlign w:val="center"/>
          </w:tcPr>
          <w:p w14:paraId="6DD1FF04" w14:textId="77777777" w:rsidR="00DA17F0" w:rsidRPr="00DA17F0" w:rsidRDefault="00DA17F0" w:rsidP="00DA17F0">
            <w:pPr>
              <w:jc w:val="center"/>
              <w:rPr>
                <w:b/>
                <w:bCs/>
              </w:rPr>
            </w:pPr>
            <w:r w:rsidRPr="00DA17F0">
              <w:rPr>
                <w:rFonts w:ascii="Calibri" w:hAnsi="Calibri" w:cs="Calibri"/>
                <w:b/>
                <w:bCs/>
                <w:color w:val="000000"/>
                <w:szCs w:val="18"/>
              </w:rPr>
              <w:t>IN FASE DI ACQUISIZIONE</w:t>
            </w:r>
          </w:p>
        </w:tc>
        <w:tc>
          <w:tcPr>
            <w:tcW w:w="1572" w:type="dxa"/>
            <w:vMerge w:val="restart"/>
            <w:vAlign w:val="center"/>
          </w:tcPr>
          <w:p w14:paraId="2C313CE2" w14:textId="77777777" w:rsidR="00DA17F0" w:rsidRPr="00DA17F0" w:rsidRDefault="00DA17F0" w:rsidP="00DA17F0">
            <w:pPr>
              <w:jc w:val="center"/>
              <w:rPr>
                <w:rFonts w:ascii="Times New Roman" w:eastAsia="Times New Roman" w:hAnsi="Times New Roman" w:cs="Times New Roman"/>
                <w:szCs w:val="24"/>
                <w:lang w:eastAsia="zh-CN"/>
              </w:rPr>
            </w:pPr>
            <w:r w:rsidRPr="00DA17F0">
              <w:rPr>
                <w:rFonts w:ascii="Calibri" w:eastAsia="Times New Roman" w:hAnsi="Calibri" w:cs="Calibri"/>
                <w:b/>
                <w:bCs/>
                <w:color w:val="000000"/>
                <w:szCs w:val="18"/>
                <w:lang w:eastAsia="zh-CN"/>
              </w:rPr>
              <w:t>INSUFFICIENTE</w:t>
            </w:r>
          </w:p>
        </w:tc>
        <w:tc>
          <w:tcPr>
            <w:tcW w:w="1389" w:type="dxa"/>
            <w:vAlign w:val="center"/>
          </w:tcPr>
          <w:p w14:paraId="77F96A76" w14:textId="77777777" w:rsidR="00DA17F0" w:rsidRPr="00DA17F0" w:rsidRDefault="00DA17F0" w:rsidP="00DA17F0">
            <w:pPr>
              <w:jc w:val="center"/>
              <w:rPr>
                <w:b/>
                <w:bCs/>
              </w:rPr>
            </w:pPr>
            <w:r w:rsidRPr="00DA17F0">
              <w:rPr>
                <w:rFonts w:ascii="Calibri" w:hAnsi="Calibri" w:cs="Calibri"/>
                <w:b/>
                <w:bCs/>
                <w:color w:val="000000"/>
                <w:szCs w:val="18"/>
              </w:rPr>
              <w:t>(5)</w:t>
            </w:r>
          </w:p>
        </w:tc>
        <w:tc>
          <w:tcPr>
            <w:tcW w:w="4420" w:type="dxa"/>
            <w:vAlign w:val="center"/>
          </w:tcPr>
          <w:p w14:paraId="476F521C" w14:textId="09D53BB6"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superficiale dei contenuti; collegamenti frammentari e lacunosi; inefficacia nel portare a termine le operazioni richieste; rilevanti difficoltà nella comunicazione scritta e orale; errori nelle osservazioni critiche.</w:t>
            </w:r>
          </w:p>
        </w:tc>
      </w:tr>
      <w:tr w:rsidR="00DA17F0" w:rsidRPr="00DA17F0" w14:paraId="0E3AAB1D" w14:textId="77777777" w:rsidTr="00ED069A">
        <w:trPr>
          <w:trHeight w:val="33"/>
        </w:trPr>
        <w:tc>
          <w:tcPr>
            <w:tcW w:w="2247" w:type="dxa"/>
            <w:vMerge/>
            <w:vAlign w:val="center"/>
          </w:tcPr>
          <w:p w14:paraId="69DB9B13" w14:textId="77777777" w:rsidR="00DA17F0" w:rsidRPr="00DA17F0" w:rsidRDefault="00DA17F0" w:rsidP="00DA17F0">
            <w:pPr>
              <w:jc w:val="center"/>
              <w:rPr>
                <w:b/>
                <w:bCs/>
              </w:rPr>
            </w:pPr>
          </w:p>
        </w:tc>
        <w:tc>
          <w:tcPr>
            <w:tcW w:w="1572" w:type="dxa"/>
            <w:vMerge/>
            <w:vAlign w:val="center"/>
          </w:tcPr>
          <w:p w14:paraId="28D908C9" w14:textId="77777777" w:rsidR="00DA17F0" w:rsidRPr="00DA17F0" w:rsidRDefault="00DA17F0" w:rsidP="00DA17F0">
            <w:pPr>
              <w:jc w:val="center"/>
              <w:rPr>
                <w:b/>
                <w:bCs/>
              </w:rPr>
            </w:pPr>
          </w:p>
        </w:tc>
        <w:tc>
          <w:tcPr>
            <w:tcW w:w="1389" w:type="dxa"/>
            <w:vAlign w:val="center"/>
          </w:tcPr>
          <w:p w14:paraId="2932DB8A" w14:textId="77777777" w:rsidR="00DA17F0" w:rsidRPr="00DA17F0" w:rsidRDefault="00DA17F0" w:rsidP="00DA17F0">
            <w:pPr>
              <w:jc w:val="center"/>
              <w:rPr>
                <w:b/>
                <w:bCs/>
              </w:rPr>
            </w:pPr>
            <w:r w:rsidRPr="00DA17F0">
              <w:rPr>
                <w:rFonts w:ascii="Calibri" w:hAnsi="Calibri" w:cs="Calibri"/>
                <w:b/>
                <w:bCs/>
                <w:color w:val="000000"/>
                <w:szCs w:val="18"/>
              </w:rPr>
              <w:t>(4)</w:t>
            </w:r>
          </w:p>
        </w:tc>
        <w:tc>
          <w:tcPr>
            <w:tcW w:w="4420" w:type="dxa"/>
            <w:vAlign w:val="center"/>
          </w:tcPr>
          <w:p w14:paraId="1F014181" w14:textId="54605B41" w:rsidR="00DA17F0" w:rsidRPr="00227BA7"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DA17F0" w:rsidRPr="00DA17F0" w14:paraId="593E485C" w14:textId="77777777" w:rsidTr="00ED069A">
        <w:trPr>
          <w:trHeight w:val="33"/>
        </w:trPr>
        <w:tc>
          <w:tcPr>
            <w:tcW w:w="2247" w:type="dxa"/>
            <w:vMerge/>
            <w:vAlign w:val="center"/>
          </w:tcPr>
          <w:p w14:paraId="7BC32251" w14:textId="77777777" w:rsidR="00DA17F0" w:rsidRPr="00DA17F0" w:rsidRDefault="00DA17F0" w:rsidP="00DA17F0">
            <w:pPr>
              <w:jc w:val="center"/>
              <w:rPr>
                <w:b/>
                <w:bCs/>
              </w:rPr>
            </w:pPr>
          </w:p>
        </w:tc>
        <w:tc>
          <w:tcPr>
            <w:tcW w:w="1572" w:type="dxa"/>
            <w:vMerge/>
            <w:vAlign w:val="center"/>
          </w:tcPr>
          <w:p w14:paraId="080872C4" w14:textId="77777777" w:rsidR="00DA17F0" w:rsidRPr="00DA17F0" w:rsidRDefault="00DA17F0" w:rsidP="00DA17F0">
            <w:pPr>
              <w:jc w:val="center"/>
              <w:rPr>
                <w:b/>
                <w:bCs/>
              </w:rPr>
            </w:pPr>
          </w:p>
        </w:tc>
        <w:tc>
          <w:tcPr>
            <w:tcW w:w="1389" w:type="dxa"/>
            <w:vAlign w:val="center"/>
          </w:tcPr>
          <w:p w14:paraId="47278E10" w14:textId="77777777" w:rsidR="00DA17F0" w:rsidRPr="00DA17F0" w:rsidRDefault="00DA17F0" w:rsidP="00DA17F0">
            <w:pPr>
              <w:jc w:val="center"/>
              <w:rPr>
                <w:b/>
                <w:bCs/>
              </w:rPr>
            </w:pPr>
            <w:r w:rsidRPr="00DA17F0">
              <w:rPr>
                <w:rFonts w:ascii="Calibri" w:hAnsi="Calibri" w:cs="Calibri"/>
                <w:b/>
                <w:bCs/>
                <w:color w:val="000000"/>
                <w:szCs w:val="18"/>
              </w:rPr>
              <w:t>(1-2-3)</w:t>
            </w:r>
          </w:p>
        </w:tc>
        <w:tc>
          <w:tcPr>
            <w:tcW w:w="4420" w:type="dxa"/>
            <w:vAlign w:val="center"/>
          </w:tcPr>
          <w:p w14:paraId="7BED4A09" w14:textId="0F99B7EA" w:rsidR="00DA17F0" w:rsidRPr="00DA17F0" w:rsidRDefault="00DA17F0" w:rsidP="00227BA7">
            <w:pPr>
              <w:jc w:val="both"/>
              <w:rPr>
                <w:bCs/>
              </w:rPr>
            </w:pPr>
            <w:r w:rsidRPr="00DA17F0">
              <w:rPr>
                <w:rFonts w:ascii="Calibri" w:hAnsi="Calibri" w:cs="Calibri"/>
                <w:bCs/>
                <w:color w:val="000000"/>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tc>
      </w:tr>
      <w:tr w:rsidR="00DA17F0" w:rsidRPr="00DA17F0" w14:paraId="2D3298F2" w14:textId="77777777" w:rsidTr="00ED069A">
        <w:tc>
          <w:tcPr>
            <w:tcW w:w="9628" w:type="dxa"/>
            <w:gridSpan w:val="4"/>
            <w:vAlign w:val="center"/>
          </w:tcPr>
          <w:p w14:paraId="456ACC76" w14:textId="77777777" w:rsidR="00DA17F0" w:rsidRPr="00DA17F0" w:rsidRDefault="00DA17F0" w:rsidP="00DA17F0">
            <w:pPr>
              <w:jc w:val="center"/>
              <w:rPr>
                <w:b/>
                <w:bCs/>
              </w:rPr>
            </w:pPr>
            <w:r w:rsidRPr="00DA17F0">
              <w:rPr>
                <w:b/>
                <w:bCs/>
              </w:rPr>
              <w:lastRenderedPageBreak/>
              <w:t>Terzo anno</w:t>
            </w:r>
          </w:p>
        </w:tc>
      </w:tr>
      <w:tr w:rsidR="00DA17F0" w:rsidRPr="00DA17F0" w14:paraId="13DC2E82" w14:textId="77777777" w:rsidTr="00ED069A">
        <w:tc>
          <w:tcPr>
            <w:tcW w:w="2247" w:type="dxa"/>
            <w:vAlign w:val="center"/>
          </w:tcPr>
          <w:p w14:paraId="0039AB4E" w14:textId="77777777" w:rsidR="00DA17F0" w:rsidRPr="00DA17F0" w:rsidRDefault="00DA17F0" w:rsidP="00DA17F0">
            <w:pPr>
              <w:rPr>
                <w:b/>
                <w:bCs/>
              </w:rPr>
            </w:pPr>
            <w:r w:rsidRPr="00DA17F0">
              <w:rPr>
                <w:b/>
                <w:bCs/>
              </w:rPr>
              <w:t>COMPETENZE DISCIPLINARI</w:t>
            </w:r>
          </w:p>
        </w:tc>
        <w:tc>
          <w:tcPr>
            <w:tcW w:w="7381" w:type="dxa"/>
            <w:gridSpan w:val="3"/>
          </w:tcPr>
          <w:p w14:paraId="3F6D8489" w14:textId="77777777" w:rsidR="00DA17F0" w:rsidRPr="00DA17F0" w:rsidRDefault="00DA17F0" w:rsidP="00DA17F0">
            <w:pPr>
              <w:ind w:left="176"/>
              <w:contextualSpacing/>
              <w:jc w:val="both"/>
            </w:pPr>
          </w:p>
          <w:p w14:paraId="67825FC2" w14:textId="77777777" w:rsidR="00DA17F0" w:rsidRPr="00DA17F0" w:rsidRDefault="00DA17F0" w:rsidP="00DA17F0">
            <w:pPr>
              <w:numPr>
                <w:ilvl w:val="0"/>
                <w:numId w:val="51"/>
              </w:numPr>
              <w:ind w:left="176" w:hanging="142"/>
              <w:contextualSpacing/>
              <w:jc w:val="both"/>
            </w:pPr>
            <w:r w:rsidRPr="00DA17F0">
              <w:t>Redigere relazioni tecniche e documentare le attività individuali e di gruppo relative a situazioni professionali;</w:t>
            </w:r>
          </w:p>
          <w:p w14:paraId="0FA07DB5" w14:textId="77777777" w:rsidR="00DA17F0" w:rsidRPr="00DA17F0" w:rsidRDefault="00DA17F0" w:rsidP="00DA17F0">
            <w:pPr>
              <w:ind w:left="176"/>
              <w:contextualSpacing/>
              <w:jc w:val="both"/>
            </w:pPr>
          </w:p>
          <w:p w14:paraId="1B032F45" w14:textId="77777777" w:rsidR="00DA17F0" w:rsidRPr="00DA17F0" w:rsidRDefault="00DA17F0" w:rsidP="00DA17F0">
            <w:pPr>
              <w:numPr>
                <w:ilvl w:val="0"/>
                <w:numId w:val="51"/>
              </w:numPr>
              <w:ind w:left="176" w:hanging="142"/>
              <w:contextualSpacing/>
              <w:jc w:val="both"/>
            </w:pPr>
            <w:r w:rsidRPr="00DA17F0">
              <w:t>Individuare e utilizzare gli strumenti di comunicazione e di team working più appropriati per intervenire nei contesti organizzativi e professionali di riferimento</w:t>
            </w:r>
          </w:p>
          <w:p w14:paraId="64392B7A" w14:textId="77777777" w:rsidR="00DA17F0" w:rsidRPr="00DA17F0" w:rsidRDefault="00DA17F0" w:rsidP="00DA17F0">
            <w:pPr>
              <w:ind w:left="176"/>
              <w:contextualSpacing/>
              <w:jc w:val="both"/>
            </w:pPr>
          </w:p>
          <w:p w14:paraId="0045D71E" w14:textId="77777777" w:rsidR="00DA17F0" w:rsidRPr="00DA17F0" w:rsidRDefault="00DA17F0" w:rsidP="00DA17F0">
            <w:pPr>
              <w:numPr>
                <w:ilvl w:val="0"/>
                <w:numId w:val="51"/>
              </w:numPr>
              <w:ind w:left="176" w:hanging="142"/>
              <w:contextualSpacing/>
              <w:jc w:val="both"/>
            </w:pPr>
            <w:r w:rsidRPr="00DA17F0">
              <w:t>Utilizzare e produrre strumenti di comunicazione visiva e multimediale, anche con riferimento alle strategie espressive e agli strumenti tecnici della comunicazione in rete</w:t>
            </w:r>
          </w:p>
          <w:p w14:paraId="125A4DAD" w14:textId="77777777" w:rsidR="00DA17F0" w:rsidRPr="00DA17F0" w:rsidRDefault="00DA17F0" w:rsidP="00DA17F0">
            <w:pPr>
              <w:ind w:left="176"/>
              <w:contextualSpacing/>
              <w:jc w:val="both"/>
            </w:pPr>
          </w:p>
          <w:p w14:paraId="2D62AD08" w14:textId="77777777" w:rsidR="00DA17F0" w:rsidRPr="00DA17F0" w:rsidRDefault="00DA17F0" w:rsidP="00DA17F0">
            <w:pPr>
              <w:numPr>
                <w:ilvl w:val="0"/>
                <w:numId w:val="51"/>
              </w:numPr>
              <w:ind w:left="176" w:hanging="142"/>
              <w:contextualSpacing/>
              <w:jc w:val="both"/>
            </w:pPr>
            <w:r w:rsidRPr="00DA17F0">
              <w:t>Utilizzare i sistemi informativi aziendali e gli strumenti di comunicazione integrata d’impresa, per realizzare attività comunicative con riferimento ai differenti contesti</w:t>
            </w:r>
          </w:p>
          <w:p w14:paraId="3D94E32E" w14:textId="77777777" w:rsidR="00DA17F0" w:rsidRPr="00DA17F0" w:rsidRDefault="00DA17F0" w:rsidP="00DA17F0"/>
        </w:tc>
      </w:tr>
      <w:tr w:rsidR="00DA17F0" w:rsidRPr="00DA17F0" w14:paraId="6749C303" w14:textId="77777777" w:rsidTr="00ED069A">
        <w:tc>
          <w:tcPr>
            <w:tcW w:w="2247" w:type="dxa"/>
            <w:vAlign w:val="center"/>
          </w:tcPr>
          <w:p w14:paraId="00F1000E" w14:textId="77777777" w:rsidR="00DA17F0" w:rsidRPr="00DA17F0" w:rsidRDefault="00DA17F0" w:rsidP="00DA17F0">
            <w:pPr>
              <w:rPr>
                <w:b/>
                <w:bCs/>
              </w:rPr>
            </w:pPr>
            <w:r w:rsidRPr="00DA17F0">
              <w:rPr>
                <w:b/>
                <w:bCs/>
              </w:rPr>
              <w:t>COMPETENZE CHIAVE EUROPEE</w:t>
            </w:r>
          </w:p>
        </w:tc>
        <w:tc>
          <w:tcPr>
            <w:tcW w:w="7381" w:type="dxa"/>
            <w:gridSpan w:val="3"/>
          </w:tcPr>
          <w:p w14:paraId="389BCFDC" w14:textId="77777777" w:rsidR="00DA17F0" w:rsidRPr="00DA17F0" w:rsidRDefault="00DA17F0" w:rsidP="00DA17F0">
            <w:pPr>
              <w:ind w:left="-108"/>
              <w:contextualSpacing/>
              <w:jc w:val="both"/>
            </w:pPr>
          </w:p>
          <w:p w14:paraId="4C81FC4B" w14:textId="77777777" w:rsidR="00DA17F0" w:rsidRPr="00DA17F0" w:rsidRDefault="00DA17F0" w:rsidP="00DA17F0">
            <w:pPr>
              <w:numPr>
                <w:ilvl w:val="0"/>
                <w:numId w:val="51"/>
              </w:numPr>
              <w:ind w:left="176" w:hanging="142"/>
              <w:contextualSpacing/>
              <w:jc w:val="both"/>
              <w:rPr>
                <w:caps/>
              </w:rPr>
            </w:pPr>
            <w:r w:rsidRPr="00DA17F0">
              <w:rPr>
                <w:caps/>
              </w:rPr>
              <w:t>Competenza alfabetica funzionale</w:t>
            </w:r>
          </w:p>
          <w:p w14:paraId="31B8B897" w14:textId="77777777" w:rsidR="00DA17F0" w:rsidRPr="00DA17F0" w:rsidRDefault="00DA17F0" w:rsidP="00DA17F0">
            <w:pPr>
              <w:ind w:left="176"/>
              <w:contextualSpacing/>
              <w:jc w:val="both"/>
            </w:pPr>
            <w:r w:rsidRPr="00DA17F0">
              <w:t>Si concretizza nella piena capacità di comunicare, sia in forma orale che scritta, nella propria lingua, adattando il proprio registro ai contesti e alle situazioni. Fanno parte di questa competenza anche il pensiero critico e la capacità di valutazione della realtà.</w:t>
            </w:r>
          </w:p>
          <w:p w14:paraId="168E4F8D" w14:textId="77777777" w:rsidR="00DA17F0" w:rsidRPr="00DA17F0" w:rsidRDefault="00DA17F0" w:rsidP="00DA17F0">
            <w:pPr>
              <w:ind w:left="176"/>
              <w:contextualSpacing/>
              <w:jc w:val="both"/>
            </w:pPr>
          </w:p>
          <w:p w14:paraId="6C8E8DC4" w14:textId="77777777" w:rsidR="00DA17F0" w:rsidRPr="00DA17F0" w:rsidRDefault="00DA17F0" w:rsidP="00DA17F0">
            <w:pPr>
              <w:numPr>
                <w:ilvl w:val="0"/>
                <w:numId w:val="51"/>
              </w:numPr>
              <w:ind w:left="176" w:hanging="142"/>
              <w:contextualSpacing/>
              <w:jc w:val="both"/>
            </w:pPr>
            <w:r w:rsidRPr="00DA17F0">
              <w:rPr>
                <w:caps/>
              </w:rPr>
              <w:t>Competenza multilinguistica</w:t>
            </w:r>
          </w:p>
          <w:p w14:paraId="33E1853A" w14:textId="77777777" w:rsidR="00DA17F0" w:rsidRPr="00DA17F0" w:rsidRDefault="00DA17F0" w:rsidP="00DA17F0">
            <w:pPr>
              <w:ind w:left="176"/>
              <w:contextualSpacing/>
              <w:jc w:val="both"/>
            </w:pPr>
            <w:r w:rsidRPr="00DA17F0">
              <w:t>Prevede la conoscenza del vocabolario di lingue diverse dalla propria, con conseguente abilità nel comunicare sia oralmente che in forma scritta. Infine, fa parte di questa competenza anche l'abilità di inserirsi in contesti socio-culturali diversi dal proprio.</w:t>
            </w:r>
          </w:p>
          <w:p w14:paraId="6DC0C0A2" w14:textId="77777777" w:rsidR="00DA17F0" w:rsidRPr="00DA17F0" w:rsidRDefault="00DA17F0" w:rsidP="00DA17F0">
            <w:pPr>
              <w:ind w:left="176"/>
              <w:contextualSpacing/>
              <w:jc w:val="both"/>
            </w:pPr>
          </w:p>
          <w:p w14:paraId="16AAFA65" w14:textId="77777777" w:rsidR="00DA17F0" w:rsidRPr="00DA17F0" w:rsidRDefault="00DA17F0" w:rsidP="00DA17F0">
            <w:pPr>
              <w:numPr>
                <w:ilvl w:val="0"/>
                <w:numId w:val="51"/>
              </w:numPr>
              <w:ind w:left="176" w:hanging="142"/>
              <w:contextualSpacing/>
              <w:jc w:val="both"/>
            </w:pPr>
            <w:r w:rsidRPr="00DA17F0">
              <w:rPr>
                <w:caps/>
              </w:rPr>
              <w:t>Competenza digitale</w:t>
            </w:r>
          </w:p>
          <w:p w14:paraId="3854ABC4" w14:textId="77777777" w:rsidR="00DA17F0" w:rsidRPr="00DA17F0" w:rsidRDefault="00DA17F0" w:rsidP="00DA17F0">
            <w:pPr>
              <w:ind w:left="176"/>
              <w:contextualSpacing/>
              <w:jc w:val="both"/>
            </w:pPr>
            <w:r w:rsidRPr="00DA17F0">
              <w:t>È la competenza propria di chi sa utilizzare con dimestichezza le nuove tecnologie, con finalità di istruzione, formazione e lavoro. A titolo esemplificativo, fanno parte di questa competenza: l'alfabetizzazione informatica, la sicurezza online, la creazione di contenuti digitali.</w:t>
            </w:r>
          </w:p>
          <w:p w14:paraId="234E4516" w14:textId="77777777" w:rsidR="00DA17F0" w:rsidRPr="00DA17F0" w:rsidRDefault="00DA17F0" w:rsidP="00DA17F0">
            <w:pPr>
              <w:ind w:left="176"/>
              <w:contextualSpacing/>
              <w:jc w:val="both"/>
            </w:pPr>
          </w:p>
          <w:p w14:paraId="0CBD3064" w14:textId="77777777" w:rsidR="00DA17F0" w:rsidRPr="00DA17F0" w:rsidRDefault="00DA17F0" w:rsidP="00DA17F0">
            <w:pPr>
              <w:numPr>
                <w:ilvl w:val="0"/>
                <w:numId w:val="51"/>
              </w:numPr>
              <w:ind w:left="176" w:hanging="142"/>
              <w:contextualSpacing/>
              <w:jc w:val="both"/>
            </w:pPr>
            <w:r w:rsidRPr="00DA17F0">
              <w:rPr>
                <w:caps/>
              </w:rPr>
              <w:t>Competenza personale, sociale e capacità di imparare ad imparare</w:t>
            </w:r>
          </w:p>
          <w:p w14:paraId="50F6262C" w14:textId="77777777" w:rsidR="00DA17F0" w:rsidRPr="00DA17F0" w:rsidRDefault="00DA17F0" w:rsidP="00DA17F0">
            <w:pPr>
              <w:ind w:left="176"/>
              <w:contextualSpacing/>
              <w:jc w:val="both"/>
            </w:pPr>
            <w:r w:rsidRPr="00DA17F0">
              <w:t>È la capacità di organizzare le informazioni e il tempo, di gestire il proprio percorso di formazione e carriera. Vi rientra, però, anche la spinta a inserire il proprio contributo nei contesti in cui si è chiamati ad intervenire, così come l'abilità di riflettere su se stessi e di autoregolamentarsi.</w:t>
            </w:r>
          </w:p>
          <w:p w14:paraId="0E234885" w14:textId="77777777" w:rsidR="00DA17F0" w:rsidRPr="00DA17F0" w:rsidRDefault="00DA17F0" w:rsidP="00DA17F0">
            <w:pPr>
              <w:ind w:left="176"/>
              <w:contextualSpacing/>
              <w:jc w:val="both"/>
            </w:pPr>
          </w:p>
          <w:p w14:paraId="7AA1C452" w14:textId="77777777" w:rsidR="00DA17F0" w:rsidRPr="00DA17F0" w:rsidRDefault="00DA17F0" w:rsidP="00DA17F0">
            <w:pPr>
              <w:numPr>
                <w:ilvl w:val="0"/>
                <w:numId w:val="51"/>
              </w:numPr>
              <w:ind w:left="176" w:hanging="142"/>
              <w:contextualSpacing/>
              <w:jc w:val="both"/>
            </w:pPr>
            <w:r w:rsidRPr="00DA17F0">
              <w:rPr>
                <w:caps/>
              </w:rPr>
              <w:t>Competenza in materia di cittadinanza</w:t>
            </w:r>
          </w:p>
          <w:p w14:paraId="2AF56BDC" w14:textId="77777777" w:rsidR="00DA17F0" w:rsidRPr="00DA17F0" w:rsidRDefault="00DA17F0" w:rsidP="00DA17F0">
            <w:pPr>
              <w:ind w:left="176"/>
              <w:contextualSpacing/>
              <w:jc w:val="both"/>
            </w:pPr>
            <w:r w:rsidRPr="00DA17F0">
              <w:t>Ognuno deve possedere le skill che gli consentono di agire da cittadino consapevole e responsabile, partecipando appieno alla vita sociale e politica del proprio paese.</w:t>
            </w:r>
          </w:p>
          <w:p w14:paraId="2437AA52" w14:textId="77777777" w:rsidR="00DA17F0" w:rsidRPr="00DA17F0" w:rsidRDefault="00DA17F0" w:rsidP="00DA17F0">
            <w:pPr>
              <w:ind w:left="176"/>
              <w:contextualSpacing/>
              <w:jc w:val="both"/>
            </w:pPr>
          </w:p>
          <w:p w14:paraId="068DC5A3" w14:textId="77777777" w:rsidR="00DA17F0" w:rsidRPr="00DA17F0" w:rsidRDefault="00DA17F0" w:rsidP="00DA17F0">
            <w:pPr>
              <w:numPr>
                <w:ilvl w:val="0"/>
                <w:numId w:val="51"/>
              </w:numPr>
              <w:ind w:left="176" w:hanging="142"/>
              <w:contextualSpacing/>
              <w:jc w:val="both"/>
            </w:pPr>
            <w:r w:rsidRPr="00DA17F0">
              <w:rPr>
                <w:caps/>
              </w:rPr>
              <w:t>Competenza imprenditoriale</w:t>
            </w:r>
          </w:p>
          <w:p w14:paraId="07E3BA63" w14:textId="77777777" w:rsidR="00DA17F0" w:rsidRPr="00DA17F0" w:rsidRDefault="00DA17F0" w:rsidP="00DA17F0">
            <w:pPr>
              <w:ind w:left="176"/>
              <w:contextualSpacing/>
              <w:jc w:val="both"/>
            </w:pPr>
            <w:r w:rsidRPr="00DA17F0">
              <w:t>La competenza imprenditoriale si traduce nella capacità creativa di chi sa analizzare la realtà e trovare soluzioni per problemi complessi, utilizzando l'immaginazione, il pensiero strategico, la riflessione critica.</w:t>
            </w:r>
          </w:p>
          <w:p w14:paraId="467215F9" w14:textId="77777777" w:rsidR="00DA17F0" w:rsidRPr="00DA17F0" w:rsidRDefault="00DA17F0" w:rsidP="00DA17F0">
            <w:pPr>
              <w:ind w:left="176"/>
              <w:contextualSpacing/>
              <w:jc w:val="both"/>
            </w:pPr>
          </w:p>
          <w:p w14:paraId="21C1B92A" w14:textId="77777777" w:rsidR="00DA17F0" w:rsidRPr="00DA17F0" w:rsidRDefault="00DA17F0" w:rsidP="00DA17F0">
            <w:pPr>
              <w:numPr>
                <w:ilvl w:val="0"/>
                <w:numId w:val="51"/>
              </w:numPr>
              <w:ind w:left="176" w:hanging="142"/>
              <w:contextualSpacing/>
              <w:jc w:val="both"/>
            </w:pPr>
            <w:r w:rsidRPr="00DA17F0">
              <w:rPr>
                <w:caps/>
              </w:rPr>
              <w:lastRenderedPageBreak/>
              <w:t>Competenza in materia di consapevolezza ed espressione culturali</w:t>
            </w:r>
          </w:p>
          <w:p w14:paraId="1FE95395" w14:textId="77777777" w:rsidR="00DA17F0" w:rsidRPr="00DA17F0" w:rsidRDefault="00DA17F0" w:rsidP="00DA17F0">
            <w:pPr>
              <w:ind w:left="176"/>
              <w:contextualSpacing/>
              <w:jc w:val="both"/>
            </w:pPr>
            <w:r w:rsidRPr="00DA17F0">
              <w:t>In questa particolare competenza rientrano sia la conoscenza del patrimonio culturale (a diversi livelli) sia la capacità di mettere in connessione i singoli elementi che lo compongono, rintracciando le influenze reciproche.</w:t>
            </w:r>
          </w:p>
          <w:p w14:paraId="55382E01" w14:textId="77777777" w:rsidR="00DA17F0" w:rsidRPr="00DA17F0" w:rsidRDefault="00DA17F0" w:rsidP="00DA17F0"/>
        </w:tc>
      </w:tr>
      <w:tr w:rsidR="00DA17F0" w:rsidRPr="00DA17F0" w14:paraId="07ADD0FA" w14:textId="77777777" w:rsidTr="00ED069A">
        <w:tc>
          <w:tcPr>
            <w:tcW w:w="2247" w:type="dxa"/>
            <w:vAlign w:val="center"/>
          </w:tcPr>
          <w:p w14:paraId="13CB4473" w14:textId="77777777" w:rsidR="00DA17F0" w:rsidRPr="00DA17F0" w:rsidRDefault="00DA17F0" w:rsidP="00DA17F0">
            <w:pPr>
              <w:rPr>
                <w:b/>
                <w:bCs/>
              </w:rPr>
            </w:pPr>
            <w:r w:rsidRPr="00DA17F0">
              <w:rPr>
                <w:b/>
                <w:bCs/>
              </w:rPr>
              <w:lastRenderedPageBreak/>
              <w:t>COMPETENZE DI CITTADINANZA</w:t>
            </w:r>
          </w:p>
        </w:tc>
        <w:tc>
          <w:tcPr>
            <w:tcW w:w="7381" w:type="dxa"/>
            <w:gridSpan w:val="3"/>
          </w:tcPr>
          <w:p w14:paraId="780DBB01" w14:textId="77777777" w:rsidR="00DA17F0" w:rsidRPr="00DA17F0" w:rsidRDefault="00DA17F0" w:rsidP="00DA17F0">
            <w:pPr>
              <w:ind w:left="-108"/>
              <w:contextualSpacing/>
              <w:jc w:val="both"/>
            </w:pPr>
          </w:p>
          <w:p w14:paraId="41CBFD4A" w14:textId="77777777" w:rsidR="00DA17F0" w:rsidRPr="00DA17F0" w:rsidRDefault="00DA17F0" w:rsidP="00DA17F0">
            <w:pPr>
              <w:numPr>
                <w:ilvl w:val="0"/>
                <w:numId w:val="51"/>
              </w:numPr>
              <w:ind w:left="176" w:hanging="142"/>
              <w:contextualSpacing/>
              <w:jc w:val="both"/>
            </w:pPr>
            <w:r w:rsidRPr="00DA17F0">
              <w:t>IMPARARE AD IMPARARE:</w:t>
            </w:r>
          </w:p>
          <w:p w14:paraId="49C0D753" w14:textId="77777777" w:rsidR="00DA17F0" w:rsidRPr="00DA17F0" w:rsidRDefault="00DA17F0" w:rsidP="00DA17F0">
            <w:pPr>
              <w:ind w:left="176"/>
              <w:contextualSpacing/>
              <w:jc w:val="both"/>
            </w:pPr>
            <w:r w:rsidRPr="00DA17F0">
              <w:t>Data la natura grafica e le caratteristiche grammaticali della lingua in oggetto, sarà potenziata la capacità di analisi globale, parimenti alle capacità organizzative del processo di apprendimento. PROGETTARE: L’alunno saprà elaborare e realizzare progetti inerenti allo sviluppo delle proprie attività di studio, utilizzando le conoscenze apprese per stabilire obiettivi significativi e realistici e le relative priorità, definendo strategie di azione e verificando i risultati raggiunti.</w:t>
            </w:r>
          </w:p>
          <w:p w14:paraId="06116405" w14:textId="77777777" w:rsidR="00DA17F0" w:rsidRPr="00DA17F0" w:rsidRDefault="00DA17F0" w:rsidP="00DA17F0">
            <w:pPr>
              <w:ind w:left="176"/>
              <w:contextualSpacing/>
              <w:jc w:val="both"/>
            </w:pPr>
          </w:p>
          <w:p w14:paraId="6436D7A0" w14:textId="77777777" w:rsidR="00DA17F0" w:rsidRPr="00DA17F0" w:rsidRDefault="00DA17F0" w:rsidP="00DA17F0">
            <w:pPr>
              <w:numPr>
                <w:ilvl w:val="0"/>
                <w:numId w:val="51"/>
              </w:numPr>
              <w:ind w:left="176" w:hanging="142"/>
              <w:contextualSpacing/>
              <w:jc w:val="both"/>
            </w:pPr>
            <w:r w:rsidRPr="00DA17F0">
              <w:t>COMUNICARE:</w:t>
            </w:r>
          </w:p>
          <w:p w14:paraId="26FAFDBA" w14:textId="77777777" w:rsidR="00DA17F0" w:rsidRPr="00DA17F0" w:rsidRDefault="00DA17F0" w:rsidP="00DA17F0">
            <w:pPr>
              <w:ind w:left="176"/>
              <w:contextualSpacing/>
              <w:jc w:val="both"/>
            </w:pPr>
            <w:r w:rsidRPr="00DA17F0">
              <w:t>Comprendere messaggi di genere diverso (quotidiano, letterario, tecnico, scientifico) e di complessità diversa, trasmessi utilizzando linguaggi diversi (verbale, matematico, scientifico, simbolico, ecc.) mediante diversi supporti (cartacei, informatici e multimediali).</w:t>
            </w:r>
          </w:p>
          <w:p w14:paraId="05E491EE" w14:textId="77777777" w:rsidR="00DA17F0" w:rsidRPr="00DA17F0" w:rsidRDefault="00DA17F0" w:rsidP="00DA17F0">
            <w:pPr>
              <w:ind w:left="176"/>
              <w:contextualSpacing/>
              <w:jc w:val="both"/>
            </w:pPr>
            <w:r w:rsidRPr="00DA17F0">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2CBF0445" w14:textId="77777777" w:rsidR="00DA17F0" w:rsidRPr="00DA17F0" w:rsidRDefault="00DA17F0" w:rsidP="00DA17F0">
            <w:pPr>
              <w:ind w:left="176"/>
              <w:contextualSpacing/>
              <w:jc w:val="both"/>
            </w:pPr>
          </w:p>
          <w:p w14:paraId="3713965F" w14:textId="77777777" w:rsidR="00DA17F0" w:rsidRPr="00DA17F0" w:rsidRDefault="00DA17F0" w:rsidP="00DA17F0">
            <w:pPr>
              <w:numPr>
                <w:ilvl w:val="0"/>
                <w:numId w:val="51"/>
              </w:numPr>
              <w:ind w:left="176" w:hanging="142"/>
              <w:contextualSpacing/>
              <w:jc w:val="both"/>
            </w:pPr>
            <w:r w:rsidRPr="00DA17F0">
              <w:t>COLLABORARE E PARTECIPARE:</w:t>
            </w:r>
          </w:p>
          <w:p w14:paraId="057C830C" w14:textId="77777777" w:rsidR="00DA17F0" w:rsidRPr="00DA17F0" w:rsidRDefault="00DA17F0" w:rsidP="00DA17F0">
            <w:pPr>
              <w:ind w:left="176"/>
              <w:contextualSpacing/>
              <w:jc w:val="both"/>
            </w:pPr>
            <w:r w:rsidRPr="00DA17F0">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14BC103F" w14:textId="77777777" w:rsidR="00DA17F0" w:rsidRPr="00DA17F0" w:rsidRDefault="00DA17F0" w:rsidP="00DA17F0">
            <w:pPr>
              <w:ind w:left="176"/>
              <w:contextualSpacing/>
              <w:jc w:val="both"/>
            </w:pPr>
          </w:p>
          <w:p w14:paraId="0DC7ECCC" w14:textId="77777777" w:rsidR="00DA17F0" w:rsidRPr="00DA17F0" w:rsidRDefault="00DA17F0" w:rsidP="00DA17F0">
            <w:pPr>
              <w:numPr>
                <w:ilvl w:val="0"/>
                <w:numId w:val="51"/>
              </w:numPr>
              <w:ind w:left="176" w:hanging="142"/>
              <w:contextualSpacing/>
              <w:jc w:val="both"/>
            </w:pPr>
            <w:r w:rsidRPr="00DA17F0">
              <w:t>AGIRE IN MODO AUTONOMO E RESPONSABILE:</w:t>
            </w:r>
          </w:p>
          <w:p w14:paraId="49D41285" w14:textId="77777777" w:rsidR="00DA17F0" w:rsidRPr="00DA17F0" w:rsidRDefault="00DA17F0" w:rsidP="00DA17F0">
            <w:pPr>
              <w:ind w:left="176"/>
              <w:contextualSpacing/>
              <w:jc w:val="both"/>
            </w:pPr>
            <w:r w:rsidRPr="00DA17F0">
              <w:t>Sapersi inserire in modo attivo e consapevole nella vita sociale e far valere al suo interno i propri diritti e bisogni riconoscendo al contempo quelli altrui, le opportunità comuni, i limiti, le regole, le responsabilità.</w:t>
            </w:r>
          </w:p>
          <w:p w14:paraId="67D74BEF" w14:textId="77777777" w:rsidR="00DA17F0" w:rsidRPr="00DA17F0" w:rsidRDefault="00DA17F0" w:rsidP="00DA17F0">
            <w:pPr>
              <w:ind w:left="176"/>
              <w:contextualSpacing/>
              <w:jc w:val="both"/>
            </w:pPr>
          </w:p>
          <w:p w14:paraId="498904F0" w14:textId="77777777" w:rsidR="00DA17F0" w:rsidRPr="00DA17F0" w:rsidRDefault="00DA17F0" w:rsidP="00DA17F0">
            <w:pPr>
              <w:numPr>
                <w:ilvl w:val="0"/>
                <w:numId w:val="51"/>
              </w:numPr>
              <w:ind w:left="176" w:hanging="142"/>
              <w:contextualSpacing/>
              <w:jc w:val="both"/>
            </w:pPr>
            <w:r w:rsidRPr="00DA17F0">
              <w:t>RISOLVERE PROBLEMI:</w:t>
            </w:r>
          </w:p>
          <w:p w14:paraId="288F415B" w14:textId="77777777" w:rsidR="00DA17F0" w:rsidRPr="00DA17F0" w:rsidRDefault="00DA17F0" w:rsidP="00DA17F0">
            <w:pPr>
              <w:ind w:left="176"/>
              <w:contextualSpacing/>
              <w:jc w:val="both"/>
            </w:pPr>
            <w:r w:rsidRPr="00DA17F0">
              <w:t>Affrontare situazioni problematiche costruendo e verificando ipotesi, individuando le fonti e le risorse adeguate, raccogliendo e valutando i dati, proponendo soluzioni utilizzando, secondo il tipo di problema, contenuti e metodi delle diverse discipline.</w:t>
            </w:r>
          </w:p>
          <w:p w14:paraId="1ACB158E" w14:textId="77777777" w:rsidR="00DA17F0" w:rsidRPr="00DA17F0" w:rsidRDefault="00DA17F0" w:rsidP="00DA17F0">
            <w:pPr>
              <w:ind w:left="176"/>
              <w:contextualSpacing/>
              <w:jc w:val="both"/>
            </w:pPr>
          </w:p>
          <w:p w14:paraId="7C06A5B9" w14:textId="77777777" w:rsidR="00DA17F0" w:rsidRPr="00DA17F0" w:rsidRDefault="00DA17F0" w:rsidP="00DA17F0">
            <w:pPr>
              <w:numPr>
                <w:ilvl w:val="0"/>
                <w:numId w:val="51"/>
              </w:numPr>
              <w:ind w:left="176" w:hanging="142"/>
              <w:contextualSpacing/>
              <w:jc w:val="both"/>
            </w:pPr>
            <w:r w:rsidRPr="00DA17F0">
              <w:t>INDIVIDUARE COLLEGAMENTI E RELAZIONI:</w:t>
            </w:r>
          </w:p>
          <w:p w14:paraId="2610B2CE" w14:textId="77777777" w:rsidR="00DA17F0" w:rsidRPr="00DA17F0" w:rsidRDefault="00DA17F0" w:rsidP="00DA17F0">
            <w:pPr>
              <w:ind w:left="176"/>
              <w:contextualSpacing/>
              <w:jc w:val="both"/>
            </w:pPr>
            <w:r w:rsidRPr="00DA17F0">
              <w:t>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69A84168" w14:textId="77777777" w:rsidR="00DA17F0" w:rsidRPr="00DA17F0" w:rsidRDefault="00DA17F0" w:rsidP="00DA17F0">
            <w:pPr>
              <w:ind w:left="176"/>
              <w:contextualSpacing/>
              <w:jc w:val="both"/>
            </w:pPr>
          </w:p>
          <w:p w14:paraId="76E211F0" w14:textId="77777777" w:rsidR="00DA17F0" w:rsidRPr="00DA17F0" w:rsidRDefault="00DA17F0" w:rsidP="00DA17F0">
            <w:pPr>
              <w:numPr>
                <w:ilvl w:val="0"/>
                <w:numId w:val="51"/>
              </w:numPr>
              <w:ind w:left="176" w:hanging="142"/>
              <w:contextualSpacing/>
              <w:jc w:val="both"/>
            </w:pPr>
            <w:r w:rsidRPr="00DA17F0">
              <w:t>ACQUISIRE ED INTERPRETARE L’INFORMAZIONE:</w:t>
            </w:r>
          </w:p>
          <w:p w14:paraId="59D71840" w14:textId="77777777" w:rsidR="00DA17F0" w:rsidRPr="00DA17F0" w:rsidRDefault="00DA17F0" w:rsidP="00DA17F0">
            <w:pPr>
              <w:ind w:left="176"/>
              <w:contextualSpacing/>
              <w:jc w:val="both"/>
            </w:pPr>
            <w:r w:rsidRPr="00DA17F0">
              <w:lastRenderedPageBreak/>
              <w:t>Acquisire ed interpretare criticamente l'informazione ricevuta nei diversi ambiti ed attraverso diversi strumenti comunicativi, valutandone l’attendibilità e l’utilità, distinguendo fatti e opinioni.</w:t>
            </w:r>
          </w:p>
          <w:p w14:paraId="2BCA3707" w14:textId="77777777" w:rsidR="00DA17F0" w:rsidRPr="00DA17F0" w:rsidRDefault="00DA17F0" w:rsidP="00DA17F0"/>
        </w:tc>
      </w:tr>
      <w:tr w:rsidR="00DA17F0" w:rsidRPr="00DA17F0" w14:paraId="345766C3" w14:textId="77777777" w:rsidTr="00ED069A">
        <w:tc>
          <w:tcPr>
            <w:tcW w:w="2247" w:type="dxa"/>
            <w:vAlign w:val="center"/>
          </w:tcPr>
          <w:p w14:paraId="3236BA99" w14:textId="77777777" w:rsidR="00DA17F0" w:rsidRPr="00DA17F0" w:rsidRDefault="00DA17F0" w:rsidP="00DA17F0">
            <w:pPr>
              <w:rPr>
                <w:b/>
                <w:bCs/>
              </w:rPr>
            </w:pPr>
            <w:r w:rsidRPr="00DA17F0">
              <w:rPr>
                <w:b/>
                <w:bCs/>
              </w:rPr>
              <w:lastRenderedPageBreak/>
              <w:t>ABILITÀ</w:t>
            </w:r>
          </w:p>
        </w:tc>
        <w:tc>
          <w:tcPr>
            <w:tcW w:w="7381" w:type="dxa"/>
            <w:gridSpan w:val="3"/>
          </w:tcPr>
          <w:p w14:paraId="78A146C3" w14:textId="77777777" w:rsidR="00DA17F0" w:rsidRPr="00DA17F0" w:rsidRDefault="00DA17F0" w:rsidP="00DA17F0">
            <w:pPr>
              <w:ind w:left="176"/>
              <w:contextualSpacing/>
              <w:jc w:val="both"/>
            </w:pPr>
          </w:p>
          <w:p w14:paraId="5E24961B" w14:textId="77777777" w:rsidR="00DA17F0" w:rsidRPr="00DA17F0" w:rsidRDefault="00DA17F0" w:rsidP="00DA17F0">
            <w:pPr>
              <w:numPr>
                <w:ilvl w:val="0"/>
                <w:numId w:val="51"/>
              </w:numPr>
              <w:ind w:left="176" w:hanging="142"/>
              <w:contextualSpacing/>
              <w:jc w:val="both"/>
            </w:pPr>
            <w:r w:rsidRPr="00DA17F0">
              <w:t>Interagire in brevi conversazioni su argomenti familiari di interesse personale, d’attualità o di lavoro utilizzando strategie di compensazione.</w:t>
            </w:r>
          </w:p>
          <w:p w14:paraId="3C9F7FF9" w14:textId="77777777" w:rsidR="00DA17F0" w:rsidRPr="00DA17F0" w:rsidRDefault="00DA17F0" w:rsidP="00DA17F0">
            <w:pPr>
              <w:ind w:left="176"/>
              <w:contextualSpacing/>
              <w:jc w:val="both"/>
            </w:pPr>
          </w:p>
          <w:p w14:paraId="4DFD3817" w14:textId="77777777" w:rsidR="00DA17F0" w:rsidRPr="00DA17F0" w:rsidRDefault="00DA17F0" w:rsidP="00DA17F0">
            <w:pPr>
              <w:numPr>
                <w:ilvl w:val="0"/>
                <w:numId w:val="51"/>
              </w:numPr>
              <w:ind w:left="176" w:hanging="142"/>
              <w:contextualSpacing/>
              <w:jc w:val="both"/>
            </w:pPr>
            <w:r w:rsidRPr="00DA17F0">
              <w:t>Utilizzare appropriate strategie ai fini della ricerca di informazioni e della comprensione dei punti essenziali in messaggi chiari, di breve estensione, scritti e orali.</w:t>
            </w:r>
          </w:p>
          <w:p w14:paraId="065DB2E2" w14:textId="77777777" w:rsidR="00DA17F0" w:rsidRPr="00DA17F0" w:rsidRDefault="00DA17F0" w:rsidP="00DA17F0">
            <w:pPr>
              <w:ind w:left="176"/>
              <w:contextualSpacing/>
              <w:jc w:val="both"/>
            </w:pPr>
          </w:p>
          <w:p w14:paraId="53A44A7D" w14:textId="77777777" w:rsidR="00DA17F0" w:rsidRPr="00DA17F0" w:rsidRDefault="00DA17F0" w:rsidP="00DA17F0">
            <w:pPr>
              <w:numPr>
                <w:ilvl w:val="0"/>
                <w:numId w:val="51"/>
              </w:numPr>
              <w:ind w:left="176" w:hanging="142"/>
              <w:contextualSpacing/>
              <w:jc w:val="both"/>
            </w:pPr>
            <w:r w:rsidRPr="00DA17F0">
              <w:t>Utilizzare un repertorio lessicale ed espressioni di base relativi ad esperienze di vita quotidiana, di tipo personale, di studio e di lavoro.</w:t>
            </w:r>
          </w:p>
          <w:p w14:paraId="60CA74B3" w14:textId="77777777" w:rsidR="00DA17F0" w:rsidRPr="00DA17F0" w:rsidRDefault="00DA17F0" w:rsidP="00DA17F0">
            <w:pPr>
              <w:ind w:left="176"/>
              <w:contextualSpacing/>
              <w:jc w:val="both"/>
            </w:pPr>
          </w:p>
          <w:p w14:paraId="51EBE851" w14:textId="77777777" w:rsidR="00DA17F0" w:rsidRPr="00DA17F0" w:rsidRDefault="00DA17F0" w:rsidP="00DA17F0">
            <w:pPr>
              <w:numPr>
                <w:ilvl w:val="0"/>
                <w:numId w:val="51"/>
              </w:numPr>
              <w:ind w:left="176" w:hanging="142"/>
              <w:contextualSpacing/>
              <w:jc w:val="both"/>
            </w:pPr>
            <w:r w:rsidRPr="00DA17F0">
              <w:t>Utilizzare i dizionari monolingue e bilingui, compresi quelli multimediali.</w:t>
            </w:r>
          </w:p>
          <w:p w14:paraId="623C5DD7" w14:textId="77777777" w:rsidR="00DA17F0" w:rsidRPr="00DA17F0" w:rsidRDefault="00DA17F0" w:rsidP="00DA17F0">
            <w:pPr>
              <w:ind w:left="176"/>
              <w:contextualSpacing/>
              <w:jc w:val="both"/>
            </w:pPr>
          </w:p>
          <w:p w14:paraId="40E8E8F5" w14:textId="77777777" w:rsidR="00DA17F0" w:rsidRPr="00DA17F0" w:rsidRDefault="00DA17F0" w:rsidP="00DA17F0">
            <w:pPr>
              <w:numPr>
                <w:ilvl w:val="0"/>
                <w:numId w:val="51"/>
              </w:numPr>
              <w:ind w:left="176" w:hanging="142"/>
              <w:contextualSpacing/>
              <w:jc w:val="both"/>
            </w:pPr>
            <w:r w:rsidRPr="00DA17F0">
              <w:t>Produrre, in forma scritta e orale, testi brevi, semplici e coerenti su tematiche note di interesse personale, di studio o di lavoro.</w:t>
            </w:r>
          </w:p>
          <w:p w14:paraId="423DCF67" w14:textId="77777777" w:rsidR="00DA17F0" w:rsidRPr="00DA17F0" w:rsidRDefault="00DA17F0" w:rsidP="00DA17F0">
            <w:pPr>
              <w:ind w:left="176"/>
              <w:contextualSpacing/>
              <w:jc w:val="both"/>
            </w:pPr>
          </w:p>
          <w:p w14:paraId="584A786F" w14:textId="77777777" w:rsidR="00DA17F0" w:rsidRPr="00DA17F0" w:rsidRDefault="00DA17F0" w:rsidP="00DA17F0">
            <w:pPr>
              <w:numPr>
                <w:ilvl w:val="0"/>
                <w:numId w:val="51"/>
              </w:numPr>
              <w:ind w:left="176" w:hanging="142"/>
              <w:contextualSpacing/>
              <w:jc w:val="both"/>
            </w:pPr>
            <w:r w:rsidRPr="00DA17F0">
              <w:t>Descrivere in maniera semplice esperienze, impressioni ed eventi, relativi all’ambito personale, all’attualità o al settore degli studi.</w:t>
            </w:r>
          </w:p>
          <w:p w14:paraId="3BFB283F" w14:textId="77777777" w:rsidR="00DA17F0" w:rsidRPr="00DA17F0" w:rsidRDefault="00DA17F0" w:rsidP="00DA17F0">
            <w:pPr>
              <w:ind w:left="176"/>
              <w:contextualSpacing/>
              <w:jc w:val="both"/>
            </w:pPr>
          </w:p>
          <w:p w14:paraId="2D43BE46" w14:textId="77777777" w:rsidR="00DA17F0" w:rsidRPr="00DA17F0" w:rsidRDefault="00DA17F0" w:rsidP="00DA17F0">
            <w:pPr>
              <w:numPr>
                <w:ilvl w:val="0"/>
                <w:numId w:val="51"/>
              </w:numPr>
              <w:ind w:left="176" w:hanging="142"/>
              <w:contextualSpacing/>
              <w:jc w:val="both"/>
            </w:pPr>
            <w:r w:rsidRPr="00DA17F0">
              <w:t>Riconoscere la dimensione culturale della lingua ai fini della mediazione linguistica e della comunicazione interculturale.</w:t>
            </w:r>
          </w:p>
          <w:p w14:paraId="1AE73E8D" w14:textId="77777777" w:rsidR="00DA17F0" w:rsidRPr="00DA17F0" w:rsidRDefault="00DA17F0" w:rsidP="00DA17F0">
            <w:pPr>
              <w:ind w:left="176"/>
              <w:contextualSpacing/>
              <w:jc w:val="both"/>
            </w:pPr>
          </w:p>
        </w:tc>
      </w:tr>
      <w:tr w:rsidR="00DA17F0" w:rsidRPr="00DA17F0" w14:paraId="49288B7A" w14:textId="77777777" w:rsidTr="00ED069A">
        <w:tc>
          <w:tcPr>
            <w:tcW w:w="2247" w:type="dxa"/>
            <w:vAlign w:val="center"/>
          </w:tcPr>
          <w:p w14:paraId="180E21E1" w14:textId="77777777" w:rsidR="00DA17F0" w:rsidRPr="00DA17F0" w:rsidRDefault="00DA17F0" w:rsidP="00DA17F0">
            <w:pPr>
              <w:rPr>
                <w:b/>
                <w:bCs/>
              </w:rPr>
            </w:pPr>
            <w:r w:rsidRPr="00DA17F0">
              <w:rPr>
                <w:b/>
                <w:bCs/>
              </w:rPr>
              <w:t xml:space="preserve">CONOSCENZE </w:t>
            </w:r>
          </w:p>
        </w:tc>
        <w:tc>
          <w:tcPr>
            <w:tcW w:w="7381" w:type="dxa"/>
            <w:gridSpan w:val="3"/>
          </w:tcPr>
          <w:p w14:paraId="713682D0" w14:textId="77777777" w:rsidR="00DA17F0" w:rsidRPr="00DA17F0" w:rsidRDefault="00DA17F0" w:rsidP="00DA17F0">
            <w:pPr>
              <w:ind w:left="176"/>
              <w:contextualSpacing/>
              <w:jc w:val="both"/>
            </w:pPr>
          </w:p>
          <w:p w14:paraId="534549BE" w14:textId="77777777" w:rsidR="00DA17F0" w:rsidRPr="00DA17F0" w:rsidRDefault="00DA17F0" w:rsidP="00DA17F0">
            <w:pPr>
              <w:numPr>
                <w:ilvl w:val="0"/>
                <w:numId w:val="51"/>
              </w:numPr>
              <w:ind w:left="176" w:hanging="142"/>
              <w:contextualSpacing/>
              <w:jc w:val="both"/>
            </w:pPr>
            <w:r w:rsidRPr="00DA17F0">
              <w:t>Aspetti socio-linguistici e paralinguistici della interazione e della produzione orale in relazione al contesto e agli interlocutori</w:t>
            </w:r>
          </w:p>
          <w:p w14:paraId="242AD252" w14:textId="77777777" w:rsidR="00DA17F0" w:rsidRPr="00DA17F0" w:rsidRDefault="00DA17F0" w:rsidP="00DA17F0">
            <w:pPr>
              <w:ind w:left="176"/>
              <w:contextualSpacing/>
              <w:jc w:val="both"/>
            </w:pPr>
          </w:p>
          <w:p w14:paraId="19D35488" w14:textId="77777777" w:rsidR="00DA17F0" w:rsidRPr="00DA17F0" w:rsidRDefault="00DA17F0" w:rsidP="00DA17F0">
            <w:pPr>
              <w:numPr>
                <w:ilvl w:val="0"/>
                <w:numId w:val="51"/>
              </w:numPr>
              <w:ind w:left="176" w:hanging="142"/>
              <w:contextualSpacing/>
              <w:jc w:val="both"/>
            </w:pPr>
            <w:r w:rsidRPr="00DA17F0">
              <w:t>Strategie di esposizione orale e d’interazione in contesti di studio e di lavoro.</w:t>
            </w:r>
          </w:p>
          <w:p w14:paraId="5B5E967C" w14:textId="77777777" w:rsidR="00DA17F0" w:rsidRPr="00DA17F0" w:rsidRDefault="00DA17F0" w:rsidP="00DA17F0">
            <w:pPr>
              <w:ind w:left="176"/>
              <w:contextualSpacing/>
              <w:jc w:val="both"/>
            </w:pPr>
          </w:p>
          <w:p w14:paraId="56BFEBE9" w14:textId="77777777" w:rsidR="00DA17F0" w:rsidRPr="00DA17F0" w:rsidRDefault="00DA17F0" w:rsidP="00DA17F0">
            <w:pPr>
              <w:numPr>
                <w:ilvl w:val="0"/>
                <w:numId w:val="51"/>
              </w:numPr>
              <w:ind w:left="176" w:hanging="142"/>
              <w:contextualSpacing/>
              <w:jc w:val="both"/>
            </w:pPr>
            <w:r w:rsidRPr="00DA17F0">
              <w:t>Strutture morfosintattiche di base adeguate alle tipologie testuali e ai contesti d’uso.</w:t>
            </w:r>
          </w:p>
          <w:p w14:paraId="1BCA33D2" w14:textId="77777777" w:rsidR="00DA17F0" w:rsidRPr="00DA17F0" w:rsidRDefault="00DA17F0" w:rsidP="00DA17F0">
            <w:pPr>
              <w:ind w:left="176"/>
              <w:contextualSpacing/>
              <w:jc w:val="both"/>
            </w:pPr>
          </w:p>
          <w:p w14:paraId="3732C187" w14:textId="77777777" w:rsidR="00DA17F0" w:rsidRPr="00DA17F0" w:rsidRDefault="00DA17F0" w:rsidP="00DA17F0">
            <w:pPr>
              <w:numPr>
                <w:ilvl w:val="0"/>
                <w:numId w:val="51"/>
              </w:numPr>
              <w:ind w:left="176" w:hanging="142"/>
              <w:contextualSpacing/>
              <w:jc w:val="both"/>
            </w:pPr>
            <w:r w:rsidRPr="00DA17F0">
              <w:t>Ritmo e intonazione della frase, ortografia e punteggiatura.</w:t>
            </w:r>
          </w:p>
          <w:p w14:paraId="31372166" w14:textId="77777777" w:rsidR="00DA17F0" w:rsidRPr="00DA17F0" w:rsidRDefault="00DA17F0" w:rsidP="00DA17F0">
            <w:pPr>
              <w:ind w:left="176"/>
              <w:contextualSpacing/>
              <w:jc w:val="both"/>
            </w:pPr>
          </w:p>
          <w:p w14:paraId="2B09193A" w14:textId="77777777" w:rsidR="00DA17F0" w:rsidRPr="00DA17F0" w:rsidRDefault="00DA17F0" w:rsidP="00DA17F0">
            <w:pPr>
              <w:numPr>
                <w:ilvl w:val="0"/>
                <w:numId w:val="51"/>
              </w:numPr>
              <w:ind w:left="176" w:hanging="142"/>
              <w:contextualSpacing/>
              <w:jc w:val="both"/>
            </w:pPr>
            <w:r w:rsidRPr="00DA17F0">
              <w:t>Strategie per la comprensione globale e selettiva di testi semplici e chiari, scritti, orali e multimediali, inerenti argomenti noti d’interesse personale, d’attualità, di studio e di lavoro.</w:t>
            </w:r>
          </w:p>
          <w:p w14:paraId="17199160" w14:textId="77777777" w:rsidR="00DA17F0" w:rsidRPr="00DA17F0" w:rsidRDefault="00DA17F0" w:rsidP="00DA17F0">
            <w:pPr>
              <w:ind w:left="176"/>
              <w:contextualSpacing/>
              <w:jc w:val="both"/>
            </w:pPr>
          </w:p>
          <w:p w14:paraId="4AEAD868" w14:textId="77777777" w:rsidR="00DA17F0" w:rsidRPr="00DA17F0" w:rsidRDefault="00DA17F0" w:rsidP="00DA17F0">
            <w:pPr>
              <w:numPr>
                <w:ilvl w:val="0"/>
                <w:numId w:val="51"/>
              </w:numPr>
              <w:ind w:left="176" w:hanging="142"/>
              <w:contextualSpacing/>
              <w:jc w:val="both"/>
            </w:pPr>
            <w:r w:rsidRPr="00DA17F0">
              <w:t>Caratteristiche delle tipologie testuali più comuni, comprese quelle connesse al settore di studio.</w:t>
            </w:r>
          </w:p>
          <w:p w14:paraId="2E7CE107" w14:textId="77777777" w:rsidR="00DA17F0" w:rsidRPr="00DA17F0" w:rsidRDefault="00DA17F0" w:rsidP="00DA17F0">
            <w:pPr>
              <w:ind w:left="176"/>
              <w:contextualSpacing/>
              <w:jc w:val="both"/>
            </w:pPr>
          </w:p>
          <w:p w14:paraId="07D19BD1" w14:textId="77777777" w:rsidR="00DA17F0" w:rsidRPr="00DA17F0" w:rsidRDefault="00DA17F0" w:rsidP="00DA17F0">
            <w:pPr>
              <w:numPr>
                <w:ilvl w:val="0"/>
                <w:numId w:val="51"/>
              </w:numPr>
              <w:ind w:left="176" w:hanging="142"/>
              <w:contextualSpacing/>
              <w:jc w:val="both"/>
            </w:pPr>
            <w:r w:rsidRPr="00DA17F0">
              <w:t>Lessico e fraseologia idiomatica frequenti relativi ad argomenti di vita quotidiana, d’attualità o di lavoro; varietà di registro.</w:t>
            </w:r>
          </w:p>
          <w:p w14:paraId="0F536557" w14:textId="77777777" w:rsidR="00DA17F0" w:rsidRPr="00DA17F0" w:rsidRDefault="00DA17F0" w:rsidP="00DA17F0">
            <w:pPr>
              <w:ind w:left="176"/>
              <w:contextualSpacing/>
              <w:jc w:val="both"/>
            </w:pPr>
          </w:p>
          <w:p w14:paraId="0D6367DE" w14:textId="77777777" w:rsidR="00DA17F0" w:rsidRPr="00DA17F0" w:rsidRDefault="00DA17F0" w:rsidP="00DA17F0">
            <w:pPr>
              <w:numPr>
                <w:ilvl w:val="0"/>
                <w:numId w:val="51"/>
              </w:numPr>
              <w:ind w:left="176" w:hanging="142"/>
              <w:contextualSpacing/>
              <w:jc w:val="both"/>
            </w:pPr>
            <w:r w:rsidRPr="00DA17F0">
              <w:t>Lessico convenzionale di settore.</w:t>
            </w:r>
          </w:p>
          <w:p w14:paraId="39945809" w14:textId="77777777" w:rsidR="00DA17F0" w:rsidRPr="00DA17F0" w:rsidRDefault="00DA17F0" w:rsidP="00DA17F0">
            <w:pPr>
              <w:ind w:left="176"/>
              <w:contextualSpacing/>
              <w:jc w:val="both"/>
            </w:pPr>
          </w:p>
          <w:p w14:paraId="0B022771" w14:textId="77777777" w:rsidR="00DA17F0" w:rsidRPr="00DA17F0" w:rsidRDefault="00DA17F0" w:rsidP="00DA17F0">
            <w:pPr>
              <w:numPr>
                <w:ilvl w:val="0"/>
                <w:numId w:val="51"/>
              </w:numPr>
              <w:ind w:left="176" w:hanging="142"/>
              <w:contextualSpacing/>
              <w:jc w:val="both"/>
            </w:pPr>
            <w:r w:rsidRPr="00DA17F0">
              <w:t>Tecniche d’uso dei dizionari, anche multimediali.</w:t>
            </w:r>
          </w:p>
          <w:p w14:paraId="6CAFC92E" w14:textId="77777777" w:rsidR="00DA17F0" w:rsidRPr="00DA17F0" w:rsidRDefault="00DA17F0" w:rsidP="00DA17F0">
            <w:pPr>
              <w:ind w:left="176"/>
              <w:contextualSpacing/>
              <w:jc w:val="both"/>
            </w:pPr>
          </w:p>
          <w:p w14:paraId="2EC5CD38" w14:textId="77777777" w:rsidR="00DA17F0" w:rsidRPr="00DA17F0" w:rsidRDefault="00DA17F0" w:rsidP="00DA17F0">
            <w:pPr>
              <w:numPr>
                <w:ilvl w:val="0"/>
                <w:numId w:val="51"/>
              </w:numPr>
              <w:ind w:left="176" w:hanging="142"/>
              <w:contextualSpacing/>
              <w:jc w:val="both"/>
            </w:pPr>
            <w:r w:rsidRPr="00DA17F0">
              <w:lastRenderedPageBreak/>
              <w:t>Aspetti socio-culturali, in particolare inerenti il settore di studio e lavoro, dei Paesi di cui si studia la lingua.</w:t>
            </w:r>
          </w:p>
          <w:p w14:paraId="755E9935" w14:textId="77777777" w:rsidR="00DA17F0" w:rsidRPr="00DA17F0" w:rsidRDefault="00DA17F0" w:rsidP="00DA17F0">
            <w:pPr>
              <w:ind w:left="176"/>
              <w:contextualSpacing/>
              <w:jc w:val="both"/>
            </w:pPr>
          </w:p>
        </w:tc>
      </w:tr>
      <w:tr w:rsidR="00DA17F0" w:rsidRPr="00DA17F0" w14:paraId="4B80842E" w14:textId="77777777" w:rsidTr="00ED069A">
        <w:tc>
          <w:tcPr>
            <w:tcW w:w="2247" w:type="dxa"/>
            <w:vAlign w:val="center"/>
          </w:tcPr>
          <w:p w14:paraId="337B9FA9" w14:textId="77777777" w:rsidR="00DA17F0" w:rsidRPr="00DA17F0" w:rsidRDefault="00DA17F0" w:rsidP="00DA17F0">
            <w:pPr>
              <w:rPr>
                <w:b/>
                <w:bCs/>
              </w:rPr>
            </w:pPr>
            <w:r w:rsidRPr="00DA17F0">
              <w:rPr>
                <w:b/>
                <w:bCs/>
              </w:rPr>
              <w:lastRenderedPageBreak/>
              <w:t>OBIETTIVI MINIMI DI APPRENDIMENTO</w:t>
            </w:r>
          </w:p>
        </w:tc>
        <w:tc>
          <w:tcPr>
            <w:tcW w:w="7381" w:type="dxa"/>
            <w:gridSpan w:val="3"/>
          </w:tcPr>
          <w:p w14:paraId="74F81540" w14:textId="77777777" w:rsidR="00DA17F0" w:rsidRPr="00DA17F0" w:rsidRDefault="00DA17F0" w:rsidP="00DA17F0">
            <w:pPr>
              <w:numPr>
                <w:ilvl w:val="0"/>
                <w:numId w:val="51"/>
              </w:numPr>
              <w:ind w:left="176" w:hanging="142"/>
              <w:contextualSpacing/>
              <w:jc w:val="both"/>
            </w:pPr>
            <w:r w:rsidRPr="00DA17F0">
              <w:t>Comprendere brevi testi orali e scritti su argomenti noti inerenti alla sfera personale e sociale;</w:t>
            </w:r>
          </w:p>
          <w:p w14:paraId="73298CCA" w14:textId="77777777" w:rsidR="00DA17F0" w:rsidRPr="00DA17F0" w:rsidRDefault="00DA17F0" w:rsidP="00DA17F0">
            <w:pPr>
              <w:numPr>
                <w:ilvl w:val="0"/>
                <w:numId w:val="51"/>
              </w:numPr>
              <w:ind w:left="176" w:hanging="142"/>
              <w:contextualSpacing/>
              <w:jc w:val="both"/>
            </w:pPr>
            <w:r w:rsidRPr="00DA17F0">
              <w:t>Produrre brevi testi orali e scritti per descrivere in modo semplice persone e situazioni;</w:t>
            </w:r>
          </w:p>
          <w:p w14:paraId="6E87F21A" w14:textId="77777777" w:rsidR="00DA17F0" w:rsidRPr="00DA17F0" w:rsidRDefault="00DA17F0" w:rsidP="00DA17F0">
            <w:pPr>
              <w:numPr>
                <w:ilvl w:val="0"/>
                <w:numId w:val="51"/>
              </w:numPr>
              <w:ind w:left="176" w:hanging="142"/>
              <w:contextualSpacing/>
              <w:jc w:val="both"/>
            </w:pPr>
            <w:r w:rsidRPr="00DA17F0">
              <w:t>Partecipare a brevi conversazioni e interagire in semplici scambi su argomenti noti di interesse personale ed appartenenti alle attività quotidiane;</w:t>
            </w:r>
          </w:p>
          <w:p w14:paraId="27577D7F" w14:textId="77777777" w:rsidR="00DA17F0" w:rsidRPr="00DA17F0" w:rsidRDefault="00DA17F0" w:rsidP="00DA17F0">
            <w:pPr>
              <w:numPr>
                <w:ilvl w:val="0"/>
                <w:numId w:val="51"/>
              </w:numPr>
              <w:ind w:left="176" w:hanging="142"/>
              <w:contextualSpacing/>
              <w:jc w:val="both"/>
            </w:pPr>
            <w:r w:rsidRPr="00DA17F0">
              <w:t>Comprendere e analizzare aspetti relativi alla cultura dei paesi in cui si parla la lingua, con particolare riferimento all’ambito sociale;</w:t>
            </w:r>
          </w:p>
          <w:p w14:paraId="3EC94C4A" w14:textId="7EE83299" w:rsidR="00DA17F0" w:rsidRPr="00227BA7" w:rsidRDefault="00DA17F0" w:rsidP="00227BA7">
            <w:pPr>
              <w:numPr>
                <w:ilvl w:val="0"/>
                <w:numId w:val="51"/>
              </w:numPr>
              <w:ind w:left="176" w:hanging="142"/>
              <w:contextualSpacing/>
              <w:jc w:val="both"/>
            </w:pPr>
            <w:r w:rsidRPr="00DA17F0">
              <w:t>Confrontare aspetti della propria cultura con aspetti relativi alla cultura dei paesi in cui la lingua è parlata</w:t>
            </w:r>
          </w:p>
        </w:tc>
      </w:tr>
      <w:tr w:rsidR="00DA17F0" w:rsidRPr="00DA17F0" w14:paraId="5DDE5805" w14:textId="77777777" w:rsidTr="00ED069A">
        <w:trPr>
          <w:trHeight w:val="925"/>
        </w:trPr>
        <w:tc>
          <w:tcPr>
            <w:tcW w:w="2247" w:type="dxa"/>
            <w:vMerge w:val="restart"/>
            <w:vAlign w:val="center"/>
          </w:tcPr>
          <w:p w14:paraId="1C5BB5A0" w14:textId="77777777" w:rsidR="00DA17F0" w:rsidRPr="00DA17F0" w:rsidRDefault="00DA17F0" w:rsidP="00DA17F0">
            <w:pPr>
              <w:rPr>
                <w:b/>
                <w:bCs/>
              </w:rPr>
            </w:pPr>
            <w:r w:rsidRPr="00DA17F0">
              <w:rPr>
                <w:b/>
                <w:bCs/>
              </w:rPr>
              <w:t>COMPETENZE DI EDUCAZIONE CIVICA</w:t>
            </w:r>
          </w:p>
        </w:tc>
        <w:tc>
          <w:tcPr>
            <w:tcW w:w="7381" w:type="dxa"/>
            <w:gridSpan w:val="3"/>
          </w:tcPr>
          <w:p w14:paraId="6E1FCC18" w14:textId="77777777" w:rsidR="00DA17F0" w:rsidRPr="00DA17F0" w:rsidRDefault="00DA17F0" w:rsidP="00DA17F0">
            <w:r w:rsidRPr="00DA17F0">
              <w:t>COSTITUZIONE, DIRITTO, LEGALITÀ E SOLIDARIETÀ:</w:t>
            </w:r>
          </w:p>
          <w:p w14:paraId="54E5B8AB" w14:textId="77777777" w:rsidR="00DA17F0" w:rsidRPr="00DA17F0" w:rsidRDefault="00DA17F0" w:rsidP="00DA17F0">
            <w:pPr>
              <w:numPr>
                <w:ilvl w:val="0"/>
                <w:numId w:val="51"/>
              </w:numPr>
              <w:ind w:left="176" w:hanging="142"/>
              <w:contextualSpacing/>
              <w:jc w:val="both"/>
            </w:pPr>
            <w:r w:rsidRPr="00DA17F0">
              <w:t>Conoscere i valori che ispirano gli ordinamenti comunitari e internazionali, nonché i loro compiti e funzioni essenziali</w:t>
            </w:r>
          </w:p>
          <w:p w14:paraId="0BEA4D05" w14:textId="77777777" w:rsidR="00DA17F0" w:rsidRPr="00DA17F0" w:rsidRDefault="00DA17F0" w:rsidP="00DA17F0">
            <w:pPr>
              <w:numPr>
                <w:ilvl w:val="0"/>
                <w:numId w:val="51"/>
              </w:numPr>
              <w:ind w:left="176" w:hanging="142"/>
              <w:contextualSpacing/>
              <w:jc w:val="both"/>
            </w:pPr>
            <w:r w:rsidRPr="00DA17F0">
              <w:t>Esercitare correttamente le modalità di rappresentanza, di delega, di rispetto degli impegni assunti e fatti propri all’interno di diversi ambiti istituzionali e sociali.</w:t>
            </w:r>
          </w:p>
          <w:p w14:paraId="36996493" w14:textId="77777777" w:rsidR="00DA17F0" w:rsidRPr="00DA17F0" w:rsidRDefault="00DA17F0" w:rsidP="00DA17F0">
            <w:pPr>
              <w:numPr>
                <w:ilvl w:val="0"/>
                <w:numId w:val="51"/>
              </w:numPr>
              <w:ind w:left="176" w:hanging="142"/>
              <w:contextualSpacing/>
              <w:jc w:val="both"/>
            </w:pPr>
            <w:r w:rsidRPr="00DA17F0">
              <w:t>Partecipare al dibattito culturale</w:t>
            </w:r>
          </w:p>
          <w:p w14:paraId="35B4383D" w14:textId="77777777" w:rsidR="00DA17F0" w:rsidRPr="00DA17F0" w:rsidRDefault="00DA17F0" w:rsidP="00DA17F0"/>
        </w:tc>
      </w:tr>
      <w:tr w:rsidR="00DA17F0" w:rsidRPr="00DA17F0" w14:paraId="17AAC889" w14:textId="77777777" w:rsidTr="00ED069A">
        <w:trPr>
          <w:trHeight w:val="925"/>
        </w:trPr>
        <w:tc>
          <w:tcPr>
            <w:tcW w:w="2247" w:type="dxa"/>
            <w:vMerge/>
            <w:vAlign w:val="center"/>
          </w:tcPr>
          <w:p w14:paraId="35E3AC2E" w14:textId="77777777" w:rsidR="00DA17F0" w:rsidRPr="00DA17F0" w:rsidRDefault="00DA17F0" w:rsidP="00DA17F0">
            <w:pPr>
              <w:rPr>
                <w:b/>
                <w:bCs/>
              </w:rPr>
            </w:pPr>
          </w:p>
        </w:tc>
        <w:tc>
          <w:tcPr>
            <w:tcW w:w="7381" w:type="dxa"/>
            <w:gridSpan w:val="3"/>
          </w:tcPr>
          <w:p w14:paraId="7A513DEB" w14:textId="77777777" w:rsidR="00DA17F0" w:rsidRPr="00DA17F0" w:rsidRDefault="00DA17F0" w:rsidP="00DA17F0"/>
          <w:p w14:paraId="19C15F14" w14:textId="77777777" w:rsidR="00DA17F0" w:rsidRPr="00DA17F0" w:rsidRDefault="00DA17F0" w:rsidP="00DA17F0">
            <w:r w:rsidRPr="00DA17F0">
              <w:t>SVILUPPO SOSTENIBILE, EDUCAZIONE AMBIENTALE, CONOSCENZA E TUTELA DEL PATRIMONIO E DEL TERRITORIO:</w:t>
            </w:r>
          </w:p>
          <w:p w14:paraId="2A693BBD" w14:textId="77777777" w:rsidR="00DA17F0" w:rsidRPr="00DA17F0" w:rsidRDefault="00DA17F0" w:rsidP="00DA17F0">
            <w:pPr>
              <w:numPr>
                <w:ilvl w:val="0"/>
                <w:numId w:val="51"/>
              </w:numPr>
              <w:ind w:left="176" w:hanging="142"/>
              <w:contextualSpacing/>
              <w:jc w:val="both"/>
            </w:pPr>
            <w:r w:rsidRPr="00DA17F0">
              <w:t>Rispettare l’ambiente, curarlo, conservarlo, migliorarlo, assumendo il principio di responsabilità.</w:t>
            </w:r>
          </w:p>
          <w:p w14:paraId="13E01C4F" w14:textId="117214AA" w:rsidR="00DA17F0" w:rsidRPr="00DA17F0" w:rsidRDefault="00DA17F0" w:rsidP="00DA17F0">
            <w:pPr>
              <w:numPr>
                <w:ilvl w:val="0"/>
                <w:numId w:val="51"/>
              </w:numPr>
              <w:ind w:left="176" w:hanging="142"/>
              <w:contextualSpacing/>
              <w:jc w:val="both"/>
            </w:pPr>
            <w:r w:rsidRPr="00DA17F0">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r>
              <w:t>.</w:t>
            </w:r>
          </w:p>
        </w:tc>
      </w:tr>
      <w:tr w:rsidR="00DA17F0" w:rsidRPr="00DA17F0" w14:paraId="7BC0487B" w14:textId="77777777" w:rsidTr="00ED069A">
        <w:trPr>
          <w:trHeight w:val="925"/>
        </w:trPr>
        <w:tc>
          <w:tcPr>
            <w:tcW w:w="2247" w:type="dxa"/>
            <w:vMerge/>
            <w:vAlign w:val="center"/>
          </w:tcPr>
          <w:p w14:paraId="0DDBEE57" w14:textId="77777777" w:rsidR="00DA17F0" w:rsidRPr="00DA17F0" w:rsidRDefault="00DA17F0" w:rsidP="00DA17F0">
            <w:pPr>
              <w:rPr>
                <w:b/>
                <w:bCs/>
              </w:rPr>
            </w:pPr>
          </w:p>
        </w:tc>
        <w:tc>
          <w:tcPr>
            <w:tcW w:w="7381" w:type="dxa"/>
            <w:gridSpan w:val="3"/>
          </w:tcPr>
          <w:p w14:paraId="4953266B" w14:textId="77777777" w:rsidR="00DA17F0" w:rsidRPr="00DA17F0" w:rsidRDefault="00DA17F0" w:rsidP="00DA17F0"/>
          <w:p w14:paraId="15F5B429" w14:textId="77777777" w:rsidR="00DA17F0" w:rsidRPr="00DA17F0" w:rsidRDefault="00DA17F0" w:rsidP="00DA17F0">
            <w:r w:rsidRPr="00DA17F0">
              <w:t>CITTADINANZA DIGITALE:</w:t>
            </w:r>
          </w:p>
          <w:p w14:paraId="0E0D41D8" w14:textId="77777777" w:rsidR="00DA17F0" w:rsidRPr="00DA17F0" w:rsidRDefault="00DA17F0" w:rsidP="00DA17F0">
            <w:pPr>
              <w:numPr>
                <w:ilvl w:val="0"/>
                <w:numId w:val="51"/>
              </w:numPr>
              <w:ind w:left="176" w:hanging="142"/>
              <w:contextualSpacing/>
              <w:jc w:val="both"/>
            </w:pPr>
            <w:r w:rsidRPr="00DA17F0">
              <w:t>Esercitare i principi della cittadinanza digitale, con competenza e coerenza rispetto al sistema integrato di valori che regolano la vita democratica.</w:t>
            </w:r>
          </w:p>
          <w:p w14:paraId="2DA3B0BF" w14:textId="77777777" w:rsidR="00DA17F0" w:rsidRPr="00DA17F0" w:rsidRDefault="00DA17F0" w:rsidP="00DA17F0"/>
        </w:tc>
      </w:tr>
      <w:tr w:rsidR="00DA17F0" w:rsidRPr="00DA17F0" w14:paraId="20C580C3" w14:textId="77777777" w:rsidTr="00ED069A">
        <w:tc>
          <w:tcPr>
            <w:tcW w:w="2247" w:type="dxa"/>
            <w:vAlign w:val="center"/>
          </w:tcPr>
          <w:p w14:paraId="1AA98043" w14:textId="77777777" w:rsidR="00DA17F0" w:rsidRPr="00DA17F0" w:rsidRDefault="00DA17F0" w:rsidP="00DA17F0">
            <w:pPr>
              <w:rPr>
                <w:b/>
                <w:bCs/>
              </w:rPr>
            </w:pPr>
            <w:r w:rsidRPr="00DA17F0">
              <w:rPr>
                <w:b/>
                <w:bCs/>
              </w:rPr>
              <w:t>METODOLOGIE</w:t>
            </w:r>
          </w:p>
        </w:tc>
        <w:tc>
          <w:tcPr>
            <w:tcW w:w="7381" w:type="dxa"/>
            <w:gridSpan w:val="3"/>
          </w:tcPr>
          <w:p w14:paraId="64B090FE" w14:textId="77777777" w:rsidR="00DA17F0" w:rsidRPr="00DA17F0" w:rsidRDefault="00DA17F0" w:rsidP="00227BA7">
            <w:pPr>
              <w:numPr>
                <w:ilvl w:val="0"/>
                <w:numId w:val="51"/>
              </w:numPr>
              <w:ind w:left="0" w:hanging="142"/>
              <w:contextualSpacing/>
              <w:jc w:val="both"/>
            </w:pPr>
            <w:r w:rsidRPr="00DA17F0">
              <w:t>Lezione frontale dialogata</w:t>
            </w:r>
          </w:p>
          <w:p w14:paraId="67EC11C9" w14:textId="77777777" w:rsidR="00DA17F0" w:rsidRPr="00DA17F0" w:rsidRDefault="00DA17F0" w:rsidP="00227BA7">
            <w:pPr>
              <w:numPr>
                <w:ilvl w:val="0"/>
                <w:numId w:val="51"/>
              </w:numPr>
              <w:ind w:left="0" w:hanging="142"/>
              <w:contextualSpacing/>
              <w:jc w:val="both"/>
              <w:rPr>
                <w:lang w:val="en-GB"/>
              </w:rPr>
            </w:pPr>
            <w:r w:rsidRPr="00DA17F0">
              <w:rPr>
                <w:lang w:val="en-GB"/>
              </w:rPr>
              <w:t>Peer Education e peer tutoring</w:t>
            </w:r>
          </w:p>
          <w:p w14:paraId="6ED5C8AC" w14:textId="77777777" w:rsidR="00DA17F0" w:rsidRPr="00DA17F0" w:rsidRDefault="00DA17F0" w:rsidP="00227BA7">
            <w:pPr>
              <w:numPr>
                <w:ilvl w:val="0"/>
                <w:numId w:val="51"/>
              </w:numPr>
              <w:ind w:left="0" w:hanging="142"/>
              <w:contextualSpacing/>
              <w:jc w:val="both"/>
            </w:pPr>
            <w:r w:rsidRPr="00DA17F0">
              <w:t xml:space="preserve">Learning by </w:t>
            </w:r>
            <w:proofErr w:type="spellStart"/>
            <w:r w:rsidRPr="00DA17F0">
              <w:t>doing</w:t>
            </w:r>
            <w:proofErr w:type="spellEnd"/>
          </w:p>
          <w:p w14:paraId="4965C73D" w14:textId="77777777" w:rsidR="00DA17F0" w:rsidRPr="00DA17F0" w:rsidRDefault="00DA17F0" w:rsidP="00227BA7">
            <w:pPr>
              <w:numPr>
                <w:ilvl w:val="0"/>
                <w:numId w:val="51"/>
              </w:numPr>
              <w:ind w:left="0" w:hanging="142"/>
              <w:contextualSpacing/>
              <w:jc w:val="both"/>
            </w:pPr>
            <w:r w:rsidRPr="00DA17F0">
              <w:t>Cooperative learning</w:t>
            </w:r>
          </w:p>
          <w:p w14:paraId="75C2DD73" w14:textId="77777777" w:rsidR="00DA17F0" w:rsidRPr="00DA17F0" w:rsidRDefault="00DA17F0" w:rsidP="00227BA7">
            <w:pPr>
              <w:numPr>
                <w:ilvl w:val="0"/>
                <w:numId w:val="51"/>
              </w:numPr>
              <w:ind w:left="0" w:hanging="142"/>
              <w:contextualSpacing/>
              <w:jc w:val="both"/>
            </w:pPr>
            <w:r w:rsidRPr="00DA17F0">
              <w:t>Lezione con l’utilizzo delle TIC</w:t>
            </w:r>
          </w:p>
          <w:p w14:paraId="2854C024" w14:textId="77777777" w:rsidR="00DA17F0" w:rsidRPr="00DA17F0" w:rsidRDefault="00DA17F0" w:rsidP="00227BA7">
            <w:pPr>
              <w:numPr>
                <w:ilvl w:val="0"/>
                <w:numId w:val="51"/>
              </w:numPr>
              <w:ind w:left="0" w:hanging="142"/>
              <w:contextualSpacing/>
              <w:jc w:val="both"/>
            </w:pPr>
            <w:proofErr w:type="spellStart"/>
            <w:r w:rsidRPr="00DA17F0">
              <w:t>Flipped</w:t>
            </w:r>
            <w:proofErr w:type="spellEnd"/>
            <w:r w:rsidRPr="00DA17F0">
              <w:t xml:space="preserve"> </w:t>
            </w:r>
            <w:proofErr w:type="spellStart"/>
            <w:r w:rsidRPr="00DA17F0">
              <w:t>classroom</w:t>
            </w:r>
            <w:proofErr w:type="spellEnd"/>
          </w:p>
          <w:p w14:paraId="565BF4A7" w14:textId="77777777" w:rsidR="00DA17F0" w:rsidRPr="00DA17F0" w:rsidRDefault="00DA17F0" w:rsidP="00DA17F0"/>
        </w:tc>
      </w:tr>
      <w:tr w:rsidR="00DA17F0" w:rsidRPr="00DA17F0" w14:paraId="4522A710" w14:textId="77777777" w:rsidTr="00ED069A">
        <w:tc>
          <w:tcPr>
            <w:tcW w:w="2247" w:type="dxa"/>
            <w:vAlign w:val="center"/>
          </w:tcPr>
          <w:p w14:paraId="53E9875D" w14:textId="77777777" w:rsidR="00DA17F0" w:rsidRPr="00DA17F0" w:rsidRDefault="00DA17F0" w:rsidP="00DA17F0">
            <w:pPr>
              <w:rPr>
                <w:b/>
                <w:bCs/>
              </w:rPr>
            </w:pPr>
            <w:r w:rsidRPr="00DA17F0">
              <w:rPr>
                <w:b/>
                <w:bCs/>
              </w:rPr>
              <w:t>VALUTAZIONE</w:t>
            </w:r>
          </w:p>
        </w:tc>
        <w:tc>
          <w:tcPr>
            <w:tcW w:w="7381" w:type="dxa"/>
            <w:gridSpan w:val="3"/>
          </w:tcPr>
          <w:p w14:paraId="40FAE269" w14:textId="77777777" w:rsidR="00DA17F0" w:rsidRPr="00DA17F0" w:rsidRDefault="00DA17F0" w:rsidP="00DA17F0"/>
          <w:p w14:paraId="73CCB7FF" w14:textId="77777777" w:rsidR="00DA17F0" w:rsidRPr="00DA17F0" w:rsidRDefault="00DA17F0" w:rsidP="00DA17F0">
            <w:r w:rsidRPr="00DA17F0">
              <w:rPr>
                <w:caps/>
              </w:rPr>
              <w:t>Tipologie di verifiche formative</w:t>
            </w:r>
            <w:r w:rsidRPr="00DA17F0">
              <w:t>:</w:t>
            </w:r>
          </w:p>
          <w:p w14:paraId="0FBBBA62" w14:textId="77777777" w:rsidR="00DA17F0" w:rsidRPr="00DA17F0" w:rsidRDefault="00DA17F0" w:rsidP="00DA17F0">
            <w:pPr>
              <w:numPr>
                <w:ilvl w:val="0"/>
                <w:numId w:val="51"/>
              </w:numPr>
              <w:ind w:left="176" w:hanging="142"/>
              <w:contextualSpacing/>
              <w:jc w:val="both"/>
            </w:pPr>
            <w:r w:rsidRPr="00DA17F0">
              <w:t>Attività di riordino, completamento, sostituzione, scelta multipla, correzione dell’errore, brani di lettura con domande, formulazione di domande e risposte, esercizi di abbinamento, brevi traduzioni, costruzioni di dialoghi e stesura di brevi testi su traccia o sulla base di immagini, esercizi lessicali.</w:t>
            </w:r>
          </w:p>
          <w:p w14:paraId="2FEA081C" w14:textId="77777777" w:rsidR="00DA17F0" w:rsidRPr="00DA17F0" w:rsidRDefault="00DA17F0" w:rsidP="00DA17F0">
            <w:pPr>
              <w:numPr>
                <w:ilvl w:val="0"/>
                <w:numId w:val="51"/>
              </w:numPr>
              <w:ind w:left="176" w:hanging="142"/>
              <w:contextualSpacing/>
              <w:jc w:val="both"/>
            </w:pPr>
            <w:r w:rsidRPr="00DA17F0">
              <w:t>Interazione in attività comunicative, descrizione di immagini, brevi traduzioni, esercizi lessicali.</w:t>
            </w:r>
          </w:p>
          <w:p w14:paraId="4045F117" w14:textId="77777777" w:rsidR="00DA17F0" w:rsidRPr="00DA17F0" w:rsidRDefault="00DA17F0" w:rsidP="00DA17F0">
            <w:pPr>
              <w:numPr>
                <w:ilvl w:val="0"/>
                <w:numId w:val="51"/>
              </w:numPr>
              <w:ind w:left="176" w:hanging="142"/>
              <w:contextualSpacing/>
              <w:jc w:val="both"/>
            </w:pPr>
            <w:r w:rsidRPr="00DA17F0">
              <w:t>Controllo e correzione dei compiti assegnati</w:t>
            </w:r>
          </w:p>
          <w:p w14:paraId="563ECDCE" w14:textId="77777777" w:rsidR="00DA17F0" w:rsidRPr="00DA17F0" w:rsidRDefault="00DA17F0" w:rsidP="00DA17F0">
            <w:pPr>
              <w:numPr>
                <w:ilvl w:val="0"/>
                <w:numId w:val="51"/>
              </w:numPr>
              <w:ind w:left="176" w:hanging="142"/>
              <w:contextualSpacing/>
              <w:jc w:val="both"/>
            </w:pPr>
            <w:r w:rsidRPr="00DA17F0">
              <w:lastRenderedPageBreak/>
              <w:t>Eventuali esercitazioni</w:t>
            </w:r>
          </w:p>
          <w:p w14:paraId="426A387E" w14:textId="77777777" w:rsidR="00DA17F0" w:rsidRPr="00DA17F0" w:rsidRDefault="00DA17F0" w:rsidP="00DA17F0">
            <w:pPr>
              <w:ind w:left="176"/>
              <w:contextualSpacing/>
              <w:jc w:val="both"/>
            </w:pPr>
          </w:p>
          <w:p w14:paraId="00061FC1" w14:textId="77777777" w:rsidR="00DA17F0" w:rsidRPr="00DA17F0" w:rsidRDefault="00DA17F0" w:rsidP="00DA17F0">
            <w:r w:rsidRPr="00DA17F0">
              <w:rPr>
                <w:caps/>
              </w:rPr>
              <w:t>Tipologie di verifiche sommative</w:t>
            </w:r>
            <w:r w:rsidRPr="00DA17F0">
              <w:t>:</w:t>
            </w:r>
          </w:p>
          <w:p w14:paraId="05FCEAC3" w14:textId="77777777" w:rsidR="00DA17F0" w:rsidRPr="00DA17F0" w:rsidRDefault="00DA17F0" w:rsidP="00DA17F0">
            <w:pPr>
              <w:numPr>
                <w:ilvl w:val="0"/>
                <w:numId w:val="51"/>
              </w:numPr>
              <w:ind w:left="176" w:hanging="142"/>
              <w:contextualSpacing/>
              <w:jc w:val="both"/>
            </w:pPr>
            <w:r w:rsidRPr="00DA17F0">
              <w:t>Prove a carattere strutturato (test a scelta multipla, a corrispondenza, a completamento, a riordinamento, a risposte multiple) e semi-strutturato</w:t>
            </w:r>
          </w:p>
          <w:p w14:paraId="52C6DE6E" w14:textId="77777777" w:rsidR="00DA17F0" w:rsidRPr="00DA17F0" w:rsidRDefault="00DA17F0" w:rsidP="00DA17F0">
            <w:pPr>
              <w:numPr>
                <w:ilvl w:val="0"/>
                <w:numId w:val="51"/>
              </w:numPr>
              <w:ind w:left="176" w:hanging="142"/>
              <w:contextualSpacing/>
              <w:jc w:val="both"/>
            </w:pPr>
            <w:r w:rsidRPr="00DA17F0">
              <w:t>Colloqui orali, interventi, interazione in attività comunicative, presentazioni, prove di comprensione e/o di produzione orale, prove lessicali.</w:t>
            </w:r>
          </w:p>
          <w:p w14:paraId="3250142C" w14:textId="77777777" w:rsidR="00DA17F0" w:rsidRPr="00DA17F0" w:rsidRDefault="00DA17F0" w:rsidP="00DA17F0">
            <w:pPr>
              <w:jc w:val="center"/>
            </w:pPr>
          </w:p>
        </w:tc>
      </w:tr>
      <w:tr w:rsidR="00DA17F0" w:rsidRPr="00DA17F0" w14:paraId="298F9A15" w14:textId="77777777" w:rsidTr="00ED069A">
        <w:trPr>
          <w:trHeight w:val="260"/>
        </w:trPr>
        <w:tc>
          <w:tcPr>
            <w:tcW w:w="9628" w:type="dxa"/>
            <w:gridSpan w:val="4"/>
            <w:vAlign w:val="center"/>
          </w:tcPr>
          <w:p w14:paraId="5D6FEACD" w14:textId="77777777" w:rsidR="00DA17F0" w:rsidRPr="00DA17F0" w:rsidRDefault="00DA17F0" w:rsidP="00DA17F0">
            <w:pPr>
              <w:jc w:val="center"/>
              <w:rPr>
                <w:rFonts w:ascii="Calibri" w:hAnsi="Calibri" w:cs="Calibri"/>
                <w:b/>
                <w:bCs/>
                <w:color w:val="000000"/>
                <w:szCs w:val="18"/>
              </w:rPr>
            </w:pPr>
            <w:r w:rsidRPr="00DA17F0">
              <w:rPr>
                <w:b/>
                <w:bCs/>
              </w:rPr>
              <w:lastRenderedPageBreak/>
              <w:t>GRIGLIA DI VALUTAZIONE</w:t>
            </w:r>
          </w:p>
        </w:tc>
      </w:tr>
      <w:tr w:rsidR="00DA17F0" w:rsidRPr="00DA17F0" w14:paraId="2D5522DD" w14:textId="77777777" w:rsidTr="00ED069A">
        <w:trPr>
          <w:trHeight w:val="417"/>
        </w:trPr>
        <w:tc>
          <w:tcPr>
            <w:tcW w:w="2247" w:type="dxa"/>
            <w:vAlign w:val="center"/>
          </w:tcPr>
          <w:p w14:paraId="0516E8C8" w14:textId="77777777" w:rsidR="00DA17F0" w:rsidRPr="00DA17F0" w:rsidRDefault="00DA17F0" w:rsidP="00DA17F0">
            <w:pPr>
              <w:jc w:val="center"/>
              <w:rPr>
                <w:b/>
                <w:bCs/>
              </w:rPr>
            </w:pPr>
            <w:r w:rsidRPr="00DA17F0">
              <w:rPr>
                <w:rFonts w:ascii="Calibri" w:hAnsi="Calibri" w:cs="Calibri"/>
                <w:b/>
                <w:bCs/>
                <w:color w:val="000000"/>
                <w:szCs w:val="18"/>
              </w:rPr>
              <w:t>LIVELLI DI COMPETENZA</w:t>
            </w:r>
          </w:p>
        </w:tc>
        <w:tc>
          <w:tcPr>
            <w:tcW w:w="1572" w:type="dxa"/>
            <w:vAlign w:val="center"/>
          </w:tcPr>
          <w:p w14:paraId="5AECE944" w14:textId="77777777" w:rsidR="00DA17F0" w:rsidRPr="00DA17F0" w:rsidRDefault="00DA17F0" w:rsidP="00DA17F0">
            <w:pPr>
              <w:jc w:val="center"/>
              <w:rPr>
                <w:b/>
                <w:bCs/>
              </w:rPr>
            </w:pPr>
            <w:r w:rsidRPr="00DA17F0">
              <w:rPr>
                <w:rFonts w:ascii="Calibri" w:hAnsi="Calibri" w:cs="Calibri"/>
                <w:b/>
                <w:bCs/>
                <w:color w:val="000000"/>
                <w:szCs w:val="18"/>
              </w:rPr>
              <w:t>GIUDIZIO</w:t>
            </w:r>
          </w:p>
        </w:tc>
        <w:tc>
          <w:tcPr>
            <w:tcW w:w="1389" w:type="dxa"/>
            <w:vAlign w:val="center"/>
          </w:tcPr>
          <w:p w14:paraId="4DBDC0C6" w14:textId="77777777" w:rsidR="00DA17F0" w:rsidRPr="00DA17F0" w:rsidRDefault="00DA17F0" w:rsidP="00DA17F0">
            <w:pPr>
              <w:jc w:val="center"/>
              <w:rPr>
                <w:b/>
                <w:bCs/>
              </w:rPr>
            </w:pPr>
            <w:r w:rsidRPr="00DA17F0">
              <w:rPr>
                <w:rFonts w:ascii="Calibri" w:hAnsi="Calibri" w:cs="Calibri"/>
                <w:b/>
                <w:bCs/>
                <w:color w:val="000000"/>
                <w:szCs w:val="18"/>
              </w:rPr>
              <w:t>VOTO</w:t>
            </w:r>
          </w:p>
        </w:tc>
        <w:tc>
          <w:tcPr>
            <w:tcW w:w="4420" w:type="dxa"/>
            <w:vAlign w:val="center"/>
          </w:tcPr>
          <w:p w14:paraId="03995B6D" w14:textId="77777777" w:rsidR="00DA17F0" w:rsidRPr="00DA17F0" w:rsidRDefault="00DA17F0" w:rsidP="00DA17F0">
            <w:pPr>
              <w:jc w:val="center"/>
              <w:rPr>
                <w:b/>
                <w:bCs/>
              </w:rPr>
            </w:pPr>
            <w:r w:rsidRPr="00DA17F0">
              <w:rPr>
                <w:rFonts w:ascii="Calibri" w:hAnsi="Calibri" w:cs="Calibri"/>
                <w:b/>
                <w:bCs/>
                <w:color w:val="000000"/>
                <w:szCs w:val="18"/>
              </w:rPr>
              <w:t>DESCRITTORI DEI LIVELLI DI APPRENDIMENTO</w:t>
            </w:r>
          </w:p>
        </w:tc>
      </w:tr>
      <w:tr w:rsidR="00DA17F0" w:rsidRPr="00DA17F0" w14:paraId="21B008A3" w14:textId="77777777" w:rsidTr="00ED069A">
        <w:trPr>
          <w:trHeight w:val="33"/>
        </w:trPr>
        <w:tc>
          <w:tcPr>
            <w:tcW w:w="2247" w:type="dxa"/>
            <w:vAlign w:val="center"/>
          </w:tcPr>
          <w:p w14:paraId="36274FF4" w14:textId="77777777" w:rsidR="00DA17F0" w:rsidRPr="00DA17F0" w:rsidRDefault="00DA17F0" w:rsidP="00DA17F0">
            <w:pPr>
              <w:jc w:val="center"/>
              <w:rPr>
                <w:b/>
                <w:bCs/>
              </w:rPr>
            </w:pPr>
            <w:r w:rsidRPr="00DA17F0">
              <w:rPr>
                <w:rFonts w:ascii="Calibri" w:hAnsi="Calibri" w:cs="Calibri"/>
                <w:b/>
                <w:bCs/>
                <w:color w:val="000000"/>
                <w:szCs w:val="18"/>
              </w:rPr>
              <w:t>AVANZATO</w:t>
            </w:r>
          </w:p>
        </w:tc>
        <w:tc>
          <w:tcPr>
            <w:tcW w:w="1572" w:type="dxa"/>
            <w:vAlign w:val="center"/>
          </w:tcPr>
          <w:p w14:paraId="1D330B0D" w14:textId="77777777" w:rsidR="00DA17F0" w:rsidRPr="00DA17F0" w:rsidRDefault="00DA17F0" w:rsidP="00DA17F0">
            <w:pPr>
              <w:jc w:val="center"/>
              <w:rPr>
                <w:b/>
                <w:bCs/>
              </w:rPr>
            </w:pPr>
            <w:r w:rsidRPr="00DA17F0">
              <w:rPr>
                <w:rFonts w:ascii="Calibri" w:hAnsi="Calibri" w:cs="Calibri"/>
                <w:b/>
                <w:bCs/>
                <w:color w:val="000000"/>
                <w:szCs w:val="18"/>
              </w:rPr>
              <w:t>OTTIMO</w:t>
            </w:r>
          </w:p>
        </w:tc>
        <w:tc>
          <w:tcPr>
            <w:tcW w:w="1389" w:type="dxa"/>
            <w:vAlign w:val="center"/>
          </w:tcPr>
          <w:p w14:paraId="4A3BA92B" w14:textId="77777777" w:rsidR="00DA17F0" w:rsidRPr="00DA17F0" w:rsidRDefault="00DA17F0" w:rsidP="00DA17F0">
            <w:pPr>
              <w:jc w:val="center"/>
              <w:rPr>
                <w:b/>
                <w:bCs/>
              </w:rPr>
            </w:pPr>
            <w:r w:rsidRPr="00DA17F0">
              <w:rPr>
                <w:rFonts w:ascii="Calibri" w:hAnsi="Calibri" w:cs="Calibri"/>
                <w:b/>
                <w:bCs/>
                <w:color w:val="000000"/>
                <w:szCs w:val="18"/>
              </w:rPr>
              <w:t>(9-10)</w:t>
            </w:r>
          </w:p>
        </w:tc>
        <w:tc>
          <w:tcPr>
            <w:tcW w:w="4420" w:type="dxa"/>
            <w:vAlign w:val="center"/>
          </w:tcPr>
          <w:p w14:paraId="6DD5C058" w14:textId="77777777" w:rsidR="00DA17F0" w:rsidRPr="00DA17F0" w:rsidRDefault="00DA17F0" w:rsidP="00DA17F0">
            <w:pPr>
              <w:jc w:val="both"/>
              <w:rPr>
                <w:rFonts w:ascii="Calibri" w:hAnsi="Calibri" w:cs="Calibri"/>
                <w:bCs/>
                <w:color w:val="000000"/>
                <w:szCs w:val="18"/>
              </w:rPr>
            </w:pPr>
          </w:p>
          <w:p w14:paraId="3C40D51F" w14:textId="77777777"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w:t>
            </w:r>
          </w:p>
          <w:p w14:paraId="1E3CE87F" w14:textId="77777777" w:rsidR="00DA17F0" w:rsidRPr="00DA17F0" w:rsidRDefault="00DA17F0" w:rsidP="00DA17F0">
            <w:pPr>
              <w:jc w:val="both"/>
              <w:rPr>
                <w:bCs/>
              </w:rPr>
            </w:pPr>
          </w:p>
        </w:tc>
      </w:tr>
      <w:tr w:rsidR="00DA17F0" w:rsidRPr="00DA17F0" w14:paraId="07182E23" w14:textId="77777777" w:rsidTr="00ED069A">
        <w:trPr>
          <w:trHeight w:val="33"/>
        </w:trPr>
        <w:tc>
          <w:tcPr>
            <w:tcW w:w="2247" w:type="dxa"/>
            <w:vMerge w:val="restart"/>
            <w:vAlign w:val="center"/>
          </w:tcPr>
          <w:p w14:paraId="7948070A" w14:textId="77777777" w:rsidR="00DA17F0" w:rsidRPr="00DA17F0" w:rsidRDefault="00DA17F0" w:rsidP="00DA17F0">
            <w:pPr>
              <w:jc w:val="center"/>
              <w:rPr>
                <w:b/>
                <w:bCs/>
              </w:rPr>
            </w:pPr>
            <w:r w:rsidRPr="00DA17F0">
              <w:rPr>
                <w:rFonts w:ascii="Calibri" w:hAnsi="Calibri" w:cs="Calibri"/>
                <w:b/>
                <w:bCs/>
                <w:color w:val="000000"/>
                <w:szCs w:val="18"/>
              </w:rPr>
              <w:t>INTERMEDIO</w:t>
            </w:r>
          </w:p>
        </w:tc>
        <w:tc>
          <w:tcPr>
            <w:tcW w:w="1572" w:type="dxa"/>
            <w:vAlign w:val="center"/>
          </w:tcPr>
          <w:p w14:paraId="5B4302D1" w14:textId="77777777" w:rsidR="00DA17F0" w:rsidRPr="00DA17F0" w:rsidRDefault="00DA17F0" w:rsidP="00DA17F0">
            <w:pPr>
              <w:jc w:val="center"/>
              <w:rPr>
                <w:b/>
                <w:bCs/>
              </w:rPr>
            </w:pPr>
            <w:r w:rsidRPr="00DA17F0">
              <w:rPr>
                <w:rFonts w:ascii="Calibri" w:hAnsi="Calibri" w:cs="Calibri"/>
                <w:b/>
                <w:bCs/>
                <w:color w:val="000000"/>
                <w:szCs w:val="18"/>
              </w:rPr>
              <w:t>BUONO</w:t>
            </w:r>
          </w:p>
        </w:tc>
        <w:tc>
          <w:tcPr>
            <w:tcW w:w="1389" w:type="dxa"/>
            <w:vAlign w:val="center"/>
          </w:tcPr>
          <w:p w14:paraId="34CFF341" w14:textId="77777777" w:rsidR="00DA17F0" w:rsidRPr="00DA17F0" w:rsidRDefault="00DA17F0" w:rsidP="00DA17F0">
            <w:pPr>
              <w:jc w:val="center"/>
              <w:rPr>
                <w:b/>
                <w:bCs/>
              </w:rPr>
            </w:pPr>
            <w:r w:rsidRPr="00DA17F0">
              <w:rPr>
                <w:rFonts w:ascii="Calibri" w:hAnsi="Calibri" w:cs="Calibri"/>
                <w:b/>
                <w:bCs/>
                <w:color w:val="000000"/>
                <w:szCs w:val="18"/>
              </w:rPr>
              <w:t>(8)</w:t>
            </w:r>
          </w:p>
        </w:tc>
        <w:tc>
          <w:tcPr>
            <w:tcW w:w="4420" w:type="dxa"/>
            <w:vAlign w:val="center"/>
          </w:tcPr>
          <w:p w14:paraId="28B3CA99" w14:textId="77777777" w:rsidR="00DA17F0" w:rsidRPr="00DA17F0" w:rsidRDefault="00DA17F0" w:rsidP="00DA17F0">
            <w:pPr>
              <w:jc w:val="both"/>
              <w:rPr>
                <w:rFonts w:ascii="Calibri" w:hAnsi="Calibri" w:cs="Calibri"/>
                <w:bCs/>
                <w:color w:val="000000"/>
                <w:szCs w:val="18"/>
              </w:rPr>
            </w:pPr>
          </w:p>
          <w:p w14:paraId="14701C16" w14:textId="77777777"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completa e approfondita dei contenuti; sicurezza nei collegamenti, nelle sintesi, nella comunicazione linguistica, nelle altre operazioni richieste; osservazioni critiche autonome ed almeno in parte originali.</w:t>
            </w:r>
          </w:p>
          <w:p w14:paraId="2BF23CEE" w14:textId="77777777" w:rsidR="00DA17F0" w:rsidRPr="00DA17F0" w:rsidRDefault="00DA17F0" w:rsidP="00DA17F0">
            <w:pPr>
              <w:jc w:val="both"/>
              <w:rPr>
                <w:bCs/>
              </w:rPr>
            </w:pPr>
          </w:p>
        </w:tc>
      </w:tr>
      <w:tr w:rsidR="00DA17F0" w:rsidRPr="00DA17F0" w14:paraId="374A81DD" w14:textId="77777777" w:rsidTr="00ED069A">
        <w:trPr>
          <w:trHeight w:val="33"/>
        </w:trPr>
        <w:tc>
          <w:tcPr>
            <w:tcW w:w="2247" w:type="dxa"/>
            <w:vMerge/>
            <w:vAlign w:val="center"/>
          </w:tcPr>
          <w:p w14:paraId="45AEA69E" w14:textId="77777777" w:rsidR="00DA17F0" w:rsidRPr="00DA17F0" w:rsidRDefault="00DA17F0" w:rsidP="00DA17F0">
            <w:pPr>
              <w:jc w:val="center"/>
              <w:rPr>
                <w:b/>
                <w:bCs/>
              </w:rPr>
            </w:pPr>
          </w:p>
        </w:tc>
        <w:tc>
          <w:tcPr>
            <w:tcW w:w="1572" w:type="dxa"/>
            <w:vAlign w:val="center"/>
          </w:tcPr>
          <w:p w14:paraId="583AD430" w14:textId="77777777" w:rsidR="00DA17F0" w:rsidRPr="00DA17F0" w:rsidRDefault="00DA17F0" w:rsidP="00DA17F0">
            <w:pPr>
              <w:jc w:val="center"/>
              <w:rPr>
                <w:b/>
                <w:bCs/>
              </w:rPr>
            </w:pPr>
            <w:r w:rsidRPr="00DA17F0">
              <w:rPr>
                <w:rFonts w:ascii="Calibri" w:hAnsi="Calibri" w:cs="Calibri"/>
                <w:b/>
                <w:bCs/>
                <w:color w:val="000000"/>
                <w:szCs w:val="18"/>
              </w:rPr>
              <w:t>DISCRETO</w:t>
            </w:r>
          </w:p>
        </w:tc>
        <w:tc>
          <w:tcPr>
            <w:tcW w:w="1389" w:type="dxa"/>
            <w:vAlign w:val="center"/>
          </w:tcPr>
          <w:p w14:paraId="63EB18A4" w14:textId="77777777" w:rsidR="00DA17F0" w:rsidRPr="00DA17F0" w:rsidRDefault="00DA17F0" w:rsidP="00DA17F0">
            <w:pPr>
              <w:jc w:val="center"/>
              <w:rPr>
                <w:b/>
                <w:bCs/>
              </w:rPr>
            </w:pPr>
            <w:r w:rsidRPr="00DA17F0">
              <w:rPr>
                <w:rFonts w:ascii="Calibri" w:hAnsi="Calibri" w:cs="Calibri"/>
                <w:b/>
                <w:bCs/>
                <w:color w:val="000000"/>
                <w:szCs w:val="18"/>
              </w:rPr>
              <w:t>(7)</w:t>
            </w:r>
          </w:p>
        </w:tc>
        <w:tc>
          <w:tcPr>
            <w:tcW w:w="4420" w:type="dxa"/>
            <w:vAlign w:val="center"/>
          </w:tcPr>
          <w:p w14:paraId="4D1D384C" w14:textId="77777777" w:rsidR="00DA17F0" w:rsidRPr="00DA17F0" w:rsidRDefault="00DA17F0" w:rsidP="00DA17F0">
            <w:pPr>
              <w:jc w:val="both"/>
              <w:rPr>
                <w:rFonts w:ascii="Calibri" w:hAnsi="Calibri" w:cs="Calibri"/>
                <w:bCs/>
                <w:color w:val="000000"/>
                <w:szCs w:val="18"/>
              </w:rPr>
            </w:pPr>
          </w:p>
          <w:p w14:paraId="757C2954" w14:textId="1C83D2D9"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w:t>
            </w:r>
          </w:p>
        </w:tc>
      </w:tr>
      <w:tr w:rsidR="00DA17F0" w:rsidRPr="00DA17F0" w14:paraId="3CA64F4B" w14:textId="77777777" w:rsidTr="00ED069A">
        <w:trPr>
          <w:trHeight w:val="33"/>
        </w:trPr>
        <w:tc>
          <w:tcPr>
            <w:tcW w:w="2247" w:type="dxa"/>
            <w:vAlign w:val="center"/>
          </w:tcPr>
          <w:p w14:paraId="4064C8FC" w14:textId="77777777" w:rsidR="00DA17F0" w:rsidRPr="00DA17F0" w:rsidRDefault="00DA17F0" w:rsidP="00DA17F0">
            <w:pPr>
              <w:jc w:val="center"/>
              <w:rPr>
                <w:b/>
                <w:bCs/>
              </w:rPr>
            </w:pPr>
            <w:r w:rsidRPr="00DA17F0">
              <w:rPr>
                <w:rFonts w:ascii="Calibri" w:hAnsi="Calibri" w:cs="Calibri"/>
                <w:b/>
                <w:bCs/>
                <w:color w:val="000000"/>
                <w:szCs w:val="18"/>
              </w:rPr>
              <w:t>BASE</w:t>
            </w:r>
          </w:p>
        </w:tc>
        <w:tc>
          <w:tcPr>
            <w:tcW w:w="1572" w:type="dxa"/>
            <w:vAlign w:val="center"/>
          </w:tcPr>
          <w:p w14:paraId="757F533F" w14:textId="77777777" w:rsidR="00DA17F0" w:rsidRPr="00DA17F0" w:rsidRDefault="00DA17F0" w:rsidP="00DA17F0">
            <w:pPr>
              <w:jc w:val="center"/>
              <w:rPr>
                <w:b/>
                <w:bCs/>
              </w:rPr>
            </w:pPr>
            <w:r w:rsidRPr="00DA17F0">
              <w:rPr>
                <w:rFonts w:ascii="Calibri" w:hAnsi="Calibri" w:cs="Calibri"/>
                <w:b/>
                <w:bCs/>
                <w:color w:val="000000"/>
                <w:szCs w:val="18"/>
              </w:rPr>
              <w:t>SUFFICIENTE</w:t>
            </w:r>
          </w:p>
        </w:tc>
        <w:tc>
          <w:tcPr>
            <w:tcW w:w="1389" w:type="dxa"/>
            <w:vAlign w:val="center"/>
          </w:tcPr>
          <w:p w14:paraId="30A980B6" w14:textId="77777777" w:rsidR="00DA17F0" w:rsidRPr="00DA17F0" w:rsidRDefault="00DA17F0" w:rsidP="00DA17F0">
            <w:pPr>
              <w:jc w:val="center"/>
              <w:rPr>
                <w:b/>
                <w:bCs/>
              </w:rPr>
            </w:pPr>
            <w:r w:rsidRPr="00DA17F0">
              <w:rPr>
                <w:rFonts w:ascii="Calibri" w:hAnsi="Calibri" w:cs="Calibri"/>
                <w:b/>
                <w:bCs/>
                <w:color w:val="000000"/>
                <w:szCs w:val="18"/>
              </w:rPr>
              <w:t xml:space="preserve"> (6)</w:t>
            </w:r>
          </w:p>
        </w:tc>
        <w:tc>
          <w:tcPr>
            <w:tcW w:w="4420" w:type="dxa"/>
            <w:vAlign w:val="center"/>
          </w:tcPr>
          <w:p w14:paraId="71BBA473" w14:textId="77777777" w:rsidR="00DA17F0" w:rsidRPr="00DA17F0" w:rsidRDefault="00DA17F0" w:rsidP="00DA17F0">
            <w:pPr>
              <w:jc w:val="both"/>
              <w:rPr>
                <w:rFonts w:ascii="Calibri" w:hAnsi="Calibri" w:cs="Calibri"/>
                <w:bCs/>
                <w:color w:val="000000"/>
                <w:szCs w:val="18"/>
              </w:rPr>
            </w:pPr>
          </w:p>
          <w:p w14:paraId="2088D6D4" w14:textId="538B27D4"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tc>
      </w:tr>
      <w:tr w:rsidR="00DA17F0" w:rsidRPr="00DA17F0" w14:paraId="7537D0F0" w14:textId="77777777" w:rsidTr="00ED069A">
        <w:trPr>
          <w:trHeight w:val="33"/>
        </w:trPr>
        <w:tc>
          <w:tcPr>
            <w:tcW w:w="2247" w:type="dxa"/>
            <w:vMerge w:val="restart"/>
            <w:vAlign w:val="center"/>
          </w:tcPr>
          <w:p w14:paraId="533CC6A3" w14:textId="77777777" w:rsidR="00DA17F0" w:rsidRPr="00DA17F0" w:rsidRDefault="00DA17F0" w:rsidP="00DA17F0">
            <w:pPr>
              <w:jc w:val="center"/>
              <w:rPr>
                <w:b/>
                <w:bCs/>
              </w:rPr>
            </w:pPr>
            <w:r w:rsidRPr="00DA17F0">
              <w:rPr>
                <w:rFonts w:ascii="Calibri" w:hAnsi="Calibri" w:cs="Calibri"/>
                <w:b/>
                <w:bCs/>
                <w:color w:val="000000"/>
                <w:szCs w:val="18"/>
              </w:rPr>
              <w:t>IN FASE DI ACQUISIZIONE</w:t>
            </w:r>
          </w:p>
        </w:tc>
        <w:tc>
          <w:tcPr>
            <w:tcW w:w="1572" w:type="dxa"/>
            <w:vMerge w:val="restart"/>
            <w:vAlign w:val="center"/>
          </w:tcPr>
          <w:p w14:paraId="5D9D459D" w14:textId="77777777" w:rsidR="00DA17F0" w:rsidRPr="00DA17F0" w:rsidRDefault="00DA17F0" w:rsidP="00DA17F0">
            <w:pPr>
              <w:jc w:val="center"/>
              <w:rPr>
                <w:rFonts w:ascii="Times New Roman" w:eastAsia="Times New Roman" w:hAnsi="Times New Roman" w:cs="Times New Roman"/>
                <w:szCs w:val="24"/>
                <w:lang w:eastAsia="zh-CN"/>
              </w:rPr>
            </w:pPr>
            <w:r w:rsidRPr="00DA17F0">
              <w:rPr>
                <w:rFonts w:ascii="Calibri" w:eastAsia="Times New Roman" w:hAnsi="Calibri" w:cs="Calibri"/>
                <w:b/>
                <w:bCs/>
                <w:color w:val="000000"/>
                <w:szCs w:val="18"/>
                <w:lang w:eastAsia="zh-CN"/>
              </w:rPr>
              <w:t>INSUFFICIENTE</w:t>
            </w:r>
          </w:p>
        </w:tc>
        <w:tc>
          <w:tcPr>
            <w:tcW w:w="1389" w:type="dxa"/>
            <w:vAlign w:val="center"/>
          </w:tcPr>
          <w:p w14:paraId="75846F2C" w14:textId="77777777" w:rsidR="00DA17F0" w:rsidRPr="00DA17F0" w:rsidRDefault="00DA17F0" w:rsidP="00DA17F0">
            <w:pPr>
              <w:jc w:val="center"/>
              <w:rPr>
                <w:b/>
                <w:bCs/>
              </w:rPr>
            </w:pPr>
            <w:r w:rsidRPr="00DA17F0">
              <w:rPr>
                <w:rFonts w:ascii="Calibri" w:hAnsi="Calibri" w:cs="Calibri"/>
                <w:b/>
                <w:bCs/>
                <w:color w:val="000000"/>
                <w:szCs w:val="18"/>
              </w:rPr>
              <w:t>(5)</w:t>
            </w:r>
          </w:p>
        </w:tc>
        <w:tc>
          <w:tcPr>
            <w:tcW w:w="4420" w:type="dxa"/>
            <w:vAlign w:val="center"/>
          </w:tcPr>
          <w:p w14:paraId="74A9F4B3" w14:textId="77777777" w:rsidR="00DA17F0" w:rsidRPr="00DA17F0" w:rsidRDefault="00DA17F0" w:rsidP="00DA17F0">
            <w:pPr>
              <w:jc w:val="both"/>
              <w:rPr>
                <w:rFonts w:ascii="Calibri" w:hAnsi="Calibri" w:cs="Calibri"/>
                <w:bCs/>
                <w:color w:val="000000"/>
                <w:szCs w:val="18"/>
              </w:rPr>
            </w:pPr>
          </w:p>
          <w:p w14:paraId="7FA4ED7D" w14:textId="211591E8"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 xml:space="preserve">L'alunno ha una conoscenza superficiale dei contenuti; collegamenti frammentari e lacunosi; inefficacia nel portare a termine le operazioni richieste; rilevanti difficoltà nella </w:t>
            </w:r>
            <w:r w:rsidRPr="00DA17F0">
              <w:rPr>
                <w:rFonts w:ascii="Calibri" w:hAnsi="Calibri" w:cs="Calibri"/>
                <w:bCs/>
                <w:color w:val="000000"/>
                <w:szCs w:val="18"/>
              </w:rPr>
              <w:lastRenderedPageBreak/>
              <w:t>comunicazione scritta e orale; errori nelle osservazioni critiche.</w:t>
            </w:r>
          </w:p>
        </w:tc>
      </w:tr>
      <w:tr w:rsidR="00DA17F0" w:rsidRPr="00DA17F0" w14:paraId="0CD192A4" w14:textId="77777777" w:rsidTr="00ED069A">
        <w:trPr>
          <w:trHeight w:val="33"/>
        </w:trPr>
        <w:tc>
          <w:tcPr>
            <w:tcW w:w="2247" w:type="dxa"/>
            <w:vMerge/>
            <w:vAlign w:val="center"/>
          </w:tcPr>
          <w:p w14:paraId="79578331" w14:textId="77777777" w:rsidR="00DA17F0" w:rsidRPr="00DA17F0" w:rsidRDefault="00DA17F0" w:rsidP="00DA17F0">
            <w:pPr>
              <w:jc w:val="center"/>
              <w:rPr>
                <w:b/>
                <w:bCs/>
              </w:rPr>
            </w:pPr>
          </w:p>
        </w:tc>
        <w:tc>
          <w:tcPr>
            <w:tcW w:w="1572" w:type="dxa"/>
            <w:vMerge/>
            <w:vAlign w:val="center"/>
          </w:tcPr>
          <w:p w14:paraId="2D50E052" w14:textId="77777777" w:rsidR="00DA17F0" w:rsidRPr="00DA17F0" w:rsidRDefault="00DA17F0" w:rsidP="00DA17F0">
            <w:pPr>
              <w:jc w:val="center"/>
              <w:rPr>
                <w:b/>
                <w:bCs/>
              </w:rPr>
            </w:pPr>
          </w:p>
        </w:tc>
        <w:tc>
          <w:tcPr>
            <w:tcW w:w="1389" w:type="dxa"/>
            <w:vAlign w:val="center"/>
          </w:tcPr>
          <w:p w14:paraId="12BA6476" w14:textId="77777777" w:rsidR="00DA17F0" w:rsidRPr="00DA17F0" w:rsidRDefault="00DA17F0" w:rsidP="00DA17F0">
            <w:pPr>
              <w:jc w:val="center"/>
              <w:rPr>
                <w:b/>
                <w:bCs/>
              </w:rPr>
            </w:pPr>
            <w:r w:rsidRPr="00DA17F0">
              <w:rPr>
                <w:rFonts w:ascii="Calibri" w:hAnsi="Calibri" w:cs="Calibri"/>
                <w:b/>
                <w:bCs/>
                <w:color w:val="000000"/>
                <w:szCs w:val="18"/>
              </w:rPr>
              <w:t>(4)</w:t>
            </w:r>
          </w:p>
        </w:tc>
        <w:tc>
          <w:tcPr>
            <w:tcW w:w="4420" w:type="dxa"/>
            <w:vAlign w:val="center"/>
          </w:tcPr>
          <w:p w14:paraId="13ACBEF6" w14:textId="77777777" w:rsidR="00DA17F0" w:rsidRPr="00DA17F0" w:rsidRDefault="00DA17F0" w:rsidP="00DA17F0">
            <w:pPr>
              <w:jc w:val="both"/>
              <w:rPr>
                <w:rFonts w:ascii="Calibri" w:hAnsi="Calibri" w:cs="Calibri"/>
                <w:bCs/>
                <w:color w:val="000000"/>
                <w:szCs w:val="18"/>
              </w:rPr>
            </w:pPr>
          </w:p>
          <w:p w14:paraId="18584166" w14:textId="5DE12356"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tc>
      </w:tr>
      <w:tr w:rsidR="00DA17F0" w:rsidRPr="00DA17F0" w14:paraId="27E098A3" w14:textId="77777777" w:rsidTr="00ED069A">
        <w:trPr>
          <w:trHeight w:val="33"/>
        </w:trPr>
        <w:tc>
          <w:tcPr>
            <w:tcW w:w="2247" w:type="dxa"/>
            <w:vMerge/>
            <w:vAlign w:val="center"/>
          </w:tcPr>
          <w:p w14:paraId="5EF353F9" w14:textId="77777777" w:rsidR="00DA17F0" w:rsidRPr="00DA17F0" w:rsidRDefault="00DA17F0" w:rsidP="00DA17F0">
            <w:pPr>
              <w:jc w:val="center"/>
              <w:rPr>
                <w:b/>
                <w:bCs/>
              </w:rPr>
            </w:pPr>
          </w:p>
        </w:tc>
        <w:tc>
          <w:tcPr>
            <w:tcW w:w="1572" w:type="dxa"/>
            <w:vMerge/>
            <w:vAlign w:val="center"/>
          </w:tcPr>
          <w:p w14:paraId="37E972B7" w14:textId="77777777" w:rsidR="00DA17F0" w:rsidRPr="00DA17F0" w:rsidRDefault="00DA17F0" w:rsidP="00DA17F0">
            <w:pPr>
              <w:jc w:val="center"/>
              <w:rPr>
                <w:b/>
                <w:bCs/>
              </w:rPr>
            </w:pPr>
          </w:p>
        </w:tc>
        <w:tc>
          <w:tcPr>
            <w:tcW w:w="1389" w:type="dxa"/>
            <w:vAlign w:val="center"/>
          </w:tcPr>
          <w:p w14:paraId="11E2A89B" w14:textId="77777777" w:rsidR="00DA17F0" w:rsidRPr="00DA17F0" w:rsidRDefault="00DA17F0" w:rsidP="00DA17F0">
            <w:pPr>
              <w:jc w:val="center"/>
              <w:rPr>
                <w:b/>
                <w:bCs/>
              </w:rPr>
            </w:pPr>
            <w:r w:rsidRPr="00DA17F0">
              <w:rPr>
                <w:rFonts w:ascii="Calibri" w:hAnsi="Calibri" w:cs="Calibri"/>
                <w:b/>
                <w:bCs/>
                <w:color w:val="000000"/>
                <w:szCs w:val="18"/>
              </w:rPr>
              <w:t>(1-2-3)</w:t>
            </w:r>
          </w:p>
        </w:tc>
        <w:tc>
          <w:tcPr>
            <w:tcW w:w="4420" w:type="dxa"/>
            <w:vAlign w:val="center"/>
          </w:tcPr>
          <w:p w14:paraId="3F6AF8C8" w14:textId="77777777" w:rsidR="00DA17F0" w:rsidRPr="00DA17F0" w:rsidRDefault="00DA17F0" w:rsidP="00DA17F0">
            <w:pPr>
              <w:jc w:val="both"/>
              <w:rPr>
                <w:rFonts w:ascii="Calibri" w:hAnsi="Calibri" w:cs="Calibri"/>
                <w:bCs/>
                <w:color w:val="000000"/>
                <w:szCs w:val="18"/>
              </w:rPr>
            </w:pPr>
          </w:p>
          <w:p w14:paraId="213C7852" w14:textId="7F2231E5" w:rsidR="00DA17F0" w:rsidRPr="00DA17F0" w:rsidRDefault="00DA17F0" w:rsidP="00DA17F0">
            <w:pPr>
              <w:jc w:val="both"/>
              <w:rPr>
                <w:rFonts w:ascii="Calibri" w:hAnsi="Calibri" w:cs="Calibri"/>
                <w:bCs/>
                <w:color w:val="000000"/>
                <w:szCs w:val="18"/>
              </w:rPr>
            </w:pPr>
            <w:r w:rsidRPr="00DA17F0">
              <w:rPr>
                <w:rFonts w:ascii="Calibri" w:hAnsi="Calibri" w:cs="Calibri"/>
                <w:bCs/>
                <w:color w:val="000000"/>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tc>
      </w:tr>
    </w:tbl>
    <w:p w14:paraId="6E4C7D8E" w14:textId="77777777" w:rsidR="00DA17F0" w:rsidRPr="00DA17F0" w:rsidRDefault="00DA17F0" w:rsidP="00DA17F0">
      <w:pPr>
        <w:spacing w:after="160" w:line="259" w:lineRule="auto"/>
        <w:rPr>
          <w:rFonts w:eastAsia="MS Mincho"/>
          <w:kern w:val="0"/>
          <w14:ligatures w14:val="none"/>
        </w:rPr>
      </w:pPr>
    </w:p>
    <w:p w14:paraId="07799059" w14:textId="77777777" w:rsidR="00DA17F0" w:rsidRPr="00DA17F0" w:rsidRDefault="00DA17F0" w:rsidP="00DA17F0">
      <w:pPr>
        <w:spacing w:after="160" w:line="259" w:lineRule="auto"/>
        <w:rPr>
          <w:rFonts w:eastAsia="MS Mincho"/>
          <w:kern w:val="0"/>
          <w14:ligatures w14:val="none"/>
        </w:rPr>
      </w:pPr>
    </w:p>
    <w:p w14:paraId="618E9038" w14:textId="77777777" w:rsidR="005449AA" w:rsidRPr="005449AA" w:rsidRDefault="005449AA" w:rsidP="005449AA">
      <w:pPr>
        <w:spacing w:after="160" w:line="259" w:lineRule="auto"/>
        <w:rPr>
          <w:rFonts w:eastAsia="Calibri" w:cstheme="minorHAnsi"/>
          <w:kern w:val="0"/>
          <w:sz w:val="18"/>
          <w:szCs w:val="18"/>
          <w:lang w:eastAsia="it-IT"/>
          <w14:ligatures w14:val="none"/>
        </w:rPr>
      </w:pPr>
    </w:p>
    <w:p w14:paraId="38EFFE8A" w14:textId="77777777" w:rsidR="001448A9" w:rsidRPr="005449AA" w:rsidRDefault="001448A9" w:rsidP="0035157A">
      <w:pPr>
        <w:spacing w:line="360" w:lineRule="auto"/>
        <w:rPr>
          <w:rFonts w:cstheme="minorHAnsi"/>
          <w:sz w:val="36"/>
          <w:szCs w:val="36"/>
        </w:rPr>
      </w:pPr>
    </w:p>
    <w:sectPr w:rsidR="001448A9" w:rsidRPr="005449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0ACC"/>
    <w:multiLevelType w:val="hybridMultilevel"/>
    <w:tmpl w:val="E0780DCE"/>
    <w:lvl w:ilvl="0" w:tplc="DEEA6F22">
      <w:start w:val="1"/>
      <w:numFmt w:val="bullet"/>
      <w:lvlText w:val=""/>
      <w:lvlJc w:val="left"/>
      <w:pPr>
        <w:ind w:left="829" w:hanging="360"/>
      </w:pPr>
      <w:rPr>
        <w:rFonts w:ascii="Symbol" w:hAnsi="Symbol" w:hint="default"/>
        <w:color w:val="auto"/>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1" w15:restartNumberingAfterBreak="0">
    <w:nsid w:val="02733424"/>
    <w:multiLevelType w:val="hybridMultilevel"/>
    <w:tmpl w:val="2B1EA1F6"/>
    <w:lvl w:ilvl="0" w:tplc="D9AAE570">
      <w:numFmt w:val="bullet"/>
      <w:lvlText w:val=""/>
      <w:lvlJc w:val="left"/>
      <w:pPr>
        <w:ind w:left="830" w:hanging="360"/>
      </w:pPr>
      <w:rPr>
        <w:rFonts w:ascii="Symbol" w:eastAsia="Symbol" w:hAnsi="Symbol" w:cs="Symbol" w:hint="default"/>
        <w:w w:val="100"/>
        <w:sz w:val="22"/>
        <w:szCs w:val="22"/>
        <w:lang w:val="it-IT" w:eastAsia="en-US" w:bidi="ar-SA"/>
      </w:rPr>
    </w:lvl>
    <w:lvl w:ilvl="1" w:tplc="8D00E31A">
      <w:numFmt w:val="bullet"/>
      <w:lvlText w:val="•"/>
      <w:lvlJc w:val="left"/>
      <w:pPr>
        <w:ind w:left="1444" w:hanging="360"/>
      </w:pPr>
      <w:rPr>
        <w:rFonts w:hint="default"/>
        <w:lang w:val="it-IT" w:eastAsia="en-US" w:bidi="ar-SA"/>
      </w:rPr>
    </w:lvl>
    <w:lvl w:ilvl="2" w:tplc="FE36FC3A">
      <w:numFmt w:val="bullet"/>
      <w:lvlText w:val="•"/>
      <w:lvlJc w:val="left"/>
      <w:pPr>
        <w:ind w:left="2048" w:hanging="360"/>
      </w:pPr>
      <w:rPr>
        <w:rFonts w:hint="default"/>
        <w:lang w:val="it-IT" w:eastAsia="en-US" w:bidi="ar-SA"/>
      </w:rPr>
    </w:lvl>
    <w:lvl w:ilvl="3" w:tplc="F53A5EEE">
      <w:numFmt w:val="bullet"/>
      <w:lvlText w:val="•"/>
      <w:lvlJc w:val="left"/>
      <w:pPr>
        <w:ind w:left="2652" w:hanging="360"/>
      </w:pPr>
      <w:rPr>
        <w:rFonts w:hint="default"/>
        <w:lang w:val="it-IT" w:eastAsia="en-US" w:bidi="ar-SA"/>
      </w:rPr>
    </w:lvl>
    <w:lvl w:ilvl="4" w:tplc="6A1AEBBA">
      <w:numFmt w:val="bullet"/>
      <w:lvlText w:val="•"/>
      <w:lvlJc w:val="left"/>
      <w:pPr>
        <w:ind w:left="3257" w:hanging="360"/>
      </w:pPr>
      <w:rPr>
        <w:rFonts w:hint="default"/>
        <w:lang w:val="it-IT" w:eastAsia="en-US" w:bidi="ar-SA"/>
      </w:rPr>
    </w:lvl>
    <w:lvl w:ilvl="5" w:tplc="BD60BA32">
      <w:numFmt w:val="bullet"/>
      <w:lvlText w:val="•"/>
      <w:lvlJc w:val="left"/>
      <w:pPr>
        <w:ind w:left="3861" w:hanging="360"/>
      </w:pPr>
      <w:rPr>
        <w:rFonts w:hint="default"/>
        <w:lang w:val="it-IT" w:eastAsia="en-US" w:bidi="ar-SA"/>
      </w:rPr>
    </w:lvl>
    <w:lvl w:ilvl="6" w:tplc="BCE2D94C">
      <w:numFmt w:val="bullet"/>
      <w:lvlText w:val="•"/>
      <w:lvlJc w:val="left"/>
      <w:pPr>
        <w:ind w:left="4465" w:hanging="360"/>
      </w:pPr>
      <w:rPr>
        <w:rFonts w:hint="default"/>
        <w:lang w:val="it-IT" w:eastAsia="en-US" w:bidi="ar-SA"/>
      </w:rPr>
    </w:lvl>
    <w:lvl w:ilvl="7" w:tplc="B9A69818">
      <w:numFmt w:val="bullet"/>
      <w:lvlText w:val="•"/>
      <w:lvlJc w:val="left"/>
      <w:pPr>
        <w:ind w:left="5070" w:hanging="360"/>
      </w:pPr>
      <w:rPr>
        <w:rFonts w:hint="default"/>
        <w:lang w:val="it-IT" w:eastAsia="en-US" w:bidi="ar-SA"/>
      </w:rPr>
    </w:lvl>
    <w:lvl w:ilvl="8" w:tplc="419A074E">
      <w:numFmt w:val="bullet"/>
      <w:lvlText w:val="•"/>
      <w:lvlJc w:val="left"/>
      <w:pPr>
        <w:ind w:left="5674" w:hanging="360"/>
      </w:pPr>
      <w:rPr>
        <w:rFonts w:hint="default"/>
        <w:lang w:val="it-IT" w:eastAsia="en-US" w:bidi="ar-SA"/>
      </w:rPr>
    </w:lvl>
  </w:abstractNum>
  <w:abstractNum w:abstractNumId="2" w15:restartNumberingAfterBreak="0">
    <w:nsid w:val="02AC21C3"/>
    <w:multiLevelType w:val="multilevel"/>
    <w:tmpl w:val="E66439DC"/>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4A2681D"/>
    <w:multiLevelType w:val="hybridMultilevel"/>
    <w:tmpl w:val="B6209AF6"/>
    <w:lvl w:ilvl="0" w:tplc="7082B614">
      <w:numFmt w:val="bullet"/>
      <w:lvlText w:val=""/>
      <w:lvlJc w:val="left"/>
      <w:pPr>
        <w:ind w:left="829" w:hanging="360"/>
      </w:pPr>
      <w:rPr>
        <w:rFonts w:ascii="Symbol" w:eastAsia="Symbol" w:hAnsi="Symbol" w:cs="Symbol" w:hint="default"/>
        <w:w w:val="100"/>
        <w:sz w:val="22"/>
        <w:szCs w:val="22"/>
        <w:lang w:val="it-IT" w:eastAsia="en-US" w:bidi="ar-SA"/>
      </w:rPr>
    </w:lvl>
    <w:lvl w:ilvl="1" w:tplc="B0EAA35E">
      <w:numFmt w:val="bullet"/>
      <w:lvlText w:val="•"/>
      <w:lvlJc w:val="left"/>
      <w:pPr>
        <w:ind w:left="1417" w:hanging="360"/>
      </w:pPr>
      <w:rPr>
        <w:lang w:val="it-IT" w:eastAsia="en-US" w:bidi="ar-SA"/>
      </w:rPr>
    </w:lvl>
    <w:lvl w:ilvl="2" w:tplc="E1F4FFA8">
      <w:numFmt w:val="bullet"/>
      <w:lvlText w:val="•"/>
      <w:lvlJc w:val="left"/>
      <w:pPr>
        <w:ind w:left="2015" w:hanging="360"/>
      </w:pPr>
      <w:rPr>
        <w:lang w:val="it-IT" w:eastAsia="en-US" w:bidi="ar-SA"/>
      </w:rPr>
    </w:lvl>
    <w:lvl w:ilvl="3" w:tplc="610C6A22">
      <w:numFmt w:val="bullet"/>
      <w:lvlText w:val="•"/>
      <w:lvlJc w:val="left"/>
      <w:pPr>
        <w:ind w:left="2613" w:hanging="360"/>
      </w:pPr>
      <w:rPr>
        <w:lang w:val="it-IT" w:eastAsia="en-US" w:bidi="ar-SA"/>
      </w:rPr>
    </w:lvl>
    <w:lvl w:ilvl="4" w:tplc="09A8F034">
      <w:numFmt w:val="bullet"/>
      <w:lvlText w:val="•"/>
      <w:lvlJc w:val="left"/>
      <w:pPr>
        <w:ind w:left="3211" w:hanging="360"/>
      </w:pPr>
      <w:rPr>
        <w:lang w:val="it-IT" w:eastAsia="en-US" w:bidi="ar-SA"/>
      </w:rPr>
    </w:lvl>
    <w:lvl w:ilvl="5" w:tplc="C1205D26">
      <w:numFmt w:val="bullet"/>
      <w:lvlText w:val="•"/>
      <w:lvlJc w:val="left"/>
      <w:pPr>
        <w:ind w:left="3809" w:hanging="360"/>
      </w:pPr>
      <w:rPr>
        <w:lang w:val="it-IT" w:eastAsia="en-US" w:bidi="ar-SA"/>
      </w:rPr>
    </w:lvl>
    <w:lvl w:ilvl="6" w:tplc="E64C8478">
      <w:numFmt w:val="bullet"/>
      <w:lvlText w:val="•"/>
      <w:lvlJc w:val="left"/>
      <w:pPr>
        <w:ind w:left="4407" w:hanging="360"/>
      </w:pPr>
      <w:rPr>
        <w:lang w:val="it-IT" w:eastAsia="en-US" w:bidi="ar-SA"/>
      </w:rPr>
    </w:lvl>
    <w:lvl w:ilvl="7" w:tplc="81B0C3B0">
      <w:numFmt w:val="bullet"/>
      <w:lvlText w:val="•"/>
      <w:lvlJc w:val="left"/>
      <w:pPr>
        <w:ind w:left="5005" w:hanging="360"/>
      </w:pPr>
      <w:rPr>
        <w:lang w:val="it-IT" w:eastAsia="en-US" w:bidi="ar-SA"/>
      </w:rPr>
    </w:lvl>
    <w:lvl w:ilvl="8" w:tplc="B6346372">
      <w:numFmt w:val="bullet"/>
      <w:lvlText w:val="•"/>
      <w:lvlJc w:val="left"/>
      <w:pPr>
        <w:ind w:left="5603" w:hanging="360"/>
      </w:pPr>
      <w:rPr>
        <w:lang w:val="it-IT" w:eastAsia="en-US" w:bidi="ar-SA"/>
      </w:rPr>
    </w:lvl>
  </w:abstractNum>
  <w:abstractNum w:abstractNumId="4" w15:restartNumberingAfterBreak="0">
    <w:nsid w:val="054D77E6"/>
    <w:multiLevelType w:val="hybridMultilevel"/>
    <w:tmpl w:val="E97A7018"/>
    <w:lvl w:ilvl="0" w:tplc="AE2C4796">
      <w:numFmt w:val="bullet"/>
      <w:lvlText w:val=""/>
      <w:lvlJc w:val="left"/>
      <w:pPr>
        <w:ind w:left="829" w:hanging="360"/>
      </w:pPr>
      <w:rPr>
        <w:rFonts w:ascii="Symbol" w:eastAsia="Symbol" w:hAnsi="Symbol" w:cs="Symbol" w:hint="default"/>
        <w:w w:val="100"/>
        <w:sz w:val="22"/>
        <w:szCs w:val="22"/>
        <w:lang w:val="it-IT" w:eastAsia="en-US" w:bidi="ar-SA"/>
      </w:rPr>
    </w:lvl>
    <w:lvl w:ilvl="1" w:tplc="A89ABB96">
      <w:numFmt w:val="bullet"/>
      <w:lvlText w:val="•"/>
      <w:lvlJc w:val="left"/>
      <w:pPr>
        <w:ind w:left="1417" w:hanging="360"/>
      </w:pPr>
      <w:rPr>
        <w:lang w:val="it-IT" w:eastAsia="en-US" w:bidi="ar-SA"/>
      </w:rPr>
    </w:lvl>
    <w:lvl w:ilvl="2" w:tplc="01C4F6CC">
      <w:numFmt w:val="bullet"/>
      <w:lvlText w:val="•"/>
      <w:lvlJc w:val="left"/>
      <w:pPr>
        <w:ind w:left="2015" w:hanging="360"/>
      </w:pPr>
      <w:rPr>
        <w:lang w:val="it-IT" w:eastAsia="en-US" w:bidi="ar-SA"/>
      </w:rPr>
    </w:lvl>
    <w:lvl w:ilvl="3" w:tplc="B85291B6">
      <w:numFmt w:val="bullet"/>
      <w:lvlText w:val="•"/>
      <w:lvlJc w:val="left"/>
      <w:pPr>
        <w:ind w:left="2613" w:hanging="360"/>
      </w:pPr>
      <w:rPr>
        <w:lang w:val="it-IT" w:eastAsia="en-US" w:bidi="ar-SA"/>
      </w:rPr>
    </w:lvl>
    <w:lvl w:ilvl="4" w:tplc="6610C8CE">
      <w:numFmt w:val="bullet"/>
      <w:lvlText w:val="•"/>
      <w:lvlJc w:val="left"/>
      <w:pPr>
        <w:ind w:left="3211" w:hanging="360"/>
      </w:pPr>
      <w:rPr>
        <w:lang w:val="it-IT" w:eastAsia="en-US" w:bidi="ar-SA"/>
      </w:rPr>
    </w:lvl>
    <w:lvl w:ilvl="5" w:tplc="42869334">
      <w:numFmt w:val="bullet"/>
      <w:lvlText w:val="•"/>
      <w:lvlJc w:val="left"/>
      <w:pPr>
        <w:ind w:left="3809" w:hanging="360"/>
      </w:pPr>
      <w:rPr>
        <w:lang w:val="it-IT" w:eastAsia="en-US" w:bidi="ar-SA"/>
      </w:rPr>
    </w:lvl>
    <w:lvl w:ilvl="6" w:tplc="9C2478F2">
      <w:numFmt w:val="bullet"/>
      <w:lvlText w:val="•"/>
      <w:lvlJc w:val="left"/>
      <w:pPr>
        <w:ind w:left="4407" w:hanging="360"/>
      </w:pPr>
      <w:rPr>
        <w:lang w:val="it-IT" w:eastAsia="en-US" w:bidi="ar-SA"/>
      </w:rPr>
    </w:lvl>
    <w:lvl w:ilvl="7" w:tplc="5330DF96">
      <w:numFmt w:val="bullet"/>
      <w:lvlText w:val="•"/>
      <w:lvlJc w:val="left"/>
      <w:pPr>
        <w:ind w:left="5005" w:hanging="360"/>
      </w:pPr>
      <w:rPr>
        <w:lang w:val="it-IT" w:eastAsia="en-US" w:bidi="ar-SA"/>
      </w:rPr>
    </w:lvl>
    <w:lvl w:ilvl="8" w:tplc="33129782">
      <w:numFmt w:val="bullet"/>
      <w:lvlText w:val="•"/>
      <w:lvlJc w:val="left"/>
      <w:pPr>
        <w:ind w:left="5603" w:hanging="360"/>
      </w:pPr>
      <w:rPr>
        <w:lang w:val="it-IT" w:eastAsia="en-US" w:bidi="ar-SA"/>
      </w:rPr>
    </w:lvl>
  </w:abstractNum>
  <w:abstractNum w:abstractNumId="5" w15:restartNumberingAfterBreak="0">
    <w:nsid w:val="07A444B2"/>
    <w:multiLevelType w:val="hybridMultilevel"/>
    <w:tmpl w:val="3288D7A4"/>
    <w:lvl w:ilvl="0" w:tplc="4B1E459A">
      <w:numFmt w:val="bullet"/>
      <w:lvlText w:val=""/>
      <w:lvlJc w:val="left"/>
      <w:pPr>
        <w:ind w:left="830" w:hanging="360"/>
      </w:pPr>
      <w:rPr>
        <w:rFonts w:ascii="Symbol" w:eastAsia="Symbol" w:hAnsi="Symbol" w:cs="Symbol" w:hint="default"/>
        <w:w w:val="100"/>
        <w:sz w:val="22"/>
        <w:szCs w:val="22"/>
        <w:lang w:val="it-IT" w:eastAsia="en-US" w:bidi="ar-SA"/>
      </w:rPr>
    </w:lvl>
    <w:lvl w:ilvl="1" w:tplc="8D129222">
      <w:numFmt w:val="bullet"/>
      <w:lvlText w:val="•"/>
      <w:lvlJc w:val="left"/>
      <w:pPr>
        <w:ind w:left="1444" w:hanging="360"/>
      </w:pPr>
      <w:rPr>
        <w:rFonts w:hint="default"/>
        <w:lang w:val="it-IT" w:eastAsia="en-US" w:bidi="ar-SA"/>
      </w:rPr>
    </w:lvl>
    <w:lvl w:ilvl="2" w:tplc="B1626CAE">
      <w:numFmt w:val="bullet"/>
      <w:lvlText w:val="•"/>
      <w:lvlJc w:val="left"/>
      <w:pPr>
        <w:ind w:left="2048" w:hanging="360"/>
      </w:pPr>
      <w:rPr>
        <w:rFonts w:hint="default"/>
        <w:lang w:val="it-IT" w:eastAsia="en-US" w:bidi="ar-SA"/>
      </w:rPr>
    </w:lvl>
    <w:lvl w:ilvl="3" w:tplc="B964CD76">
      <w:numFmt w:val="bullet"/>
      <w:lvlText w:val="•"/>
      <w:lvlJc w:val="left"/>
      <w:pPr>
        <w:ind w:left="2652" w:hanging="360"/>
      </w:pPr>
      <w:rPr>
        <w:rFonts w:hint="default"/>
        <w:lang w:val="it-IT" w:eastAsia="en-US" w:bidi="ar-SA"/>
      </w:rPr>
    </w:lvl>
    <w:lvl w:ilvl="4" w:tplc="A7722D12">
      <w:numFmt w:val="bullet"/>
      <w:lvlText w:val="•"/>
      <w:lvlJc w:val="left"/>
      <w:pPr>
        <w:ind w:left="3257" w:hanging="360"/>
      </w:pPr>
      <w:rPr>
        <w:rFonts w:hint="default"/>
        <w:lang w:val="it-IT" w:eastAsia="en-US" w:bidi="ar-SA"/>
      </w:rPr>
    </w:lvl>
    <w:lvl w:ilvl="5" w:tplc="56B6E19C">
      <w:numFmt w:val="bullet"/>
      <w:lvlText w:val="•"/>
      <w:lvlJc w:val="left"/>
      <w:pPr>
        <w:ind w:left="3861" w:hanging="360"/>
      </w:pPr>
      <w:rPr>
        <w:rFonts w:hint="default"/>
        <w:lang w:val="it-IT" w:eastAsia="en-US" w:bidi="ar-SA"/>
      </w:rPr>
    </w:lvl>
    <w:lvl w:ilvl="6" w:tplc="BABEBA2E">
      <w:numFmt w:val="bullet"/>
      <w:lvlText w:val="•"/>
      <w:lvlJc w:val="left"/>
      <w:pPr>
        <w:ind w:left="4465" w:hanging="360"/>
      </w:pPr>
      <w:rPr>
        <w:rFonts w:hint="default"/>
        <w:lang w:val="it-IT" w:eastAsia="en-US" w:bidi="ar-SA"/>
      </w:rPr>
    </w:lvl>
    <w:lvl w:ilvl="7" w:tplc="2B1C5204">
      <w:numFmt w:val="bullet"/>
      <w:lvlText w:val="•"/>
      <w:lvlJc w:val="left"/>
      <w:pPr>
        <w:ind w:left="5070" w:hanging="360"/>
      </w:pPr>
      <w:rPr>
        <w:rFonts w:hint="default"/>
        <w:lang w:val="it-IT" w:eastAsia="en-US" w:bidi="ar-SA"/>
      </w:rPr>
    </w:lvl>
    <w:lvl w:ilvl="8" w:tplc="C8D2B2A0">
      <w:numFmt w:val="bullet"/>
      <w:lvlText w:val="•"/>
      <w:lvlJc w:val="left"/>
      <w:pPr>
        <w:ind w:left="5674" w:hanging="360"/>
      </w:pPr>
      <w:rPr>
        <w:rFonts w:hint="default"/>
        <w:lang w:val="it-IT" w:eastAsia="en-US" w:bidi="ar-SA"/>
      </w:rPr>
    </w:lvl>
  </w:abstractNum>
  <w:abstractNum w:abstractNumId="6" w15:restartNumberingAfterBreak="0">
    <w:nsid w:val="0B2E07C5"/>
    <w:multiLevelType w:val="multilevel"/>
    <w:tmpl w:val="7CBCC4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F214D1"/>
    <w:multiLevelType w:val="hybridMultilevel"/>
    <w:tmpl w:val="62BC4A0A"/>
    <w:lvl w:ilvl="0" w:tplc="CBE00C9C">
      <w:numFmt w:val="bullet"/>
      <w:lvlText w:val=""/>
      <w:lvlJc w:val="left"/>
      <w:pPr>
        <w:ind w:left="829" w:hanging="360"/>
      </w:pPr>
      <w:rPr>
        <w:rFonts w:ascii="Symbol" w:eastAsia="Symbol" w:hAnsi="Symbol" w:cs="Symbol" w:hint="default"/>
        <w:color w:val="auto"/>
        <w:w w:val="100"/>
        <w:sz w:val="22"/>
        <w:szCs w:val="22"/>
        <w:lang w:val="it-IT" w:eastAsia="en-US" w:bidi="ar-SA"/>
      </w:rPr>
    </w:lvl>
    <w:lvl w:ilvl="1" w:tplc="FFA87A30">
      <w:numFmt w:val="bullet"/>
      <w:lvlText w:val=""/>
      <w:lvlJc w:val="left"/>
      <w:pPr>
        <w:ind w:left="1189" w:hanging="360"/>
      </w:pPr>
      <w:rPr>
        <w:rFonts w:ascii="Symbol" w:eastAsia="Symbol" w:hAnsi="Symbol" w:cs="Symbol" w:hint="default"/>
        <w:w w:val="100"/>
        <w:sz w:val="22"/>
        <w:szCs w:val="22"/>
        <w:lang w:val="it-IT" w:eastAsia="en-US" w:bidi="ar-SA"/>
      </w:rPr>
    </w:lvl>
    <w:lvl w:ilvl="2" w:tplc="E4645248">
      <w:numFmt w:val="bullet"/>
      <w:lvlText w:val="•"/>
      <w:lvlJc w:val="left"/>
      <w:pPr>
        <w:ind w:left="1804" w:hanging="360"/>
      </w:pPr>
      <w:rPr>
        <w:lang w:val="it-IT" w:eastAsia="en-US" w:bidi="ar-SA"/>
      </w:rPr>
    </w:lvl>
    <w:lvl w:ilvl="3" w:tplc="E2F8ECCC">
      <w:numFmt w:val="bullet"/>
      <w:lvlText w:val="•"/>
      <w:lvlJc w:val="left"/>
      <w:pPr>
        <w:ind w:left="2428" w:hanging="360"/>
      </w:pPr>
      <w:rPr>
        <w:lang w:val="it-IT" w:eastAsia="en-US" w:bidi="ar-SA"/>
      </w:rPr>
    </w:lvl>
    <w:lvl w:ilvl="4" w:tplc="0784BBA2">
      <w:numFmt w:val="bullet"/>
      <w:lvlText w:val="•"/>
      <w:lvlJc w:val="left"/>
      <w:pPr>
        <w:ind w:left="3053" w:hanging="360"/>
      </w:pPr>
      <w:rPr>
        <w:lang w:val="it-IT" w:eastAsia="en-US" w:bidi="ar-SA"/>
      </w:rPr>
    </w:lvl>
    <w:lvl w:ilvl="5" w:tplc="C5DC31D6">
      <w:numFmt w:val="bullet"/>
      <w:lvlText w:val="•"/>
      <w:lvlJc w:val="left"/>
      <w:pPr>
        <w:ind w:left="3677" w:hanging="360"/>
      </w:pPr>
      <w:rPr>
        <w:lang w:val="it-IT" w:eastAsia="en-US" w:bidi="ar-SA"/>
      </w:rPr>
    </w:lvl>
    <w:lvl w:ilvl="6" w:tplc="59F69506">
      <w:numFmt w:val="bullet"/>
      <w:lvlText w:val="•"/>
      <w:lvlJc w:val="left"/>
      <w:pPr>
        <w:ind w:left="4301" w:hanging="360"/>
      </w:pPr>
      <w:rPr>
        <w:lang w:val="it-IT" w:eastAsia="en-US" w:bidi="ar-SA"/>
      </w:rPr>
    </w:lvl>
    <w:lvl w:ilvl="7" w:tplc="920C4E06">
      <w:numFmt w:val="bullet"/>
      <w:lvlText w:val="•"/>
      <w:lvlJc w:val="left"/>
      <w:pPr>
        <w:ind w:left="4926" w:hanging="360"/>
      </w:pPr>
      <w:rPr>
        <w:lang w:val="it-IT" w:eastAsia="en-US" w:bidi="ar-SA"/>
      </w:rPr>
    </w:lvl>
    <w:lvl w:ilvl="8" w:tplc="CF64C2AE">
      <w:numFmt w:val="bullet"/>
      <w:lvlText w:val="•"/>
      <w:lvlJc w:val="left"/>
      <w:pPr>
        <w:ind w:left="5550" w:hanging="360"/>
      </w:pPr>
      <w:rPr>
        <w:lang w:val="it-IT" w:eastAsia="en-US" w:bidi="ar-SA"/>
      </w:rPr>
    </w:lvl>
  </w:abstractNum>
  <w:abstractNum w:abstractNumId="8" w15:restartNumberingAfterBreak="0">
    <w:nsid w:val="0F7818F0"/>
    <w:multiLevelType w:val="hybridMultilevel"/>
    <w:tmpl w:val="A77A5C56"/>
    <w:lvl w:ilvl="0" w:tplc="E312E182">
      <w:numFmt w:val="bullet"/>
      <w:lvlText w:val=""/>
      <w:lvlJc w:val="left"/>
      <w:pPr>
        <w:ind w:left="830" w:hanging="360"/>
      </w:pPr>
      <w:rPr>
        <w:rFonts w:ascii="Symbol" w:eastAsia="Symbol" w:hAnsi="Symbol" w:cs="Symbol" w:hint="default"/>
        <w:w w:val="100"/>
        <w:sz w:val="22"/>
        <w:szCs w:val="22"/>
        <w:lang w:val="it-IT" w:eastAsia="en-US" w:bidi="ar-SA"/>
      </w:rPr>
    </w:lvl>
    <w:lvl w:ilvl="1" w:tplc="BEECD980">
      <w:numFmt w:val="bullet"/>
      <w:lvlText w:val="•"/>
      <w:lvlJc w:val="left"/>
      <w:pPr>
        <w:ind w:left="1444" w:hanging="360"/>
      </w:pPr>
      <w:rPr>
        <w:rFonts w:hint="default"/>
        <w:lang w:val="it-IT" w:eastAsia="en-US" w:bidi="ar-SA"/>
      </w:rPr>
    </w:lvl>
    <w:lvl w:ilvl="2" w:tplc="B186E6BC">
      <w:numFmt w:val="bullet"/>
      <w:lvlText w:val="•"/>
      <w:lvlJc w:val="left"/>
      <w:pPr>
        <w:ind w:left="2048" w:hanging="360"/>
      </w:pPr>
      <w:rPr>
        <w:rFonts w:hint="default"/>
        <w:lang w:val="it-IT" w:eastAsia="en-US" w:bidi="ar-SA"/>
      </w:rPr>
    </w:lvl>
    <w:lvl w:ilvl="3" w:tplc="718EC7F4">
      <w:numFmt w:val="bullet"/>
      <w:lvlText w:val="•"/>
      <w:lvlJc w:val="left"/>
      <w:pPr>
        <w:ind w:left="2652" w:hanging="360"/>
      </w:pPr>
      <w:rPr>
        <w:rFonts w:hint="default"/>
        <w:lang w:val="it-IT" w:eastAsia="en-US" w:bidi="ar-SA"/>
      </w:rPr>
    </w:lvl>
    <w:lvl w:ilvl="4" w:tplc="9496BAB8">
      <w:numFmt w:val="bullet"/>
      <w:lvlText w:val="•"/>
      <w:lvlJc w:val="left"/>
      <w:pPr>
        <w:ind w:left="3257" w:hanging="360"/>
      </w:pPr>
      <w:rPr>
        <w:rFonts w:hint="default"/>
        <w:lang w:val="it-IT" w:eastAsia="en-US" w:bidi="ar-SA"/>
      </w:rPr>
    </w:lvl>
    <w:lvl w:ilvl="5" w:tplc="B64ACCB8">
      <w:numFmt w:val="bullet"/>
      <w:lvlText w:val="•"/>
      <w:lvlJc w:val="left"/>
      <w:pPr>
        <w:ind w:left="3861" w:hanging="360"/>
      </w:pPr>
      <w:rPr>
        <w:rFonts w:hint="default"/>
        <w:lang w:val="it-IT" w:eastAsia="en-US" w:bidi="ar-SA"/>
      </w:rPr>
    </w:lvl>
    <w:lvl w:ilvl="6" w:tplc="2DFA40E2">
      <w:numFmt w:val="bullet"/>
      <w:lvlText w:val="•"/>
      <w:lvlJc w:val="left"/>
      <w:pPr>
        <w:ind w:left="4465" w:hanging="360"/>
      </w:pPr>
      <w:rPr>
        <w:rFonts w:hint="default"/>
        <w:lang w:val="it-IT" w:eastAsia="en-US" w:bidi="ar-SA"/>
      </w:rPr>
    </w:lvl>
    <w:lvl w:ilvl="7" w:tplc="6BC6FA40">
      <w:numFmt w:val="bullet"/>
      <w:lvlText w:val="•"/>
      <w:lvlJc w:val="left"/>
      <w:pPr>
        <w:ind w:left="5070" w:hanging="360"/>
      </w:pPr>
      <w:rPr>
        <w:rFonts w:hint="default"/>
        <w:lang w:val="it-IT" w:eastAsia="en-US" w:bidi="ar-SA"/>
      </w:rPr>
    </w:lvl>
    <w:lvl w:ilvl="8" w:tplc="08AAC25C">
      <w:numFmt w:val="bullet"/>
      <w:lvlText w:val="•"/>
      <w:lvlJc w:val="left"/>
      <w:pPr>
        <w:ind w:left="5674" w:hanging="360"/>
      </w:pPr>
      <w:rPr>
        <w:rFonts w:hint="default"/>
        <w:lang w:val="it-IT" w:eastAsia="en-US" w:bidi="ar-SA"/>
      </w:rPr>
    </w:lvl>
  </w:abstractNum>
  <w:abstractNum w:abstractNumId="9" w15:restartNumberingAfterBreak="0">
    <w:nsid w:val="118F594A"/>
    <w:multiLevelType w:val="hybridMultilevel"/>
    <w:tmpl w:val="2A1849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E716FE"/>
    <w:multiLevelType w:val="hybridMultilevel"/>
    <w:tmpl w:val="999680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BB5751"/>
    <w:multiLevelType w:val="hybridMultilevel"/>
    <w:tmpl w:val="2BA267B8"/>
    <w:lvl w:ilvl="0" w:tplc="73E80BE8">
      <w:numFmt w:val="bullet"/>
      <w:lvlText w:val=""/>
      <w:lvlJc w:val="left"/>
      <w:pPr>
        <w:ind w:left="830" w:hanging="360"/>
      </w:pPr>
      <w:rPr>
        <w:rFonts w:ascii="Symbol" w:eastAsia="Symbol" w:hAnsi="Symbol" w:cs="Symbol" w:hint="default"/>
        <w:w w:val="100"/>
        <w:sz w:val="22"/>
        <w:szCs w:val="22"/>
        <w:lang w:val="it-IT" w:eastAsia="en-US" w:bidi="ar-SA"/>
      </w:rPr>
    </w:lvl>
    <w:lvl w:ilvl="1" w:tplc="134A8184">
      <w:numFmt w:val="bullet"/>
      <w:lvlText w:val="•"/>
      <w:lvlJc w:val="left"/>
      <w:pPr>
        <w:ind w:left="1444" w:hanging="360"/>
      </w:pPr>
      <w:rPr>
        <w:rFonts w:hint="default"/>
        <w:lang w:val="it-IT" w:eastAsia="en-US" w:bidi="ar-SA"/>
      </w:rPr>
    </w:lvl>
    <w:lvl w:ilvl="2" w:tplc="421A3D3A">
      <w:numFmt w:val="bullet"/>
      <w:lvlText w:val="•"/>
      <w:lvlJc w:val="left"/>
      <w:pPr>
        <w:ind w:left="2048" w:hanging="360"/>
      </w:pPr>
      <w:rPr>
        <w:rFonts w:hint="default"/>
        <w:lang w:val="it-IT" w:eastAsia="en-US" w:bidi="ar-SA"/>
      </w:rPr>
    </w:lvl>
    <w:lvl w:ilvl="3" w:tplc="34002B7E">
      <w:numFmt w:val="bullet"/>
      <w:lvlText w:val="•"/>
      <w:lvlJc w:val="left"/>
      <w:pPr>
        <w:ind w:left="2652" w:hanging="360"/>
      </w:pPr>
      <w:rPr>
        <w:rFonts w:hint="default"/>
        <w:lang w:val="it-IT" w:eastAsia="en-US" w:bidi="ar-SA"/>
      </w:rPr>
    </w:lvl>
    <w:lvl w:ilvl="4" w:tplc="C4D600CE">
      <w:numFmt w:val="bullet"/>
      <w:lvlText w:val="•"/>
      <w:lvlJc w:val="left"/>
      <w:pPr>
        <w:ind w:left="3257" w:hanging="360"/>
      </w:pPr>
      <w:rPr>
        <w:rFonts w:hint="default"/>
        <w:lang w:val="it-IT" w:eastAsia="en-US" w:bidi="ar-SA"/>
      </w:rPr>
    </w:lvl>
    <w:lvl w:ilvl="5" w:tplc="331AC698">
      <w:numFmt w:val="bullet"/>
      <w:lvlText w:val="•"/>
      <w:lvlJc w:val="left"/>
      <w:pPr>
        <w:ind w:left="3861" w:hanging="360"/>
      </w:pPr>
      <w:rPr>
        <w:rFonts w:hint="default"/>
        <w:lang w:val="it-IT" w:eastAsia="en-US" w:bidi="ar-SA"/>
      </w:rPr>
    </w:lvl>
    <w:lvl w:ilvl="6" w:tplc="66C06212">
      <w:numFmt w:val="bullet"/>
      <w:lvlText w:val="•"/>
      <w:lvlJc w:val="left"/>
      <w:pPr>
        <w:ind w:left="4465" w:hanging="360"/>
      </w:pPr>
      <w:rPr>
        <w:rFonts w:hint="default"/>
        <w:lang w:val="it-IT" w:eastAsia="en-US" w:bidi="ar-SA"/>
      </w:rPr>
    </w:lvl>
    <w:lvl w:ilvl="7" w:tplc="ABA69EFA">
      <w:numFmt w:val="bullet"/>
      <w:lvlText w:val="•"/>
      <w:lvlJc w:val="left"/>
      <w:pPr>
        <w:ind w:left="5070" w:hanging="360"/>
      </w:pPr>
      <w:rPr>
        <w:rFonts w:hint="default"/>
        <w:lang w:val="it-IT" w:eastAsia="en-US" w:bidi="ar-SA"/>
      </w:rPr>
    </w:lvl>
    <w:lvl w:ilvl="8" w:tplc="71F05EC8">
      <w:numFmt w:val="bullet"/>
      <w:lvlText w:val="•"/>
      <w:lvlJc w:val="left"/>
      <w:pPr>
        <w:ind w:left="5674" w:hanging="360"/>
      </w:pPr>
      <w:rPr>
        <w:rFonts w:hint="default"/>
        <w:lang w:val="it-IT" w:eastAsia="en-US" w:bidi="ar-SA"/>
      </w:rPr>
    </w:lvl>
  </w:abstractNum>
  <w:abstractNum w:abstractNumId="12" w15:restartNumberingAfterBreak="0">
    <w:nsid w:val="1A433E7F"/>
    <w:multiLevelType w:val="hybridMultilevel"/>
    <w:tmpl w:val="C2B63B02"/>
    <w:lvl w:ilvl="0" w:tplc="0CF8C4E6">
      <w:numFmt w:val="bullet"/>
      <w:lvlText w:val=""/>
      <w:lvlJc w:val="left"/>
      <w:pPr>
        <w:ind w:left="830" w:hanging="360"/>
      </w:pPr>
      <w:rPr>
        <w:rFonts w:ascii="Symbol" w:eastAsia="Symbol" w:hAnsi="Symbol" w:cs="Symbol" w:hint="default"/>
        <w:w w:val="100"/>
        <w:sz w:val="22"/>
        <w:szCs w:val="22"/>
        <w:lang w:val="it-IT" w:eastAsia="en-US" w:bidi="ar-SA"/>
      </w:rPr>
    </w:lvl>
    <w:lvl w:ilvl="1" w:tplc="4FB07948">
      <w:numFmt w:val="bullet"/>
      <w:lvlText w:val="•"/>
      <w:lvlJc w:val="left"/>
      <w:pPr>
        <w:ind w:left="1444" w:hanging="360"/>
      </w:pPr>
      <w:rPr>
        <w:rFonts w:hint="default"/>
        <w:lang w:val="it-IT" w:eastAsia="en-US" w:bidi="ar-SA"/>
      </w:rPr>
    </w:lvl>
    <w:lvl w:ilvl="2" w:tplc="1A6E5E06">
      <w:numFmt w:val="bullet"/>
      <w:lvlText w:val="•"/>
      <w:lvlJc w:val="left"/>
      <w:pPr>
        <w:ind w:left="2048" w:hanging="360"/>
      </w:pPr>
      <w:rPr>
        <w:rFonts w:hint="default"/>
        <w:lang w:val="it-IT" w:eastAsia="en-US" w:bidi="ar-SA"/>
      </w:rPr>
    </w:lvl>
    <w:lvl w:ilvl="3" w:tplc="7402FA0E">
      <w:numFmt w:val="bullet"/>
      <w:lvlText w:val="•"/>
      <w:lvlJc w:val="left"/>
      <w:pPr>
        <w:ind w:left="2652" w:hanging="360"/>
      </w:pPr>
      <w:rPr>
        <w:rFonts w:hint="default"/>
        <w:lang w:val="it-IT" w:eastAsia="en-US" w:bidi="ar-SA"/>
      </w:rPr>
    </w:lvl>
    <w:lvl w:ilvl="4" w:tplc="79D2F712">
      <w:numFmt w:val="bullet"/>
      <w:lvlText w:val="•"/>
      <w:lvlJc w:val="left"/>
      <w:pPr>
        <w:ind w:left="3257" w:hanging="360"/>
      </w:pPr>
      <w:rPr>
        <w:rFonts w:hint="default"/>
        <w:lang w:val="it-IT" w:eastAsia="en-US" w:bidi="ar-SA"/>
      </w:rPr>
    </w:lvl>
    <w:lvl w:ilvl="5" w:tplc="120A8BF2">
      <w:numFmt w:val="bullet"/>
      <w:lvlText w:val="•"/>
      <w:lvlJc w:val="left"/>
      <w:pPr>
        <w:ind w:left="3861" w:hanging="360"/>
      </w:pPr>
      <w:rPr>
        <w:rFonts w:hint="default"/>
        <w:lang w:val="it-IT" w:eastAsia="en-US" w:bidi="ar-SA"/>
      </w:rPr>
    </w:lvl>
    <w:lvl w:ilvl="6" w:tplc="6AE06D50">
      <w:numFmt w:val="bullet"/>
      <w:lvlText w:val="•"/>
      <w:lvlJc w:val="left"/>
      <w:pPr>
        <w:ind w:left="4465" w:hanging="360"/>
      </w:pPr>
      <w:rPr>
        <w:rFonts w:hint="default"/>
        <w:lang w:val="it-IT" w:eastAsia="en-US" w:bidi="ar-SA"/>
      </w:rPr>
    </w:lvl>
    <w:lvl w:ilvl="7" w:tplc="2E0CE060">
      <w:numFmt w:val="bullet"/>
      <w:lvlText w:val="•"/>
      <w:lvlJc w:val="left"/>
      <w:pPr>
        <w:ind w:left="5070" w:hanging="360"/>
      </w:pPr>
      <w:rPr>
        <w:rFonts w:hint="default"/>
        <w:lang w:val="it-IT" w:eastAsia="en-US" w:bidi="ar-SA"/>
      </w:rPr>
    </w:lvl>
    <w:lvl w:ilvl="8" w:tplc="734EE70A">
      <w:numFmt w:val="bullet"/>
      <w:lvlText w:val="•"/>
      <w:lvlJc w:val="left"/>
      <w:pPr>
        <w:ind w:left="5674" w:hanging="360"/>
      </w:pPr>
      <w:rPr>
        <w:rFonts w:hint="default"/>
        <w:lang w:val="it-IT" w:eastAsia="en-US" w:bidi="ar-SA"/>
      </w:rPr>
    </w:lvl>
  </w:abstractNum>
  <w:abstractNum w:abstractNumId="13" w15:restartNumberingAfterBreak="0">
    <w:nsid w:val="1E4C0910"/>
    <w:multiLevelType w:val="hybridMultilevel"/>
    <w:tmpl w:val="C8B0A300"/>
    <w:lvl w:ilvl="0" w:tplc="C556F468">
      <w:numFmt w:val="bullet"/>
      <w:lvlText w:val=""/>
      <w:lvlJc w:val="left"/>
      <w:pPr>
        <w:ind w:left="830" w:hanging="360"/>
      </w:pPr>
      <w:rPr>
        <w:rFonts w:ascii="Symbol" w:eastAsia="Symbol" w:hAnsi="Symbol" w:cs="Symbol" w:hint="default"/>
        <w:w w:val="100"/>
        <w:sz w:val="22"/>
        <w:szCs w:val="22"/>
        <w:lang w:val="it-IT" w:eastAsia="en-US" w:bidi="ar-SA"/>
      </w:rPr>
    </w:lvl>
    <w:lvl w:ilvl="1" w:tplc="C0DC5F9A">
      <w:numFmt w:val="bullet"/>
      <w:lvlText w:val="•"/>
      <w:lvlJc w:val="left"/>
      <w:pPr>
        <w:ind w:left="1444" w:hanging="360"/>
      </w:pPr>
      <w:rPr>
        <w:rFonts w:hint="default"/>
        <w:lang w:val="it-IT" w:eastAsia="en-US" w:bidi="ar-SA"/>
      </w:rPr>
    </w:lvl>
    <w:lvl w:ilvl="2" w:tplc="35E4C716">
      <w:numFmt w:val="bullet"/>
      <w:lvlText w:val="•"/>
      <w:lvlJc w:val="left"/>
      <w:pPr>
        <w:ind w:left="2048" w:hanging="360"/>
      </w:pPr>
      <w:rPr>
        <w:rFonts w:hint="default"/>
        <w:lang w:val="it-IT" w:eastAsia="en-US" w:bidi="ar-SA"/>
      </w:rPr>
    </w:lvl>
    <w:lvl w:ilvl="3" w:tplc="306C257A">
      <w:numFmt w:val="bullet"/>
      <w:lvlText w:val="•"/>
      <w:lvlJc w:val="left"/>
      <w:pPr>
        <w:ind w:left="2652" w:hanging="360"/>
      </w:pPr>
      <w:rPr>
        <w:rFonts w:hint="default"/>
        <w:lang w:val="it-IT" w:eastAsia="en-US" w:bidi="ar-SA"/>
      </w:rPr>
    </w:lvl>
    <w:lvl w:ilvl="4" w:tplc="1FCC32B2">
      <w:numFmt w:val="bullet"/>
      <w:lvlText w:val="•"/>
      <w:lvlJc w:val="left"/>
      <w:pPr>
        <w:ind w:left="3257" w:hanging="360"/>
      </w:pPr>
      <w:rPr>
        <w:rFonts w:hint="default"/>
        <w:lang w:val="it-IT" w:eastAsia="en-US" w:bidi="ar-SA"/>
      </w:rPr>
    </w:lvl>
    <w:lvl w:ilvl="5" w:tplc="1EEA7BAE">
      <w:numFmt w:val="bullet"/>
      <w:lvlText w:val="•"/>
      <w:lvlJc w:val="left"/>
      <w:pPr>
        <w:ind w:left="3861" w:hanging="360"/>
      </w:pPr>
      <w:rPr>
        <w:rFonts w:hint="default"/>
        <w:lang w:val="it-IT" w:eastAsia="en-US" w:bidi="ar-SA"/>
      </w:rPr>
    </w:lvl>
    <w:lvl w:ilvl="6" w:tplc="43BE1F86">
      <w:numFmt w:val="bullet"/>
      <w:lvlText w:val="•"/>
      <w:lvlJc w:val="left"/>
      <w:pPr>
        <w:ind w:left="4465" w:hanging="360"/>
      </w:pPr>
      <w:rPr>
        <w:rFonts w:hint="default"/>
        <w:lang w:val="it-IT" w:eastAsia="en-US" w:bidi="ar-SA"/>
      </w:rPr>
    </w:lvl>
    <w:lvl w:ilvl="7" w:tplc="D54091A4">
      <w:numFmt w:val="bullet"/>
      <w:lvlText w:val="•"/>
      <w:lvlJc w:val="left"/>
      <w:pPr>
        <w:ind w:left="5070" w:hanging="360"/>
      </w:pPr>
      <w:rPr>
        <w:rFonts w:hint="default"/>
        <w:lang w:val="it-IT" w:eastAsia="en-US" w:bidi="ar-SA"/>
      </w:rPr>
    </w:lvl>
    <w:lvl w:ilvl="8" w:tplc="CAFE0B78">
      <w:numFmt w:val="bullet"/>
      <w:lvlText w:val="•"/>
      <w:lvlJc w:val="left"/>
      <w:pPr>
        <w:ind w:left="5674" w:hanging="360"/>
      </w:pPr>
      <w:rPr>
        <w:rFonts w:hint="default"/>
        <w:lang w:val="it-IT" w:eastAsia="en-US" w:bidi="ar-SA"/>
      </w:rPr>
    </w:lvl>
  </w:abstractNum>
  <w:abstractNum w:abstractNumId="14" w15:restartNumberingAfterBreak="0">
    <w:nsid w:val="21380C0E"/>
    <w:multiLevelType w:val="multilevel"/>
    <w:tmpl w:val="2E9EB8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2013316"/>
    <w:multiLevelType w:val="hybridMultilevel"/>
    <w:tmpl w:val="72BE3F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688737F"/>
    <w:multiLevelType w:val="hybridMultilevel"/>
    <w:tmpl w:val="5EEAB52E"/>
    <w:lvl w:ilvl="0" w:tplc="3EE65FEC">
      <w:numFmt w:val="bullet"/>
      <w:lvlText w:val=""/>
      <w:lvlJc w:val="left"/>
      <w:pPr>
        <w:ind w:left="830" w:hanging="360"/>
      </w:pPr>
      <w:rPr>
        <w:rFonts w:ascii="Symbol" w:eastAsia="Symbol" w:hAnsi="Symbol" w:cs="Symbol" w:hint="default"/>
        <w:w w:val="100"/>
        <w:sz w:val="22"/>
        <w:szCs w:val="22"/>
        <w:lang w:val="it-IT" w:eastAsia="en-US" w:bidi="ar-SA"/>
      </w:rPr>
    </w:lvl>
    <w:lvl w:ilvl="1" w:tplc="5F3609E4">
      <w:numFmt w:val="bullet"/>
      <w:lvlText w:val="•"/>
      <w:lvlJc w:val="left"/>
      <w:pPr>
        <w:ind w:left="1444" w:hanging="360"/>
      </w:pPr>
      <w:rPr>
        <w:rFonts w:hint="default"/>
        <w:lang w:val="it-IT" w:eastAsia="en-US" w:bidi="ar-SA"/>
      </w:rPr>
    </w:lvl>
    <w:lvl w:ilvl="2" w:tplc="D28036E2">
      <w:numFmt w:val="bullet"/>
      <w:lvlText w:val="•"/>
      <w:lvlJc w:val="left"/>
      <w:pPr>
        <w:ind w:left="2048" w:hanging="360"/>
      </w:pPr>
      <w:rPr>
        <w:rFonts w:hint="default"/>
        <w:lang w:val="it-IT" w:eastAsia="en-US" w:bidi="ar-SA"/>
      </w:rPr>
    </w:lvl>
    <w:lvl w:ilvl="3" w:tplc="CE7E5E32">
      <w:numFmt w:val="bullet"/>
      <w:lvlText w:val="•"/>
      <w:lvlJc w:val="left"/>
      <w:pPr>
        <w:ind w:left="2652" w:hanging="360"/>
      </w:pPr>
      <w:rPr>
        <w:rFonts w:hint="default"/>
        <w:lang w:val="it-IT" w:eastAsia="en-US" w:bidi="ar-SA"/>
      </w:rPr>
    </w:lvl>
    <w:lvl w:ilvl="4" w:tplc="0AC2084A">
      <w:numFmt w:val="bullet"/>
      <w:lvlText w:val="•"/>
      <w:lvlJc w:val="left"/>
      <w:pPr>
        <w:ind w:left="3257" w:hanging="360"/>
      </w:pPr>
      <w:rPr>
        <w:rFonts w:hint="default"/>
        <w:lang w:val="it-IT" w:eastAsia="en-US" w:bidi="ar-SA"/>
      </w:rPr>
    </w:lvl>
    <w:lvl w:ilvl="5" w:tplc="73A01D16">
      <w:numFmt w:val="bullet"/>
      <w:lvlText w:val="•"/>
      <w:lvlJc w:val="left"/>
      <w:pPr>
        <w:ind w:left="3861" w:hanging="360"/>
      </w:pPr>
      <w:rPr>
        <w:rFonts w:hint="default"/>
        <w:lang w:val="it-IT" w:eastAsia="en-US" w:bidi="ar-SA"/>
      </w:rPr>
    </w:lvl>
    <w:lvl w:ilvl="6" w:tplc="39909DA6">
      <w:numFmt w:val="bullet"/>
      <w:lvlText w:val="•"/>
      <w:lvlJc w:val="left"/>
      <w:pPr>
        <w:ind w:left="4465" w:hanging="360"/>
      </w:pPr>
      <w:rPr>
        <w:rFonts w:hint="default"/>
        <w:lang w:val="it-IT" w:eastAsia="en-US" w:bidi="ar-SA"/>
      </w:rPr>
    </w:lvl>
    <w:lvl w:ilvl="7" w:tplc="8602A048">
      <w:numFmt w:val="bullet"/>
      <w:lvlText w:val="•"/>
      <w:lvlJc w:val="left"/>
      <w:pPr>
        <w:ind w:left="5070" w:hanging="360"/>
      </w:pPr>
      <w:rPr>
        <w:rFonts w:hint="default"/>
        <w:lang w:val="it-IT" w:eastAsia="en-US" w:bidi="ar-SA"/>
      </w:rPr>
    </w:lvl>
    <w:lvl w:ilvl="8" w:tplc="6BC04398">
      <w:numFmt w:val="bullet"/>
      <w:lvlText w:val="•"/>
      <w:lvlJc w:val="left"/>
      <w:pPr>
        <w:ind w:left="5674" w:hanging="360"/>
      </w:pPr>
      <w:rPr>
        <w:rFonts w:hint="default"/>
        <w:lang w:val="it-IT" w:eastAsia="en-US" w:bidi="ar-SA"/>
      </w:rPr>
    </w:lvl>
  </w:abstractNum>
  <w:abstractNum w:abstractNumId="17" w15:restartNumberingAfterBreak="0">
    <w:nsid w:val="273F6079"/>
    <w:multiLevelType w:val="hybridMultilevel"/>
    <w:tmpl w:val="9B42D280"/>
    <w:lvl w:ilvl="0" w:tplc="0B1CB140">
      <w:numFmt w:val="bullet"/>
      <w:lvlText w:val=""/>
      <w:lvlJc w:val="left"/>
      <w:pPr>
        <w:ind w:left="830" w:hanging="360"/>
      </w:pPr>
      <w:rPr>
        <w:rFonts w:ascii="Symbol" w:eastAsia="Symbol" w:hAnsi="Symbol" w:cs="Symbol" w:hint="default"/>
        <w:w w:val="100"/>
        <w:sz w:val="22"/>
        <w:szCs w:val="22"/>
        <w:lang w:val="it-IT" w:eastAsia="en-US" w:bidi="ar-SA"/>
      </w:rPr>
    </w:lvl>
    <w:lvl w:ilvl="1" w:tplc="9718E1F8">
      <w:numFmt w:val="bullet"/>
      <w:lvlText w:val="•"/>
      <w:lvlJc w:val="left"/>
      <w:pPr>
        <w:ind w:left="1444" w:hanging="360"/>
      </w:pPr>
      <w:rPr>
        <w:rFonts w:hint="default"/>
        <w:lang w:val="it-IT" w:eastAsia="en-US" w:bidi="ar-SA"/>
      </w:rPr>
    </w:lvl>
    <w:lvl w:ilvl="2" w:tplc="AD9CAA22">
      <w:numFmt w:val="bullet"/>
      <w:lvlText w:val="•"/>
      <w:lvlJc w:val="left"/>
      <w:pPr>
        <w:ind w:left="2048" w:hanging="360"/>
      </w:pPr>
      <w:rPr>
        <w:rFonts w:hint="default"/>
        <w:lang w:val="it-IT" w:eastAsia="en-US" w:bidi="ar-SA"/>
      </w:rPr>
    </w:lvl>
    <w:lvl w:ilvl="3" w:tplc="85962B3E">
      <w:numFmt w:val="bullet"/>
      <w:lvlText w:val="•"/>
      <w:lvlJc w:val="left"/>
      <w:pPr>
        <w:ind w:left="2652" w:hanging="360"/>
      </w:pPr>
      <w:rPr>
        <w:rFonts w:hint="default"/>
        <w:lang w:val="it-IT" w:eastAsia="en-US" w:bidi="ar-SA"/>
      </w:rPr>
    </w:lvl>
    <w:lvl w:ilvl="4" w:tplc="2F3685A2">
      <w:numFmt w:val="bullet"/>
      <w:lvlText w:val="•"/>
      <w:lvlJc w:val="left"/>
      <w:pPr>
        <w:ind w:left="3257" w:hanging="360"/>
      </w:pPr>
      <w:rPr>
        <w:rFonts w:hint="default"/>
        <w:lang w:val="it-IT" w:eastAsia="en-US" w:bidi="ar-SA"/>
      </w:rPr>
    </w:lvl>
    <w:lvl w:ilvl="5" w:tplc="F7E49606">
      <w:numFmt w:val="bullet"/>
      <w:lvlText w:val="•"/>
      <w:lvlJc w:val="left"/>
      <w:pPr>
        <w:ind w:left="3861" w:hanging="360"/>
      </w:pPr>
      <w:rPr>
        <w:rFonts w:hint="default"/>
        <w:lang w:val="it-IT" w:eastAsia="en-US" w:bidi="ar-SA"/>
      </w:rPr>
    </w:lvl>
    <w:lvl w:ilvl="6" w:tplc="C82E4734">
      <w:numFmt w:val="bullet"/>
      <w:lvlText w:val="•"/>
      <w:lvlJc w:val="left"/>
      <w:pPr>
        <w:ind w:left="4465" w:hanging="360"/>
      </w:pPr>
      <w:rPr>
        <w:rFonts w:hint="default"/>
        <w:lang w:val="it-IT" w:eastAsia="en-US" w:bidi="ar-SA"/>
      </w:rPr>
    </w:lvl>
    <w:lvl w:ilvl="7" w:tplc="11F8AF7C">
      <w:numFmt w:val="bullet"/>
      <w:lvlText w:val="•"/>
      <w:lvlJc w:val="left"/>
      <w:pPr>
        <w:ind w:left="5070" w:hanging="360"/>
      </w:pPr>
      <w:rPr>
        <w:rFonts w:hint="default"/>
        <w:lang w:val="it-IT" w:eastAsia="en-US" w:bidi="ar-SA"/>
      </w:rPr>
    </w:lvl>
    <w:lvl w:ilvl="8" w:tplc="C5D079DC">
      <w:numFmt w:val="bullet"/>
      <w:lvlText w:val="•"/>
      <w:lvlJc w:val="left"/>
      <w:pPr>
        <w:ind w:left="5674" w:hanging="360"/>
      </w:pPr>
      <w:rPr>
        <w:rFonts w:hint="default"/>
        <w:lang w:val="it-IT" w:eastAsia="en-US" w:bidi="ar-SA"/>
      </w:rPr>
    </w:lvl>
  </w:abstractNum>
  <w:abstractNum w:abstractNumId="18" w15:restartNumberingAfterBreak="0">
    <w:nsid w:val="27762649"/>
    <w:multiLevelType w:val="hybridMultilevel"/>
    <w:tmpl w:val="C3122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88375A2"/>
    <w:multiLevelType w:val="hybridMultilevel"/>
    <w:tmpl w:val="31E44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3D4B5D"/>
    <w:multiLevelType w:val="hybridMultilevel"/>
    <w:tmpl w:val="E15E9652"/>
    <w:lvl w:ilvl="0" w:tplc="5756E860">
      <w:numFmt w:val="bullet"/>
      <w:lvlText w:val=""/>
      <w:lvlJc w:val="left"/>
      <w:pPr>
        <w:ind w:left="830" w:hanging="360"/>
      </w:pPr>
      <w:rPr>
        <w:rFonts w:ascii="Symbol" w:eastAsia="Symbol" w:hAnsi="Symbol" w:cs="Symbol" w:hint="default"/>
        <w:w w:val="100"/>
        <w:sz w:val="22"/>
        <w:szCs w:val="22"/>
        <w:lang w:val="it-IT" w:eastAsia="en-US" w:bidi="ar-SA"/>
      </w:rPr>
    </w:lvl>
    <w:lvl w:ilvl="1" w:tplc="2F60ECD4">
      <w:numFmt w:val="bullet"/>
      <w:lvlText w:val="•"/>
      <w:lvlJc w:val="left"/>
      <w:pPr>
        <w:ind w:left="1444" w:hanging="360"/>
      </w:pPr>
      <w:rPr>
        <w:rFonts w:hint="default"/>
        <w:lang w:val="it-IT" w:eastAsia="en-US" w:bidi="ar-SA"/>
      </w:rPr>
    </w:lvl>
    <w:lvl w:ilvl="2" w:tplc="0700C722">
      <w:numFmt w:val="bullet"/>
      <w:lvlText w:val="•"/>
      <w:lvlJc w:val="left"/>
      <w:pPr>
        <w:ind w:left="2048" w:hanging="360"/>
      </w:pPr>
      <w:rPr>
        <w:rFonts w:hint="default"/>
        <w:lang w:val="it-IT" w:eastAsia="en-US" w:bidi="ar-SA"/>
      </w:rPr>
    </w:lvl>
    <w:lvl w:ilvl="3" w:tplc="105C19E8">
      <w:numFmt w:val="bullet"/>
      <w:lvlText w:val="•"/>
      <w:lvlJc w:val="left"/>
      <w:pPr>
        <w:ind w:left="2652" w:hanging="360"/>
      </w:pPr>
      <w:rPr>
        <w:rFonts w:hint="default"/>
        <w:lang w:val="it-IT" w:eastAsia="en-US" w:bidi="ar-SA"/>
      </w:rPr>
    </w:lvl>
    <w:lvl w:ilvl="4" w:tplc="2F485BAA">
      <w:numFmt w:val="bullet"/>
      <w:lvlText w:val="•"/>
      <w:lvlJc w:val="left"/>
      <w:pPr>
        <w:ind w:left="3257" w:hanging="360"/>
      </w:pPr>
      <w:rPr>
        <w:rFonts w:hint="default"/>
        <w:lang w:val="it-IT" w:eastAsia="en-US" w:bidi="ar-SA"/>
      </w:rPr>
    </w:lvl>
    <w:lvl w:ilvl="5" w:tplc="EE6E762A">
      <w:numFmt w:val="bullet"/>
      <w:lvlText w:val="•"/>
      <w:lvlJc w:val="left"/>
      <w:pPr>
        <w:ind w:left="3861" w:hanging="360"/>
      </w:pPr>
      <w:rPr>
        <w:rFonts w:hint="default"/>
        <w:lang w:val="it-IT" w:eastAsia="en-US" w:bidi="ar-SA"/>
      </w:rPr>
    </w:lvl>
    <w:lvl w:ilvl="6" w:tplc="A40CE674">
      <w:numFmt w:val="bullet"/>
      <w:lvlText w:val="•"/>
      <w:lvlJc w:val="left"/>
      <w:pPr>
        <w:ind w:left="4465" w:hanging="360"/>
      </w:pPr>
      <w:rPr>
        <w:rFonts w:hint="default"/>
        <w:lang w:val="it-IT" w:eastAsia="en-US" w:bidi="ar-SA"/>
      </w:rPr>
    </w:lvl>
    <w:lvl w:ilvl="7" w:tplc="7B96B420">
      <w:numFmt w:val="bullet"/>
      <w:lvlText w:val="•"/>
      <w:lvlJc w:val="left"/>
      <w:pPr>
        <w:ind w:left="5070" w:hanging="360"/>
      </w:pPr>
      <w:rPr>
        <w:rFonts w:hint="default"/>
        <w:lang w:val="it-IT" w:eastAsia="en-US" w:bidi="ar-SA"/>
      </w:rPr>
    </w:lvl>
    <w:lvl w:ilvl="8" w:tplc="ADBC9944">
      <w:numFmt w:val="bullet"/>
      <w:lvlText w:val="•"/>
      <w:lvlJc w:val="left"/>
      <w:pPr>
        <w:ind w:left="5674" w:hanging="360"/>
      </w:pPr>
      <w:rPr>
        <w:rFonts w:hint="default"/>
        <w:lang w:val="it-IT" w:eastAsia="en-US" w:bidi="ar-SA"/>
      </w:rPr>
    </w:lvl>
  </w:abstractNum>
  <w:abstractNum w:abstractNumId="21" w15:restartNumberingAfterBreak="0">
    <w:nsid w:val="298931D8"/>
    <w:multiLevelType w:val="hybridMultilevel"/>
    <w:tmpl w:val="D75EAED6"/>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22" w15:restartNumberingAfterBreak="0">
    <w:nsid w:val="2DFE2834"/>
    <w:multiLevelType w:val="hybridMultilevel"/>
    <w:tmpl w:val="FFBEE4F6"/>
    <w:lvl w:ilvl="0" w:tplc="59DCD61C">
      <w:numFmt w:val="bullet"/>
      <w:lvlText w:val=""/>
      <w:lvlJc w:val="left"/>
      <w:pPr>
        <w:ind w:left="830" w:hanging="360"/>
      </w:pPr>
      <w:rPr>
        <w:rFonts w:ascii="Symbol" w:eastAsia="Symbol" w:hAnsi="Symbol" w:cs="Symbol" w:hint="default"/>
        <w:w w:val="100"/>
        <w:sz w:val="22"/>
        <w:szCs w:val="22"/>
        <w:lang w:val="it-IT" w:eastAsia="en-US" w:bidi="ar-SA"/>
      </w:rPr>
    </w:lvl>
    <w:lvl w:ilvl="1" w:tplc="AA448396">
      <w:numFmt w:val="bullet"/>
      <w:lvlText w:val="•"/>
      <w:lvlJc w:val="left"/>
      <w:pPr>
        <w:ind w:left="1444" w:hanging="360"/>
      </w:pPr>
      <w:rPr>
        <w:rFonts w:hint="default"/>
        <w:lang w:val="it-IT" w:eastAsia="en-US" w:bidi="ar-SA"/>
      </w:rPr>
    </w:lvl>
    <w:lvl w:ilvl="2" w:tplc="94B8CB42">
      <w:numFmt w:val="bullet"/>
      <w:lvlText w:val="•"/>
      <w:lvlJc w:val="left"/>
      <w:pPr>
        <w:ind w:left="2048" w:hanging="360"/>
      </w:pPr>
      <w:rPr>
        <w:rFonts w:hint="default"/>
        <w:lang w:val="it-IT" w:eastAsia="en-US" w:bidi="ar-SA"/>
      </w:rPr>
    </w:lvl>
    <w:lvl w:ilvl="3" w:tplc="173EFC48">
      <w:numFmt w:val="bullet"/>
      <w:lvlText w:val="•"/>
      <w:lvlJc w:val="left"/>
      <w:pPr>
        <w:ind w:left="2652" w:hanging="360"/>
      </w:pPr>
      <w:rPr>
        <w:rFonts w:hint="default"/>
        <w:lang w:val="it-IT" w:eastAsia="en-US" w:bidi="ar-SA"/>
      </w:rPr>
    </w:lvl>
    <w:lvl w:ilvl="4" w:tplc="FFF89112">
      <w:numFmt w:val="bullet"/>
      <w:lvlText w:val="•"/>
      <w:lvlJc w:val="left"/>
      <w:pPr>
        <w:ind w:left="3257" w:hanging="360"/>
      </w:pPr>
      <w:rPr>
        <w:rFonts w:hint="default"/>
        <w:lang w:val="it-IT" w:eastAsia="en-US" w:bidi="ar-SA"/>
      </w:rPr>
    </w:lvl>
    <w:lvl w:ilvl="5" w:tplc="D554826C">
      <w:numFmt w:val="bullet"/>
      <w:lvlText w:val="•"/>
      <w:lvlJc w:val="left"/>
      <w:pPr>
        <w:ind w:left="3861" w:hanging="360"/>
      </w:pPr>
      <w:rPr>
        <w:rFonts w:hint="default"/>
        <w:lang w:val="it-IT" w:eastAsia="en-US" w:bidi="ar-SA"/>
      </w:rPr>
    </w:lvl>
    <w:lvl w:ilvl="6" w:tplc="E3B41B26">
      <w:numFmt w:val="bullet"/>
      <w:lvlText w:val="•"/>
      <w:lvlJc w:val="left"/>
      <w:pPr>
        <w:ind w:left="4465" w:hanging="360"/>
      </w:pPr>
      <w:rPr>
        <w:rFonts w:hint="default"/>
        <w:lang w:val="it-IT" w:eastAsia="en-US" w:bidi="ar-SA"/>
      </w:rPr>
    </w:lvl>
    <w:lvl w:ilvl="7" w:tplc="07BCF5A4">
      <w:numFmt w:val="bullet"/>
      <w:lvlText w:val="•"/>
      <w:lvlJc w:val="left"/>
      <w:pPr>
        <w:ind w:left="5070" w:hanging="360"/>
      </w:pPr>
      <w:rPr>
        <w:rFonts w:hint="default"/>
        <w:lang w:val="it-IT" w:eastAsia="en-US" w:bidi="ar-SA"/>
      </w:rPr>
    </w:lvl>
    <w:lvl w:ilvl="8" w:tplc="2CDC7EBA">
      <w:numFmt w:val="bullet"/>
      <w:lvlText w:val="•"/>
      <w:lvlJc w:val="left"/>
      <w:pPr>
        <w:ind w:left="5674" w:hanging="360"/>
      </w:pPr>
      <w:rPr>
        <w:rFonts w:hint="default"/>
        <w:lang w:val="it-IT" w:eastAsia="en-US" w:bidi="ar-SA"/>
      </w:rPr>
    </w:lvl>
  </w:abstractNum>
  <w:abstractNum w:abstractNumId="23" w15:restartNumberingAfterBreak="0">
    <w:nsid w:val="2E1C2EC9"/>
    <w:multiLevelType w:val="hybridMultilevel"/>
    <w:tmpl w:val="0498BD7E"/>
    <w:lvl w:ilvl="0" w:tplc="3642F2FC">
      <w:numFmt w:val="bullet"/>
      <w:lvlText w:val=""/>
      <w:lvlJc w:val="left"/>
      <w:pPr>
        <w:ind w:left="830" w:hanging="360"/>
      </w:pPr>
      <w:rPr>
        <w:rFonts w:ascii="Symbol" w:eastAsia="Symbol" w:hAnsi="Symbol" w:cs="Symbol" w:hint="default"/>
        <w:w w:val="100"/>
        <w:sz w:val="22"/>
        <w:szCs w:val="22"/>
        <w:lang w:val="it-IT" w:eastAsia="en-US" w:bidi="ar-SA"/>
      </w:rPr>
    </w:lvl>
    <w:lvl w:ilvl="1" w:tplc="3DA0B5FA">
      <w:numFmt w:val="bullet"/>
      <w:lvlText w:val="•"/>
      <w:lvlJc w:val="left"/>
      <w:pPr>
        <w:ind w:left="1444" w:hanging="360"/>
      </w:pPr>
      <w:rPr>
        <w:rFonts w:hint="default"/>
        <w:lang w:val="it-IT" w:eastAsia="en-US" w:bidi="ar-SA"/>
      </w:rPr>
    </w:lvl>
    <w:lvl w:ilvl="2" w:tplc="B9C2D510">
      <w:numFmt w:val="bullet"/>
      <w:lvlText w:val="•"/>
      <w:lvlJc w:val="left"/>
      <w:pPr>
        <w:ind w:left="2048" w:hanging="360"/>
      </w:pPr>
      <w:rPr>
        <w:rFonts w:hint="default"/>
        <w:lang w:val="it-IT" w:eastAsia="en-US" w:bidi="ar-SA"/>
      </w:rPr>
    </w:lvl>
    <w:lvl w:ilvl="3" w:tplc="5F5CB86E">
      <w:numFmt w:val="bullet"/>
      <w:lvlText w:val="•"/>
      <w:lvlJc w:val="left"/>
      <w:pPr>
        <w:ind w:left="2652" w:hanging="360"/>
      </w:pPr>
      <w:rPr>
        <w:rFonts w:hint="default"/>
        <w:lang w:val="it-IT" w:eastAsia="en-US" w:bidi="ar-SA"/>
      </w:rPr>
    </w:lvl>
    <w:lvl w:ilvl="4" w:tplc="C4384FDA">
      <w:numFmt w:val="bullet"/>
      <w:lvlText w:val="•"/>
      <w:lvlJc w:val="left"/>
      <w:pPr>
        <w:ind w:left="3257" w:hanging="360"/>
      </w:pPr>
      <w:rPr>
        <w:rFonts w:hint="default"/>
        <w:lang w:val="it-IT" w:eastAsia="en-US" w:bidi="ar-SA"/>
      </w:rPr>
    </w:lvl>
    <w:lvl w:ilvl="5" w:tplc="CF2EB958">
      <w:numFmt w:val="bullet"/>
      <w:lvlText w:val="•"/>
      <w:lvlJc w:val="left"/>
      <w:pPr>
        <w:ind w:left="3861" w:hanging="360"/>
      </w:pPr>
      <w:rPr>
        <w:rFonts w:hint="default"/>
        <w:lang w:val="it-IT" w:eastAsia="en-US" w:bidi="ar-SA"/>
      </w:rPr>
    </w:lvl>
    <w:lvl w:ilvl="6" w:tplc="0D8AD208">
      <w:numFmt w:val="bullet"/>
      <w:lvlText w:val="•"/>
      <w:lvlJc w:val="left"/>
      <w:pPr>
        <w:ind w:left="4465" w:hanging="360"/>
      </w:pPr>
      <w:rPr>
        <w:rFonts w:hint="default"/>
        <w:lang w:val="it-IT" w:eastAsia="en-US" w:bidi="ar-SA"/>
      </w:rPr>
    </w:lvl>
    <w:lvl w:ilvl="7" w:tplc="01020C76">
      <w:numFmt w:val="bullet"/>
      <w:lvlText w:val="•"/>
      <w:lvlJc w:val="left"/>
      <w:pPr>
        <w:ind w:left="5070" w:hanging="360"/>
      </w:pPr>
      <w:rPr>
        <w:rFonts w:hint="default"/>
        <w:lang w:val="it-IT" w:eastAsia="en-US" w:bidi="ar-SA"/>
      </w:rPr>
    </w:lvl>
    <w:lvl w:ilvl="8" w:tplc="85BE5C86">
      <w:numFmt w:val="bullet"/>
      <w:lvlText w:val="•"/>
      <w:lvlJc w:val="left"/>
      <w:pPr>
        <w:ind w:left="5674" w:hanging="360"/>
      </w:pPr>
      <w:rPr>
        <w:rFonts w:hint="default"/>
        <w:lang w:val="it-IT" w:eastAsia="en-US" w:bidi="ar-SA"/>
      </w:rPr>
    </w:lvl>
  </w:abstractNum>
  <w:abstractNum w:abstractNumId="24" w15:restartNumberingAfterBreak="0">
    <w:nsid w:val="324F3A6A"/>
    <w:multiLevelType w:val="hybridMultilevel"/>
    <w:tmpl w:val="83E09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974AC3"/>
    <w:multiLevelType w:val="multilevel"/>
    <w:tmpl w:val="E20EEA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5C041C5"/>
    <w:multiLevelType w:val="multilevel"/>
    <w:tmpl w:val="AF6690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81F4B23"/>
    <w:multiLevelType w:val="hybridMultilevel"/>
    <w:tmpl w:val="BA34D2F0"/>
    <w:lvl w:ilvl="0" w:tplc="98428CF0">
      <w:numFmt w:val="bullet"/>
      <w:lvlText w:val=""/>
      <w:lvlJc w:val="left"/>
      <w:pPr>
        <w:ind w:left="830" w:hanging="360"/>
      </w:pPr>
      <w:rPr>
        <w:rFonts w:ascii="Symbol" w:eastAsia="Symbol" w:hAnsi="Symbol" w:cs="Symbol" w:hint="default"/>
        <w:w w:val="100"/>
        <w:sz w:val="22"/>
        <w:szCs w:val="22"/>
        <w:lang w:val="it-IT" w:eastAsia="en-US" w:bidi="ar-SA"/>
      </w:rPr>
    </w:lvl>
    <w:lvl w:ilvl="1" w:tplc="6884FB84">
      <w:numFmt w:val="bullet"/>
      <w:lvlText w:val="•"/>
      <w:lvlJc w:val="left"/>
      <w:pPr>
        <w:ind w:left="1444" w:hanging="360"/>
      </w:pPr>
      <w:rPr>
        <w:rFonts w:hint="default"/>
        <w:lang w:val="it-IT" w:eastAsia="en-US" w:bidi="ar-SA"/>
      </w:rPr>
    </w:lvl>
    <w:lvl w:ilvl="2" w:tplc="8D3240D2">
      <w:numFmt w:val="bullet"/>
      <w:lvlText w:val="•"/>
      <w:lvlJc w:val="left"/>
      <w:pPr>
        <w:ind w:left="2048" w:hanging="360"/>
      </w:pPr>
      <w:rPr>
        <w:rFonts w:hint="default"/>
        <w:lang w:val="it-IT" w:eastAsia="en-US" w:bidi="ar-SA"/>
      </w:rPr>
    </w:lvl>
    <w:lvl w:ilvl="3" w:tplc="0BF06052">
      <w:numFmt w:val="bullet"/>
      <w:lvlText w:val="•"/>
      <w:lvlJc w:val="left"/>
      <w:pPr>
        <w:ind w:left="2652" w:hanging="360"/>
      </w:pPr>
      <w:rPr>
        <w:rFonts w:hint="default"/>
        <w:lang w:val="it-IT" w:eastAsia="en-US" w:bidi="ar-SA"/>
      </w:rPr>
    </w:lvl>
    <w:lvl w:ilvl="4" w:tplc="8E26ECA2">
      <w:numFmt w:val="bullet"/>
      <w:lvlText w:val="•"/>
      <w:lvlJc w:val="left"/>
      <w:pPr>
        <w:ind w:left="3257" w:hanging="360"/>
      </w:pPr>
      <w:rPr>
        <w:rFonts w:hint="default"/>
        <w:lang w:val="it-IT" w:eastAsia="en-US" w:bidi="ar-SA"/>
      </w:rPr>
    </w:lvl>
    <w:lvl w:ilvl="5" w:tplc="8F8A1B02">
      <w:numFmt w:val="bullet"/>
      <w:lvlText w:val="•"/>
      <w:lvlJc w:val="left"/>
      <w:pPr>
        <w:ind w:left="3861" w:hanging="360"/>
      </w:pPr>
      <w:rPr>
        <w:rFonts w:hint="default"/>
        <w:lang w:val="it-IT" w:eastAsia="en-US" w:bidi="ar-SA"/>
      </w:rPr>
    </w:lvl>
    <w:lvl w:ilvl="6" w:tplc="658E614C">
      <w:numFmt w:val="bullet"/>
      <w:lvlText w:val="•"/>
      <w:lvlJc w:val="left"/>
      <w:pPr>
        <w:ind w:left="4465" w:hanging="360"/>
      </w:pPr>
      <w:rPr>
        <w:rFonts w:hint="default"/>
        <w:lang w:val="it-IT" w:eastAsia="en-US" w:bidi="ar-SA"/>
      </w:rPr>
    </w:lvl>
    <w:lvl w:ilvl="7" w:tplc="FA16A620">
      <w:numFmt w:val="bullet"/>
      <w:lvlText w:val="•"/>
      <w:lvlJc w:val="left"/>
      <w:pPr>
        <w:ind w:left="5070" w:hanging="360"/>
      </w:pPr>
      <w:rPr>
        <w:rFonts w:hint="default"/>
        <w:lang w:val="it-IT" w:eastAsia="en-US" w:bidi="ar-SA"/>
      </w:rPr>
    </w:lvl>
    <w:lvl w:ilvl="8" w:tplc="B630EDAA">
      <w:numFmt w:val="bullet"/>
      <w:lvlText w:val="•"/>
      <w:lvlJc w:val="left"/>
      <w:pPr>
        <w:ind w:left="5674" w:hanging="360"/>
      </w:pPr>
      <w:rPr>
        <w:rFonts w:hint="default"/>
        <w:lang w:val="it-IT" w:eastAsia="en-US" w:bidi="ar-SA"/>
      </w:rPr>
    </w:lvl>
  </w:abstractNum>
  <w:abstractNum w:abstractNumId="28" w15:restartNumberingAfterBreak="0">
    <w:nsid w:val="3B625F19"/>
    <w:multiLevelType w:val="hybridMultilevel"/>
    <w:tmpl w:val="16C83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C170B5D"/>
    <w:multiLevelType w:val="hybridMultilevel"/>
    <w:tmpl w:val="4A42194A"/>
    <w:lvl w:ilvl="0" w:tplc="9F760696">
      <w:numFmt w:val="bullet"/>
      <w:lvlText w:val=""/>
      <w:lvlJc w:val="left"/>
      <w:pPr>
        <w:ind w:left="830" w:hanging="360"/>
      </w:pPr>
      <w:rPr>
        <w:rFonts w:ascii="Symbol" w:eastAsia="Symbol" w:hAnsi="Symbol" w:cs="Symbol" w:hint="default"/>
        <w:w w:val="100"/>
        <w:sz w:val="22"/>
        <w:szCs w:val="22"/>
        <w:lang w:val="it-IT" w:eastAsia="en-US" w:bidi="ar-SA"/>
      </w:rPr>
    </w:lvl>
    <w:lvl w:ilvl="1" w:tplc="184CA124">
      <w:numFmt w:val="bullet"/>
      <w:lvlText w:val="•"/>
      <w:lvlJc w:val="left"/>
      <w:pPr>
        <w:ind w:left="1444" w:hanging="360"/>
      </w:pPr>
      <w:rPr>
        <w:rFonts w:hint="default"/>
        <w:lang w:val="it-IT" w:eastAsia="en-US" w:bidi="ar-SA"/>
      </w:rPr>
    </w:lvl>
    <w:lvl w:ilvl="2" w:tplc="8B38600E">
      <w:numFmt w:val="bullet"/>
      <w:lvlText w:val="•"/>
      <w:lvlJc w:val="left"/>
      <w:pPr>
        <w:ind w:left="2048" w:hanging="360"/>
      </w:pPr>
      <w:rPr>
        <w:rFonts w:hint="default"/>
        <w:lang w:val="it-IT" w:eastAsia="en-US" w:bidi="ar-SA"/>
      </w:rPr>
    </w:lvl>
    <w:lvl w:ilvl="3" w:tplc="5FD04C18">
      <w:numFmt w:val="bullet"/>
      <w:lvlText w:val="•"/>
      <w:lvlJc w:val="left"/>
      <w:pPr>
        <w:ind w:left="2652" w:hanging="360"/>
      </w:pPr>
      <w:rPr>
        <w:rFonts w:hint="default"/>
        <w:lang w:val="it-IT" w:eastAsia="en-US" w:bidi="ar-SA"/>
      </w:rPr>
    </w:lvl>
    <w:lvl w:ilvl="4" w:tplc="C6344D5C">
      <w:numFmt w:val="bullet"/>
      <w:lvlText w:val="•"/>
      <w:lvlJc w:val="left"/>
      <w:pPr>
        <w:ind w:left="3257" w:hanging="360"/>
      </w:pPr>
      <w:rPr>
        <w:rFonts w:hint="default"/>
        <w:lang w:val="it-IT" w:eastAsia="en-US" w:bidi="ar-SA"/>
      </w:rPr>
    </w:lvl>
    <w:lvl w:ilvl="5" w:tplc="33CEDDAA">
      <w:numFmt w:val="bullet"/>
      <w:lvlText w:val="•"/>
      <w:lvlJc w:val="left"/>
      <w:pPr>
        <w:ind w:left="3861" w:hanging="360"/>
      </w:pPr>
      <w:rPr>
        <w:rFonts w:hint="default"/>
        <w:lang w:val="it-IT" w:eastAsia="en-US" w:bidi="ar-SA"/>
      </w:rPr>
    </w:lvl>
    <w:lvl w:ilvl="6" w:tplc="5B30D4B0">
      <w:numFmt w:val="bullet"/>
      <w:lvlText w:val="•"/>
      <w:lvlJc w:val="left"/>
      <w:pPr>
        <w:ind w:left="4465" w:hanging="360"/>
      </w:pPr>
      <w:rPr>
        <w:rFonts w:hint="default"/>
        <w:lang w:val="it-IT" w:eastAsia="en-US" w:bidi="ar-SA"/>
      </w:rPr>
    </w:lvl>
    <w:lvl w:ilvl="7" w:tplc="DCA2D3FA">
      <w:numFmt w:val="bullet"/>
      <w:lvlText w:val="•"/>
      <w:lvlJc w:val="left"/>
      <w:pPr>
        <w:ind w:left="5070" w:hanging="360"/>
      </w:pPr>
      <w:rPr>
        <w:rFonts w:hint="default"/>
        <w:lang w:val="it-IT" w:eastAsia="en-US" w:bidi="ar-SA"/>
      </w:rPr>
    </w:lvl>
    <w:lvl w:ilvl="8" w:tplc="D60AD5A2">
      <w:numFmt w:val="bullet"/>
      <w:lvlText w:val="•"/>
      <w:lvlJc w:val="left"/>
      <w:pPr>
        <w:ind w:left="5674" w:hanging="360"/>
      </w:pPr>
      <w:rPr>
        <w:rFonts w:hint="default"/>
        <w:lang w:val="it-IT" w:eastAsia="en-US" w:bidi="ar-SA"/>
      </w:rPr>
    </w:lvl>
  </w:abstractNum>
  <w:abstractNum w:abstractNumId="30" w15:restartNumberingAfterBreak="0">
    <w:nsid w:val="3DBE5EED"/>
    <w:multiLevelType w:val="hybridMultilevel"/>
    <w:tmpl w:val="055033BC"/>
    <w:lvl w:ilvl="0" w:tplc="9D78B2E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E5785"/>
    <w:multiLevelType w:val="hybridMultilevel"/>
    <w:tmpl w:val="5F967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35503E"/>
    <w:multiLevelType w:val="hybridMultilevel"/>
    <w:tmpl w:val="0924F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8D95FED"/>
    <w:multiLevelType w:val="hybridMultilevel"/>
    <w:tmpl w:val="C58AD882"/>
    <w:lvl w:ilvl="0" w:tplc="F88252EA">
      <w:start w:val="30"/>
      <w:numFmt w:val="bullet"/>
      <w:lvlText w:val="-"/>
      <w:lvlJc w:val="right"/>
      <w:pPr>
        <w:ind w:left="720" w:hanging="360"/>
      </w:pPr>
      <w:rPr>
        <w:rFonts w:ascii="Times New Roman" w:eastAsiaTheme="minorEastAsia"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9E348FF"/>
    <w:multiLevelType w:val="hybridMultilevel"/>
    <w:tmpl w:val="77C2C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A9C0385"/>
    <w:multiLevelType w:val="hybridMultilevel"/>
    <w:tmpl w:val="60D65A7A"/>
    <w:lvl w:ilvl="0" w:tplc="558EA008">
      <w:numFmt w:val="bullet"/>
      <w:lvlText w:val=""/>
      <w:lvlJc w:val="left"/>
      <w:pPr>
        <w:ind w:left="830" w:hanging="360"/>
      </w:pPr>
      <w:rPr>
        <w:rFonts w:ascii="Symbol" w:eastAsia="Symbol" w:hAnsi="Symbol" w:cs="Symbol" w:hint="default"/>
        <w:w w:val="100"/>
        <w:sz w:val="22"/>
        <w:szCs w:val="22"/>
        <w:lang w:val="it-IT" w:eastAsia="en-US" w:bidi="ar-SA"/>
      </w:rPr>
    </w:lvl>
    <w:lvl w:ilvl="1" w:tplc="F1804130">
      <w:numFmt w:val="bullet"/>
      <w:lvlText w:val="•"/>
      <w:lvlJc w:val="left"/>
      <w:pPr>
        <w:ind w:left="1444" w:hanging="360"/>
      </w:pPr>
      <w:rPr>
        <w:rFonts w:hint="default"/>
        <w:lang w:val="it-IT" w:eastAsia="en-US" w:bidi="ar-SA"/>
      </w:rPr>
    </w:lvl>
    <w:lvl w:ilvl="2" w:tplc="18802BEE">
      <w:numFmt w:val="bullet"/>
      <w:lvlText w:val="•"/>
      <w:lvlJc w:val="left"/>
      <w:pPr>
        <w:ind w:left="2048" w:hanging="360"/>
      </w:pPr>
      <w:rPr>
        <w:rFonts w:hint="default"/>
        <w:lang w:val="it-IT" w:eastAsia="en-US" w:bidi="ar-SA"/>
      </w:rPr>
    </w:lvl>
    <w:lvl w:ilvl="3" w:tplc="AD96DA1E">
      <w:numFmt w:val="bullet"/>
      <w:lvlText w:val="•"/>
      <w:lvlJc w:val="left"/>
      <w:pPr>
        <w:ind w:left="2652" w:hanging="360"/>
      </w:pPr>
      <w:rPr>
        <w:rFonts w:hint="default"/>
        <w:lang w:val="it-IT" w:eastAsia="en-US" w:bidi="ar-SA"/>
      </w:rPr>
    </w:lvl>
    <w:lvl w:ilvl="4" w:tplc="30E0706A">
      <w:numFmt w:val="bullet"/>
      <w:lvlText w:val="•"/>
      <w:lvlJc w:val="left"/>
      <w:pPr>
        <w:ind w:left="3257" w:hanging="360"/>
      </w:pPr>
      <w:rPr>
        <w:rFonts w:hint="default"/>
        <w:lang w:val="it-IT" w:eastAsia="en-US" w:bidi="ar-SA"/>
      </w:rPr>
    </w:lvl>
    <w:lvl w:ilvl="5" w:tplc="1ABC1E2A">
      <w:numFmt w:val="bullet"/>
      <w:lvlText w:val="•"/>
      <w:lvlJc w:val="left"/>
      <w:pPr>
        <w:ind w:left="3861" w:hanging="360"/>
      </w:pPr>
      <w:rPr>
        <w:rFonts w:hint="default"/>
        <w:lang w:val="it-IT" w:eastAsia="en-US" w:bidi="ar-SA"/>
      </w:rPr>
    </w:lvl>
    <w:lvl w:ilvl="6" w:tplc="74123166">
      <w:numFmt w:val="bullet"/>
      <w:lvlText w:val="•"/>
      <w:lvlJc w:val="left"/>
      <w:pPr>
        <w:ind w:left="4465" w:hanging="360"/>
      </w:pPr>
      <w:rPr>
        <w:rFonts w:hint="default"/>
        <w:lang w:val="it-IT" w:eastAsia="en-US" w:bidi="ar-SA"/>
      </w:rPr>
    </w:lvl>
    <w:lvl w:ilvl="7" w:tplc="5CC45BEC">
      <w:numFmt w:val="bullet"/>
      <w:lvlText w:val="•"/>
      <w:lvlJc w:val="left"/>
      <w:pPr>
        <w:ind w:left="5070" w:hanging="360"/>
      </w:pPr>
      <w:rPr>
        <w:rFonts w:hint="default"/>
        <w:lang w:val="it-IT" w:eastAsia="en-US" w:bidi="ar-SA"/>
      </w:rPr>
    </w:lvl>
    <w:lvl w:ilvl="8" w:tplc="C7E8B552">
      <w:numFmt w:val="bullet"/>
      <w:lvlText w:val="•"/>
      <w:lvlJc w:val="left"/>
      <w:pPr>
        <w:ind w:left="5674" w:hanging="360"/>
      </w:pPr>
      <w:rPr>
        <w:rFonts w:hint="default"/>
        <w:lang w:val="it-IT" w:eastAsia="en-US" w:bidi="ar-SA"/>
      </w:rPr>
    </w:lvl>
  </w:abstractNum>
  <w:abstractNum w:abstractNumId="36" w15:restartNumberingAfterBreak="0">
    <w:nsid w:val="4D532438"/>
    <w:multiLevelType w:val="hybridMultilevel"/>
    <w:tmpl w:val="83220DF4"/>
    <w:lvl w:ilvl="0" w:tplc="97AE9880">
      <w:numFmt w:val="bullet"/>
      <w:lvlText w:val=""/>
      <w:lvlJc w:val="left"/>
      <w:pPr>
        <w:ind w:left="830" w:hanging="360"/>
      </w:pPr>
      <w:rPr>
        <w:rFonts w:ascii="Symbol" w:eastAsia="Symbol" w:hAnsi="Symbol" w:cs="Symbol" w:hint="default"/>
        <w:w w:val="100"/>
        <w:sz w:val="22"/>
        <w:szCs w:val="22"/>
        <w:lang w:val="it-IT" w:eastAsia="en-US" w:bidi="ar-SA"/>
      </w:rPr>
    </w:lvl>
    <w:lvl w:ilvl="1" w:tplc="F6B2A714">
      <w:numFmt w:val="bullet"/>
      <w:lvlText w:val="•"/>
      <w:lvlJc w:val="left"/>
      <w:pPr>
        <w:ind w:left="1444" w:hanging="360"/>
      </w:pPr>
      <w:rPr>
        <w:rFonts w:hint="default"/>
        <w:lang w:val="it-IT" w:eastAsia="en-US" w:bidi="ar-SA"/>
      </w:rPr>
    </w:lvl>
    <w:lvl w:ilvl="2" w:tplc="5412AFD0">
      <w:numFmt w:val="bullet"/>
      <w:lvlText w:val="•"/>
      <w:lvlJc w:val="left"/>
      <w:pPr>
        <w:ind w:left="2048" w:hanging="360"/>
      </w:pPr>
      <w:rPr>
        <w:rFonts w:hint="default"/>
        <w:lang w:val="it-IT" w:eastAsia="en-US" w:bidi="ar-SA"/>
      </w:rPr>
    </w:lvl>
    <w:lvl w:ilvl="3" w:tplc="49E68FB0">
      <w:numFmt w:val="bullet"/>
      <w:lvlText w:val="•"/>
      <w:lvlJc w:val="left"/>
      <w:pPr>
        <w:ind w:left="2652" w:hanging="360"/>
      </w:pPr>
      <w:rPr>
        <w:rFonts w:hint="default"/>
        <w:lang w:val="it-IT" w:eastAsia="en-US" w:bidi="ar-SA"/>
      </w:rPr>
    </w:lvl>
    <w:lvl w:ilvl="4" w:tplc="BBC06CDE">
      <w:numFmt w:val="bullet"/>
      <w:lvlText w:val="•"/>
      <w:lvlJc w:val="left"/>
      <w:pPr>
        <w:ind w:left="3257" w:hanging="360"/>
      </w:pPr>
      <w:rPr>
        <w:rFonts w:hint="default"/>
        <w:lang w:val="it-IT" w:eastAsia="en-US" w:bidi="ar-SA"/>
      </w:rPr>
    </w:lvl>
    <w:lvl w:ilvl="5" w:tplc="F078CF08">
      <w:numFmt w:val="bullet"/>
      <w:lvlText w:val="•"/>
      <w:lvlJc w:val="left"/>
      <w:pPr>
        <w:ind w:left="3861" w:hanging="360"/>
      </w:pPr>
      <w:rPr>
        <w:rFonts w:hint="default"/>
        <w:lang w:val="it-IT" w:eastAsia="en-US" w:bidi="ar-SA"/>
      </w:rPr>
    </w:lvl>
    <w:lvl w:ilvl="6" w:tplc="224033E6">
      <w:numFmt w:val="bullet"/>
      <w:lvlText w:val="•"/>
      <w:lvlJc w:val="left"/>
      <w:pPr>
        <w:ind w:left="4465" w:hanging="360"/>
      </w:pPr>
      <w:rPr>
        <w:rFonts w:hint="default"/>
        <w:lang w:val="it-IT" w:eastAsia="en-US" w:bidi="ar-SA"/>
      </w:rPr>
    </w:lvl>
    <w:lvl w:ilvl="7" w:tplc="5F141EC8">
      <w:numFmt w:val="bullet"/>
      <w:lvlText w:val="•"/>
      <w:lvlJc w:val="left"/>
      <w:pPr>
        <w:ind w:left="5070" w:hanging="360"/>
      </w:pPr>
      <w:rPr>
        <w:rFonts w:hint="default"/>
        <w:lang w:val="it-IT" w:eastAsia="en-US" w:bidi="ar-SA"/>
      </w:rPr>
    </w:lvl>
    <w:lvl w:ilvl="8" w:tplc="5A24685E">
      <w:numFmt w:val="bullet"/>
      <w:lvlText w:val="•"/>
      <w:lvlJc w:val="left"/>
      <w:pPr>
        <w:ind w:left="5674" w:hanging="360"/>
      </w:pPr>
      <w:rPr>
        <w:rFonts w:hint="default"/>
        <w:lang w:val="it-IT" w:eastAsia="en-US" w:bidi="ar-SA"/>
      </w:rPr>
    </w:lvl>
  </w:abstractNum>
  <w:abstractNum w:abstractNumId="37" w15:restartNumberingAfterBreak="0">
    <w:nsid w:val="4D7D0128"/>
    <w:multiLevelType w:val="hybridMultilevel"/>
    <w:tmpl w:val="FF480EAC"/>
    <w:lvl w:ilvl="0" w:tplc="A5A6543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06877D9"/>
    <w:multiLevelType w:val="multilevel"/>
    <w:tmpl w:val="489270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0C55DF6"/>
    <w:multiLevelType w:val="hybridMultilevel"/>
    <w:tmpl w:val="C5AE29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21D6E6C"/>
    <w:multiLevelType w:val="hybridMultilevel"/>
    <w:tmpl w:val="F27C3440"/>
    <w:lvl w:ilvl="0" w:tplc="E28E20E4">
      <w:numFmt w:val="bullet"/>
      <w:lvlText w:val=""/>
      <w:lvlJc w:val="left"/>
      <w:pPr>
        <w:ind w:left="830" w:hanging="360"/>
      </w:pPr>
      <w:rPr>
        <w:rFonts w:ascii="Symbol" w:eastAsia="Symbol" w:hAnsi="Symbol" w:cs="Symbol" w:hint="default"/>
        <w:w w:val="100"/>
        <w:sz w:val="22"/>
        <w:szCs w:val="22"/>
        <w:lang w:val="it-IT" w:eastAsia="en-US" w:bidi="ar-SA"/>
      </w:rPr>
    </w:lvl>
    <w:lvl w:ilvl="1" w:tplc="10E0E058">
      <w:numFmt w:val="bullet"/>
      <w:lvlText w:val="•"/>
      <w:lvlJc w:val="left"/>
      <w:pPr>
        <w:ind w:left="1444" w:hanging="360"/>
      </w:pPr>
      <w:rPr>
        <w:rFonts w:hint="default"/>
        <w:lang w:val="it-IT" w:eastAsia="en-US" w:bidi="ar-SA"/>
      </w:rPr>
    </w:lvl>
    <w:lvl w:ilvl="2" w:tplc="49CEB9DA">
      <w:numFmt w:val="bullet"/>
      <w:lvlText w:val="•"/>
      <w:lvlJc w:val="left"/>
      <w:pPr>
        <w:ind w:left="2048" w:hanging="360"/>
      </w:pPr>
      <w:rPr>
        <w:rFonts w:hint="default"/>
        <w:lang w:val="it-IT" w:eastAsia="en-US" w:bidi="ar-SA"/>
      </w:rPr>
    </w:lvl>
    <w:lvl w:ilvl="3" w:tplc="82A0C8F8">
      <w:numFmt w:val="bullet"/>
      <w:lvlText w:val="•"/>
      <w:lvlJc w:val="left"/>
      <w:pPr>
        <w:ind w:left="2652" w:hanging="360"/>
      </w:pPr>
      <w:rPr>
        <w:rFonts w:hint="default"/>
        <w:lang w:val="it-IT" w:eastAsia="en-US" w:bidi="ar-SA"/>
      </w:rPr>
    </w:lvl>
    <w:lvl w:ilvl="4" w:tplc="64AC94A8">
      <w:numFmt w:val="bullet"/>
      <w:lvlText w:val="•"/>
      <w:lvlJc w:val="left"/>
      <w:pPr>
        <w:ind w:left="3257" w:hanging="360"/>
      </w:pPr>
      <w:rPr>
        <w:rFonts w:hint="default"/>
        <w:lang w:val="it-IT" w:eastAsia="en-US" w:bidi="ar-SA"/>
      </w:rPr>
    </w:lvl>
    <w:lvl w:ilvl="5" w:tplc="55287404">
      <w:numFmt w:val="bullet"/>
      <w:lvlText w:val="•"/>
      <w:lvlJc w:val="left"/>
      <w:pPr>
        <w:ind w:left="3861" w:hanging="360"/>
      </w:pPr>
      <w:rPr>
        <w:rFonts w:hint="default"/>
        <w:lang w:val="it-IT" w:eastAsia="en-US" w:bidi="ar-SA"/>
      </w:rPr>
    </w:lvl>
    <w:lvl w:ilvl="6" w:tplc="1BECAC1E">
      <w:numFmt w:val="bullet"/>
      <w:lvlText w:val="•"/>
      <w:lvlJc w:val="left"/>
      <w:pPr>
        <w:ind w:left="4465" w:hanging="360"/>
      </w:pPr>
      <w:rPr>
        <w:rFonts w:hint="default"/>
        <w:lang w:val="it-IT" w:eastAsia="en-US" w:bidi="ar-SA"/>
      </w:rPr>
    </w:lvl>
    <w:lvl w:ilvl="7" w:tplc="9A3698B4">
      <w:numFmt w:val="bullet"/>
      <w:lvlText w:val="•"/>
      <w:lvlJc w:val="left"/>
      <w:pPr>
        <w:ind w:left="5070" w:hanging="360"/>
      </w:pPr>
      <w:rPr>
        <w:rFonts w:hint="default"/>
        <w:lang w:val="it-IT" w:eastAsia="en-US" w:bidi="ar-SA"/>
      </w:rPr>
    </w:lvl>
    <w:lvl w:ilvl="8" w:tplc="B4C0C2AC">
      <w:numFmt w:val="bullet"/>
      <w:lvlText w:val="•"/>
      <w:lvlJc w:val="left"/>
      <w:pPr>
        <w:ind w:left="5674" w:hanging="360"/>
      </w:pPr>
      <w:rPr>
        <w:rFonts w:hint="default"/>
        <w:lang w:val="it-IT" w:eastAsia="en-US" w:bidi="ar-SA"/>
      </w:rPr>
    </w:lvl>
  </w:abstractNum>
  <w:abstractNum w:abstractNumId="41" w15:restartNumberingAfterBreak="0">
    <w:nsid w:val="55D33486"/>
    <w:multiLevelType w:val="hybridMultilevel"/>
    <w:tmpl w:val="8C74A51A"/>
    <w:lvl w:ilvl="0" w:tplc="4BA0A47A">
      <w:numFmt w:val="bullet"/>
      <w:lvlText w:val=""/>
      <w:lvlJc w:val="left"/>
      <w:pPr>
        <w:ind w:left="830" w:hanging="360"/>
      </w:pPr>
      <w:rPr>
        <w:rFonts w:ascii="Symbol" w:eastAsia="Symbol" w:hAnsi="Symbol" w:cs="Symbol" w:hint="default"/>
        <w:w w:val="100"/>
        <w:sz w:val="22"/>
        <w:szCs w:val="22"/>
        <w:lang w:val="it-IT" w:eastAsia="en-US" w:bidi="ar-SA"/>
      </w:rPr>
    </w:lvl>
    <w:lvl w:ilvl="1" w:tplc="4A54DC58">
      <w:numFmt w:val="bullet"/>
      <w:lvlText w:val="•"/>
      <w:lvlJc w:val="left"/>
      <w:pPr>
        <w:ind w:left="1444" w:hanging="360"/>
      </w:pPr>
      <w:rPr>
        <w:rFonts w:hint="default"/>
        <w:lang w:val="it-IT" w:eastAsia="en-US" w:bidi="ar-SA"/>
      </w:rPr>
    </w:lvl>
    <w:lvl w:ilvl="2" w:tplc="A75A9C9C">
      <w:numFmt w:val="bullet"/>
      <w:lvlText w:val="•"/>
      <w:lvlJc w:val="left"/>
      <w:pPr>
        <w:ind w:left="2048" w:hanging="360"/>
      </w:pPr>
      <w:rPr>
        <w:rFonts w:hint="default"/>
        <w:lang w:val="it-IT" w:eastAsia="en-US" w:bidi="ar-SA"/>
      </w:rPr>
    </w:lvl>
    <w:lvl w:ilvl="3" w:tplc="7B2CE404">
      <w:numFmt w:val="bullet"/>
      <w:lvlText w:val="•"/>
      <w:lvlJc w:val="left"/>
      <w:pPr>
        <w:ind w:left="2652" w:hanging="360"/>
      </w:pPr>
      <w:rPr>
        <w:rFonts w:hint="default"/>
        <w:lang w:val="it-IT" w:eastAsia="en-US" w:bidi="ar-SA"/>
      </w:rPr>
    </w:lvl>
    <w:lvl w:ilvl="4" w:tplc="ED5C9C06">
      <w:numFmt w:val="bullet"/>
      <w:lvlText w:val="•"/>
      <w:lvlJc w:val="left"/>
      <w:pPr>
        <w:ind w:left="3257" w:hanging="360"/>
      </w:pPr>
      <w:rPr>
        <w:rFonts w:hint="default"/>
        <w:lang w:val="it-IT" w:eastAsia="en-US" w:bidi="ar-SA"/>
      </w:rPr>
    </w:lvl>
    <w:lvl w:ilvl="5" w:tplc="3F56214E">
      <w:numFmt w:val="bullet"/>
      <w:lvlText w:val="•"/>
      <w:lvlJc w:val="left"/>
      <w:pPr>
        <w:ind w:left="3861" w:hanging="360"/>
      </w:pPr>
      <w:rPr>
        <w:rFonts w:hint="default"/>
        <w:lang w:val="it-IT" w:eastAsia="en-US" w:bidi="ar-SA"/>
      </w:rPr>
    </w:lvl>
    <w:lvl w:ilvl="6" w:tplc="FD6A98B4">
      <w:numFmt w:val="bullet"/>
      <w:lvlText w:val="•"/>
      <w:lvlJc w:val="left"/>
      <w:pPr>
        <w:ind w:left="4465" w:hanging="360"/>
      </w:pPr>
      <w:rPr>
        <w:rFonts w:hint="default"/>
        <w:lang w:val="it-IT" w:eastAsia="en-US" w:bidi="ar-SA"/>
      </w:rPr>
    </w:lvl>
    <w:lvl w:ilvl="7" w:tplc="B676731E">
      <w:numFmt w:val="bullet"/>
      <w:lvlText w:val="•"/>
      <w:lvlJc w:val="left"/>
      <w:pPr>
        <w:ind w:left="5070" w:hanging="360"/>
      </w:pPr>
      <w:rPr>
        <w:rFonts w:hint="default"/>
        <w:lang w:val="it-IT" w:eastAsia="en-US" w:bidi="ar-SA"/>
      </w:rPr>
    </w:lvl>
    <w:lvl w:ilvl="8" w:tplc="DA4E6198">
      <w:numFmt w:val="bullet"/>
      <w:lvlText w:val="•"/>
      <w:lvlJc w:val="left"/>
      <w:pPr>
        <w:ind w:left="5674" w:hanging="360"/>
      </w:pPr>
      <w:rPr>
        <w:rFonts w:hint="default"/>
        <w:lang w:val="it-IT" w:eastAsia="en-US" w:bidi="ar-SA"/>
      </w:rPr>
    </w:lvl>
  </w:abstractNum>
  <w:abstractNum w:abstractNumId="42" w15:restartNumberingAfterBreak="0">
    <w:nsid w:val="593E5CF8"/>
    <w:multiLevelType w:val="hybridMultilevel"/>
    <w:tmpl w:val="CCA6988C"/>
    <w:lvl w:ilvl="0" w:tplc="A1B88CC4">
      <w:numFmt w:val="bullet"/>
      <w:lvlText w:val=""/>
      <w:lvlJc w:val="left"/>
      <w:pPr>
        <w:ind w:left="830" w:hanging="360"/>
      </w:pPr>
      <w:rPr>
        <w:rFonts w:ascii="Symbol" w:eastAsia="Symbol" w:hAnsi="Symbol" w:cs="Symbol" w:hint="default"/>
        <w:w w:val="100"/>
        <w:sz w:val="22"/>
        <w:szCs w:val="22"/>
        <w:lang w:val="it-IT" w:eastAsia="en-US" w:bidi="ar-SA"/>
      </w:rPr>
    </w:lvl>
    <w:lvl w:ilvl="1" w:tplc="E7568F34">
      <w:numFmt w:val="bullet"/>
      <w:lvlText w:val="•"/>
      <w:lvlJc w:val="left"/>
      <w:pPr>
        <w:ind w:left="1444" w:hanging="360"/>
      </w:pPr>
      <w:rPr>
        <w:rFonts w:hint="default"/>
        <w:lang w:val="it-IT" w:eastAsia="en-US" w:bidi="ar-SA"/>
      </w:rPr>
    </w:lvl>
    <w:lvl w:ilvl="2" w:tplc="2F961E40">
      <w:numFmt w:val="bullet"/>
      <w:lvlText w:val="•"/>
      <w:lvlJc w:val="left"/>
      <w:pPr>
        <w:ind w:left="2048" w:hanging="360"/>
      </w:pPr>
      <w:rPr>
        <w:rFonts w:hint="default"/>
        <w:lang w:val="it-IT" w:eastAsia="en-US" w:bidi="ar-SA"/>
      </w:rPr>
    </w:lvl>
    <w:lvl w:ilvl="3" w:tplc="FAC86E8E">
      <w:numFmt w:val="bullet"/>
      <w:lvlText w:val="•"/>
      <w:lvlJc w:val="left"/>
      <w:pPr>
        <w:ind w:left="2652" w:hanging="360"/>
      </w:pPr>
      <w:rPr>
        <w:rFonts w:hint="default"/>
        <w:lang w:val="it-IT" w:eastAsia="en-US" w:bidi="ar-SA"/>
      </w:rPr>
    </w:lvl>
    <w:lvl w:ilvl="4" w:tplc="DC9ABB88">
      <w:numFmt w:val="bullet"/>
      <w:lvlText w:val="•"/>
      <w:lvlJc w:val="left"/>
      <w:pPr>
        <w:ind w:left="3257" w:hanging="360"/>
      </w:pPr>
      <w:rPr>
        <w:rFonts w:hint="default"/>
        <w:lang w:val="it-IT" w:eastAsia="en-US" w:bidi="ar-SA"/>
      </w:rPr>
    </w:lvl>
    <w:lvl w:ilvl="5" w:tplc="0A605AE4">
      <w:numFmt w:val="bullet"/>
      <w:lvlText w:val="•"/>
      <w:lvlJc w:val="left"/>
      <w:pPr>
        <w:ind w:left="3861" w:hanging="360"/>
      </w:pPr>
      <w:rPr>
        <w:rFonts w:hint="default"/>
        <w:lang w:val="it-IT" w:eastAsia="en-US" w:bidi="ar-SA"/>
      </w:rPr>
    </w:lvl>
    <w:lvl w:ilvl="6" w:tplc="51D4BEF4">
      <w:numFmt w:val="bullet"/>
      <w:lvlText w:val="•"/>
      <w:lvlJc w:val="left"/>
      <w:pPr>
        <w:ind w:left="4465" w:hanging="360"/>
      </w:pPr>
      <w:rPr>
        <w:rFonts w:hint="default"/>
        <w:lang w:val="it-IT" w:eastAsia="en-US" w:bidi="ar-SA"/>
      </w:rPr>
    </w:lvl>
    <w:lvl w:ilvl="7" w:tplc="39C251C6">
      <w:numFmt w:val="bullet"/>
      <w:lvlText w:val="•"/>
      <w:lvlJc w:val="left"/>
      <w:pPr>
        <w:ind w:left="5070" w:hanging="360"/>
      </w:pPr>
      <w:rPr>
        <w:rFonts w:hint="default"/>
        <w:lang w:val="it-IT" w:eastAsia="en-US" w:bidi="ar-SA"/>
      </w:rPr>
    </w:lvl>
    <w:lvl w:ilvl="8" w:tplc="83340C0A">
      <w:numFmt w:val="bullet"/>
      <w:lvlText w:val="•"/>
      <w:lvlJc w:val="left"/>
      <w:pPr>
        <w:ind w:left="5674" w:hanging="360"/>
      </w:pPr>
      <w:rPr>
        <w:rFonts w:hint="default"/>
        <w:lang w:val="it-IT" w:eastAsia="en-US" w:bidi="ar-SA"/>
      </w:rPr>
    </w:lvl>
  </w:abstractNum>
  <w:abstractNum w:abstractNumId="43" w15:restartNumberingAfterBreak="0">
    <w:nsid w:val="59F72F37"/>
    <w:multiLevelType w:val="multilevel"/>
    <w:tmpl w:val="0D280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AC21EE8"/>
    <w:multiLevelType w:val="multilevel"/>
    <w:tmpl w:val="C6FAE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5D392FF9"/>
    <w:multiLevelType w:val="hybridMultilevel"/>
    <w:tmpl w:val="33104B96"/>
    <w:lvl w:ilvl="0" w:tplc="3D402CC4">
      <w:numFmt w:val="bullet"/>
      <w:lvlText w:val=""/>
      <w:lvlJc w:val="left"/>
      <w:pPr>
        <w:ind w:left="830" w:hanging="360"/>
      </w:pPr>
      <w:rPr>
        <w:rFonts w:ascii="Symbol" w:eastAsia="Symbol" w:hAnsi="Symbol" w:cs="Symbol" w:hint="default"/>
        <w:w w:val="100"/>
        <w:sz w:val="22"/>
        <w:szCs w:val="22"/>
        <w:lang w:val="it-IT" w:eastAsia="en-US" w:bidi="ar-SA"/>
      </w:rPr>
    </w:lvl>
    <w:lvl w:ilvl="1" w:tplc="B74C7A6A">
      <w:numFmt w:val="bullet"/>
      <w:lvlText w:val="•"/>
      <w:lvlJc w:val="left"/>
      <w:pPr>
        <w:ind w:left="1444" w:hanging="360"/>
      </w:pPr>
      <w:rPr>
        <w:rFonts w:hint="default"/>
        <w:lang w:val="it-IT" w:eastAsia="en-US" w:bidi="ar-SA"/>
      </w:rPr>
    </w:lvl>
    <w:lvl w:ilvl="2" w:tplc="BBE61B66">
      <w:numFmt w:val="bullet"/>
      <w:lvlText w:val="•"/>
      <w:lvlJc w:val="left"/>
      <w:pPr>
        <w:ind w:left="2048" w:hanging="360"/>
      </w:pPr>
      <w:rPr>
        <w:rFonts w:hint="default"/>
        <w:lang w:val="it-IT" w:eastAsia="en-US" w:bidi="ar-SA"/>
      </w:rPr>
    </w:lvl>
    <w:lvl w:ilvl="3" w:tplc="8A06904A">
      <w:numFmt w:val="bullet"/>
      <w:lvlText w:val="•"/>
      <w:lvlJc w:val="left"/>
      <w:pPr>
        <w:ind w:left="2652" w:hanging="360"/>
      </w:pPr>
      <w:rPr>
        <w:rFonts w:hint="default"/>
        <w:lang w:val="it-IT" w:eastAsia="en-US" w:bidi="ar-SA"/>
      </w:rPr>
    </w:lvl>
    <w:lvl w:ilvl="4" w:tplc="FA4241C0">
      <w:numFmt w:val="bullet"/>
      <w:lvlText w:val="•"/>
      <w:lvlJc w:val="left"/>
      <w:pPr>
        <w:ind w:left="3257" w:hanging="360"/>
      </w:pPr>
      <w:rPr>
        <w:rFonts w:hint="default"/>
        <w:lang w:val="it-IT" w:eastAsia="en-US" w:bidi="ar-SA"/>
      </w:rPr>
    </w:lvl>
    <w:lvl w:ilvl="5" w:tplc="C150C81C">
      <w:numFmt w:val="bullet"/>
      <w:lvlText w:val="•"/>
      <w:lvlJc w:val="left"/>
      <w:pPr>
        <w:ind w:left="3861" w:hanging="360"/>
      </w:pPr>
      <w:rPr>
        <w:rFonts w:hint="default"/>
        <w:lang w:val="it-IT" w:eastAsia="en-US" w:bidi="ar-SA"/>
      </w:rPr>
    </w:lvl>
    <w:lvl w:ilvl="6" w:tplc="5BD22398">
      <w:numFmt w:val="bullet"/>
      <w:lvlText w:val="•"/>
      <w:lvlJc w:val="left"/>
      <w:pPr>
        <w:ind w:left="4465" w:hanging="360"/>
      </w:pPr>
      <w:rPr>
        <w:rFonts w:hint="default"/>
        <w:lang w:val="it-IT" w:eastAsia="en-US" w:bidi="ar-SA"/>
      </w:rPr>
    </w:lvl>
    <w:lvl w:ilvl="7" w:tplc="E92CD8F8">
      <w:numFmt w:val="bullet"/>
      <w:lvlText w:val="•"/>
      <w:lvlJc w:val="left"/>
      <w:pPr>
        <w:ind w:left="5070" w:hanging="360"/>
      </w:pPr>
      <w:rPr>
        <w:rFonts w:hint="default"/>
        <w:lang w:val="it-IT" w:eastAsia="en-US" w:bidi="ar-SA"/>
      </w:rPr>
    </w:lvl>
    <w:lvl w:ilvl="8" w:tplc="4866CE3C">
      <w:numFmt w:val="bullet"/>
      <w:lvlText w:val="•"/>
      <w:lvlJc w:val="left"/>
      <w:pPr>
        <w:ind w:left="5674" w:hanging="360"/>
      </w:pPr>
      <w:rPr>
        <w:rFonts w:hint="default"/>
        <w:lang w:val="it-IT" w:eastAsia="en-US" w:bidi="ar-SA"/>
      </w:rPr>
    </w:lvl>
  </w:abstractNum>
  <w:abstractNum w:abstractNumId="46" w15:restartNumberingAfterBreak="0">
    <w:nsid w:val="61F06E33"/>
    <w:multiLevelType w:val="multilevel"/>
    <w:tmpl w:val="F17EF9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63A153A"/>
    <w:multiLevelType w:val="hybridMultilevel"/>
    <w:tmpl w:val="EDBE25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91D4ED4"/>
    <w:multiLevelType w:val="hybridMultilevel"/>
    <w:tmpl w:val="D346BA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93973ED"/>
    <w:multiLevelType w:val="hybridMultilevel"/>
    <w:tmpl w:val="4502EAB8"/>
    <w:lvl w:ilvl="0" w:tplc="38A8EB12">
      <w:numFmt w:val="bullet"/>
      <w:lvlText w:val=""/>
      <w:lvlJc w:val="left"/>
      <w:pPr>
        <w:ind w:left="830" w:hanging="360"/>
      </w:pPr>
      <w:rPr>
        <w:rFonts w:ascii="Symbol" w:eastAsia="Symbol" w:hAnsi="Symbol" w:cs="Symbol" w:hint="default"/>
        <w:w w:val="100"/>
        <w:sz w:val="22"/>
        <w:szCs w:val="22"/>
        <w:lang w:val="it-IT" w:eastAsia="en-US" w:bidi="ar-SA"/>
      </w:rPr>
    </w:lvl>
    <w:lvl w:ilvl="1" w:tplc="94F4BDDC">
      <w:numFmt w:val="bullet"/>
      <w:lvlText w:val="•"/>
      <w:lvlJc w:val="left"/>
      <w:pPr>
        <w:ind w:left="1444" w:hanging="360"/>
      </w:pPr>
      <w:rPr>
        <w:rFonts w:hint="default"/>
        <w:lang w:val="it-IT" w:eastAsia="en-US" w:bidi="ar-SA"/>
      </w:rPr>
    </w:lvl>
    <w:lvl w:ilvl="2" w:tplc="2E640BBA">
      <w:numFmt w:val="bullet"/>
      <w:lvlText w:val="•"/>
      <w:lvlJc w:val="left"/>
      <w:pPr>
        <w:ind w:left="2048" w:hanging="360"/>
      </w:pPr>
      <w:rPr>
        <w:rFonts w:hint="default"/>
        <w:lang w:val="it-IT" w:eastAsia="en-US" w:bidi="ar-SA"/>
      </w:rPr>
    </w:lvl>
    <w:lvl w:ilvl="3" w:tplc="45A09E6A">
      <w:numFmt w:val="bullet"/>
      <w:lvlText w:val="•"/>
      <w:lvlJc w:val="left"/>
      <w:pPr>
        <w:ind w:left="2652" w:hanging="360"/>
      </w:pPr>
      <w:rPr>
        <w:rFonts w:hint="default"/>
        <w:lang w:val="it-IT" w:eastAsia="en-US" w:bidi="ar-SA"/>
      </w:rPr>
    </w:lvl>
    <w:lvl w:ilvl="4" w:tplc="BC5A4F7C">
      <w:numFmt w:val="bullet"/>
      <w:lvlText w:val="•"/>
      <w:lvlJc w:val="left"/>
      <w:pPr>
        <w:ind w:left="3257" w:hanging="360"/>
      </w:pPr>
      <w:rPr>
        <w:rFonts w:hint="default"/>
        <w:lang w:val="it-IT" w:eastAsia="en-US" w:bidi="ar-SA"/>
      </w:rPr>
    </w:lvl>
    <w:lvl w:ilvl="5" w:tplc="9B6E5754">
      <w:numFmt w:val="bullet"/>
      <w:lvlText w:val="•"/>
      <w:lvlJc w:val="left"/>
      <w:pPr>
        <w:ind w:left="3861" w:hanging="360"/>
      </w:pPr>
      <w:rPr>
        <w:rFonts w:hint="default"/>
        <w:lang w:val="it-IT" w:eastAsia="en-US" w:bidi="ar-SA"/>
      </w:rPr>
    </w:lvl>
    <w:lvl w:ilvl="6" w:tplc="8F426F54">
      <w:numFmt w:val="bullet"/>
      <w:lvlText w:val="•"/>
      <w:lvlJc w:val="left"/>
      <w:pPr>
        <w:ind w:left="4465" w:hanging="360"/>
      </w:pPr>
      <w:rPr>
        <w:rFonts w:hint="default"/>
        <w:lang w:val="it-IT" w:eastAsia="en-US" w:bidi="ar-SA"/>
      </w:rPr>
    </w:lvl>
    <w:lvl w:ilvl="7" w:tplc="8572E5C6">
      <w:numFmt w:val="bullet"/>
      <w:lvlText w:val="•"/>
      <w:lvlJc w:val="left"/>
      <w:pPr>
        <w:ind w:left="5070" w:hanging="360"/>
      </w:pPr>
      <w:rPr>
        <w:rFonts w:hint="default"/>
        <w:lang w:val="it-IT" w:eastAsia="en-US" w:bidi="ar-SA"/>
      </w:rPr>
    </w:lvl>
    <w:lvl w:ilvl="8" w:tplc="96BC52DC">
      <w:numFmt w:val="bullet"/>
      <w:lvlText w:val="•"/>
      <w:lvlJc w:val="left"/>
      <w:pPr>
        <w:ind w:left="5674" w:hanging="360"/>
      </w:pPr>
      <w:rPr>
        <w:rFonts w:hint="default"/>
        <w:lang w:val="it-IT" w:eastAsia="en-US" w:bidi="ar-SA"/>
      </w:rPr>
    </w:lvl>
  </w:abstractNum>
  <w:abstractNum w:abstractNumId="50" w15:restartNumberingAfterBreak="0">
    <w:nsid w:val="69FC2E4E"/>
    <w:multiLevelType w:val="hybridMultilevel"/>
    <w:tmpl w:val="30105B7C"/>
    <w:lvl w:ilvl="0" w:tplc="0868F202">
      <w:numFmt w:val="bullet"/>
      <w:lvlText w:val=""/>
      <w:lvlJc w:val="left"/>
      <w:pPr>
        <w:ind w:left="786" w:hanging="361"/>
      </w:pPr>
      <w:rPr>
        <w:rFonts w:ascii="Symbol" w:eastAsia="Symbol" w:hAnsi="Symbol" w:cs="Symbol" w:hint="default"/>
        <w:w w:val="101"/>
        <w:sz w:val="18"/>
        <w:szCs w:val="18"/>
        <w:lang w:val="it-IT" w:eastAsia="en-US" w:bidi="ar-SA"/>
      </w:rPr>
    </w:lvl>
    <w:lvl w:ilvl="1" w:tplc="F0EC4C1E">
      <w:numFmt w:val="bullet"/>
      <w:lvlText w:val="•"/>
      <w:lvlJc w:val="left"/>
      <w:pPr>
        <w:ind w:left="1023" w:hanging="361"/>
      </w:pPr>
      <w:rPr>
        <w:lang w:val="it-IT" w:eastAsia="en-US" w:bidi="ar-SA"/>
      </w:rPr>
    </w:lvl>
    <w:lvl w:ilvl="2" w:tplc="B4360790">
      <w:numFmt w:val="bullet"/>
      <w:lvlText w:val="•"/>
      <w:lvlJc w:val="left"/>
      <w:pPr>
        <w:ind w:left="1250" w:hanging="361"/>
      </w:pPr>
      <w:rPr>
        <w:lang w:val="it-IT" w:eastAsia="en-US" w:bidi="ar-SA"/>
      </w:rPr>
    </w:lvl>
    <w:lvl w:ilvl="3" w:tplc="90441120">
      <w:numFmt w:val="bullet"/>
      <w:lvlText w:val="•"/>
      <w:lvlJc w:val="left"/>
      <w:pPr>
        <w:ind w:left="1477" w:hanging="361"/>
      </w:pPr>
      <w:rPr>
        <w:lang w:val="it-IT" w:eastAsia="en-US" w:bidi="ar-SA"/>
      </w:rPr>
    </w:lvl>
    <w:lvl w:ilvl="4" w:tplc="746824B4">
      <w:numFmt w:val="bullet"/>
      <w:lvlText w:val="•"/>
      <w:lvlJc w:val="left"/>
      <w:pPr>
        <w:ind w:left="1704" w:hanging="361"/>
      </w:pPr>
      <w:rPr>
        <w:lang w:val="it-IT" w:eastAsia="en-US" w:bidi="ar-SA"/>
      </w:rPr>
    </w:lvl>
    <w:lvl w:ilvl="5" w:tplc="58624278">
      <w:numFmt w:val="bullet"/>
      <w:lvlText w:val="•"/>
      <w:lvlJc w:val="left"/>
      <w:pPr>
        <w:ind w:left="1931" w:hanging="361"/>
      </w:pPr>
      <w:rPr>
        <w:lang w:val="it-IT" w:eastAsia="en-US" w:bidi="ar-SA"/>
      </w:rPr>
    </w:lvl>
    <w:lvl w:ilvl="6" w:tplc="67E2B874">
      <w:numFmt w:val="bullet"/>
      <w:lvlText w:val="•"/>
      <w:lvlJc w:val="left"/>
      <w:pPr>
        <w:ind w:left="2158" w:hanging="361"/>
      </w:pPr>
      <w:rPr>
        <w:lang w:val="it-IT" w:eastAsia="en-US" w:bidi="ar-SA"/>
      </w:rPr>
    </w:lvl>
    <w:lvl w:ilvl="7" w:tplc="AA505BCA">
      <w:numFmt w:val="bullet"/>
      <w:lvlText w:val="•"/>
      <w:lvlJc w:val="left"/>
      <w:pPr>
        <w:ind w:left="2385" w:hanging="361"/>
      </w:pPr>
      <w:rPr>
        <w:lang w:val="it-IT" w:eastAsia="en-US" w:bidi="ar-SA"/>
      </w:rPr>
    </w:lvl>
    <w:lvl w:ilvl="8" w:tplc="E8EA10B0">
      <w:numFmt w:val="bullet"/>
      <w:lvlText w:val="•"/>
      <w:lvlJc w:val="left"/>
      <w:pPr>
        <w:ind w:left="2612" w:hanging="361"/>
      </w:pPr>
      <w:rPr>
        <w:lang w:val="it-IT" w:eastAsia="en-US" w:bidi="ar-SA"/>
      </w:rPr>
    </w:lvl>
  </w:abstractNum>
  <w:abstractNum w:abstractNumId="51" w15:restartNumberingAfterBreak="0">
    <w:nsid w:val="6A2A2378"/>
    <w:multiLevelType w:val="hybridMultilevel"/>
    <w:tmpl w:val="B868E314"/>
    <w:lvl w:ilvl="0" w:tplc="9D78B2E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B334840"/>
    <w:multiLevelType w:val="hybridMultilevel"/>
    <w:tmpl w:val="054A44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DD835D6"/>
    <w:multiLevelType w:val="hybridMultilevel"/>
    <w:tmpl w:val="3C4CC2D4"/>
    <w:lvl w:ilvl="0" w:tplc="E234993C">
      <w:numFmt w:val="bullet"/>
      <w:lvlText w:val=""/>
      <w:lvlJc w:val="left"/>
      <w:pPr>
        <w:ind w:left="830" w:hanging="360"/>
      </w:pPr>
      <w:rPr>
        <w:rFonts w:ascii="Symbol" w:eastAsia="Symbol" w:hAnsi="Symbol" w:cs="Symbol" w:hint="default"/>
        <w:w w:val="100"/>
        <w:sz w:val="22"/>
        <w:szCs w:val="22"/>
        <w:lang w:val="it-IT" w:eastAsia="en-US" w:bidi="ar-SA"/>
      </w:rPr>
    </w:lvl>
    <w:lvl w:ilvl="1" w:tplc="3828E310">
      <w:numFmt w:val="bullet"/>
      <w:lvlText w:val="•"/>
      <w:lvlJc w:val="left"/>
      <w:pPr>
        <w:ind w:left="1444" w:hanging="360"/>
      </w:pPr>
      <w:rPr>
        <w:rFonts w:hint="default"/>
        <w:lang w:val="it-IT" w:eastAsia="en-US" w:bidi="ar-SA"/>
      </w:rPr>
    </w:lvl>
    <w:lvl w:ilvl="2" w:tplc="74486654">
      <w:numFmt w:val="bullet"/>
      <w:lvlText w:val="•"/>
      <w:lvlJc w:val="left"/>
      <w:pPr>
        <w:ind w:left="2048" w:hanging="360"/>
      </w:pPr>
      <w:rPr>
        <w:rFonts w:hint="default"/>
        <w:lang w:val="it-IT" w:eastAsia="en-US" w:bidi="ar-SA"/>
      </w:rPr>
    </w:lvl>
    <w:lvl w:ilvl="3" w:tplc="3E22F1BC">
      <w:numFmt w:val="bullet"/>
      <w:lvlText w:val="•"/>
      <w:lvlJc w:val="left"/>
      <w:pPr>
        <w:ind w:left="2652" w:hanging="360"/>
      </w:pPr>
      <w:rPr>
        <w:rFonts w:hint="default"/>
        <w:lang w:val="it-IT" w:eastAsia="en-US" w:bidi="ar-SA"/>
      </w:rPr>
    </w:lvl>
    <w:lvl w:ilvl="4" w:tplc="6A329B86">
      <w:numFmt w:val="bullet"/>
      <w:lvlText w:val="•"/>
      <w:lvlJc w:val="left"/>
      <w:pPr>
        <w:ind w:left="3257" w:hanging="360"/>
      </w:pPr>
      <w:rPr>
        <w:rFonts w:hint="default"/>
        <w:lang w:val="it-IT" w:eastAsia="en-US" w:bidi="ar-SA"/>
      </w:rPr>
    </w:lvl>
    <w:lvl w:ilvl="5" w:tplc="FAE856AC">
      <w:numFmt w:val="bullet"/>
      <w:lvlText w:val="•"/>
      <w:lvlJc w:val="left"/>
      <w:pPr>
        <w:ind w:left="3861" w:hanging="360"/>
      </w:pPr>
      <w:rPr>
        <w:rFonts w:hint="default"/>
        <w:lang w:val="it-IT" w:eastAsia="en-US" w:bidi="ar-SA"/>
      </w:rPr>
    </w:lvl>
    <w:lvl w:ilvl="6" w:tplc="6506F8A6">
      <w:numFmt w:val="bullet"/>
      <w:lvlText w:val="•"/>
      <w:lvlJc w:val="left"/>
      <w:pPr>
        <w:ind w:left="4465" w:hanging="360"/>
      </w:pPr>
      <w:rPr>
        <w:rFonts w:hint="default"/>
        <w:lang w:val="it-IT" w:eastAsia="en-US" w:bidi="ar-SA"/>
      </w:rPr>
    </w:lvl>
    <w:lvl w:ilvl="7" w:tplc="90A6C86E">
      <w:numFmt w:val="bullet"/>
      <w:lvlText w:val="•"/>
      <w:lvlJc w:val="left"/>
      <w:pPr>
        <w:ind w:left="5070" w:hanging="360"/>
      </w:pPr>
      <w:rPr>
        <w:rFonts w:hint="default"/>
        <w:lang w:val="it-IT" w:eastAsia="en-US" w:bidi="ar-SA"/>
      </w:rPr>
    </w:lvl>
    <w:lvl w:ilvl="8" w:tplc="A81253F8">
      <w:numFmt w:val="bullet"/>
      <w:lvlText w:val="•"/>
      <w:lvlJc w:val="left"/>
      <w:pPr>
        <w:ind w:left="5674" w:hanging="360"/>
      </w:pPr>
      <w:rPr>
        <w:rFonts w:hint="default"/>
        <w:lang w:val="it-IT" w:eastAsia="en-US" w:bidi="ar-SA"/>
      </w:rPr>
    </w:lvl>
  </w:abstractNum>
  <w:abstractNum w:abstractNumId="54" w15:restartNumberingAfterBreak="0">
    <w:nsid w:val="6F34605A"/>
    <w:multiLevelType w:val="hybridMultilevel"/>
    <w:tmpl w:val="6D8AAEC0"/>
    <w:lvl w:ilvl="0" w:tplc="04100001">
      <w:start w:val="1"/>
      <w:numFmt w:val="bullet"/>
      <w:lvlText w:val=""/>
      <w:lvlJc w:val="left"/>
      <w:pPr>
        <w:ind w:left="412" w:hanging="303"/>
      </w:pPr>
      <w:rPr>
        <w:rFonts w:ascii="Symbol" w:hAnsi="Symbol" w:hint="default"/>
        <w:w w:val="101"/>
        <w:sz w:val="18"/>
        <w:szCs w:val="18"/>
        <w:lang w:val="it-IT" w:eastAsia="en-US" w:bidi="ar-SA"/>
      </w:rPr>
    </w:lvl>
    <w:lvl w:ilvl="1" w:tplc="7CB25C60">
      <w:numFmt w:val="bullet"/>
      <w:lvlText w:val="•"/>
      <w:lvlJc w:val="left"/>
      <w:pPr>
        <w:ind w:left="695" w:hanging="303"/>
      </w:pPr>
      <w:rPr>
        <w:lang w:val="it-IT" w:eastAsia="en-US" w:bidi="ar-SA"/>
      </w:rPr>
    </w:lvl>
    <w:lvl w:ilvl="2" w:tplc="677C7418">
      <w:numFmt w:val="bullet"/>
      <w:lvlText w:val="•"/>
      <w:lvlJc w:val="left"/>
      <w:pPr>
        <w:ind w:left="970" w:hanging="303"/>
      </w:pPr>
      <w:rPr>
        <w:lang w:val="it-IT" w:eastAsia="en-US" w:bidi="ar-SA"/>
      </w:rPr>
    </w:lvl>
    <w:lvl w:ilvl="3" w:tplc="5DCA7778">
      <w:numFmt w:val="bullet"/>
      <w:lvlText w:val="•"/>
      <w:lvlJc w:val="left"/>
      <w:pPr>
        <w:ind w:left="1245" w:hanging="303"/>
      </w:pPr>
      <w:rPr>
        <w:lang w:val="it-IT" w:eastAsia="en-US" w:bidi="ar-SA"/>
      </w:rPr>
    </w:lvl>
    <w:lvl w:ilvl="4" w:tplc="C3FE8AF8">
      <w:numFmt w:val="bullet"/>
      <w:lvlText w:val="•"/>
      <w:lvlJc w:val="left"/>
      <w:pPr>
        <w:ind w:left="1521" w:hanging="303"/>
      </w:pPr>
      <w:rPr>
        <w:lang w:val="it-IT" w:eastAsia="en-US" w:bidi="ar-SA"/>
      </w:rPr>
    </w:lvl>
    <w:lvl w:ilvl="5" w:tplc="B232DC82">
      <w:numFmt w:val="bullet"/>
      <w:lvlText w:val="•"/>
      <w:lvlJc w:val="left"/>
      <w:pPr>
        <w:ind w:left="1796" w:hanging="303"/>
      </w:pPr>
      <w:rPr>
        <w:lang w:val="it-IT" w:eastAsia="en-US" w:bidi="ar-SA"/>
      </w:rPr>
    </w:lvl>
    <w:lvl w:ilvl="6" w:tplc="242CFCA2">
      <w:numFmt w:val="bullet"/>
      <w:lvlText w:val="•"/>
      <w:lvlJc w:val="left"/>
      <w:pPr>
        <w:ind w:left="2071" w:hanging="303"/>
      </w:pPr>
      <w:rPr>
        <w:lang w:val="it-IT" w:eastAsia="en-US" w:bidi="ar-SA"/>
      </w:rPr>
    </w:lvl>
    <w:lvl w:ilvl="7" w:tplc="82AEB86E">
      <w:numFmt w:val="bullet"/>
      <w:lvlText w:val="•"/>
      <w:lvlJc w:val="left"/>
      <w:pPr>
        <w:ind w:left="2347" w:hanging="303"/>
      </w:pPr>
      <w:rPr>
        <w:lang w:val="it-IT" w:eastAsia="en-US" w:bidi="ar-SA"/>
      </w:rPr>
    </w:lvl>
    <w:lvl w:ilvl="8" w:tplc="DB5E3A80">
      <w:numFmt w:val="bullet"/>
      <w:lvlText w:val="•"/>
      <w:lvlJc w:val="left"/>
      <w:pPr>
        <w:ind w:left="2622" w:hanging="303"/>
      </w:pPr>
      <w:rPr>
        <w:lang w:val="it-IT" w:eastAsia="en-US" w:bidi="ar-SA"/>
      </w:rPr>
    </w:lvl>
  </w:abstractNum>
  <w:abstractNum w:abstractNumId="55" w15:restartNumberingAfterBreak="0">
    <w:nsid w:val="6FCD59CF"/>
    <w:multiLevelType w:val="hybridMultilevel"/>
    <w:tmpl w:val="22BE4314"/>
    <w:lvl w:ilvl="0" w:tplc="A8AAEB1A">
      <w:numFmt w:val="bullet"/>
      <w:lvlText w:val=""/>
      <w:lvlJc w:val="left"/>
      <w:pPr>
        <w:ind w:left="830" w:hanging="360"/>
      </w:pPr>
      <w:rPr>
        <w:rFonts w:ascii="Symbol" w:eastAsia="Symbol" w:hAnsi="Symbol" w:cs="Symbol" w:hint="default"/>
        <w:w w:val="100"/>
        <w:sz w:val="22"/>
        <w:szCs w:val="22"/>
        <w:lang w:val="it-IT" w:eastAsia="en-US" w:bidi="ar-SA"/>
      </w:rPr>
    </w:lvl>
    <w:lvl w:ilvl="1" w:tplc="D32610AA">
      <w:numFmt w:val="bullet"/>
      <w:lvlText w:val="•"/>
      <w:lvlJc w:val="left"/>
      <w:pPr>
        <w:ind w:left="1444" w:hanging="360"/>
      </w:pPr>
      <w:rPr>
        <w:rFonts w:hint="default"/>
        <w:lang w:val="it-IT" w:eastAsia="en-US" w:bidi="ar-SA"/>
      </w:rPr>
    </w:lvl>
    <w:lvl w:ilvl="2" w:tplc="8DC4075E">
      <w:numFmt w:val="bullet"/>
      <w:lvlText w:val="•"/>
      <w:lvlJc w:val="left"/>
      <w:pPr>
        <w:ind w:left="2048" w:hanging="360"/>
      </w:pPr>
      <w:rPr>
        <w:rFonts w:hint="default"/>
        <w:lang w:val="it-IT" w:eastAsia="en-US" w:bidi="ar-SA"/>
      </w:rPr>
    </w:lvl>
    <w:lvl w:ilvl="3" w:tplc="E53E41B6">
      <w:numFmt w:val="bullet"/>
      <w:lvlText w:val="•"/>
      <w:lvlJc w:val="left"/>
      <w:pPr>
        <w:ind w:left="2652" w:hanging="360"/>
      </w:pPr>
      <w:rPr>
        <w:rFonts w:hint="default"/>
        <w:lang w:val="it-IT" w:eastAsia="en-US" w:bidi="ar-SA"/>
      </w:rPr>
    </w:lvl>
    <w:lvl w:ilvl="4" w:tplc="65144FDA">
      <w:numFmt w:val="bullet"/>
      <w:lvlText w:val="•"/>
      <w:lvlJc w:val="left"/>
      <w:pPr>
        <w:ind w:left="3257" w:hanging="360"/>
      </w:pPr>
      <w:rPr>
        <w:rFonts w:hint="default"/>
        <w:lang w:val="it-IT" w:eastAsia="en-US" w:bidi="ar-SA"/>
      </w:rPr>
    </w:lvl>
    <w:lvl w:ilvl="5" w:tplc="AD422F7E">
      <w:numFmt w:val="bullet"/>
      <w:lvlText w:val="•"/>
      <w:lvlJc w:val="left"/>
      <w:pPr>
        <w:ind w:left="3861" w:hanging="360"/>
      </w:pPr>
      <w:rPr>
        <w:rFonts w:hint="default"/>
        <w:lang w:val="it-IT" w:eastAsia="en-US" w:bidi="ar-SA"/>
      </w:rPr>
    </w:lvl>
    <w:lvl w:ilvl="6" w:tplc="73A8620A">
      <w:numFmt w:val="bullet"/>
      <w:lvlText w:val="•"/>
      <w:lvlJc w:val="left"/>
      <w:pPr>
        <w:ind w:left="4465" w:hanging="360"/>
      </w:pPr>
      <w:rPr>
        <w:rFonts w:hint="default"/>
        <w:lang w:val="it-IT" w:eastAsia="en-US" w:bidi="ar-SA"/>
      </w:rPr>
    </w:lvl>
    <w:lvl w:ilvl="7" w:tplc="9B20B5F0">
      <w:numFmt w:val="bullet"/>
      <w:lvlText w:val="•"/>
      <w:lvlJc w:val="left"/>
      <w:pPr>
        <w:ind w:left="5070" w:hanging="360"/>
      </w:pPr>
      <w:rPr>
        <w:rFonts w:hint="default"/>
        <w:lang w:val="it-IT" w:eastAsia="en-US" w:bidi="ar-SA"/>
      </w:rPr>
    </w:lvl>
    <w:lvl w:ilvl="8" w:tplc="4CBE78AC">
      <w:numFmt w:val="bullet"/>
      <w:lvlText w:val="•"/>
      <w:lvlJc w:val="left"/>
      <w:pPr>
        <w:ind w:left="5674" w:hanging="360"/>
      </w:pPr>
      <w:rPr>
        <w:rFonts w:hint="default"/>
        <w:lang w:val="it-IT" w:eastAsia="en-US" w:bidi="ar-SA"/>
      </w:rPr>
    </w:lvl>
  </w:abstractNum>
  <w:abstractNum w:abstractNumId="56" w15:restartNumberingAfterBreak="0">
    <w:nsid w:val="70ED0BBF"/>
    <w:multiLevelType w:val="multilevel"/>
    <w:tmpl w:val="986259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1047725"/>
    <w:multiLevelType w:val="hybridMultilevel"/>
    <w:tmpl w:val="405A136C"/>
    <w:lvl w:ilvl="0" w:tplc="65D40E8A">
      <w:numFmt w:val="bullet"/>
      <w:lvlText w:val=""/>
      <w:lvlJc w:val="left"/>
      <w:pPr>
        <w:ind w:left="830" w:hanging="360"/>
      </w:pPr>
      <w:rPr>
        <w:rFonts w:ascii="Symbol" w:eastAsia="Symbol" w:hAnsi="Symbol" w:cs="Symbol" w:hint="default"/>
        <w:w w:val="100"/>
        <w:sz w:val="22"/>
        <w:szCs w:val="22"/>
        <w:lang w:val="it-IT" w:eastAsia="en-US" w:bidi="ar-SA"/>
      </w:rPr>
    </w:lvl>
    <w:lvl w:ilvl="1" w:tplc="01FEAAFE">
      <w:numFmt w:val="bullet"/>
      <w:lvlText w:val="•"/>
      <w:lvlJc w:val="left"/>
      <w:pPr>
        <w:ind w:left="1444" w:hanging="360"/>
      </w:pPr>
      <w:rPr>
        <w:rFonts w:hint="default"/>
        <w:lang w:val="it-IT" w:eastAsia="en-US" w:bidi="ar-SA"/>
      </w:rPr>
    </w:lvl>
    <w:lvl w:ilvl="2" w:tplc="4DA89282">
      <w:numFmt w:val="bullet"/>
      <w:lvlText w:val="•"/>
      <w:lvlJc w:val="left"/>
      <w:pPr>
        <w:ind w:left="2048" w:hanging="360"/>
      </w:pPr>
      <w:rPr>
        <w:rFonts w:hint="default"/>
        <w:lang w:val="it-IT" w:eastAsia="en-US" w:bidi="ar-SA"/>
      </w:rPr>
    </w:lvl>
    <w:lvl w:ilvl="3" w:tplc="294218F8">
      <w:numFmt w:val="bullet"/>
      <w:lvlText w:val="•"/>
      <w:lvlJc w:val="left"/>
      <w:pPr>
        <w:ind w:left="2652" w:hanging="360"/>
      </w:pPr>
      <w:rPr>
        <w:rFonts w:hint="default"/>
        <w:lang w:val="it-IT" w:eastAsia="en-US" w:bidi="ar-SA"/>
      </w:rPr>
    </w:lvl>
    <w:lvl w:ilvl="4" w:tplc="5596EA72">
      <w:numFmt w:val="bullet"/>
      <w:lvlText w:val="•"/>
      <w:lvlJc w:val="left"/>
      <w:pPr>
        <w:ind w:left="3257" w:hanging="360"/>
      </w:pPr>
      <w:rPr>
        <w:rFonts w:hint="default"/>
        <w:lang w:val="it-IT" w:eastAsia="en-US" w:bidi="ar-SA"/>
      </w:rPr>
    </w:lvl>
    <w:lvl w:ilvl="5" w:tplc="D33666AE">
      <w:numFmt w:val="bullet"/>
      <w:lvlText w:val="•"/>
      <w:lvlJc w:val="left"/>
      <w:pPr>
        <w:ind w:left="3861" w:hanging="360"/>
      </w:pPr>
      <w:rPr>
        <w:rFonts w:hint="default"/>
        <w:lang w:val="it-IT" w:eastAsia="en-US" w:bidi="ar-SA"/>
      </w:rPr>
    </w:lvl>
    <w:lvl w:ilvl="6" w:tplc="97E0077E">
      <w:numFmt w:val="bullet"/>
      <w:lvlText w:val="•"/>
      <w:lvlJc w:val="left"/>
      <w:pPr>
        <w:ind w:left="4465" w:hanging="360"/>
      </w:pPr>
      <w:rPr>
        <w:rFonts w:hint="default"/>
        <w:lang w:val="it-IT" w:eastAsia="en-US" w:bidi="ar-SA"/>
      </w:rPr>
    </w:lvl>
    <w:lvl w:ilvl="7" w:tplc="D0249C56">
      <w:numFmt w:val="bullet"/>
      <w:lvlText w:val="•"/>
      <w:lvlJc w:val="left"/>
      <w:pPr>
        <w:ind w:left="5070" w:hanging="360"/>
      </w:pPr>
      <w:rPr>
        <w:rFonts w:hint="default"/>
        <w:lang w:val="it-IT" w:eastAsia="en-US" w:bidi="ar-SA"/>
      </w:rPr>
    </w:lvl>
    <w:lvl w:ilvl="8" w:tplc="2730D368">
      <w:numFmt w:val="bullet"/>
      <w:lvlText w:val="•"/>
      <w:lvlJc w:val="left"/>
      <w:pPr>
        <w:ind w:left="5674" w:hanging="360"/>
      </w:pPr>
      <w:rPr>
        <w:rFonts w:hint="default"/>
        <w:lang w:val="it-IT" w:eastAsia="en-US" w:bidi="ar-SA"/>
      </w:rPr>
    </w:lvl>
  </w:abstractNum>
  <w:abstractNum w:abstractNumId="58" w15:restartNumberingAfterBreak="0">
    <w:nsid w:val="729623FE"/>
    <w:multiLevelType w:val="multilevel"/>
    <w:tmpl w:val="17DEF0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38E54E4"/>
    <w:multiLevelType w:val="hybridMultilevel"/>
    <w:tmpl w:val="EDEAB778"/>
    <w:lvl w:ilvl="0" w:tplc="2C2CE06A">
      <w:numFmt w:val="bullet"/>
      <w:lvlText w:val=""/>
      <w:lvlJc w:val="left"/>
      <w:pPr>
        <w:ind w:left="412" w:hanging="356"/>
      </w:pPr>
      <w:rPr>
        <w:rFonts w:ascii="Symbol" w:eastAsia="Symbol" w:hAnsi="Symbol" w:cs="Symbol" w:hint="default"/>
        <w:w w:val="101"/>
        <w:sz w:val="18"/>
        <w:szCs w:val="18"/>
        <w:lang w:val="it-IT" w:eastAsia="en-US" w:bidi="ar-SA"/>
      </w:rPr>
    </w:lvl>
    <w:lvl w:ilvl="1" w:tplc="EF202F08">
      <w:numFmt w:val="bullet"/>
      <w:lvlText w:val="•"/>
      <w:lvlJc w:val="left"/>
      <w:pPr>
        <w:ind w:left="695" w:hanging="356"/>
      </w:pPr>
      <w:rPr>
        <w:lang w:val="it-IT" w:eastAsia="en-US" w:bidi="ar-SA"/>
      </w:rPr>
    </w:lvl>
    <w:lvl w:ilvl="2" w:tplc="A10A6C48">
      <w:numFmt w:val="bullet"/>
      <w:lvlText w:val="•"/>
      <w:lvlJc w:val="left"/>
      <w:pPr>
        <w:ind w:left="970" w:hanging="356"/>
      </w:pPr>
      <w:rPr>
        <w:lang w:val="it-IT" w:eastAsia="en-US" w:bidi="ar-SA"/>
      </w:rPr>
    </w:lvl>
    <w:lvl w:ilvl="3" w:tplc="A3DA8984">
      <w:numFmt w:val="bullet"/>
      <w:lvlText w:val="•"/>
      <w:lvlJc w:val="left"/>
      <w:pPr>
        <w:ind w:left="1245" w:hanging="356"/>
      </w:pPr>
      <w:rPr>
        <w:lang w:val="it-IT" w:eastAsia="en-US" w:bidi="ar-SA"/>
      </w:rPr>
    </w:lvl>
    <w:lvl w:ilvl="4" w:tplc="2C006BDC">
      <w:numFmt w:val="bullet"/>
      <w:lvlText w:val="•"/>
      <w:lvlJc w:val="left"/>
      <w:pPr>
        <w:ind w:left="1521" w:hanging="356"/>
      </w:pPr>
      <w:rPr>
        <w:lang w:val="it-IT" w:eastAsia="en-US" w:bidi="ar-SA"/>
      </w:rPr>
    </w:lvl>
    <w:lvl w:ilvl="5" w:tplc="47FA94F0">
      <w:numFmt w:val="bullet"/>
      <w:lvlText w:val="•"/>
      <w:lvlJc w:val="left"/>
      <w:pPr>
        <w:ind w:left="1796" w:hanging="356"/>
      </w:pPr>
      <w:rPr>
        <w:lang w:val="it-IT" w:eastAsia="en-US" w:bidi="ar-SA"/>
      </w:rPr>
    </w:lvl>
    <w:lvl w:ilvl="6" w:tplc="45A2B3D6">
      <w:numFmt w:val="bullet"/>
      <w:lvlText w:val="•"/>
      <w:lvlJc w:val="left"/>
      <w:pPr>
        <w:ind w:left="2071" w:hanging="356"/>
      </w:pPr>
      <w:rPr>
        <w:lang w:val="it-IT" w:eastAsia="en-US" w:bidi="ar-SA"/>
      </w:rPr>
    </w:lvl>
    <w:lvl w:ilvl="7" w:tplc="A83A458A">
      <w:numFmt w:val="bullet"/>
      <w:lvlText w:val="•"/>
      <w:lvlJc w:val="left"/>
      <w:pPr>
        <w:ind w:left="2347" w:hanging="356"/>
      </w:pPr>
      <w:rPr>
        <w:lang w:val="it-IT" w:eastAsia="en-US" w:bidi="ar-SA"/>
      </w:rPr>
    </w:lvl>
    <w:lvl w:ilvl="8" w:tplc="20024150">
      <w:numFmt w:val="bullet"/>
      <w:lvlText w:val="•"/>
      <w:lvlJc w:val="left"/>
      <w:pPr>
        <w:ind w:left="2622" w:hanging="356"/>
      </w:pPr>
      <w:rPr>
        <w:lang w:val="it-IT" w:eastAsia="en-US" w:bidi="ar-SA"/>
      </w:rPr>
    </w:lvl>
  </w:abstractNum>
  <w:abstractNum w:abstractNumId="60" w15:restartNumberingAfterBreak="0">
    <w:nsid w:val="77A000DA"/>
    <w:multiLevelType w:val="hybridMultilevel"/>
    <w:tmpl w:val="CFC2D958"/>
    <w:lvl w:ilvl="0" w:tplc="82B6DE82">
      <w:numFmt w:val="bullet"/>
      <w:lvlText w:val=""/>
      <w:lvlJc w:val="left"/>
      <w:pPr>
        <w:ind w:left="465" w:hanging="356"/>
      </w:pPr>
      <w:rPr>
        <w:rFonts w:ascii="Symbol" w:eastAsia="Symbol" w:hAnsi="Symbol" w:cs="Symbol" w:hint="default"/>
        <w:w w:val="101"/>
        <w:sz w:val="18"/>
        <w:szCs w:val="18"/>
        <w:lang w:val="it-IT" w:eastAsia="en-US" w:bidi="ar-SA"/>
      </w:rPr>
    </w:lvl>
    <w:lvl w:ilvl="1" w:tplc="B3B848E4">
      <w:numFmt w:val="bullet"/>
      <w:lvlText w:val="•"/>
      <w:lvlJc w:val="left"/>
      <w:pPr>
        <w:ind w:left="914" w:hanging="356"/>
      </w:pPr>
      <w:rPr>
        <w:lang w:val="it-IT" w:eastAsia="en-US" w:bidi="ar-SA"/>
      </w:rPr>
    </w:lvl>
    <w:lvl w:ilvl="2" w:tplc="CDBE95EE">
      <w:numFmt w:val="bullet"/>
      <w:lvlText w:val="•"/>
      <w:lvlJc w:val="left"/>
      <w:pPr>
        <w:ind w:left="1369" w:hanging="356"/>
      </w:pPr>
      <w:rPr>
        <w:lang w:val="it-IT" w:eastAsia="en-US" w:bidi="ar-SA"/>
      </w:rPr>
    </w:lvl>
    <w:lvl w:ilvl="3" w:tplc="375650DE">
      <w:numFmt w:val="bullet"/>
      <w:lvlText w:val="•"/>
      <w:lvlJc w:val="left"/>
      <w:pPr>
        <w:ind w:left="1824" w:hanging="356"/>
      </w:pPr>
      <w:rPr>
        <w:lang w:val="it-IT" w:eastAsia="en-US" w:bidi="ar-SA"/>
      </w:rPr>
    </w:lvl>
    <w:lvl w:ilvl="4" w:tplc="DF2C3EA2">
      <w:numFmt w:val="bullet"/>
      <w:lvlText w:val="•"/>
      <w:lvlJc w:val="left"/>
      <w:pPr>
        <w:ind w:left="2278" w:hanging="356"/>
      </w:pPr>
      <w:rPr>
        <w:lang w:val="it-IT" w:eastAsia="en-US" w:bidi="ar-SA"/>
      </w:rPr>
    </w:lvl>
    <w:lvl w:ilvl="5" w:tplc="36360306">
      <w:numFmt w:val="bullet"/>
      <w:lvlText w:val="•"/>
      <w:lvlJc w:val="left"/>
      <w:pPr>
        <w:ind w:left="2733" w:hanging="356"/>
      </w:pPr>
      <w:rPr>
        <w:lang w:val="it-IT" w:eastAsia="en-US" w:bidi="ar-SA"/>
      </w:rPr>
    </w:lvl>
    <w:lvl w:ilvl="6" w:tplc="39ACE748">
      <w:numFmt w:val="bullet"/>
      <w:lvlText w:val="•"/>
      <w:lvlJc w:val="left"/>
      <w:pPr>
        <w:ind w:left="3188" w:hanging="356"/>
      </w:pPr>
      <w:rPr>
        <w:lang w:val="it-IT" w:eastAsia="en-US" w:bidi="ar-SA"/>
      </w:rPr>
    </w:lvl>
    <w:lvl w:ilvl="7" w:tplc="61741712">
      <w:numFmt w:val="bullet"/>
      <w:lvlText w:val="•"/>
      <w:lvlJc w:val="left"/>
      <w:pPr>
        <w:ind w:left="3642" w:hanging="356"/>
      </w:pPr>
      <w:rPr>
        <w:lang w:val="it-IT" w:eastAsia="en-US" w:bidi="ar-SA"/>
      </w:rPr>
    </w:lvl>
    <w:lvl w:ilvl="8" w:tplc="7292D344">
      <w:numFmt w:val="bullet"/>
      <w:lvlText w:val="•"/>
      <w:lvlJc w:val="left"/>
      <w:pPr>
        <w:ind w:left="4097" w:hanging="356"/>
      </w:pPr>
      <w:rPr>
        <w:lang w:val="it-IT" w:eastAsia="en-US" w:bidi="ar-SA"/>
      </w:rPr>
    </w:lvl>
  </w:abstractNum>
  <w:abstractNum w:abstractNumId="61" w15:restartNumberingAfterBreak="0">
    <w:nsid w:val="78BD43E6"/>
    <w:multiLevelType w:val="hybridMultilevel"/>
    <w:tmpl w:val="3CA4ED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A4F7341"/>
    <w:multiLevelType w:val="hybridMultilevel"/>
    <w:tmpl w:val="276A58AE"/>
    <w:lvl w:ilvl="0" w:tplc="9D78B2E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E09722A"/>
    <w:multiLevelType w:val="hybridMultilevel"/>
    <w:tmpl w:val="0A023AEC"/>
    <w:lvl w:ilvl="0" w:tplc="C78841A4">
      <w:numFmt w:val="bullet"/>
      <w:lvlText w:val=""/>
      <w:lvlJc w:val="left"/>
      <w:pPr>
        <w:ind w:left="830" w:hanging="360"/>
      </w:pPr>
      <w:rPr>
        <w:rFonts w:ascii="Symbol" w:eastAsia="Symbol" w:hAnsi="Symbol" w:cs="Symbol" w:hint="default"/>
        <w:w w:val="100"/>
        <w:sz w:val="22"/>
        <w:szCs w:val="22"/>
        <w:lang w:val="it-IT" w:eastAsia="en-US" w:bidi="ar-SA"/>
      </w:rPr>
    </w:lvl>
    <w:lvl w:ilvl="1" w:tplc="83D4CC94">
      <w:numFmt w:val="bullet"/>
      <w:lvlText w:val="•"/>
      <w:lvlJc w:val="left"/>
      <w:pPr>
        <w:ind w:left="1444" w:hanging="360"/>
      </w:pPr>
      <w:rPr>
        <w:rFonts w:hint="default"/>
        <w:lang w:val="it-IT" w:eastAsia="en-US" w:bidi="ar-SA"/>
      </w:rPr>
    </w:lvl>
    <w:lvl w:ilvl="2" w:tplc="F1B8C38C">
      <w:numFmt w:val="bullet"/>
      <w:lvlText w:val="•"/>
      <w:lvlJc w:val="left"/>
      <w:pPr>
        <w:ind w:left="2048" w:hanging="360"/>
      </w:pPr>
      <w:rPr>
        <w:rFonts w:hint="default"/>
        <w:lang w:val="it-IT" w:eastAsia="en-US" w:bidi="ar-SA"/>
      </w:rPr>
    </w:lvl>
    <w:lvl w:ilvl="3" w:tplc="48986BF6">
      <w:numFmt w:val="bullet"/>
      <w:lvlText w:val="•"/>
      <w:lvlJc w:val="left"/>
      <w:pPr>
        <w:ind w:left="2652" w:hanging="360"/>
      </w:pPr>
      <w:rPr>
        <w:rFonts w:hint="default"/>
        <w:lang w:val="it-IT" w:eastAsia="en-US" w:bidi="ar-SA"/>
      </w:rPr>
    </w:lvl>
    <w:lvl w:ilvl="4" w:tplc="47F63400">
      <w:numFmt w:val="bullet"/>
      <w:lvlText w:val="•"/>
      <w:lvlJc w:val="left"/>
      <w:pPr>
        <w:ind w:left="3257" w:hanging="360"/>
      </w:pPr>
      <w:rPr>
        <w:rFonts w:hint="default"/>
        <w:lang w:val="it-IT" w:eastAsia="en-US" w:bidi="ar-SA"/>
      </w:rPr>
    </w:lvl>
    <w:lvl w:ilvl="5" w:tplc="702CD2D8">
      <w:numFmt w:val="bullet"/>
      <w:lvlText w:val="•"/>
      <w:lvlJc w:val="left"/>
      <w:pPr>
        <w:ind w:left="3861" w:hanging="360"/>
      </w:pPr>
      <w:rPr>
        <w:rFonts w:hint="default"/>
        <w:lang w:val="it-IT" w:eastAsia="en-US" w:bidi="ar-SA"/>
      </w:rPr>
    </w:lvl>
    <w:lvl w:ilvl="6" w:tplc="3800C02E">
      <w:numFmt w:val="bullet"/>
      <w:lvlText w:val="•"/>
      <w:lvlJc w:val="left"/>
      <w:pPr>
        <w:ind w:left="4465" w:hanging="360"/>
      </w:pPr>
      <w:rPr>
        <w:rFonts w:hint="default"/>
        <w:lang w:val="it-IT" w:eastAsia="en-US" w:bidi="ar-SA"/>
      </w:rPr>
    </w:lvl>
    <w:lvl w:ilvl="7" w:tplc="4F42F28A">
      <w:numFmt w:val="bullet"/>
      <w:lvlText w:val="•"/>
      <w:lvlJc w:val="left"/>
      <w:pPr>
        <w:ind w:left="5070" w:hanging="360"/>
      </w:pPr>
      <w:rPr>
        <w:rFonts w:hint="default"/>
        <w:lang w:val="it-IT" w:eastAsia="en-US" w:bidi="ar-SA"/>
      </w:rPr>
    </w:lvl>
    <w:lvl w:ilvl="8" w:tplc="1F8C9B2A">
      <w:numFmt w:val="bullet"/>
      <w:lvlText w:val="•"/>
      <w:lvlJc w:val="left"/>
      <w:pPr>
        <w:ind w:left="5674" w:hanging="360"/>
      </w:pPr>
      <w:rPr>
        <w:rFonts w:hint="default"/>
        <w:lang w:val="it-IT" w:eastAsia="en-US" w:bidi="ar-SA"/>
      </w:rPr>
    </w:lvl>
  </w:abstractNum>
  <w:num w:numId="1" w16cid:durableId="2090347242">
    <w:abstractNumId w:val="45"/>
  </w:num>
  <w:num w:numId="2" w16cid:durableId="447629236">
    <w:abstractNumId w:val="57"/>
  </w:num>
  <w:num w:numId="3" w16cid:durableId="2112045515">
    <w:abstractNumId w:val="55"/>
  </w:num>
  <w:num w:numId="4" w16cid:durableId="1487552564">
    <w:abstractNumId w:val="20"/>
  </w:num>
  <w:num w:numId="5" w16cid:durableId="1395852428">
    <w:abstractNumId w:val="11"/>
  </w:num>
  <w:num w:numId="6" w16cid:durableId="251741343">
    <w:abstractNumId w:val="1"/>
  </w:num>
  <w:num w:numId="7" w16cid:durableId="1347096595">
    <w:abstractNumId w:val="49"/>
  </w:num>
  <w:num w:numId="8" w16cid:durableId="1661149969">
    <w:abstractNumId w:val="53"/>
  </w:num>
  <w:num w:numId="9" w16cid:durableId="1823886484">
    <w:abstractNumId w:val="5"/>
  </w:num>
  <w:num w:numId="10" w16cid:durableId="19597473">
    <w:abstractNumId w:val="23"/>
  </w:num>
  <w:num w:numId="11" w16cid:durableId="1205022363">
    <w:abstractNumId w:val="17"/>
  </w:num>
  <w:num w:numId="12" w16cid:durableId="674504170">
    <w:abstractNumId w:val="41"/>
  </w:num>
  <w:num w:numId="13" w16cid:durableId="1424304406">
    <w:abstractNumId w:val="22"/>
  </w:num>
  <w:num w:numId="14" w16cid:durableId="1963414070">
    <w:abstractNumId w:val="16"/>
  </w:num>
  <w:num w:numId="15" w16cid:durableId="730882434">
    <w:abstractNumId w:val="8"/>
  </w:num>
  <w:num w:numId="16" w16cid:durableId="168452098">
    <w:abstractNumId w:val="63"/>
  </w:num>
  <w:num w:numId="17" w16cid:durableId="2037659719">
    <w:abstractNumId w:val="40"/>
  </w:num>
  <w:num w:numId="18" w16cid:durableId="851186900">
    <w:abstractNumId w:val="29"/>
  </w:num>
  <w:num w:numId="19" w16cid:durableId="1190680489">
    <w:abstractNumId w:val="36"/>
  </w:num>
  <w:num w:numId="20" w16cid:durableId="1092706024">
    <w:abstractNumId w:val="13"/>
  </w:num>
  <w:num w:numId="21" w16cid:durableId="843084588">
    <w:abstractNumId w:val="42"/>
  </w:num>
  <w:num w:numId="22" w16cid:durableId="616638745">
    <w:abstractNumId w:val="27"/>
  </w:num>
  <w:num w:numId="23" w16cid:durableId="1703629018">
    <w:abstractNumId w:val="35"/>
  </w:num>
  <w:num w:numId="24" w16cid:durableId="169950528">
    <w:abstractNumId w:val="12"/>
  </w:num>
  <w:num w:numId="25" w16cid:durableId="230888436">
    <w:abstractNumId w:val="37"/>
  </w:num>
  <w:num w:numId="26" w16cid:durableId="785854308">
    <w:abstractNumId w:val="31"/>
  </w:num>
  <w:num w:numId="27" w16cid:durableId="1512378118">
    <w:abstractNumId w:val="34"/>
  </w:num>
  <w:num w:numId="28" w16cid:durableId="4409585">
    <w:abstractNumId w:val="10"/>
  </w:num>
  <w:num w:numId="29" w16cid:durableId="324477088">
    <w:abstractNumId w:val="9"/>
  </w:num>
  <w:num w:numId="30" w16cid:durableId="1469665423">
    <w:abstractNumId w:val="61"/>
  </w:num>
  <w:num w:numId="31" w16cid:durableId="1060252441">
    <w:abstractNumId w:val="47"/>
  </w:num>
  <w:num w:numId="32" w16cid:durableId="107700246">
    <w:abstractNumId w:val="15"/>
  </w:num>
  <w:num w:numId="33" w16cid:durableId="1990133467">
    <w:abstractNumId w:val="24"/>
  </w:num>
  <w:num w:numId="34" w16cid:durableId="770466373">
    <w:abstractNumId w:val="28"/>
  </w:num>
  <w:num w:numId="35" w16cid:durableId="1040088154">
    <w:abstractNumId w:val="39"/>
  </w:num>
  <w:num w:numId="36" w16cid:durableId="1760444758">
    <w:abstractNumId w:val="32"/>
  </w:num>
  <w:num w:numId="37" w16cid:durableId="2118596075">
    <w:abstractNumId w:val="52"/>
  </w:num>
  <w:num w:numId="38" w16cid:durableId="1046873167">
    <w:abstractNumId w:val="21"/>
  </w:num>
  <w:num w:numId="39" w16cid:durableId="1293747982">
    <w:abstractNumId w:val="14"/>
  </w:num>
  <w:num w:numId="40" w16cid:durableId="1536694061">
    <w:abstractNumId w:val="58"/>
  </w:num>
  <w:num w:numId="41" w16cid:durableId="1301573311">
    <w:abstractNumId w:val="56"/>
  </w:num>
  <w:num w:numId="42" w16cid:durableId="1585190174">
    <w:abstractNumId w:val="25"/>
  </w:num>
  <w:num w:numId="43" w16cid:durableId="1549032457">
    <w:abstractNumId w:val="46"/>
  </w:num>
  <w:num w:numId="44" w16cid:durableId="2129010773">
    <w:abstractNumId w:val="44"/>
  </w:num>
  <w:num w:numId="45" w16cid:durableId="295448989">
    <w:abstractNumId w:val="26"/>
  </w:num>
  <w:num w:numId="46" w16cid:durableId="50622702">
    <w:abstractNumId w:val="43"/>
  </w:num>
  <w:num w:numId="47" w16cid:durableId="886382408">
    <w:abstractNumId w:val="38"/>
  </w:num>
  <w:num w:numId="48" w16cid:durableId="958220941">
    <w:abstractNumId w:val="6"/>
  </w:num>
  <w:num w:numId="49" w16cid:durableId="1377896193">
    <w:abstractNumId w:val="2"/>
  </w:num>
  <w:num w:numId="50" w16cid:durableId="607853855">
    <w:abstractNumId w:val="48"/>
  </w:num>
  <w:num w:numId="51" w16cid:durableId="210533903">
    <w:abstractNumId w:val="33"/>
  </w:num>
  <w:num w:numId="52" w16cid:durableId="748842243">
    <w:abstractNumId w:val="19"/>
  </w:num>
  <w:num w:numId="53" w16cid:durableId="1687361039">
    <w:abstractNumId w:val="51"/>
  </w:num>
  <w:num w:numId="54" w16cid:durableId="1943487623">
    <w:abstractNumId w:val="18"/>
  </w:num>
  <w:num w:numId="55" w16cid:durableId="710110099">
    <w:abstractNumId w:val="30"/>
  </w:num>
  <w:num w:numId="56" w16cid:durableId="705909890">
    <w:abstractNumId w:val="62"/>
  </w:num>
  <w:num w:numId="57" w16cid:durableId="1318069016">
    <w:abstractNumId w:val="7"/>
  </w:num>
  <w:num w:numId="58" w16cid:durableId="96146065">
    <w:abstractNumId w:val="4"/>
  </w:num>
  <w:num w:numId="59" w16cid:durableId="71390220">
    <w:abstractNumId w:val="3"/>
  </w:num>
  <w:num w:numId="60" w16cid:durableId="216668736">
    <w:abstractNumId w:val="0"/>
  </w:num>
  <w:num w:numId="61" w16cid:durableId="1069501117">
    <w:abstractNumId w:val="60"/>
  </w:num>
  <w:num w:numId="62" w16cid:durableId="1280991696">
    <w:abstractNumId w:val="50"/>
  </w:num>
  <w:num w:numId="63" w16cid:durableId="117996383">
    <w:abstractNumId w:val="59"/>
  </w:num>
  <w:num w:numId="64" w16cid:durableId="1153909308">
    <w:abstractNumId w:val="5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57A"/>
    <w:rsid w:val="00013EF2"/>
    <w:rsid w:val="0007571C"/>
    <w:rsid w:val="0009730E"/>
    <w:rsid w:val="000F54FF"/>
    <w:rsid w:val="001448A9"/>
    <w:rsid w:val="001A3AD6"/>
    <w:rsid w:val="00217AE3"/>
    <w:rsid w:val="00227BA7"/>
    <w:rsid w:val="002673AD"/>
    <w:rsid w:val="002720BF"/>
    <w:rsid w:val="0029205C"/>
    <w:rsid w:val="002E7B65"/>
    <w:rsid w:val="0035157A"/>
    <w:rsid w:val="0038728E"/>
    <w:rsid w:val="00446E20"/>
    <w:rsid w:val="0050263C"/>
    <w:rsid w:val="005203AD"/>
    <w:rsid w:val="00520C81"/>
    <w:rsid w:val="005449AA"/>
    <w:rsid w:val="005659AB"/>
    <w:rsid w:val="005727C9"/>
    <w:rsid w:val="005749E1"/>
    <w:rsid w:val="00671CB7"/>
    <w:rsid w:val="00681597"/>
    <w:rsid w:val="006944C6"/>
    <w:rsid w:val="00756F3E"/>
    <w:rsid w:val="007A3269"/>
    <w:rsid w:val="007B1EF9"/>
    <w:rsid w:val="008B2820"/>
    <w:rsid w:val="00917F67"/>
    <w:rsid w:val="0098632C"/>
    <w:rsid w:val="0099401E"/>
    <w:rsid w:val="00A378F5"/>
    <w:rsid w:val="00C17DC7"/>
    <w:rsid w:val="00CE0B96"/>
    <w:rsid w:val="00CE440A"/>
    <w:rsid w:val="00D47B01"/>
    <w:rsid w:val="00DA17F0"/>
    <w:rsid w:val="00ED0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1178"/>
  <w15:docId w15:val="{53E12D03-21E6-4497-AB4B-0DC7BB3CB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44" w:line="1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uiPriority w:val="99"/>
    <w:semiHidden/>
    <w:unhideWhenUsed/>
    <w:rsid w:val="0035157A"/>
  </w:style>
  <w:style w:type="table" w:customStyle="1" w:styleId="TableNormal">
    <w:name w:val="Table Normal"/>
    <w:uiPriority w:val="2"/>
    <w:semiHidden/>
    <w:unhideWhenUsed/>
    <w:qFormat/>
    <w:rsid w:val="0035157A"/>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35157A"/>
    <w:pPr>
      <w:widowControl w:val="0"/>
      <w:autoSpaceDE w:val="0"/>
      <w:autoSpaceDN w:val="0"/>
    </w:pPr>
    <w:rPr>
      <w:rFonts w:ascii="Calibri" w:eastAsia="Calibri" w:hAnsi="Calibri" w:cs="Calibri"/>
      <w:kern w:val="0"/>
      <w14:ligatures w14:val="none"/>
    </w:rPr>
  </w:style>
  <w:style w:type="paragraph" w:customStyle="1" w:styleId="TableParagraph">
    <w:name w:val="Table Paragraph"/>
    <w:basedOn w:val="Normale"/>
    <w:uiPriority w:val="1"/>
    <w:qFormat/>
    <w:rsid w:val="0035157A"/>
    <w:pPr>
      <w:widowControl w:val="0"/>
      <w:autoSpaceDE w:val="0"/>
      <w:autoSpaceDN w:val="0"/>
      <w:ind w:left="830"/>
    </w:pPr>
    <w:rPr>
      <w:rFonts w:ascii="Calibri" w:eastAsia="Calibri" w:hAnsi="Calibri" w:cs="Calibri"/>
      <w:kern w:val="0"/>
      <w14:ligatures w14:val="none"/>
    </w:rPr>
  </w:style>
  <w:style w:type="table" w:styleId="Grigliatabella">
    <w:name w:val="Table Grid"/>
    <w:basedOn w:val="Tabellanormale"/>
    <w:uiPriority w:val="39"/>
    <w:rsid w:val="003515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DA17F0"/>
    <w:pPr>
      <w:spacing w:after="0" w:line="240" w:lineRule="auto"/>
    </w:pPr>
    <w:rPr>
      <w:rFonts w:eastAsia="MS Mincho"/>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
    <w:name w:val="Nessun elenco2"/>
    <w:next w:val="Nessunelenco"/>
    <w:uiPriority w:val="99"/>
    <w:semiHidden/>
    <w:unhideWhenUsed/>
    <w:rsid w:val="000F54FF"/>
  </w:style>
  <w:style w:type="paragraph" w:customStyle="1" w:styleId="Default">
    <w:name w:val="Default"/>
    <w:rsid w:val="000F54FF"/>
    <w:pPr>
      <w:autoSpaceDE w:val="0"/>
      <w:autoSpaceDN w:val="0"/>
      <w:adjustRightInd w:val="0"/>
      <w:spacing w:after="0" w:line="240" w:lineRule="auto"/>
    </w:pPr>
    <w:rPr>
      <w:rFonts w:ascii="Arial" w:hAnsi="Arial" w:cs="Arial"/>
      <w:color w:val="000000"/>
      <w:kern w:val="0"/>
      <w:sz w:val="24"/>
      <w:szCs w:val="24"/>
      <w14:ligatures w14:val="none"/>
    </w:rPr>
  </w:style>
  <w:style w:type="paragraph" w:styleId="NormaleWeb">
    <w:name w:val="Normal (Web)"/>
    <w:basedOn w:val="Normale"/>
    <w:uiPriority w:val="99"/>
    <w:semiHidden/>
    <w:unhideWhenUsed/>
    <w:rsid w:val="000F54FF"/>
    <w:pPr>
      <w:spacing w:before="100" w:beforeAutospacing="1" w:after="100" w:afterAutospacing="1"/>
    </w:pPr>
    <w:rPr>
      <w:rFonts w:ascii="Times New Roman" w:eastAsia="Times New Roman" w:hAnsi="Times New Roman" w:cs="Times New Roman"/>
      <w:kern w:val="0"/>
      <w:sz w:val="24"/>
      <w:szCs w:val="24"/>
      <w:lang w:eastAsia="it-IT"/>
      <w14:ligatures w14:val="none"/>
    </w:rPr>
  </w:style>
  <w:style w:type="paragraph" w:styleId="Nessunaspaziatura">
    <w:name w:val="No Spacing"/>
    <w:uiPriority w:val="1"/>
    <w:qFormat/>
    <w:rsid w:val="000F54FF"/>
    <w:pPr>
      <w:spacing w:after="0" w:line="240" w:lineRule="auto"/>
    </w:pPr>
    <w:rPr>
      <w:kern w:val="0"/>
      <w14:ligatures w14:val="none"/>
    </w:rPr>
  </w:style>
  <w:style w:type="character" w:styleId="Rimandocommento">
    <w:name w:val="annotation reference"/>
    <w:basedOn w:val="Carpredefinitoparagrafo"/>
    <w:uiPriority w:val="99"/>
    <w:semiHidden/>
    <w:unhideWhenUsed/>
    <w:rsid w:val="00227BA7"/>
    <w:rPr>
      <w:sz w:val="16"/>
      <w:szCs w:val="16"/>
    </w:rPr>
  </w:style>
  <w:style w:type="paragraph" w:styleId="Testocommento">
    <w:name w:val="annotation text"/>
    <w:basedOn w:val="Normale"/>
    <w:link w:val="TestocommentoCarattere"/>
    <w:uiPriority w:val="99"/>
    <w:semiHidden/>
    <w:unhideWhenUsed/>
    <w:rsid w:val="00227BA7"/>
    <w:rPr>
      <w:sz w:val="20"/>
      <w:szCs w:val="20"/>
    </w:rPr>
  </w:style>
  <w:style w:type="character" w:customStyle="1" w:styleId="TestocommentoCarattere">
    <w:name w:val="Testo commento Carattere"/>
    <w:basedOn w:val="Carpredefinitoparagrafo"/>
    <w:link w:val="Testocommento"/>
    <w:uiPriority w:val="99"/>
    <w:semiHidden/>
    <w:rsid w:val="00227BA7"/>
    <w:rPr>
      <w:sz w:val="20"/>
      <w:szCs w:val="20"/>
    </w:rPr>
  </w:style>
  <w:style w:type="paragraph" w:styleId="Soggettocommento">
    <w:name w:val="annotation subject"/>
    <w:basedOn w:val="Testocommento"/>
    <w:next w:val="Testocommento"/>
    <w:link w:val="SoggettocommentoCarattere"/>
    <w:uiPriority w:val="99"/>
    <w:semiHidden/>
    <w:unhideWhenUsed/>
    <w:rsid w:val="00227BA7"/>
    <w:rPr>
      <w:b/>
      <w:bCs/>
    </w:rPr>
  </w:style>
  <w:style w:type="character" w:customStyle="1" w:styleId="SoggettocommentoCarattere">
    <w:name w:val="Soggetto commento Carattere"/>
    <w:basedOn w:val="TestocommentoCarattere"/>
    <w:link w:val="Soggettocommento"/>
    <w:uiPriority w:val="99"/>
    <w:semiHidden/>
    <w:rsid w:val="00227B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D0B34-45DD-46F4-80A1-4CAB7FA0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109</Pages>
  <Words>33008</Words>
  <Characters>188152</Characters>
  <Application>Microsoft Office Word</Application>
  <DocSecurity>0</DocSecurity>
  <Lines>1567</Lines>
  <Paragraphs>441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Suppa</dc:creator>
  <cp:keywords/>
  <dc:description/>
  <cp:lastModifiedBy>Patrizia Spaccaferro</cp:lastModifiedBy>
  <cp:revision>3</cp:revision>
  <dcterms:created xsi:type="dcterms:W3CDTF">2024-01-10T23:06:00Z</dcterms:created>
  <dcterms:modified xsi:type="dcterms:W3CDTF">2024-12-30T14:29:00Z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80e2b57bf66b06ac905df721fa7d5f8935e884bb0341868c88cdba010af18213</vt:lpwstr>
  </property>
</Properties>
</file>