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EAF1" w14:textId="3D8670B6" w:rsidR="00B57F6E" w:rsidRDefault="00B57F6E">
      <w:r>
        <w:rPr>
          <w:noProof/>
        </w:rPr>
        <w:drawing>
          <wp:inline distT="0" distB="0" distL="0" distR="0" wp14:anchorId="699ED101" wp14:editId="0E937009">
            <wp:extent cx="6120130" cy="1085215"/>
            <wp:effectExtent l="0" t="0" r="0" b="0"/>
            <wp:docPr id="1579066380" name="Immagine 157906638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7070"/>
        <w:gridCol w:w="1142"/>
      </w:tblGrid>
      <w:tr w:rsidR="00FF32A0" w:rsidRPr="00925D7A" w14:paraId="2A2888DF" w14:textId="77777777" w:rsidTr="004A432E">
        <w:trPr>
          <w:trHeight w:val="29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A962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5"/>
                <w14:ligatures w14:val="none"/>
              </w:rPr>
            </w:pPr>
          </w:p>
          <w:p w14:paraId="2AEFF0B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7017A68E" wp14:editId="565D83BB">
                  <wp:extent cx="1333500" cy="15367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2D8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"/>
                <w14:ligatures w14:val="none"/>
              </w:rPr>
            </w:pPr>
          </w:p>
          <w:p w14:paraId="36CF995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87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5C93775F" wp14:editId="20575A92">
                  <wp:extent cx="527050" cy="5334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991E4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42" w:after="0" w:line="240" w:lineRule="auto"/>
              <w:ind w:left="56" w:hanging="19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  ISTITUTO TECNICO ECONOMICO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"Grimaldi-Pacioli"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Via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A. Turco,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88100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Catanzaro</w:t>
            </w:r>
          </w:p>
          <w:p w14:paraId="1C9EAD06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7" w:lineRule="auto"/>
              <w:ind w:left="66" w:right="66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 xml:space="preserve">Grimaldi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(sede uffici)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 0961 746514 - fax 0961 726712</w:t>
            </w:r>
          </w:p>
          <w:p w14:paraId="0E6086D1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903" w:right="2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 xml:space="preserve">Pacioli: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31711 -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fax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0961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737393</w:t>
            </w:r>
          </w:p>
          <w:p w14:paraId="2820A5EB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0" w:line="247" w:lineRule="auto"/>
              <w:ind w:left="1277" w:right="666" w:hanging="2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Sito Web: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kern w:val="0"/>
                <w:sz w:val="20"/>
                <w14:ligatures w14:val="none"/>
              </w:rPr>
              <w:t xml:space="preserve"> </w:t>
            </w:r>
            <w:hyperlink r:id="rId7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www.itegrimaldipacioli.edu.it</w:t>
              </w:r>
            </w:hyperlink>
          </w:p>
          <w:p w14:paraId="0789DF5F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e-mail: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cztd12000d@istruzione.it;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proofErr w:type="spell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mailcert</w:t>
            </w:r>
            <w:proofErr w:type="spell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kern w:val="0"/>
                <w:sz w:val="20"/>
                <w14:ligatures w14:val="none"/>
              </w:rPr>
              <w:t xml:space="preserve"> </w:t>
            </w:r>
            <w:hyperlink r:id="rId8" w:history="1">
              <w:r w:rsidRPr="00925D7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14:ligatures w14:val="none"/>
                </w:rPr>
                <w:t>cztd12000d@pec.istruzione.it</w:t>
              </w:r>
            </w:hyperlink>
          </w:p>
          <w:p w14:paraId="4F4AFF6D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2" w:after="0" w:line="247" w:lineRule="auto"/>
              <w:ind w:left="180" w:right="291" w:hanging="1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7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Fiscale: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97069300792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-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Codice</w:t>
            </w: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0"/>
                <w:sz w:val="20"/>
                <w14:ligatures w14:val="none"/>
              </w:rPr>
              <w:t xml:space="preserve"> </w:t>
            </w:r>
            <w:proofErr w:type="gramStart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meccanografico:CZTD</w:t>
            </w:r>
            <w:proofErr w:type="gramEnd"/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  <w:t>12000D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D01E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A7DC85F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367CA434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66B42180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1" w:after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14:ligatures w14:val="none"/>
              </w:rPr>
            </w:pPr>
          </w:p>
          <w:p w14:paraId="277617B3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523A4B76" wp14:editId="216DBF17">
                  <wp:extent cx="552450" cy="374650"/>
                  <wp:effectExtent l="0" t="0" r="0" b="6350"/>
                  <wp:docPr id="92220013" name="Immagine 9222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7EC97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</w:p>
          <w:p w14:paraId="2BBC5065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3"/>
                <w14:ligatures w14:val="none"/>
              </w:rPr>
            </w:pPr>
          </w:p>
          <w:p w14:paraId="72651020" w14:textId="77777777" w:rsidR="00FF32A0" w:rsidRPr="00925D7A" w:rsidRDefault="00FF32A0" w:rsidP="004A432E">
            <w:pPr>
              <w:widowControl w:val="0"/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925D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kern w:val="0"/>
                <w:sz w:val="20"/>
                <w:lang w:eastAsia="it-IT"/>
                <w14:ligatures w14:val="none"/>
              </w:rPr>
              <w:drawing>
                <wp:inline distT="0" distB="0" distL="0" distR="0" wp14:anchorId="0A48AB4D" wp14:editId="20E06990">
                  <wp:extent cx="438150" cy="4889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5EE1A" w14:textId="77777777" w:rsidR="00B57F6E" w:rsidRDefault="00B57F6E"/>
    <w:p w14:paraId="69653D6E" w14:textId="77777777" w:rsidR="00B57F6E" w:rsidRDefault="00B57F6E"/>
    <w:p w14:paraId="7BB1EF27" w14:textId="2113D141" w:rsidR="00B57F6E" w:rsidRDefault="00B57F6E">
      <w:proofErr w:type="spellStart"/>
      <w:r>
        <w:t>All</w:t>
      </w:r>
      <w:proofErr w:type="spellEnd"/>
      <w:r>
        <w:t xml:space="preserve">. B: </w:t>
      </w:r>
      <w:r w:rsidR="00FF32A0">
        <w:t>D</w:t>
      </w:r>
      <w:r>
        <w:t>ichiarazione di inesistenza di causa di incompatibilit</w:t>
      </w:r>
      <w:r w:rsidR="00FF32A0">
        <w:t xml:space="preserve">à </w:t>
      </w:r>
      <w:r>
        <w:t xml:space="preserve">a ricoprire l’incarico </w:t>
      </w:r>
    </w:p>
    <w:p w14:paraId="6344BD1D" w14:textId="77777777" w:rsidR="00B57F6E" w:rsidRDefault="00B57F6E"/>
    <w:p w14:paraId="3170A523" w14:textId="297FFBB5" w:rsidR="00B57F6E" w:rsidRDefault="00B57F6E" w:rsidP="00B57F6E">
      <w:pPr>
        <w:jc w:val="right"/>
      </w:pPr>
      <w:r>
        <w:t xml:space="preserve">Al Dirigente Scolastico </w:t>
      </w:r>
      <w:proofErr w:type="gramStart"/>
      <w:r>
        <w:t>dell’ ITE</w:t>
      </w:r>
      <w:proofErr w:type="gramEnd"/>
      <w:r>
        <w:t xml:space="preserve"> Grimaldi Pacioli</w:t>
      </w:r>
    </w:p>
    <w:p w14:paraId="3B4B04D8" w14:textId="3695CAAE" w:rsidR="00B57F6E" w:rsidRDefault="00B57F6E" w:rsidP="00B57F6E">
      <w:pPr>
        <w:jc w:val="right"/>
      </w:pPr>
      <w:r>
        <w:t>Catanzaro</w:t>
      </w:r>
    </w:p>
    <w:p w14:paraId="34276597" w14:textId="19284BBE" w:rsidR="00B57F6E" w:rsidRDefault="00B57F6E" w:rsidP="00B57F6E">
      <w:pPr>
        <w:rPr>
          <w:b/>
          <w:bCs/>
        </w:rPr>
      </w:pPr>
      <w:r w:rsidRPr="00B57F6E">
        <w:rPr>
          <w:b/>
          <w:bCs/>
        </w:rPr>
        <w:t>Oggetto: Dichiarazione di insussistenza di cause di incompatibilità</w:t>
      </w:r>
    </w:p>
    <w:p w14:paraId="6AB1F070" w14:textId="77777777" w:rsidR="00B57F6E" w:rsidRPr="00B57F6E" w:rsidRDefault="00B57F6E">
      <w:pPr>
        <w:rPr>
          <w:b/>
          <w:bCs/>
        </w:rPr>
      </w:pPr>
    </w:p>
    <w:p w14:paraId="273C8BDF" w14:textId="77777777" w:rsidR="00FF32A0" w:rsidRDefault="00FF32A0" w:rsidP="00FF32A0">
      <w:pPr>
        <w:jc w:val="both"/>
      </w:pPr>
      <w:r>
        <w:t xml:space="preserve">Il/la Sottoscritto/a_________________________________________________________________ </w:t>
      </w:r>
    </w:p>
    <w:p w14:paraId="58CEA44E" w14:textId="77777777" w:rsidR="00FF32A0" w:rsidRDefault="00FF32A0" w:rsidP="00FF32A0">
      <w:pPr>
        <w:jc w:val="both"/>
      </w:pPr>
      <w:r>
        <w:t>nato/</w:t>
      </w:r>
      <w:proofErr w:type="spellStart"/>
      <w:r>
        <w:t>a___________________il</w:t>
      </w:r>
      <w:proofErr w:type="spellEnd"/>
      <w:r>
        <w:t xml:space="preserve">_____________, residente a _______________________________, </w:t>
      </w:r>
    </w:p>
    <w:p w14:paraId="43ACBB54" w14:textId="77777777" w:rsidR="00FF32A0" w:rsidRDefault="00FF32A0" w:rsidP="00FF32A0">
      <w:pPr>
        <w:jc w:val="both"/>
      </w:pPr>
      <w:r>
        <w:t xml:space="preserve">CAP___________Via_____________________________________tel._______________________; </w:t>
      </w:r>
    </w:p>
    <w:p w14:paraId="3E9E2112" w14:textId="549B5636" w:rsidR="00FF32A0" w:rsidRDefault="00FF32A0" w:rsidP="00FF32A0">
      <w:pPr>
        <w:jc w:val="both"/>
      </w:pPr>
      <w:r>
        <w:t xml:space="preserve">e-mail____________________________________ Codice fiscale____________________________ </w:t>
      </w:r>
    </w:p>
    <w:p w14:paraId="5D50A531" w14:textId="12DCB54B" w:rsidR="00FF32A0" w:rsidRDefault="00B57F6E" w:rsidP="00FF32A0">
      <w:pPr>
        <w:jc w:val="both"/>
      </w:pPr>
      <w:r>
        <w:t>avendo preso visione dell’Avviso di selezione indetto dal Dirigente Scolastico per la selezione del Compone</w:t>
      </w:r>
      <w:r w:rsidR="00FF32A0">
        <w:t>n</w:t>
      </w:r>
      <w:r>
        <w:t xml:space="preserve">te Gruppo di Supporto nell’ambito del Progetto PNRR Piano Scuola 4.0 Azione 1 </w:t>
      </w:r>
      <w:r w:rsidRPr="00925D7A">
        <w:rPr>
          <w:b/>
          <w:bCs/>
        </w:rPr>
        <w:t xml:space="preserve">- Next generation </w:t>
      </w:r>
      <w:proofErr w:type="spellStart"/>
      <w:r w:rsidRPr="00925D7A">
        <w:rPr>
          <w:b/>
          <w:bCs/>
        </w:rPr>
        <w:t>classroom</w:t>
      </w:r>
      <w:proofErr w:type="spellEnd"/>
      <w:r>
        <w:t xml:space="preserve"> – Ambienti di apprendimento innovativi-Codice</w:t>
      </w:r>
      <w:r w:rsidRPr="00B61FCE">
        <w:t xml:space="preserve"> </w:t>
      </w:r>
      <w:r>
        <w:t>M4C1/3.2-2022-961-P-18193-Titolo “</w:t>
      </w:r>
      <w:bookmarkStart w:id="0" w:name="_Hlk140220442"/>
      <w:r>
        <w:t xml:space="preserve">Future in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classrooms</w:t>
      </w:r>
      <w:proofErr w:type="spellEnd"/>
      <w:r>
        <w:t>”-</w:t>
      </w:r>
      <w:proofErr w:type="gramEnd"/>
      <w:r>
        <w:t xml:space="preserve"> </w:t>
      </w:r>
      <w:bookmarkEnd w:id="0"/>
      <w:r>
        <w:t xml:space="preserve">Importo assegnato Euro 178.464,91- </w:t>
      </w:r>
      <w:r w:rsidRPr="006F059E">
        <w:rPr>
          <w:rFonts w:ascii="Calibri" w:eastAsia="Calibri" w:hAnsi="Calibri" w:cs="Calibri"/>
          <w:bCs/>
          <w:i/>
          <w:iCs/>
          <w:sz w:val="24"/>
          <w:szCs w:val="24"/>
        </w:rPr>
        <w:t>CUP</w:t>
      </w:r>
      <w:r w:rsidRPr="00582356">
        <w:t xml:space="preserve"> </w:t>
      </w:r>
      <w:r>
        <w:t>G64D22007270006</w:t>
      </w:r>
      <w:r w:rsidR="00FF32A0">
        <w:t>;</w:t>
      </w:r>
    </w:p>
    <w:p w14:paraId="146D678F" w14:textId="3823AC41" w:rsidR="00B57F6E" w:rsidRDefault="00B57F6E" w:rsidP="00FF32A0">
      <w:pPr>
        <w:jc w:val="both"/>
      </w:pPr>
      <w: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FF32A0">
        <w:t>;</w:t>
      </w:r>
      <w:r>
        <w:t xml:space="preserve"> </w:t>
      </w:r>
    </w:p>
    <w:p w14:paraId="319EA926" w14:textId="77777777" w:rsidR="00B57F6E" w:rsidRDefault="00B57F6E" w:rsidP="00B57F6E">
      <w:pPr>
        <w:jc w:val="center"/>
      </w:pPr>
      <w:r>
        <w:t>DICHIARA</w:t>
      </w:r>
    </w:p>
    <w:p w14:paraId="78A1C7E3" w14:textId="59BC6BCC" w:rsidR="00B57F6E" w:rsidRDefault="00B57F6E" w:rsidP="00FF32A0">
      <w:pPr>
        <w:jc w:val="both"/>
      </w:pPr>
      <w:r>
        <w:t>di non trovarsi in nessuna dell</w:t>
      </w:r>
      <w:r w:rsidR="00FF32A0">
        <w:t xml:space="preserve">e </w:t>
      </w:r>
      <w:r>
        <w:t xml:space="preserve">condizioni di incompatibilità previste dalle Disposizioni e Istruzioni per l’attuazione delle iniziative finanziate dai PNRR, ovvero: </w:t>
      </w:r>
    </w:p>
    <w:p w14:paraId="136A5FFA" w14:textId="09E13DFD" w:rsidR="00B57F6E" w:rsidRDefault="00B57F6E" w:rsidP="00FF32A0">
      <w:pPr>
        <w:jc w:val="both"/>
      </w:pPr>
      <w:r>
        <w:lastRenderedPageBreak/>
        <w:t>• di non essere collegato, né come socio, né come titolare, né come consulente a ditte o società interessate alla fornitura delle apparecchiature/arredi /lavori edili;</w:t>
      </w:r>
    </w:p>
    <w:p w14:paraId="040AA9E9" w14:textId="77777777" w:rsidR="00B57F6E" w:rsidRDefault="00B57F6E" w:rsidP="00FF32A0">
      <w:pPr>
        <w:jc w:val="both"/>
      </w:pPr>
      <w:r>
        <w:t xml:space="preserve">• di non essere incompatibile con il ruolo di componente gruppo di Supporto Tecnico Operativo Gestionale. </w:t>
      </w:r>
    </w:p>
    <w:p w14:paraId="381E698D" w14:textId="0A76A0FC" w:rsidR="00B57F6E" w:rsidRDefault="00B57F6E" w:rsidP="00B57F6E">
      <w:pPr>
        <w:jc w:val="center"/>
      </w:pPr>
      <w:r>
        <w:t>Dichiara</w:t>
      </w:r>
    </w:p>
    <w:p w14:paraId="246E898E" w14:textId="77777777" w:rsidR="00B57F6E" w:rsidRDefault="00B57F6E" w:rsidP="00FF32A0">
      <w:pPr>
        <w:jc w:val="both"/>
      </w:pPr>
      <w:r>
        <w:t>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4FE7E809" w14:textId="77777777" w:rsidR="00FF32A0" w:rsidRDefault="00FF32A0" w:rsidP="00FF32A0">
      <w:pPr>
        <w:jc w:val="both"/>
      </w:pPr>
    </w:p>
    <w:p w14:paraId="435B0282" w14:textId="22CFDC95" w:rsidR="00483484" w:rsidRDefault="00B57F6E">
      <w:r>
        <w:t xml:space="preserve"> </w:t>
      </w:r>
      <w:proofErr w:type="gramStart"/>
      <w:r>
        <w:t>Data,_</w:t>
      </w:r>
      <w:proofErr w:type="gramEnd"/>
      <w:r>
        <w:t>____________________                                                                  Firma _____________________</w:t>
      </w:r>
    </w:p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6E"/>
    <w:rsid w:val="00483484"/>
    <w:rsid w:val="00B57F6E"/>
    <w:rsid w:val="00D726E8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0F09"/>
  <w15:chartTrackingRefBased/>
  <w15:docId w15:val="{FD76BF12-FE86-471B-AEA1-19933BD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td12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egrimaldipacioli.edu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Utente</cp:lastModifiedBy>
  <cp:revision>2</cp:revision>
  <dcterms:created xsi:type="dcterms:W3CDTF">2023-07-20T10:16:00Z</dcterms:created>
  <dcterms:modified xsi:type="dcterms:W3CDTF">2023-07-20T10:16:00Z</dcterms:modified>
</cp:coreProperties>
</file>